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CC2" w:rsidRPr="00454E83" w:rsidRDefault="00CD2CC2" w:rsidP="00CD2CC2">
      <w:pPr>
        <w:pStyle w:val="chapter"/>
        <w:ind w:firstLine="0"/>
        <w:jc w:val="left"/>
        <w:rPr>
          <w:sz w:val="20"/>
          <w:szCs w:val="20"/>
        </w:rPr>
      </w:pPr>
      <w:r>
        <w:rPr>
          <w:noProof/>
          <w:snapToGrid/>
          <w:sz w:val="20"/>
          <w:szCs w:val="20"/>
          <w:lang w:val="ru-RU"/>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800100</wp:posOffset>
                </wp:positionV>
                <wp:extent cx="3429000" cy="0"/>
                <wp:effectExtent l="33020" t="34925" r="33655" b="31750"/>
                <wp:wrapNone/>
                <wp:docPr id="2" name="Пряма сполучна ліні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 сполучна лінія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3pt" to="36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" strokeweight="4.5pt">
                <v:stroke linestyle="thickThin"/>
              </v:line>
            </w:pict>
          </mc:Fallback>
        </mc:AlternateContent>
      </w:r>
      <w:r>
        <w:rPr>
          <w:noProof/>
          <w:snapToGrid/>
          <w:sz w:val="20"/>
          <w:szCs w:val="20"/>
          <w:lang w:val="ru-RU"/>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114300</wp:posOffset>
                </wp:positionV>
                <wp:extent cx="3886200" cy="1028700"/>
                <wp:effectExtent l="4445" t="0" r="0" b="3175"/>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2CC2" w:rsidRPr="00514C3A" w:rsidRDefault="00002F45" w:rsidP="00CD2CC2">
                            <w:pPr>
                              <w:rPr>
                                <w:lang w:val="uk-UA"/>
                              </w:rPr>
                            </w:pPr>
                            <w:r>
                              <w:rPr>
                                <w:lang w:val="uk-UA"/>
                              </w:rPr>
                              <w:t>Міністерство о</w:t>
                            </w:r>
                            <w:r w:rsidR="00CD2CC2" w:rsidRPr="00514C3A">
                              <w:rPr>
                                <w:lang w:val="uk-UA"/>
                              </w:rPr>
                              <w:t>світи</w:t>
                            </w:r>
                            <w:r w:rsidR="00CD2CC2" w:rsidRPr="00514C3A">
                              <w:rPr>
                                <w:lang w:val="ru-RU"/>
                              </w:rPr>
                              <w:t xml:space="preserve"> </w:t>
                            </w:r>
                            <w:r>
                              <w:rPr>
                                <w:lang w:val="uk-UA"/>
                              </w:rPr>
                              <w:t>і н</w:t>
                            </w:r>
                            <w:r w:rsidR="00CD2CC2" w:rsidRPr="00514C3A">
                              <w:rPr>
                                <w:lang w:val="uk-UA"/>
                              </w:rPr>
                              <w:t>ауки України</w:t>
                            </w:r>
                          </w:p>
                          <w:p w:rsidR="00CD2CC2" w:rsidRPr="00514C3A" w:rsidRDefault="00CD2CC2" w:rsidP="00CD2CC2">
                            <w:pPr>
                              <w:rPr>
                                <w:lang w:val="uk-UA"/>
                              </w:rPr>
                            </w:pPr>
                            <w:r w:rsidRPr="00514C3A">
                              <w:rPr>
                                <w:lang w:val="uk-UA"/>
                              </w:rPr>
                              <w:t xml:space="preserve">Національний університет </w:t>
                            </w:r>
                            <w:r w:rsidRPr="00514C3A">
                              <w:rPr>
                                <w:lang w:val="ru-RU"/>
                              </w:rPr>
                              <w:t>“</w:t>
                            </w:r>
                            <w:r w:rsidRPr="00514C3A">
                              <w:rPr>
                                <w:lang w:val="uk-UA"/>
                              </w:rPr>
                              <w:t>Львівська політехніка</w:t>
                            </w:r>
                            <w:r w:rsidRPr="00514C3A">
                              <w:rPr>
                                <w:lang w:val="ru-RU"/>
                              </w:rPr>
                              <w:t>”</w:t>
                            </w:r>
                          </w:p>
                          <w:p w:rsidR="00CD2CC2" w:rsidRPr="00514C3A" w:rsidRDefault="00CD2CC2" w:rsidP="00CD2CC2">
                            <w:pPr>
                              <w:rPr>
                                <w:lang w:val="uk-UA"/>
                              </w:rPr>
                            </w:pPr>
                            <w:r w:rsidRPr="00514C3A">
                              <w:rPr>
                                <w:lang w:val="uk-UA"/>
                              </w:rPr>
                              <w:t>Кафедра автоматизованих систем управління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margin-left:90pt;margin-top:9pt;width:306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" stroked="f">
                <v:textbox>
                  <w:txbxContent>
                    <w:p w:rsidR="00CD2CC2" w:rsidRPr="00514C3A" w:rsidRDefault="00002F45" w:rsidP="00CD2CC2">
                      <w:pPr>
                        <w:rPr>
                          <w:lang w:val="uk-UA"/>
                        </w:rPr>
                      </w:pPr>
                      <w:r>
                        <w:rPr>
                          <w:lang w:val="uk-UA"/>
                        </w:rPr>
                        <w:t>Міністерство о</w:t>
                      </w:r>
                      <w:r w:rsidR="00CD2CC2" w:rsidRPr="00514C3A">
                        <w:rPr>
                          <w:lang w:val="uk-UA"/>
                        </w:rPr>
                        <w:t>світи</w:t>
                      </w:r>
                      <w:r w:rsidR="00CD2CC2" w:rsidRPr="00514C3A">
                        <w:rPr>
                          <w:lang w:val="ru-RU"/>
                        </w:rPr>
                        <w:t xml:space="preserve"> </w:t>
                      </w:r>
                      <w:r>
                        <w:rPr>
                          <w:lang w:val="uk-UA"/>
                        </w:rPr>
                        <w:t>і н</w:t>
                      </w:r>
                      <w:r w:rsidR="00CD2CC2" w:rsidRPr="00514C3A">
                        <w:rPr>
                          <w:lang w:val="uk-UA"/>
                        </w:rPr>
                        <w:t>ауки України</w:t>
                      </w:r>
                    </w:p>
                    <w:p w:rsidR="00CD2CC2" w:rsidRPr="00514C3A" w:rsidRDefault="00CD2CC2" w:rsidP="00CD2CC2">
                      <w:pPr>
                        <w:rPr>
                          <w:lang w:val="uk-UA"/>
                        </w:rPr>
                      </w:pPr>
                      <w:r w:rsidRPr="00514C3A">
                        <w:rPr>
                          <w:lang w:val="uk-UA"/>
                        </w:rPr>
                        <w:t xml:space="preserve">Національний університет </w:t>
                      </w:r>
                      <w:r w:rsidRPr="00514C3A">
                        <w:rPr>
                          <w:lang w:val="ru-RU"/>
                        </w:rPr>
                        <w:t>“</w:t>
                      </w:r>
                      <w:r w:rsidRPr="00514C3A">
                        <w:rPr>
                          <w:lang w:val="uk-UA"/>
                        </w:rPr>
                        <w:t>Львівська політехніка</w:t>
                      </w:r>
                      <w:r w:rsidRPr="00514C3A">
                        <w:rPr>
                          <w:lang w:val="ru-RU"/>
                        </w:rPr>
                        <w:t>”</w:t>
                      </w:r>
                    </w:p>
                    <w:p w:rsidR="00CD2CC2" w:rsidRPr="00514C3A" w:rsidRDefault="00CD2CC2" w:rsidP="00CD2CC2">
                      <w:pPr>
                        <w:rPr>
                          <w:lang w:val="uk-UA"/>
                        </w:rPr>
                      </w:pPr>
                      <w:r w:rsidRPr="00514C3A">
                        <w:rPr>
                          <w:lang w:val="uk-UA"/>
                        </w:rPr>
                        <w:t>Кафедра автоматизованих систем управління</w:t>
                      </w:r>
                    </w:p>
                  </w:txbxContent>
                </v:textbox>
              </v:shape>
            </w:pict>
          </mc:Fallback>
        </mc:AlternateContent>
      </w:r>
      <w:r w:rsidR="008B700B">
        <w:rPr>
          <w:snapToGrid/>
          <w:sz w:val="20"/>
          <w:szCs w:val="20"/>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9pt;width:76.95pt;height:81pt;z-index:251661312;mso-position-horizontal-relative:text;mso-position-vertical-relative:text">
            <v:imagedata r:id="rId8" o:title=""/>
            <w10:wrap type="topAndBottom"/>
          </v:shape>
          <o:OLEObject Type="Embed" ProgID="PBrush" ShapeID="_x0000_s1028" DrawAspect="Content" ObjectID="_1491770656" r:id="rId9"/>
        </w:pict>
      </w:r>
    </w:p>
    <w:p w:rsidR="00CD2CC2" w:rsidRPr="00454E83" w:rsidRDefault="00CD2CC2" w:rsidP="00CD2CC2">
      <w:pPr>
        <w:pStyle w:val="chapter"/>
        <w:spacing w:before="0" w:after="0"/>
        <w:ind w:firstLine="0"/>
        <w:jc w:val="left"/>
        <w:rPr>
          <w:sz w:val="20"/>
          <w:szCs w:val="20"/>
        </w:rPr>
      </w:pPr>
    </w:p>
    <w:p w:rsidR="00CD2CC2" w:rsidRPr="00454E83" w:rsidRDefault="00CD2CC2" w:rsidP="00CD2CC2">
      <w:pPr>
        <w:pStyle w:val="chapter"/>
        <w:spacing w:before="0" w:after="0"/>
        <w:ind w:firstLine="0"/>
        <w:rPr>
          <w:sz w:val="20"/>
          <w:szCs w:val="20"/>
        </w:rPr>
      </w:pPr>
    </w:p>
    <w:p w:rsidR="00CD2CC2" w:rsidRPr="00454E83" w:rsidRDefault="00CD2CC2" w:rsidP="00CD2CC2">
      <w:pPr>
        <w:pStyle w:val="chapter"/>
        <w:spacing w:before="0" w:after="0"/>
        <w:ind w:firstLine="0"/>
        <w:rPr>
          <w:sz w:val="20"/>
          <w:szCs w:val="20"/>
        </w:rPr>
      </w:pPr>
    </w:p>
    <w:p w:rsidR="00CD2CC2" w:rsidRDefault="00CD2CC2" w:rsidP="00CD2CC2">
      <w:pPr>
        <w:pStyle w:val="chapter"/>
        <w:spacing w:before="0" w:after="0"/>
        <w:ind w:firstLine="0"/>
        <w:rPr>
          <w:sz w:val="20"/>
          <w:szCs w:val="20"/>
          <w:lang w:val="ru-RU"/>
        </w:rPr>
      </w:pPr>
    </w:p>
    <w:p w:rsidR="00002F45" w:rsidRPr="00002F45" w:rsidRDefault="00002F45" w:rsidP="00CD2CC2">
      <w:pPr>
        <w:pStyle w:val="chapter"/>
        <w:spacing w:before="0" w:after="0"/>
        <w:ind w:firstLine="0"/>
        <w:rPr>
          <w:sz w:val="20"/>
          <w:szCs w:val="20"/>
          <w:lang w:val="ru-RU"/>
        </w:rPr>
      </w:pPr>
    </w:p>
    <w:p w:rsidR="00CD2CC2" w:rsidRPr="00454E83" w:rsidRDefault="00CD2CC2" w:rsidP="00CD2CC2">
      <w:pPr>
        <w:pStyle w:val="chapter"/>
        <w:spacing w:before="0" w:after="0"/>
        <w:ind w:firstLine="0"/>
        <w:rPr>
          <w:sz w:val="20"/>
          <w:szCs w:val="20"/>
        </w:rPr>
      </w:pPr>
    </w:p>
    <w:p w:rsidR="00CD2CC2" w:rsidRPr="00454E83" w:rsidRDefault="00CD2CC2" w:rsidP="00CD2CC2">
      <w:pPr>
        <w:pStyle w:val="chapter"/>
        <w:spacing w:before="0" w:after="0"/>
        <w:ind w:firstLine="0"/>
        <w:rPr>
          <w:sz w:val="20"/>
          <w:szCs w:val="20"/>
        </w:rPr>
      </w:pPr>
    </w:p>
    <w:p w:rsidR="00CD2CC2" w:rsidRPr="00454E83" w:rsidRDefault="00CD2CC2" w:rsidP="00CD2CC2">
      <w:pPr>
        <w:pStyle w:val="chapter"/>
        <w:spacing w:before="0" w:after="0"/>
        <w:ind w:firstLine="0"/>
        <w:rPr>
          <w:sz w:val="20"/>
          <w:szCs w:val="20"/>
        </w:rPr>
      </w:pPr>
    </w:p>
    <w:p w:rsidR="00CD2CC2" w:rsidRPr="00454E83" w:rsidRDefault="00CD2CC2" w:rsidP="00CD2CC2">
      <w:pPr>
        <w:pStyle w:val="chapter"/>
        <w:spacing w:before="0" w:after="0"/>
        <w:ind w:firstLine="0"/>
        <w:rPr>
          <w:sz w:val="24"/>
          <w:szCs w:val="24"/>
        </w:rPr>
      </w:pPr>
    </w:p>
    <w:p w:rsidR="00CD2CC2" w:rsidRPr="00454E83" w:rsidRDefault="00CD2CC2" w:rsidP="00CD2CC2">
      <w:pPr>
        <w:pStyle w:val="chapter"/>
        <w:spacing w:before="0" w:after="0"/>
        <w:ind w:firstLine="0"/>
        <w:rPr>
          <w:sz w:val="24"/>
          <w:szCs w:val="24"/>
        </w:rPr>
      </w:pPr>
    </w:p>
    <w:p w:rsidR="00CD2CC2" w:rsidRPr="00454E83" w:rsidRDefault="00CD2CC2" w:rsidP="00CD2CC2">
      <w:pPr>
        <w:pStyle w:val="chapter"/>
        <w:spacing w:before="0" w:after="0"/>
        <w:ind w:firstLine="0"/>
        <w:rPr>
          <w:sz w:val="24"/>
          <w:szCs w:val="24"/>
        </w:rPr>
      </w:pPr>
      <w:r w:rsidRPr="00454E83">
        <w:rPr>
          <w:sz w:val="24"/>
          <w:szCs w:val="24"/>
        </w:rPr>
        <w:t>Методичні вказівки</w:t>
      </w:r>
    </w:p>
    <w:p w:rsidR="00CD2CC2" w:rsidRPr="00454E83" w:rsidRDefault="00CD2CC2" w:rsidP="00CD2CC2">
      <w:pPr>
        <w:pStyle w:val="chapter"/>
        <w:spacing w:before="0" w:after="0"/>
        <w:ind w:firstLine="0"/>
        <w:rPr>
          <w:b w:val="0"/>
          <w:sz w:val="24"/>
          <w:szCs w:val="24"/>
        </w:rPr>
      </w:pPr>
      <w:r w:rsidRPr="00454E83">
        <w:rPr>
          <w:b w:val="0"/>
          <w:sz w:val="24"/>
          <w:szCs w:val="24"/>
        </w:rPr>
        <w:t>до лабораторної роботи № 3</w:t>
      </w:r>
    </w:p>
    <w:p w:rsidR="00CD2CC2" w:rsidRPr="00454E83" w:rsidRDefault="00CD2CC2" w:rsidP="00CD2CC2">
      <w:pPr>
        <w:pStyle w:val="chapter"/>
        <w:spacing w:after="0"/>
        <w:ind w:firstLine="0"/>
        <w:rPr>
          <w:szCs w:val="28"/>
        </w:rPr>
      </w:pPr>
      <w:r w:rsidRPr="00454E83">
        <w:rPr>
          <w:szCs w:val="28"/>
        </w:rPr>
        <w:t xml:space="preserve">«Моделювання видів діяльності» </w:t>
      </w:r>
    </w:p>
    <w:p w:rsidR="00CD2CC2" w:rsidRPr="00454E83" w:rsidRDefault="00CD2CC2" w:rsidP="00CD2CC2">
      <w:pPr>
        <w:pStyle w:val="chapter"/>
        <w:spacing w:after="0"/>
        <w:ind w:firstLine="0"/>
        <w:rPr>
          <w:b w:val="0"/>
          <w:sz w:val="24"/>
          <w:szCs w:val="24"/>
        </w:rPr>
      </w:pPr>
    </w:p>
    <w:p w:rsidR="00CD2CC2" w:rsidRPr="00454E83" w:rsidRDefault="00CD2CC2" w:rsidP="00CD2CC2">
      <w:pPr>
        <w:pStyle w:val="chapter"/>
        <w:spacing w:after="0"/>
        <w:ind w:firstLine="0"/>
        <w:rPr>
          <w:b w:val="0"/>
          <w:sz w:val="24"/>
          <w:szCs w:val="24"/>
        </w:rPr>
      </w:pPr>
      <w:r w:rsidRPr="00454E83">
        <w:rPr>
          <w:b w:val="0"/>
          <w:sz w:val="24"/>
          <w:szCs w:val="24"/>
        </w:rPr>
        <w:t>з дисципліни</w:t>
      </w:r>
    </w:p>
    <w:p w:rsidR="00CD2CC2" w:rsidRPr="00454E83" w:rsidRDefault="00CD2CC2" w:rsidP="00CD2CC2">
      <w:pPr>
        <w:jc w:val="center"/>
        <w:rPr>
          <w:b/>
          <w:lang w:val="uk-UA"/>
        </w:rPr>
      </w:pPr>
      <w:r w:rsidRPr="00454E83">
        <w:rPr>
          <w:b/>
          <w:lang w:val="uk-UA"/>
        </w:rPr>
        <w:t>«Основи автоматизованого проектування складних об’єктів та систем»</w:t>
      </w:r>
    </w:p>
    <w:p w:rsidR="00CD2CC2" w:rsidRPr="00454E83" w:rsidRDefault="00CD2CC2" w:rsidP="00CD2CC2">
      <w:pPr>
        <w:pStyle w:val="chapter"/>
        <w:spacing w:before="0" w:after="0"/>
        <w:ind w:firstLine="0"/>
        <w:jc w:val="left"/>
        <w:rPr>
          <w:sz w:val="24"/>
          <w:szCs w:val="24"/>
        </w:rPr>
      </w:pPr>
    </w:p>
    <w:p w:rsidR="00CD2CC2" w:rsidRPr="00454E83" w:rsidRDefault="00CD2CC2" w:rsidP="00CD2CC2">
      <w:pPr>
        <w:pStyle w:val="chapter"/>
        <w:spacing w:before="0" w:after="0"/>
        <w:rPr>
          <w:sz w:val="24"/>
          <w:szCs w:val="24"/>
        </w:rPr>
      </w:pPr>
    </w:p>
    <w:p w:rsidR="00CD2CC2" w:rsidRPr="00454E83" w:rsidRDefault="00CD2CC2" w:rsidP="00CD2CC2">
      <w:pPr>
        <w:pStyle w:val="chapter"/>
        <w:spacing w:before="0" w:after="0"/>
        <w:rPr>
          <w:sz w:val="24"/>
          <w:szCs w:val="24"/>
        </w:rPr>
      </w:pPr>
    </w:p>
    <w:p w:rsidR="00CD2CC2" w:rsidRPr="00454E83" w:rsidRDefault="00CD2CC2" w:rsidP="00CD2CC2">
      <w:pPr>
        <w:pStyle w:val="chapter"/>
        <w:spacing w:before="0" w:after="0"/>
        <w:ind w:firstLine="0"/>
        <w:jc w:val="left"/>
        <w:rPr>
          <w:sz w:val="24"/>
          <w:szCs w:val="24"/>
        </w:rPr>
      </w:pPr>
    </w:p>
    <w:p w:rsidR="00CD2CC2" w:rsidRPr="00454E83" w:rsidRDefault="00CD2CC2" w:rsidP="00CD2CC2">
      <w:pPr>
        <w:pStyle w:val="chapter"/>
        <w:spacing w:before="0" w:after="0"/>
        <w:ind w:firstLine="0"/>
        <w:jc w:val="left"/>
        <w:rPr>
          <w:sz w:val="24"/>
          <w:szCs w:val="24"/>
        </w:rPr>
      </w:pPr>
    </w:p>
    <w:p w:rsidR="00002F45" w:rsidRPr="00B82595" w:rsidRDefault="00002F45" w:rsidP="00002F45">
      <w:pPr>
        <w:pStyle w:val="chapter"/>
        <w:spacing w:before="0" w:after="0"/>
        <w:jc w:val="both"/>
        <w:rPr>
          <w:sz w:val="24"/>
          <w:szCs w:val="24"/>
          <w:lang w:val="ru-RU"/>
        </w:rPr>
      </w:pPr>
    </w:p>
    <w:p w:rsidR="00002F45" w:rsidRPr="00B82595" w:rsidRDefault="00002F45" w:rsidP="00002F45">
      <w:pPr>
        <w:pStyle w:val="chapter"/>
        <w:spacing w:before="0" w:after="0"/>
        <w:rPr>
          <w:b w:val="0"/>
          <w:sz w:val="24"/>
          <w:szCs w:val="24"/>
        </w:rPr>
      </w:pPr>
      <w:r w:rsidRPr="00B82595">
        <w:rPr>
          <w:b w:val="0"/>
          <w:sz w:val="24"/>
          <w:szCs w:val="24"/>
        </w:rPr>
        <w:t xml:space="preserve">для студентів базового напрямку підготовки </w:t>
      </w:r>
      <w:r>
        <w:rPr>
          <w:b w:val="0"/>
          <w:sz w:val="24"/>
          <w:szCs w:val="24"/>
          <w:lang w:val="ru-RU"/>
        </w:rPr>
        <w:t xml:space="preserve">бакалавр </w:t>
      </w:r>
      <w:r w:rsidRPr="00B82595">
        <w:rPr>
          <w:b w:val="0"/>
          <w:sz w:val="24"/>
          <w:szCs w:val="24"/>
        </w:rPr>
        <w:t>за спеціальністю</w:t>
      </w:r>
    </w:p>
    <w:p w:rsidR="00002F45" w:rsidRPr="00B82595" w:rsidRDefault="00002F45" w:rsidP="00002F45">
      <w:pPr>
        <w:pStyle w:val="chapter"/>
        <w:spacing w:before="0" w:after="0"/>
        <w:rPr>
          <w:b w:val="0"/>
          <w:sz w:val="24"/>
          <w:szCs w:val="24"/>
        </w:rPr>
      </w:pPr>
      <w:r w:rsidRPr="00B82595">
        <w:rPr>
          <w:sz w:val="24"/>
          <w:szCs w:val="24"/>
        </w:rPr>
        <w:t>“Комп’ютерні науки”</w:t>
      </w:r>
      <w:r w:rsidRPr="00B82595">
        <w:rPr>
          <w:b w:val="0"/>
          <w:sz w:val="24"/>
          <w:szCs w:val="24"/>
        </w:rPr>
        <w:t xml:space="preserve"> (шифр </w:t>
      </w:r>
      <w:r>
        <w:rPr>
          <w:b w:val="0"/>
          <w:sz w:val="24"/>
          <w:szCs w:val="24"/>
        </w:rPr>
        <w:t>6.</w:t>
      </w:r>
      <w:r w:rsidRPr="002F6EB1">
        <w:rPr>
          <w:b w:val="0"/>
          <w:sz w:val="24"/>
          <w:szCs w:val="24"/>
        </w:rPr>
        <w:t>050101</w:t>
      </w:r>
      <w:r w:rsidRPr="00B82595">
        <w:rPr>
          <w:b w:val="0"/>
          <w:sz w:val="24"/>
          <w:szCs w:val="24"/>
        </w:rPr>
        <w:t>)</w:t>
      </w:r>
    </w:p>
    <w:p w:rsidR="00CD2CC2" w:rsidRPr="00454E83" w:rsidRDefault="00CD2CC2" w:rsidP="00CD2CC2">
      <w:pPr>
        <w:pStyle w:val="chapter"/>
        <w:spacing w:before="0" w:after="0"/>
        <w:rPr>
          <w:b w:val="0"/>
          <w:sz w:val="24"/>
          <w:szCs w:val="24"/>
        </w:rPr>
      </w:pPr>
    </w:p>
    <w:p w:rsidR="00CD2CC2" w:rsidRPr="00454E83" w:rsidRDefault="00CD2CC2" w:rsidP="00CD2CC2">
      <w:pPr>
        <w:pStyle w:val="chapter"/>
        <w:spacing w:before="0" w:after="0"/>
        <w:rPr>
          <w:b w:val="0"/>
          <w:sz w:val="24"/>
          <w:szCs w:val="24"/>
        </w:rPr>
      </w:pPr>
    </w:p>
    <w:p w:rsidR="00CD2CC2" w:rsidRPr="00454E83" w:rsidRDefault="00CD2CC2" w:rsidP="00CD2CC2">
      <w:pPr>
        <w:pStyle w:val="chapter"/>
        <w:spacing w:before="0" w:after="0"/>
        <w:ind w:firstLine="0"/>
        <w:jc w:val="left"/>
        <w:rPr>
          <w:b w:val="0"/>
          <w:sz w:val="24"/>
          <w:szCs w:val="24"/>
        </w:rPr>
      </w:pPr>
    </w:p>
    <w:p w:rsidR="00CD2CC2" w:rsidRPr="00454E83" w:rsidRDefault="00CD2CC2" w:rsidP="00CD2CC2">
      <w:pPr>
        <w:pStyle w:val="chapter"/>
        <w:spacing w:before="0" w:after="0"/>
        <w:rPr>
          <w:b w:val="0"/>
          <w:sz w:val="24"/>
          <w:szCs w:val="24"/>
        </w:rPr>
      </w:pPr>
    </w:p>
    <w:p w:rsidR="00CD2CC2" w:rsidRPr="00454E83" w:rsidRDefault="00CD2CC2" w:rsidP="00CD2CC2">
      <w:pPr>
        <w:pStyle w:val="chapter"/>
        <w:spacing w:before="0" w:after="0"/>
        <w:ind w:firstLine="0"/>
        <w:jc w:val="left"/>
        <w:rPr>
          <w:b w:val="0"/>
          <w:sz w:val="24"/>
          <w:szCs w:val="24"/>
        </w:rPr>
      </w:pPr>
      <w:r w:rsidRPr="00454E83">
        <w:rPr>
          <w:b w:val="0"/>
          <w:sz w:val="24"/>
          <w:szCs w:val="24"/>
        </w:rPr>
        <w:t xml:space="preserve">                             </w:t>
      </w:r>
    </w:p>
    <w:p w:rsidR="00CD2CC2" w:rsidRPr="00454E83" w:rsidRDefault="00CD2CC2" w:rsidP="00CD2CC2">
      <w:pPr>
        <w:pStyle w:val="chapter"/>
        <w:spacing w:before="0" w:after="0"/>
        <w:ind w:firstLine="0"/>
        <w:jc w:val="left"/>
        <w:rPr>
          <w:b w:val="0"/>
          <w:sz w:val="24"/>
          <w:szCs w:val="24"/>
        </w:rPr>
      </w:pPr>
    </w:p>
    <w:p w:rsidR="00CD2CC2" w:rsidRPr="00454E83" w:rsidRDefault="00CD2CC2" w:rsidP="00CD2CC2">
      <w:pPr>
        <w:pStyle w:val="chapter"/>
        <w:spacing w:before="0" w:after="0"/>
        <w:ind w:firstLine="0"/>
        <w:jc w:val="left"/>
        <w:rPr>
          <w:b w:val="0"/>
          <w:sz w:val="24"/>
          <w:szCs w:val="24"/>
        </w:rPr>
      </w:pPr>
    </w:p>
    <w:p w:rsidR="00CD2CC2" w:rsidRPr="00454E83" w:rsidRDefault="00CD2CC2" w:rsidP="00CD2CC2">
      <w:pPr>
        <w:pStyle w:val="chapter"/>
        <w:spacing w:before="0" w:after="0"/>
        <w:ind w:firstLine="0"/>
        <w:jc w:val="left"/>
        <w:rPr>
          <w:b w:val="0"/>
          <w:sz w:val="24"/>
          <w:szCs w:val="24"/>
        </w:rPr>
      </w:pPr>
    </w:p>
    <w:p w:rsidR="00CD2CC2" w:rsidRPr="00454E83" w:rsidRDefault="00CD2CC2" w:rsidP="00CD2CC2">
      <w:pPr>
        <w:pStyle w:val="chapter"/>
        <w:spacing w:before="0" w:after="0"/>
        <w:ind w:firstLine="0"/>
        <w:jc w:val="left"/>
        <w:rPr>
          <w:b w:val="0"/>
          <w:sz w:val="24"/>
          <w:szCs w:val="24"/>
        </w:rPr>
      </w:pPr>
    </w:p>
    <w:p w:rsidR="00CD2CC2" w:rsidRPr="00454E83" w:rsidRDefault="00CD2CC2" w:rsidP="00CD2CC2">
      <w:pPr>
        <w:pStyle w:val="chapter"/>
        <w:spacing w:before="0" w:after="0"/>
        <w:ind w:firstLine="0"/>
        <w:jc w:val="left"/>
        <w:rPr>
          <w:b w:val="0"/>
          <w:sz w:val="24"/>
          <w:szCs w:val="24"/>
        </w:rPr>
      </w:pPr>
    </w:p>
    <w:p w:rsidR="00CD2CC2" w:rsidRPr="00454E83" w:rsidRDefault="00CD2CC2" w:rsidP="00CD2CC2">
      <w:pPr>
        <w:pStyle w:val="chapter"/>
        <w:spacing w:before="0" w:after="0"/>
        <w:ind w:firstLine="0"/>
        <w:rPr>
          <w:b w:val="0"/>
          <w:sz w:val="24"/>
          <w:szCs w:val="24"/>
        </w:rPr>
      </w:pPr>
    </w:p>
    <w:p w:rsidR="00CD2CC2" w:rsidRPr="00454E83" w:rsidRDefault="00CD2CC2" w:rsidP="00CD2CC2">
      <w:pPr>
        <w:pStyle w:val="chapter"/>
        <w:spacing w:before="0" w:after="0"/>
        <w:ind w:firstLine="0"/>
        <w:rPr>
          <w:b w:val="0"/>
          <w:sz w:val="24"/>
          <w:szCs w:val="24"/>
        </w:rPr>
      </w:pPr>
    </w:p>
    <w:p w:rsidR="00CD2CC2" w:rsidRPr="00454E83" w:rsidRDefault="00CD2CC2" w:rsidP="00CD2CC2">
      <w:pPr>
        <w:pStyle w:val="chapter"/>
        <w:spacing w:before="0" w:after="0"/>
        <w:ind w:firstLine="0"/>
        <w:rPr>
          <w:b w:val="0"/>
          <w:sz w:val="24"/>
          <w:szCs w:val="24"/>
        </w:rPr>
      </w:pPr>
    </w:p>
    <w:p w:rsidR="00CD2CC2" w:rsidRPr="00454E83" w:rsidRDefault="00CD2CC2" w:rsidP="00CD2CC2">
      <w:pPr>
        <w:pStyle w:val="chapter"/>
        <w:spacing w:before="0" w:after="0"/>
        <w:ind w:firstLine="0"/>
        <w:rPr>
          <w:b w:val="0"/>
          <w:sz w:val="24"/>
          <w:szCs w:val="24"/>
        </w:rPr>
      </w:pPr>
    </w:p>
    <w:p w:rsidR="00CD2CC2" w:rsidRPr="00454E83" w:rsidRDefault="00CD2CC2" w:rsidP="00CD2CC2">
      <w:pPr>
        <w:pStyle w:val="chapter"/>
        <w:spacing w:before="0" w:after="0"/>
        <w:ind w:firstLine="0"/>
        <w:rPr>
          <w:b w:val="0"/>
          <w:sz w:val="24"/>
          <w:szCs w:val="24"/>
        </w:rPr>
      </w:pPr>
    </w:p>
    <w:p w:rsidR="00CD2CC2" w:rsidRPr="00454E83" w:rsidRDefault="00CD2CC2" w:rsidP="00CD2CC2">
      <w:pPr>
        <w:pStyle w:val="chapter"/>
        <w:spacing w:before="0" w:after="0"/>
        <w:ind w:firstLine="0"/>
        <w:rPr>
          <w:b w:val="0"/>
          <w:sz w:val="24"/>
          <w:szCs w:val="24"/>
        </w:rPr>
      </w:pPr>
    </w:p>
    <w:p w:rsidR="00002F45" w:rsidRDefault="009164AD" w:rsidP="00002F45">
      <w:pPr>
        <w:pStyle w:val="chapter"/>
        <w:spacing w:before="0" w:after="0"/>
        <w:ind w:firstLine="0"/>
      </w:pPr>
      <w:r>
        <w:rPr>
          <w:b w:val="0"/>
          <w:sz w:val="24"/>
          <w:szCs w:val="24"/>
        </w:rPr>
        <w:t>Львів-20</w:t>
      </w:r>
      <w:r>
        <w:rPr>
          <w:b w:val="0"/>
          <w:sz w:val="24"/>
          <w:szCs w:val="24"/>
          <w:lang w:val="ru-RU"/>
        </w:rPr>
        <w:t>15</w:t>
      </w:r>
      <w:r w:rsidR="00002F45">
        <w:rPr>
          <w:b w:val="0"/>
          <w:sz w:val="24"/>
          <w:szCs w:val="24"/>
        </w:rPr>
        <w:br w:type="page"/>
      </w:r>
    </w:p>
    <w:p w:rsidR="00CD2CC2" w:rsidRPr="00454E83" w:rsidRDefault="00CD2CC2" w:rsidP="00002F45">
      <w:pPr>
        <w:pStyle w:val="chapter"/>
        <w:spacing w:before="0" w:after="0"/>
        <w:ind w:firstLine="0"/>
        <w:jc w:val="both"/>
        <w:rPr>
          <w:b w:val="0"/>
          <w:sz w:val="24"/>
          <w:szCs w:val="24"/>
        </w:rPr>
      </w:pPr>
      <w:r w:rsidRPr="00454E83">
        <w:rPr>
          <w:b w:val="0"/>
          <w:sz w:val="24"/>
          <w:szCs w:val="24"/>
        </w:rPr>
        <w:lastRenderedPageBreak/>
        <w:t xml:space="preserve">Методичні вказівки до лабораторної роботи № 3 </w:t>
      </w:r>
      <w:r w:rsidRPr="00454E83">
        <w:rPr>
          <w:b w:val="0"/>
          <w:i/>
          <w:sz w:val="24"/>
          <w:szCs w:val="24"/>
        </w:rPr>
        <w:t>“</w:t>
      </w:r>
      <w:r w:rsidRPr="00454E83">
        <w:rPr>
          <w:szCs w:val="28"/>
        </w:rPr>
        <w:t xml:space="preserve"> </w:t>
      </w:r>
      <w:r w:rsidRPr="00454E83">
        <w:rPr>
          <w:sz w:val="24"/>
          <w:szCs w:val="24"/>
        </w:rPr>
        <w:t>Моделювання видів діяльності</w:t>
      </w:r>
      <w:r w:rsidRPr="00454E83">
        <w:rPr>
          <w:b w:val="0"/>
          <w:i/>
          <w:sz w:val="24"/>
          <w:szCs w:val="24"/>
        </w:rPr>
        <w:t xml:space="preserve"> ”</w:t>
      </w:r>
      <w:r w:rsidRPr="00454E83">
        <w:rPr>
          <w:b w:val="0"/>
          <w:sz w:val="24"/>
          <w:szCs w:val="24"/>
        </w:rPr>
        <w:t xml:space="preserve"> з дисципліни </w:t>
      </w:r>
      <w:r w:rsidRPr="00454E83">
        <w:rPr>
          <w:b w:val="0"/>
          <w:i/>
          <w:sz w:val="24"/>
          <w:szCs w:val="24"/>
        </w:rPr>
        <w:t>“</w:t>
      </w:r>
      <w:r w:rsidRPr="00454E83">
        <w:rPr>
          <w:b w:val="0"/>
          <w:sz w:val="24"/>
          <w:szCs w:val="24"/>
        </w:rPr>
        <w:t>Основи автоматизованого проектування складних об’єктів та систем</w:t>
      </w:r>
      <w:r w:rsidRPr="00454E83">
        <w:rPr>
          <w:b w:val="0"/>
          <w:i/>
          <w:sz w:val="24"/>
          <w:szCs w:val="24"/>
        </w:rPr>
        <w:t xml:space="preserve"> ”</w:t>
      </w:r>
      <w:r w:rsidRPr="00454E83">
        <w:rPr>
          <w:b w:val="0"/>
          <w:sz w:val="24"/>
          <w:szCs w:val="24"/>
        </w:rPr>
        <w:t xml:space="preserve"> для студентів спеціальності - шифр </w:t>
      </w:r>
      <w:r w:rsidR="00002F45" w:rsidRPr="00002F45">
        <w:rPr>
          <w:b w:val="0"/>
          <w:sz w:val="24"/>
          <w:szCs w:val="24"/>
        </w:rPr>
        <w:t>6.050101</w:t>
      </w:r>
      <w:r w:rsidRPr="00454E83">
        <w:rPr>
          <w:b w:val="0"/>
          <w:sz w:val="24"/>
          <w:szCs w:val="24"/>
        </w:rPr>
        <w:t xml:space="preserve"> </w:t>
      </w:r>
      <w:r w:rsidRPr="00454E83">
        <w:rPr>
          <w:b w:val="0"/>
          <w:i/>
          <w:sz w:val="24"/>
          <w:szCs w:val="24"/>
        </w:rPr>
        <w:t>“Комп’ютерні науки”</w:t>
      </w:r>
      <w:r w:rsidRPr="00454E83">
        <w:rPr>
          <w:b w:val="0"/>
          <w:sz w:val="24"/>
          <w:szCs w:val="24"/>
        </w:rPr>
        <w:t xml:space="preserve">  </w:t>
      </w:r>
      <w:proofErr w:type="spellStart"/>
      <w:r w:rsidRPr="00454E83">
        <w:rPr>
          <w:b w:val="0"/>
          <w:sz w:val="24"/>
          <w:szCs w:val="24"/>
        </w:rPr>
        <w:t>Укл</w:t>
      </w:r>
      <w:proofErr w:type="spellEnd"/>
      <w:r w:rsidRPr="00454E83">
        <w:rPr>
          <w:b w:val="0"/>
          <w:sz w:val="24"/>
          <w:szCs w:val="24"/>
        </w:rPr>
        <w:t>.</w:t>
      </w:r>
      <w:r w:rsidRPr="00454E83">
        <w:rPr>
          <w:b w:val="0"/>
          <w:bCs/>
          <w:iCs/>
          <w:sz w:val="24"/>
          <w:szCs w:val="24"/>
        </w:rPr>
        <w:t xml:space="preserve"> Дорошенко А.В.,</w:t>
      </w:r>
      <w:r w:rsidR="009164AD" w:rsidRPr="00002F45">
        <w:rPr>
          <w:b w:val="0"/>
          <w:bCs/>
          <w:iCs/>
          <w:sz w:val="24"/>
          <w:szCs w:val="24"/>
        </w:rPr>
        <w:t xml:space="preserve"> </w:t>
      </w:r>
      <w:r w:rsidRPr="00454E83">
        <w:rPr>
          <w:b w:val="0"/>
          <w:sz w:val="24"/>
          <w:szCs w:val="24"/>
        </w:rPr>
        <w:t>Львів: Національний університ</w:t>
      </w:r>
      <w:r w:rsidR="009164AD">
        <w:rPr>
          <w:b w:val="0"/>
          <w:sz w:val="24"/>
          <w:szCs w:val="24"/>
        </w:rPr>
        <w:t>ет “Львівська політехніка”, 20</w:t>
      </w:r>
      <w:r w:rsidR="009164AD" w:rsidRPr="00002F45">
        <w:rPr>
          <w:b w:val="0"/>
          <w:sz w:val="24"/>
          <w:szCs w:val="24"/>
        </w:rPr>
        <w:t>15</w:t>
      </w:r>
      <w:r w:rsidRPr="00454E83">
        <w:rPr>
          <w:b w:val="0"/>
          <w:sz w:val="24"/>
          <w:szCs w:val="24"/>
        </w:rPr>
        <w:t xml:space="preserve">.  </w:t>
      </w: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9164AD" w:rsidRDefault="009164AD" w:rsidP="009164AD">
      <w:pPr>
        <w:jc w:val="both"/>
        <w:rPr>
          <w:lang w:val="uk-UA"/>
        </w:rPr>
      </w:pPr>
      <w:r w:rsidRPr="00B82595">
        <w:rPr>
          <w:lang w:val="uk-UA"/>
        </w:rPr>
        <w:t xml:space="preserve">Методичні вказівки обговорено та схвалено на засіданні кафедри АСУ </w:t>
      </w:r>
    </w:p>
    <w:p w:rsidR="009164AD" w:rsidRPr="00B82595" w:rsidRDefault="009164AD" w:rsidP="009164AD">
      <w:pPr>
        <w:ind w:firstLine="708"/>
        <w:jc w:val="both"/>
        <w:rPr>
          <w:lang w:val="uk-UA"/>
        </w:rPr>
      </w:pPr>
      <w:r w:rsidRPr="00B82595">
        <w:rPr>
          <w:lang w:val="uk-UA"/>
        </w:rPr>
        <w:t xml:space="preserve">Протокол № </w:t>
      </w:r>
      <w:r>
        <w:rPr>
          <w:lang w:val="uk-UA"/>
        </w:rPr>
        <w:t>11-2014/2015 від «27» березня 2015</w:t>
      </w:r>
      <w:r w:rsidRPr="00B82595">
        <w:rPr>
          <w:lang w:val="uk-UA"/>
        </w:rPr>
        <w:t xml:space="preserve"> р.</w:t>
      </w:r>
    </w:p>
    <w:p w:rsidR="009164AD" w:rsidRDefault="009164AD" w:rsidP="009164AD">
      <w:pPr>
        <w:ind w:firstLine="720"/>
        <w:jc w:val="both"/>
        <w:rPr>
          <w:lang w:val="uk-UA"/>
        </w:rPr>
      </w:pPr>
    </w:p>
    <w:p w:rsidR="009164AD" w:rsidRPr="00B82595" w:rsidRDefault="009164AD" w:rsidP="009164AD">
      <w:pPr>
        <w:ind w:firstLine="720"/>
        <w:jc w:val="both"/>
        <w:rPr>
          <w:lang w:val="uk-UA"/>
        </w:rPr>
      </w:pPr>
    </w:p>
    <w:p w:rsidR="009164AD" w:rsidRPr="00B82595" w:rsidRDefault="009164AD" w:rsidP="009164AD">
      <w:pPr>
        <w:ind w:firstLine="720"/>
        <w:jc w:val="both"/>
        <w:rPr>
          <w:lang w:val="uk-UA"/>
        </w:rPr>
      </w:pPr>
    </w:p>
    <w:p w:rsidR="009164AD" w:rsidRPr="00B82595" w:rsidRDefault="009164AD" w:rsidP="009164AD">
      <w:pPr>
        <w:ind w:firstLine="720"/>
        <w:jc w:val="both"/>
        <w:rPr>
          <w:lang w:val="uk-UA"/>
        </w:rPr>
      </w:pPr>
    </w:p>
    <w:p w:rsidR="009164AD" w:rsidRPr="00B82595" w:rsidRDefault="009164AD" w:rsidP="009164AD">
      <w:pPr>
        <w:ind w:firstLine="720"/>
        <w:jc w:val="both"/>
        <w:rPr>
          <w:lang w:val="uk-UA"/>
        </w:rPr>
      </w:pPr>
    </w:p>
    <w:p w:rsidR="009164AD" w:rsidRPr="00B82595" w:rsidRDefault="009164AD" w:rsidP="009164AD">
      <w:pPr>
        <w:jc w:val="both"/>
        <w:rPr>
          <w:lang w:val="uk-UA"/>
        </w:rPr>
      </w:pPr>
      <w:r w:rsidRPr="00B82595">
        <w:rPr>
          <w:lang w:val="uk-UA"/>
        </w:rPr>
        <w:t>Методичні вказівки обговорено та схвалено на засіданні методичної комісії базового напрямку підготовки</w:t>
      </w:r>
    </w:p>
    <w:p w:rsidR="009164AD" w:rsidRPr="00B82595" w:rsidRDefault="009164AD" w:rsidP="009164AD">
      <w:pPr>
        <w:ind w:firstLine="708"/>
        <w:jc w:val="both"/>
        <w:rPr>
          <w:lang w:val="uk-UA"/>
        </w:rPr>
      </w:pPr>
      <w:r w:rsidRPr="00B82595">
        <w:rPr>
          <w:lang w:val="uk-UA"/>
        </w:rPr>
        <w:t xml:space="preserve">Протокол № </w:t>
      </w:r>
      <w:r>
        <w:rPr>
          <w:lang w:val="uk-UA"/>
        </w:rPr>
        <w:t>8-14/15 від «23» квітня 2015</w:t>
      </w:r>
      <w:r w:rsidRPr="00B82595">
        <w:rPr>
          <w:lang w:val="uk-UA"/>
        </w:rPr>
        <w:t xml:space="preserve"> р.</w:t>
      </w: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454E83" w:rsidRDefault="00CD2CC2" w:rsidP="00CD2CC2">
      <w:pPr>
        <w:rPr>
          <w:lang w:val="uk-UA"/>
        </w:rPr>
      </w:pPr>
    </w:p>
    <w:p w:rsidR="00CD2CC2" w:rsidRPr="009164AD" w:rsidRDefault="00CD2CC2" w:rsidP="00CD2CC2">
      <w:pPr>
        <w:rPr>
          <w:b/>
          <w:u w:val="single"/>
          <w:lang w:val="ru-RU"/>
        </w:rPr>
      </w:pPr>
    </w:p>
    <w:p w:rsidR="00002F45" w:rsidRDefault="00002F45">
      <w:pPr>
        <w:rPr>
          <w:b/>
          <w:u w:val="single"/>
          <w:lang w:val="uk-UA"/>
        </w:rPr>
      </w:pPr>
      <w:r>
        <w:rPr>
          <w:b/>
          <w:u w:val="single"/>
          <w:lang w:val="uk-UA"/>
        </w:rPr>
        <w:br w:type="page"/>
      </w:r>
    </w:p>
    <w:p w:rsidR="00CD2CC2" w:rsidRPr="00454E83" w:rsidRDefault="00CD2CC2" w:rsidP="00CD2CC2">
      <w:pPr>
        <w:rPr>
          <w:b/>
          <w:u w:val="single"/>
          <w:lang w:val="uk-UA"/>
        </w:rPr>
      </w:pPr>
      <w:r w:rsidRPr="00454E83">
        <w:rPr>
          <w:b/>
          <w:u w:val="single"/>
          <w:lang w:val="uk-UA"/>
        </w:rPr>
        <w:lastRenderedPageBreak/>
        <w:t xml:space="preserve">Лабораторна робота № </w:t>
      </w:r>
      <w:r w:rsidR="00264312">
        <w:rPr>
          <w:b/>
          <w:u w:val="single"/>
          <w:lang w:val="uk-UA"/>
        </w:rPr>
        <w:t>3</w:t>
      </w:r>
    </w:p>
    <w:p w:rsidR="00CD2CC2" w:rsidRPr="00454E83" w:rsidRDefault="00CD2CC2" w:rsidP="00CD2CC2">
      <w:pPr>
        <w:rPr>
          <w:b/>
          <w:u w:val="single"/>
          <w:lang w:val="uk-UA"/>
        </w:rPr>
      </w:pPr>
    </w:p>
    <w:p w:rsidR="00CD2CC2" w:rsidRPr="00454E83" w:rsidRDefault="00CD2CC2" w:rsidP="00CD2CC2">
      <w:pPr>
        <w:spacing w:line="360" w:lineRule="auto"/>
        <w:ind w:left="1260" w:hanging="834"/>
        <w:jc w:val="center"/>
        <w:rPr>
          <w:b/>
          <w:i/>
          <w:lang w:val="uk-UA"/>
        </w:rPr>
      </w:pPr>
      <w:r w:rsidRPr="00454E83">
        <w:rPr>
          <w:b/>
          <w:szCs w:val="28"/>
          <w:lang w:val="uk-UA"/>
        </w:rPr>
        <w:t>Моделювання видів діяльності</w:t>
      </w:r>
    </w:p>
    <w:p w:rsidR="00CD2CC2" w:rsidRPr="00454E83" w:rsidRDefault="00CD2CC2" w:rsidP="00CD2CC2">
      <w:pPr>
        <w:spacing w:line="360" w:lineRule="auto"/>
        <w:ind w:left="1260" w:hanging="834"/>
        <w:jc w:val="both"/>
        <w:rPr>
          <w:b/>
          <w:lang w:val="uk-UA"/>
        </w:rPr>
      </w:pPr>
      <w:r w:rsidRPr="00454E83">
        <w:rPr>
          <w:b/>
          <w:i/>
          <w:lang w:val="uk-UA"/>
        </w:rPr>
        <w:t xml:space="preserve">Мета: </w:t>
      </w:r>
      <w:r w:rsidRPr="00454E83">
        <w:rPr>
          <w:b/>
          <w:lang w:val="uk-UA"/>
        </w:rPr>
        <w:t xml:space="preserve">Оволодіти навичками моделювання діаграм </w:t>
      </w:r>
      <w:r w:rsidRPr="00454E83">
        <w:rPr>
          <w:b/>
          <w:szCs w:val="28"/>
          <w:lang w:val="uk-UA"/>
        </w:rPr>
        <w:t>видів діяльності</w:t>
      </w:r>
      <w:r w:rsidRPr="00454E83">
        <w:rPr>
          <w:b/>
          <w:lang w:val="uk-UA"/>
        </w:rPr>
        <w:t xml:space="preserve"> для індивідуального завдання та навчитися реалізовувати їх.</w:t>
      </w:r>
    </w:p>
    <w:p w:rsidR="00CD2CC2" w:rsidRPr="00454E83" w:rsidRDefault="00CD2CC2" w:rsidP="00CD2CC2">
      <w:pPr>
        <w:spacing w:line="360" w:lineRule="auto"/>
        <w:jc w:val="both"/>
        <w:rPr>
          <w:b/>
          <w:lang w:val="uk-UA"/>
        </w:rPr>
      </w:pPr>
      <w:r w:rsidRPr="00454E83">
        <w:rPr>
          <w:b/>
          <w:i/>
          <w:lang w:val="uk-UA"/>
        </w:rPr>
        <w:t xml:space="preserve">      Завдання:   </w:t>
      </w:r>
      <w:r w:rsidRPr="00454E83">
        <w:rPr>
          <w:b/>
          <w:lang w:val="uk-UA"/>
        </w:rPr>
        <w:t xml:space="preserve">Здійснити моделювання діаграм </w:t>
      </w:r>
      <w:r w:rsidRPr="00454E83">
        <w:rPr>
          <w:b/>
          <w:szCs w:val="28"/>
          <w:lang w:val="uk-UA"/>
        </w:rPr>
        <w:t>видів діяльності</w:t>
      </w:r>
      <w:r w:rsidRPr="00454E83">
        <w:rPr>
          <w:b/>
          <w:lang w:val="uk-UA"/>
        </w:rPr>
        <w:t xml:space="preserve"> за допомогою середовища розробки діаграм EA або в </w:t>
      </w:r>
      <w:proofErr w:type="spellStart"/>
      <w:r w:rsidRPr="00454E83">
        <w:rPr>
          <w:b/>
          <w:lang w:val="uk-UA"/>
        </w:rPr>
        <w:t>Borland</w:t>
      </w:r>
      <w:proofErr w:type="spellEnd"/>
      <w:r w:rsidRPr="00454E83">
        <w:rPr>
          <w:b/>
          <w:lang w:val="uk-UA"/>
        </w:rPr>
        <w:t xml:space="preserve"> </w:t>
      </w:r>
      <w:proofErr w:type="spellStart"/>
      <w:r w:rsidRPr="00454E83">
        <w:rPr>
          <w:b/>
          <w:lang w:val="uk-UA"/>
        </w:rPr>
        <w:t>Together</w:t>
      </w:r>
      <w:proofErr w:type="spellEnd"/>
      <w:r w:rsidRPr="00454E83">
        <w:rPr>
          <w:b/>
          <w:lang w:val="uk-UA"/>
        </w:rPr>
        <w:t xml:space="preserve">. </w:t>
      </w:r>
    </w:p>
    <w:p w:rsidR="00CD2CC2" w:rsidRPr="00454E83" w:rsidRDefault="00CD2CC2" w:rsidP="00CD2CC2">
      <w:pPr>
        <w:widowControl w:val="0"/>
        <w:ind w:firstLine="708"/>
        <w:jc w:val="both"/>
        <w:rPr>
          <w:b/>
          <w:lang w:val="uk-UA"/>
        </w:rPr>
      </w:pPr>
    </w:p>
    <w:p w:rsidR="00CD2CC2" w:rsidRPr="00454E83" w:rsidRDefault="00CD2CC2" w:rsidP="00F446E1">
      <w:pPr>
        <w:widowControl w:val="0"/>
        <w:spacing w:line="360" w:lineRule="auto"/>
        <w:ind w:firstLine="708"/>
        <w:jc w:val="both"/>
        <w:rPr>
          <w:b/>
          <w:lang w:val="uk-UA"/>
        </w:rPr>
      </w:pPr>
      <w:r w:rsidRPr="00454E83">
        <w:rPr>
          <w:b/>
          <w:lang w:val="uk-UA"/>
        </w:rPr>
        <w:t>1. Теоретична частина</w:t>
      </w:r>
    </w:p>
    <w:p w:rsidR="0006548F" w:rsidRPr="00454E83" w:rsidRDefault="0006548F" w:rsidP="00F446E1">
      <w:pPr>
        <w:autoSpaceDE w:val="0"/>
        <w:autoSpaceDN w:val="0"/>
        <w:adjustRightInd w:val="0"/>
        <w:spacing w:line="360" w:lineRule="auto"/>
        <w:ind w:firstLine="708"/>
        <w:jc w:val="both"/>
        <w:rPr>
          <w:lang w:val="uk-UA"/>
        </w:rPr>
      </w:pPr>
      <w:r w:rsidRPr="00454E83">
        <w:rPr>
          <w:b/>
          <w:i/>
          <w:u w:val="single"/>
          <w:lang w:val="uk-UA"/>
        </w:rPr>
        <w:t>Діаграми діяльності</w:t>
      </w:r>
      <w:r w:rsidRPr="00454E83">
        <w:rPr>
          <w:lang w:val="uk-UA"/>
        </w:rPr>
        <w:t xml:space="preserve"> - це один з п'яти видів діаграм, вживаних в UML для моделювання динамічних аспектів поведінки. </w:t>
      </w:r>
      <w:r>
        <w:rPr>
          <w:lang w:val="uk-UA"/>
        </w:rPr>
        <w:t>Ц</w:t>
      </w:r>
      <w:r w:rsidRPr="00454E83">
        <w:rPr>
          <w:lang w:val="uk-UA"/>
        </w:rPr>
        <w:t>е, по суті, блок-схема, яка показує, як потік управління переходить від однієї діяльності до іншої.</w:t>
      </w:r>
    </w:p>
    <w:p w:rsidR="0006548F" w:rsidRDefault="0006548F" w:rsidP="00F446E1">
      <w:pPr>
        <w:autoSpaceDE w:val="0"/>
        <w:autoSpaceDN w:val="0"/>
        <w:adjustRightInd w:val="0"/>
        <w:spacing w:line="360" w:lineRule="auto"/>
        <w:ind w:firstLine="708"/>
        <w:jc w:val="both"/>
        <w:rPr>
          <w:lang w:val="uk-UA"/>
        </w:rPr>
      </w:pPr>
      <w:r w:rsidRPr="00454E83">
        <w:rPr>
          <w:lang w:val="uk-UA"/>
        </w:rPr>
        <w:t>Як правило,</w:t>
      </w:r>
      <w:r>
        <w:rPr>
          <w:lang w:val="uk-UA"/>
        </w:rPr>
        <w:t xml:space="preserve"> діаграми діяльності </w:t>
      </w:r>
      <w:r w:rsidRPr="00454E83">
        <w:rPr>
          <w:lang w:val="uk-UA"/>
        </w:rPr>
        <w:t>застосовуються, щоб змоделювати послідовні (а іноді і паралельні) кроки обчислювального процесу. За допомогою діаграм діяльності можна також моделювати життя об'єкту, коли він переходить з одного стану в інший в різних точках потоку управління. Діаграми діяльності можуть використовуватися самостійно для візуалізації, специфікації, конструювання і документування динаміки сукупності об'єктів, але вони придатні також і для моделювання потоку управління при виконанні деякої операції. Якщо в діаграмах взаємодій акцент робиться на переходах потоку управління від об'єкту до об'єкту, то діаграми діяльності описують переходи від однієї діяльності до іншої. Діяльність (</w:t>
      </w:r>
      <w:proofErr w:type="spellStart"/>
      <w:r w:rsidRPr="00454E83">
        <w:rPr>
          <w:lang w:val="uk-UA"/>
        </w:rPr>
        <w:t>Activity</w:t>
      </w:r>
      <w:proofErr w:type="spellEnd"/>
      <w:r w:rsidRPr="00454E83">
        <w:rPr>
          <w:lang w:val="uk-UA"/>
        </w:rPr>
        <w:t>) - це деякий відносно тривалий етап виконання в автоматі. Зрештою діяльність зводиться до деякої дії (</w:t>
      </w:r>
      <w:proofErr w:type="spellStart"/>
      <w:r w:rsidRPr="00454E83">
        <w:rPr>
          <w:lang w:val="uk-UA"/>
        </w:rPr>
        <w:t>Action</w:t>
      </w:r>
      <w:proofErr w:type="spellEnd"/>
      <w:r w:rsidRPr="00454E83">
        <w:rPr>
          <w:lang w:val="uk-UA"/>
        </w:rPr>
        <w:t>), яка складена з атомарних обчислень, що приводять до зміни стану системи або повернення значення.</w:t>
      </w:r>
    </w:p>
    <w:p w:rsidR="00043586" w:rsidRPr="00043586" w:rsidRDefault="00043586" w:rsidP="00043586">
      <w:pPr>
        <w:autoSpaceDE w:val="0"/>
        <w:autoSpaceDN w:val="0"/>
        <w:adjustRightInd w:val="0"/>
        <w:spacing w:line="360" w:lineRule="auto"/>
        <w:ind w:firstLine="708"/>
        <w:jc w:val="both"/>
        <w:rPr>
          <w:lang w:val="uk-UA"/>
        </w:rPr>
      </w:pPr>
      <w:r w:rsidRPr="00043586">
        <w:rPr>
          <w:lang w:val="uk-UA"/>
        </w:rPr>
        <w:t>У UML є декілька елементів, які не мають реального семантичного змісту для моделі, але допомагають прояснити частини діаграми. Цими елементами є</w:t>
      </w:r>
    </w:p>
    <w:p w:rsidR="00043586" w:rsidRPr="00043586" w:rsidRDefault="00043586" w:rsidP="00043586">
      <w:pPr>
        <w:numPr>
          <w:ilvl w:val="0"/>
          <w:numId w:val="2"/>
        </w:numPr>
        <w:autoSpaceDE w:val="0"/>
        <w:autoSpaceDN w:val="0"/>
        <w:adjustRightInd w:val="0"/>
        <w:spacing w:line="360" w:lineRule="auto"/>
        <w:jc w:val="both"/>
        <w:rPr>
          <w:lang w:val="uk-UA"/>
        </w:rPr>
      </w:pPr>
      <w:r w:rsidRPr="00043586">
        <w:rPr>
          <w:lang w:val="uk-UA"/>
        </w:rPr>
        <w:t>Рядки тексту</w:t>
      </w:r>
    </w:p>
    <w:p w:rsidR="00043586" w:rsidRPr="00043586" w:rsidRDefault="00043586" w:rsidP="00043586">
      <w:pPr>
        <w:numPr>
          <w:ilvl w:val="0"/>
          <w:numId w:val="2"/>
        </w:numPr>
        <w:autoSpaceDE w:val="0"/>
        <w:autoSpaceDN w:val="0"/>
        <w:adjustRightInd w:val="0"/>
        <w:spacing w:line="360" w:lineRule="auto"/>
        <w:jc w:val="both"/>
        <w:rPr>
          <w:lang w:val="uk-UA"/>
        </w:rPr>
      </w:pPr>
      <w:r w:rsidRPr="00043586">
        <w:rPr>
          <w:lang w:val="uk-UA"/>
        </w:rPr>
        <w:t>Текстові нотатки і якорі</w:t>
      </w:r>
    </w:p>
    <w:p w:rsidR="00043586" w:rsidRPr="00043586" w:rsidRDefault="00043586" w:rsidP="00043586">
      <w:pPr>
        <w:numPr>
          <w:ilvl w:val="0"/>
          <w:numId w:val="2"/>
        </w:numPr>
        <w:autoSpaceDE w:val="0"/>
        <w:autoSpaceDN w:val="0"/>
        <w:adjustRightInd w:val="0"/>
        <w:spacing w:line="360" w:lineRule="auto"/>
        <w:jc w:val="both"/>
        <w:rPr>
          <w:lang w:val="uk-UA"/>
        </w:rPr>
      </w:pPr>
      <w:r w:rsidRPr="00043586">
        <w:rPr>
          <w:lang w:val="uk-UA"/>
        </w:rPr>
        <w:t>Блоки</w:t>
      </w:r>
    </w:p>
    <w:p w:rsidR="00043586" w:rsidRPr="00043586" w:rsidRDefault="00043586" w:rsidP="00043586">
      <w:pPr>
        <w:autoSpaceDE w:val="0"/>
        <w:autoSpaceDN w:val="0"/>
        <w:adjustRightInd w:val="0"/>
        <w:spacing w:line="360" w:lineRule="auto"/>
        <w:ind w:firstLine="708"/>
        <w:jc w:val="both"/>
        <w:rPr>
          <w:lang w:val="uk-UA"/>
        </w:rPr>
      </w:pPr>
      <w:r w:rsidRPr="00043586">
        <w:rPr>
          <w:lang w:val="uk-UA"/>
        </w:rPr>
        <w:t>Рядки тексту можуть знадобитися, якщо до діаграми слід додати коротку текстову інформацію. Вони є довільно розташованим тестом і не мають значення для самої моделі.</w:t>
      </w:r>
    </w:p>
    <w:p w:rsidR="00043586" w:rsidRPr="00043586" w:rsidRDefault="00043586" w:rsidP="00043586">
      <w:pPr>
        <w:autoSpaceDE w:val="0"/>
        <w:autoSpaceDN w:val="0"/>
        <w:adjustRightInd w:val="0"/>
        <w:spacing w:line="360" w:lineRule="auto"/>
        <w:ind w:firstLine="708"/>
        <w:jc w:val="both"/>
        <w:rPr>
          <w:lang w:val="uk-UA"/>
        </w:rPr>
      </w:pPr>
      <w:r w:rsidRPr="00043586">
        <w:rPr>
          <w:lang w:val="uk-UA"/>
        </w:rPr>
        <w:t xml:space="preserve">Нотатками можна скористатися для додавання докладніших відомостей щодо об’єкта або певної ситуації. У них є велика перевага у тому, що нотатки можна пов’язати з </w:t>
      </w:r>
      <w:proofErr w:type="spellStart"/>
      <w:r w:rsidRPr="00043586">
        <w:rPr>
          <w:lang w:val="uk-UA"/>
        </w:rPr>
        <w:t>еле</w:t>
      </w:r>
      <w:proofErr w:type="spellEnd"/>
      <w:r w:rsidRPr="00043586">
        <w:rPr>
          <w:lang w:val="uk-UA"/>
        </w:rPr>
        <w:t>ментами UML, щоб було видно, що нотатка“стосується” певного об’єкта або ситуації.</w:t>
      </w:r>
    </w:p>
    <w:p w:rsidR="00043586" w:rsidRPr="00043586" w:rsidRDefault="00043586" w:rsidP="00043586">
      <w:pPr>
        <w:autoSpaceDE w:val="0"/>
        <w:autoSpaceDN w:val="0"/>
        <w:adjustRightInd w:val="0"/>
        <w:spacing w:line="360" w:lineRule="auto"/>
        <w:ind w:firstLine="708"/>
        <w:jc w:val="both"/>
        <w:rPr>
          <w:lang w:val="uk-UA"/>
        </w:rPr>
      </w:pPr>
      <w:r w:rsidRPr="00043586">
        <w:rPr>
          <w:lang w:val="uk-UA"/>
        </w:rPr>
        <w:t>Блоки є довільно розташованими прямокутниками, які можна використовувати для групування об’єктів діаграми, яке зробить діаграму зрозумілішою. Вони не мають логічного навантаження у межах моделі.</w:t>
      </w:r>
    </w:p>
    <w:p w:rsidR="00043586" w:rsidRDefault="00043586" w:rsidP="00F446E1">
      <w:pPr>
        <w:autoSpaceDE w:val="0"/>
        <w:autoSpaceDN w:val="0"/>
        <w:adjustRightInd w:val="0"/>
        <w:spacing w:line="360" w:lineRule="auto"/>
        <w:ind w:firstLine="708"/>
        <w:jc w:val="both"/>
        <w:rPr>
          <w:lang w:val="uk-UA"/>
        </w:rPr>
      </w:pPr>
    </w:p>
    <w:p w:rsidR="005F6F5A" w:rsidRDefault="0006548F" w:rsidP="00264312">
      <w:pPr>
        <w:jc w:val="center"/>
        <w:rPr>
          <w:lang w:val="uk-UA"/>
        </w:rPr>
      </w:pPr>
      <w:r>
        <w:rPr>
          <w:noProof/>
          <w:lang w:val="ru-RU" w:eastAsia="ru-RU"/>
        </w:rPr>
        <w:drawing>
          <wp:inline distT="0" distB="0" distL="0" distR="0">
            <wp:extent cx="5577840" cy="7294098"/>
            <wp:effectExtent l="0" t="0" r="381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7294098"/>
                    </a:xfrm>
                    <a:prstGeom prst="rect">
                      <a:avLst/>
                    </a:prstGeom>
                    <a:noFill/>
                    <a:ln>
                      <a:noFill/>
                    </a:ln>
                  </pic:spPr>
                </pic:pic>
              </a:graphicData>
            </a:graphic>
          </wp:inline>
        </w:drawing>
      </w:r>
    </w:p>
    <w:p w:rsidR="00264312" w:rsidRDefault="00264312" w:rsidP="00264312">
      <w:pPr>
        <w:autoSpaceDE w:val="0"/>
        <w:autoSpaceDN w:val="0"/>
        <w:adjustRightInd w:val="0"/>
        <w:spacing w:line="360" w:lineRule="auto"/>
        <w:ind w:firstLine="708"/>
        <w:jc w:val="center"/>
        <w:rPr>
          <w:b/>
          <w:lang w:val="uk-UA"/>
        </w:rPr>
      </w:pPr>
      <w:r w:rsidRPr="00F512E7">
        <w:rPr>
          <w:b/>
          <w:lang w:val="uk-UA"/>
        </w:rPr>
        <w:t>Мал.1.  Діаграма діяльності</w:t>
      </w:r>
    </w:p>
    <w:p w:rsidR="00785628" w:rsidRDefault="00785628" w:rsidP="00785628">
      <w:pPr>
        <w:autoSpaceDE w:val="0"/>
        <w:autoSpaceDN w:val="0"/>
        <w:adjustRightInd w:val="0"/>
        <w:spacing w:line="360" w:lineRule="auto"/>
        <w:rPr>
          <w:rFonts w:ascii="Times New Roman CYR" w:hAnsi="Times New Roman CYR" w:cs="Times New Roman CYR"/>
          <w:color w:val="000000"/>
          <w:lang w:val="uk-UA" w:eastAsia="uk-UA"/>
        </w:rPr>
      </w:pPr>
      <w:r>
        <w:rPr>
          <w:b/>
          <w:lang w:val="uk-UA"/>
        </w:rPr>
        <w:tab/>
      </w:r>
      <w:r w:rsidR="0019094D">
        <w:rPr>
          <w:lang w:val="uk-UA"/>
        </w:rPr>
        <w:t xml:space="preserve">На цьому малюнку після прийому замовлення є розділення. </w:t>
      </w:r>
      <w:r w:rsidR="0019094D" w:rsidRPr="00F512E7">
        <w:rPr>
          <w:rFonts w:ascii="Times New Roman CYR" w:hAnsi="Times New Roman CYR" w:cs="Times New Roman CYR"/>
          <w:color w:val="000000"/>
          <w:lang w:val="uk-UA" w:eastAsia="uk-UA"/>
        </w:rPr>
        <w:t>Розділення має єдиний вхідний перехід і декілька переходів, що виходять. Коли спрацьовує вхідний перехід, всі переходи, що виходять, виконуються паралельно.</w:t>
      </w:r>
      <w:r w:rsidR="0030662D">
        <w:rPr>
          <w:rFonts w:ascii="Times New Roman CYR" w:hAnsi="Times New Roman CYR" w:cs="Times New Roman CYR"/>
          <w:color w:val="000000"/>
          <w:lang w:val="uk-UA" w:eastAsia="uk-UA"/>
        </w:rPr>
        <w:t xml:space="preserve"> Таким чином, після надходження </w:t>
      </w:r>
      <w:r w:rsidR="0019094D" w:rsidRPr="00F512E7">
        <w:rPr>
          <w:rFonts w:ascii="Times New Roman CYR" w:hAnsi="Times New Roman CYR" w:cs="Times New Roman CYR"/>
          <w:color w:val="000000"/>
          <w:lang w:val="uk-UA" w:eastAsia="uk-UA"/>
        </w:rPr>
        <w:t>замовлення заповнення бланка замовлення і виставляння рахун</w:t>
      </w:r>
      <w:r w:rsidR="0019094D">
        <w:rPr>
          <w:rFonts w:ascii="Times New Roman CYR" w:hAnsi="Times New Roman CYR" w:cs="Times New Roman CYR"/>
          <w:color w:val="000000"/>
          <w:lang w:val="uk-UA" w:eastAsia="uk-UA"/>
        </w:rPr>
        <w:t>ку виконуються паралельно</w:t>
      </w:r>
      <w:r w:rsidR="0030662D">
        <w:rPr>
          <w:rFonts w:ascii="Times New Roman CYR" w:hAnsi="Times New Roman CYR" w:cs="Times New Roman CYR"/>
          <w:color w:val="000000"/>
          <w:lang w:val="uk-UA" w:eastAsia="uk-UA"/>
        </w:rPr>
        <w:t>.</w:t>
      </w:r>
      <w:r w:rsidR="007C4378">
        <w:rPr>
          <w:rFonts w:ascii="Times New Roman CYR" w:hAnsi="Times New Roman CYR" w:cs="Times New Roman CYR"/>
          <w:color w:val="000000"/>
          <w:lang w:val="uk-UA" w:eastAsia="uk-UA"/>
        </w:rPr>
        <w:t xml:space="preserve"> Можна спочатку </w:t>
      </w:r>
      <w:r w:rsidR="007C4378" w:rsidRPr="00F512E7">
        <w:rPr>
          <w:rFonts w:ascii="Times New Roman CYR" w:hAnsi="Times New Roman CYR" w:cs="Times New Roman CYR"/>
          <w:color w:val="000000"/>
          <w:lang w:val="uk-UA" w:eastAsia="uk-UA"/>
        </w:rPr>
        <w:t xml:space="preserve">заповнити бланк замовлення, виставити рахунок і відправити товар, після чого отримати оплату. Або можна спочатку виставити рахунок, отримати оплату, після чого </w:t>
      </w:r>
      <w:r w:rsidR="007C4378" w:rsidRPr="00F512E7">
        <w:rPr>
          <w:rFonts w:ascii="Times New Roman CYR" w:hAnsi="Times New Roman CYR" w:cs="Times New Roman CYR"/>
          <w:color w:val="000000"/>
          <w:lang w:val="uk-UA" w:eastAsia="uk-UA"/>
        </w:rPr>
        <w:lastRenderedPageBreak/>
        <w:t>заповнити бланк замовлення і відправити товар. Всі ці варіанти допускаються даною діаграмою.</w:t>
      </w:r>
      <w:r w:rsidR="00C1287D">
        <w:rPr>
          <w:rFonts w:ascii="Times New Roman CYR" w:hAnsi="Times New Roman CYR" w:cs="Times New Roman CYR"/>
          <w:color w:val="000000"/>
          <w:lang w:val="uk-UA" w:eastAsia="uk-UA"/>
        </w:rPr>
        <w:t xml:space="preserve"> </w:t>
      </w:r>
    </w:p>
    <w:p w:rsidR="00D01CDE" w:rsidRDefault="00C1287D" w:rsidP="00D01CDE">
      <w:pPr>
        <w:shd w:val="clear" w:color="auto" w:fill="FFFFFF"/>
        <w:autoSpaceDE w:val="0"/>
        <w:autoSpaceDN w:val="0"/>
        <w:adjustRightInd w:val="0"/>
        <w:spacing w:line="360" w:lineRule="auto"/>
        <w:jc w:val="both"/>
        <w:rPr>
          <w:rFonts w:ascii="Times New Roman CYR" w:hAnsi="Times New Roman CYR" w:cs="Times New Roman CYR"/>
          <w:color w:val="000000"/>
          <w:lang w:val="uk-UA" w:eastAsia="uk-UA"/>
        </w:rPr>
      </w:pPr>
      <w:r>
        <w:rPr>
          <w:rFonts w:ascii="Times New Roman CYR" w:hAnsi="Times New Roman CYR" w:cs="Times New Roman CYR"/>
          <w:color w:val="000000"/>
          <w:lang w:val="uk-UA" w:eastAsia="uk-UA"/>
        </w:rPr>
        <w:tab/>
        <w:t xml:space="preserve">Також ці діяльності можна зробити такими, що чергуються. </w:t>
      </w:r>
      <w:r w:rsidR="00D01CDE">
        <w:rPr>
          <w:rFonts w:ascii="Times New Roman CYR" w:hAnsi="Times New Roman CYR" w:cs="Times New Roman CYR"/>
          <w:color w:val="000000"/>
          <w:lang w:val="uk-UA" w:eastAsia="uk-UA"/>
        </w:rPr>
        <w:t>Н</w:t>
      </w:r>
      <w:r w:rsidR="00D01CDE" w:rsidRPr="00F512E7">
        <w:rPr>
          <w:rFonts w:ascii="Times New Roman CYR" w:hAnsi="Times New Roman CYR" w:cs="Times New Roman CYR"/>
          <w:color w:val="000000"/>
          <w:lang w:val="uk-UA" w:eastAsia="uk-UA"/>
        </w:rPr>
        <w:t>априклад, узяти першу позицію замовлення з складу, надрукувати рахунок, потім другу позицію замовлення, помістити рахунок в конверт і так далі</w:t>
      </w:r>
      <w:r w:rsidR="009C6D47">
        <w:rPr>
          <w:rFonts w:ascii="Times New Roman CYR" w:hAnsi="Times New Roman CYR" w:cs="Times New Roman CYR"/>
          <w:color w:val="000000"/>
          <w:lang w:val="uk-UA" w:eastAsia="uk-UA"/>
        </w:rPr>
        <w:t>.</w:t>
      </w:r>
      <w:r w:rsidR="00D01CDE" w:rsidRPr="00F512E7">
        <w:rPr>
          <w:rFonts w:ascii="Times New Roman CYR" w:hAnsi="Times New Roman CYR" w:cs="Times New Roman CYR"/>
          <w:color w:val="000000"/>
          <w:lang w:val="uk-UA" w:eastAsia="uk-UA"/>
        </w:rPr>
        <w:t xml:space="preserve"> Або виконувати деякі з цих д</w:t>
      </w:r>
      <w:r w:rsidR="00D01CDE">
        <w:rPr>
          <w:rFonts w:ascii="Times New Roman CYR" w:hAnsi="Times New Roman CYR" w:cs="Times New Roman CYR"/>
          <w:color w:val="000000"/>
          <w:lang w:val="uk-UA" w:eastAsia="uk-UA"/>
        </w:rPr>
        <w:t>і</w:t>
      </w:r>
      <w:r w:rsidR="00D01CDE" w:rsidRPr="00F512E7">
        <w:rPr>
          <w:rFonts w:ascii="Times New Roman CYR" w:hAnsi="Times New Roman CYR" w:cs="Times New Roman CYR"/>
          <w:color w:val="000000"/>
          <w:lang w:val="uk-UA" w:eastAsia="uk-UA"/>
        </w:rPr>
        <w:t>яльностей одночасно: друкувати рахунок і перевіряти наявність товарів на складі. Згідно наший діаграмі, будь-який з цих варіантів є коректним.</w:t>
      </w:r>
    </w:p>
    <w:p w:rsidR="00C1287D" w:rsidRPr="00D01CDE" w:rsidRDefault="00D01CDE" w:rsidP="00D01CDE">
      <w:pPr>
        <w:autoSpaceDE w:val="0"/>
        <w:autoSpaceDN w:val="0"/>
        <w:adjustRightInd w:val="0"/>
        <w:spacing w:line="360" w:lineRule="auto"/>
        <w:ind w:firstLine="708"/>
        <w:jc w:val="both"/>
        <w:rPr>
          <w:rFonts w:ascii="Times New Roman CYR" w:hAnsi="Times New Roman CYR" w:cs="Times New Roman CYR"/>
          <w:color w:val="000000"/>
          <w:lang w:val="uk-UA" w:eastAsia="uk-UA"/>
        </w:rPr>
      </w:pPr>
      <w:r w:rsidRPr="00F512E7">
        <w:rPr>
          <w:rFonts w:ascii="Times New Roman CYR" w:hAnsi="Times New Roman CYR" w:cs="Times New Roman CYR"/>
          <w:color w:val="000000"/>
          <w:lang w:val="uk-UA" w:eastAsia="uk-UA"/>
        </w:rPr>
        <w:t>Дана діаграма діяльності дозволяє вибрати окреме замовлення, з яким необхідне що-небудь зробити. Іншими словами, дана діаграма просто встановлює основні правила послідовності дій, які необхідно дотримувати.</w:t>
      </w:r>
    </w:p>
    <w:p w:rsidR="00B926ED" w:rsidRDefault="009C6D47" w:rsidP="00593177">
      <w:pPr>
        <w:autoSpaceDE w:val="0"/>
        <w:autoSpaceDN w:val="0"/>
        <w:adjustRightInd w:val="0"/>
        <w:spacing w:line="360" w:lineRule="auto"/>
        <w:ind w:firstLine="708"/>
        <w:jc w:val="both"/>
        <w:rPr>
          <w:rFonts w:ascii="Times New Roman CYR" w:hAnsi="Times New Roman CYR" w:cs="Times New Roman CYR"/>
          <w:color w:val="000000"/>
          <w:lang w:val="uk-UA" w:eastAsia="uk-UA"/>
        </w:rPr>
      </w:pPr>
      <w:r>
        <w:rPr>
          <w:lang w:val="uk-UA"/>
        </w:rPr>
        <w:t>Далі на діаграмі</w:t>
      </w:r>
      <w:r w:rsidR="00A87A02">
        <w:rPr>
          <w:lang w:val="uk-UA"/>
        </w:rPr>
        <w:t xml:space="preserve"> після </w:t>
      </w:r>
      <w:r w:rsidR="00785628">
        <w:rPr>
          <w:lang w:val="uk-UA"/>
        </w:rPr>
        <w:t>заповнення бланку</w:t>
      </w:r>
      <w:r w:rsidR="00A87A02">
        <w:rPr>
          <w:lang w:val="uk-UA"/>
        </w:rPr>
        <w:t xml:space="preserve"> замовлення іде розгалуження. Розгалуження має єдиний вхід і декілька </w:t>
      </w:r>
      <w:r w:rsidR="00B926ED">
        <w:rPr>
          <w:lang w:val="uk-UA"/>
        </w:rPr>
        <w:t xml:space="preserve">вихідних переходів зі сторожовими умовами. </w:t>
      </w:r>
      <w:r w:rsidR="00B926ED" w:rsidRPr="00F512E7">
        <w:rPr>
          <w:rFonts w:ascii="Times New Roman CYR" w:hAnsi="Times New Roman CYR" w:cs="Times New Roman CYR"/>
          <w:color w:val="000000"/>
          <w:lang w:val="uk-UA" w:eastAsia="uk-UA"/>
        </w:rPr>
        <w:t>Оскільки може виконуватися тільки один з переходів, що виходять, сторожові умови повинні взаємно виключати один одного. Якщо як сторожова умова використовується [інакше], то це означає, що перехід з міткою «інакше» повинен відбутися у тому випадку, коли всі інші сторожові умови для даного галуження є помилковими.</w:t>
      </w:r>
      <w:r w:rsidR="00D3562C">
        <w:rPr>
          <w:rFonts w:ascii="Times New Roman CYR" w:hAnsi="Times New Roman CYR" w:cs="Times New Roman CYR"/>
          <w:color w:val="000000"/>
          <w:lang w:val="uk-UA" w:eastAsia="uk-UA"/>
        </w:rPr>
        <w:t xml:space="preserve"> Наприклад, якщо </w:t>
      </w:r>
      <w:r w:rsidR="00D3562C" w:rsidRPr="00F512E7">
        <w:rPr>
          <w:rFonts w:ascii="Times New Roman CYR" w:hAnsi="Times New Roman CYR" w:cs="Times New Roman CYR"/>
          <w:color w:val="000000"/>
          <w:lang w:val="uk-UA" w:eastAsia="uk-UA"/>
        </w:rPr>
        <w:t>замовлення виявляється терміновим, виконується його термінова доставка, інакше - звичайна доставка.</w:t>
      </w:r>
      <w:r w:rsidR="00D3562C">
        <w:rPr>
          <w:rFonts w:ascii="Times New Roman CYR" w:hAnsi="Times New Roman CYR" w:cs="Times New Roman CYR"/>
          <w:color w:val="000000"/>
          <w:lang w:val="uk-UA" w:eastAsia="uk-UA"/>
        </w:rPr>
        <w:t xml:space="preserve"> Далі йде з’єднання. </w:t>
      </w:r>
      <w:r w:rsidR="003416B8" w:rsidRPr="00F512E7">
        <w:rPr>
          <w:rFonts w:ascii="Times New Roman CYR" w:hAnsi="Times New Roman CYR" w:cs="Times New Roman CYR"/>
          <w:b/>
          <w:bCs/>
          <w:color w:val="000000"/>
          <w:lang w:val="uk-UA" w:eastAsia="uk-UA"/>
        </w:rPr>
        <w:t xml:space="preserve">З'єднання </w:t>
      </w:r>
      <w:r w:rsidR="003416B8" w:rsidRPr="00F512E7">
        <w:rPr>
          <w:rFonts w:ascii="Times New Roman CYR" w:hAnsi="Times New Roman CYR" w:cs="Times New Roman CYR"/>
          <w:color w:val="000000"/>
          <w:lang w:val="uk-UA" w:eastAsia="uk-UA"/>
        </w:rPr>
        <w:t xml:space="preserve">має декілька вхідних переходів і єдиний перехід, що виходить. </w:t>
      </w:r>
      <w:r w:rsidR="003416B8">
        <w:rPr>
          <w:rFonts w:ascii="Times New Roman CYR" w:hAnsi="Times New Roman CYR" w:cs="Times New Roman CYR"/>
          <w:color w:val="000000"/>
          <w:lang w:val="uk-UA" w:eastAsia="uk-UA"/>
        </w:rPr>
        <w:t>Воно</w:t>
      </w:r>
      <w:r w:rsidR="003416B8" w:rsidRPr="00F512E7">
        <w:rPr>
          <w:rFonts w:ascii="Times New Roman CYR" w:hAnsi="Times New Roman CYR" w:cs="Times New Roman CYR"/>
          <w:color w:val="000000"/>
          <w:lang w:val="uk-UA" w:eastAsia="uk-UA"/>
        </w:rPr>
        <w:t xml:space="preserve"> означає закінчення умовної поведінки, яка бул</w:t>
      </w:r>
      <w:r w:rsidR="00FD5F9E">
        <w:rPr>
          <w:rFonts w:ascii="Times New Roman CYR" w:hAnsi="Times New Roman CYR" w:cs="Times New Roman CYR"/>
          <w:color w:val="000000"/>
          <w:lang w:val="uk-UA" w:eastAsia="uk-UA"/>
        </w:rPr>
        <w:t>а почата</w:t>
      </w:r>
      <w:r w:rsidR="003416B8" w:rsidRPr="00F512E7">
        <w:rPr>
          <w:rFonts w:ascii="Times New Roman CYR" w:hAnsi="Times New Roman CYR" w:cs="Times New Roman CYR"/>
          <w:color w:val="000000"/>
          <w:lang w:val="uk-UA" w:eastAsia="uk-UA"/>
        </w:rPr>
        <w:t xml:space="preserve"> відповідним галуженням.</w:t>
      </w:r>
      <w:r w:rsidR="003416B8">
        <w:rPr>
          <w:rFonts w:ascii="Times New Roman CYR" w:hAnsi="Times New Roman CYR" w:cs="Times New Roman CYR"/>
          <w:color w:val="000000"/>
          <w:lang w:val="uk-UA" w:eastAsia="uk-UA"/>
        </w:rPr>
        <w:t xml:space="preserve"> </w:t>
      </w:r>
      <w:r w:rsidR="00785628" w:rsidRPr="00F512E7">
        <w:rPr>
          <w:rFonts w:ascii="Times New Roman CYR" w:hAnsi="Times New Roman CYR" w:cs="Times New Roman CYR"/>
          <w:color w:val="000000"/>
          <w:lang w:val="uk-UA" w:eastAsia="uk-UA"/>
        </w:rPr>
        <w:t>Щоб зробити розгалуження і з'єднання зрозумілішими на діаграмі, слід використовувати ромби.</w:t>
      </w:r>
    </w:p>
    <w:p w:rsidR="00593177" w:rsidRDefault="009C6D47" w:rsidP="00593177">
      <w:pPr>
        <w:autoSpaceDE w:val="0"/>
        <w:autoSpaceDN w:val="0"/>
        <w:adjustRightInd w:val="0"/>
        <w:spacing w:line="360" w:lineRule="auto"/>
        <w:ind w:firstLine="708"/>
        <w:jc w:val="both"/>
        <w:rPr>
          <w:rFonts w:ascii="Times New Roman CYR" w:hAnsi="Times New Roman CYR" w:cs="Times New Roman CYR"/>
          <w:color w:val="000000"/>
          <w:lang w:val="uk-UA" w:eastAsia="uk-UA"/>
        </w:rPr>
      </w:pPr>
      <w:r>
        <w:rPr>
          <w:lang w:val="uk-UA"/>
        </w:rPr>
        <w:t>Далі на діаграмі після з’єднання слідує злиття</w:t>
      </w:r>
      <w:r w:rsidR="00B13E03">
        <w:rPr>
          <w:lang w:val="uk-UA"/>
        </w:rPr>
        <w:t>. Злиття вказує на необхідність синхронізації</w:t>
      </w:r>
      <w:r w:rsidR="00593177">
        <w:rPr>
          <w:lang w:val="uk-UA"/>
        </w:rPr>
        <w:t xml:space="preserve">: ми не можемо </w:t>
      </w:r>
      <w:r w:rsidR="00593177" w:rsidRPr="00F512E7">
        <w:rPr>
          <w:rFonts w:ascii="Times New Roman CYR" w:hAnsi="Times New Roman CYR" w:cs="Times New Roman CYR"/>
          <w:color w:val="000000"/>
          <w:lang w:val="uk-UA" w:eastAsia="uk-UA"/>
        </w:rPr>
        <w:t xml:space="preserve">закрити замовлення до тих пір, поки </w:t>
      </w:r>
      <w:r w:rsidR="00FD5F9E">
        <w:rPr>
          <w:rFonts w:ascii="Times New Roman CYR" w:hAnsi="Times New Roman CYR" w:cs="Times New Roman CYR"/>
          <w:color w:val="000000"/>
          <w:lang w:val="uk-UA" w:eastAsia="uk-UA"/>
        </w:rPr>
        <w:t>воно не буде о</w:t>
      </w:r>
      <w:r w:rsidR="00593177" w:rsidRPr="00F512E7">
        <w:rPr>
          <w:rFonts w:ascii="Times New Roman CYR" w:hAnsi="Times New Roman CYR" w:cs="Times New Roman CYR"/>
          <w:color w:val="000000"/>
          <w:lang w:val="uk-UA" w:eastAsia="uk-UA"/>
        </w:rPr>
        <w:t>плачен</w:t>
      </w:r>
      <w:r w:rsidR="00FD5F9E">
        <w:rPr>
          <w:rFonts w:ascii="Times New Roman CYR" w:hAnsi="Times New Roman CYR" w:cs="Times New Roman CYR"/>
          <w:color w:val="000000"/>
          <w:lang w:val="uk-UA" w:eastAsia="uk-UA"/>
        </w:rPr>
        <w:t>е</w:t>
      </w:r>
      <w:r w:rsidR="00593177" w:rsidRPr="00F512E7">
        <w:rPr>
          <w:rFonts w:ascii="Times New Roman CYR" w:hAnsi="Times New Roman CYR" w:cs="Times New Roman CYR"/>
          <w:color w:val="000000"/>
          <w:lang w:val="uk-UA" w:eastAsia="uk-UA"/>
        </w:rPr>
        <w:t xml:space="preserve"> і відправлен</w:t>
      </w:r>
      <w:r w:rsidR="00FD5F9E">
        <w:rPr>
          <w:rFonts w:ascii="Times New Roman CYR" w:hAnsi="Times New Roman CYR" w:cs="Times New Roman CYR"/>
          <w:color w:val="000000"/>
          <w:lang w:val="uk-UA" w:eastAsia="uk-UA"/>
        </w:rPr>
        <w:t>е</w:t>
      </w:r>
      <w:r w:rsidR="00593177" w:rsidRPr="00F512E7">
        <w:rPr>
          <w:rFonts w:ascii="Times New Roman CYR" w:hAnsi="Times New Roman CYR" w:cs="Times New Roman CYR"/>
          <w:color w:val="000000"/>
          <w:lang w:val="uk-UA" w:eastAsia="uk-UA"/>
        </w:rPr>
        <w:t xml:space="preserve"> клієнтові.</w:t>
      </w:r>
      <w:r w:rsidR="00593177">
        <w:rPr>
          <w:rFonts w:ascii="Times New Roman CYR" w:hAnsi="Times New Roman CYR" w:cs="Times New Roman CYR"/>
          <w:color w:val="000000"/>
          <w:lang w:val="uk-UA" w:eastAsia="uk-UA"/>
        </w:rPr>
        <w:t xml:space="preserve"> </w:t>
      </w:r>
      <w:r w:rsidR="00593177" w:rsidRPr="00F512E7">
        <w:rPr>
          <w:rFonts w:ascii="Times New Roman CYR" w:hAnsi="Times New Roman CYR" w:cs="Times New Roman CYR"/>
          <w:color w:val="000000"/>
          <w:lang w:val="uk-UA" w:eastAsia="uk-UA"/>
        </w:rPr>
        <w:t>Злиття на діаграмі діяльності означає, що вихідні переходи можуть відбутися тільки у тому випадку, коли стани у всіх вхідних переход</w:t>
      </w:r>
      <w:r w:rsidR="00FD5F9E">
        <w:rPr>
          <w:rFonts w:ascii="Times New Roman CYR" w:hAnsi="Times New Roman CYR" w:cs="Times New Roman CYR"/>
          <w:color w:val="000000"/>
          <w:lang w:val="uk-UA" w:eastAsia="uk-UA"/>
        </w:rPr>
        <w:t>ах</w:t>
      </w:r>
      <w:r w:rsidR="00593177" w:rsidRPr="00F512E7">
        <w:rPr>
          <w:rFonts w:ascii="Times New Roman CYR" w:hAnsi="Times New Roman CYR" w:cs="Times New Roman CYR"/>
          <w:color w:val="000000"/>
          <w:lang w:val="uk-UA" w:eastAsia="uk-UA"/>
        </w:rPr>
        <w:t xml:space="preserve"> завершать свої діяльності.</w:t>
      </w:r>
    </w:p>
    <w:p w:rsidR="00E036EF" w:rsidRPr="00F512E7" w:rsidRDefault="00C701AB" w:rsidP="00593177">
      <w:pPr>
        <w:autoSpaceDE w:val="0"/>
        <w:autoSpaceDN w:val="0"/>
        <w:adjustRightInd w:val="0"/>
        <w:spacing w:line="360" w:lineRule="auto"/>
        <w:ind w:firstLine="708"/>
        <w:jc w:val="both"/>
        <w:rPr>
          <w:rFonts w:ascii="Times New Roman CYR" w:hAnsi="Times New Roman CYR" w:cs="Times New Roman CYR"/>
          <w:lang w:val="uk-UA" w:eastAsia="uk-UA"/>
        </w:rPr>
      </w:pPr>
      <w:r w:rsidRPr="00F512E7">
        <w:rPr>
          <w:rFonts w:ascii="Times New Roman CYR" w:hAnsi="Times New Roman CYR" w:cs="Times New Roman CYR"/>
          <w:b/>
          <w:color w:val="000000"/>
          <w:lang w:val="uk-UA" w:eastAsia="uk-UA"/>
        </w:rPr>
        <w:t xml:space="preserve">Розділення </w:t>
      </w:r>
      <w:r w:rsidRPr="00F512E7">
        <w:rPr>
          <w:rFonts w:ascii="Times New Roman CYR" w:hAnsi="Times New Roman CYR" w:cs="Times New Roman CYR"/>
          <w:color w:val="000000"/>
          <w:lang w:val="uk-UA" w:eastAsia="uk-UA"/>
        </w:rPr>
        <w:t xml:space="preserve">і </w:t>
      </w:r>
      <w:r w:rsidRPr="00F512E7">
        <w:rPr>
          <w:rFonts w:ascii="Times New Roman CYR" w:hAnsi="Times New Roman CYR" w:cs="Times New Roman CYR"/>
          <w:b/>
          <w:color w:val="000000"/>
          <w:lang w:val="uk-UA" w:eastAsia="uk-UA"/>
        </w:rPr>
        <w:t>злиття</w:t>
      </w:r>
      <w:r w:rsidRPr="00F512E7">
        <w:rPr>
          <w:rFonts w:ascii="Times New Roman CYR" w:hAnsi="Times New Roman CYR" w:cs="Times New Roman CYR"/>
          <w:color w:val="000000"/>
          <w:lang w:val="uk-UA" w:eastAsia="uk-UA"/>
        </w:rPr>
        <w:t xml:space="preserve"> повинні відповідати один одному. У простому випадку це означає, що для будь-якого розділення на діаграмі повинне бути відповідне злиття, яке об'єднує всі </w:t>
      </w:r>
      <w:r w:rsidR="004237B1">
        <w:rPr>
          <w:rFonts w:ascii="Times New Roman CYR" w:hAnsi="Times New Roman CYR" w:cs="Times New Roman CYR"/>
          <w:color w:val="000000"/>
          <w:lang w:val="uk-UA" w:eastAsia="uk-UA"/>
        </w:rPr>
        <w:t>гілки</w:t>
      </w:r>
      <w:r w:rsidRPr="00F512E7">
        <w:rPr>
          <w:rFonts w:ascii="Times New Roman CYR" w:hAnsi="Times New Roman CYR" w:cs="Times New Roman CYR"/>
          <w:color w:val="000000"/>
          <w:lang w:val="uk-UA" w:eastAsia="uk-UA"/>
        </w:rPr>
        <w:t>, що мають поча</w:t>
      </w:r>
      <w:r>
        <w:rPr>
          <w:rFonts w:ascii="Times New Roman CYR" w:hAnsi="Times New Roman CYR" w:cs="Times New Roman CYR"/>
          <w:color w:val="000000"/>
          <w:lang w:val="uk-UA" w:eastAsia="uk-UA"/>
        </w:rPr>
        <w:t>ток</w:t>
      </w:r>
      <w:r w:rsidRPr="00F512E7">
        <w:rPr>
          <w:rFonts w:ascii="Times New Roman CYR" w:hAnsi="Times New Roman CYR" w:cs="Times New Roman CYR"/>
          <w:color w:val="000000"/>
          <w:lang w:val="uk-UA" w:eastAsia="uk-UA"/>
        </w:rPr>
        <w:t xml:space="preserve"> в цьому розділенні.</w:t>
      </w:r>
    </w:p>
    <w:p w:rsidR="00264312" w:rsidRDefault="00500DF9" w:rsidP="00593177">
      <w:pPr>
        <w:spacing w:line="360" w:lineRule="auto"/>
        <w:rPr>
          <w:lang w:val="uk-UA"/>
        </w:rPr>
      </w:pPr>
      <w:r>
        <w:rPr>
          <w:lang w:val="uk-UA"/>
        </w:rPr>
        <w:t>Проте це правило має декілька виключень:</w:t>
      </w:r>
    </w:p>
    <w:p w:rsidR="00A8200B" w:rsidRDefault="00500DF9" w:rsidP="00500DF9">
      <w:pPr>
        <w:pStyle w:val="a5"/>
        <w:numPr>
          <w:ilvl w:val="0"/>
          <w:numId w:val="1"/>
        </w:numPr>
        <w:spacing w:line="360" w:lineRule="auto"/>
        <w:rPr>
          <w:lang w:val="uk-UA"/>
        </w:rPr>
      </w:pPr>
      <w:r>
        <w:rPr>
          <w:lang w:val="uk-UA"/>
        </w:rPr>
        <w:t>Гілка, що виходить з деякого розділення, сама може бути</w:t>
      </w:r>
      <w:r w:rsidR="00A8200B">
        <w:rPr>
          <w:lang w:val="uk-UA"/>
        </w:rPr>
        <w:t xml:space="preserve"> розділенням з новими гілками, які об’єднуються ще до того, як буде досягнуто злиття всіх початкових гілок;</w:t>
      </w:r>
    </w:p>
    <w:p w:rsidR="00500DF9" w:rsidRDefault="00A8200B" w:rsidP="00500DF9">
      <w:pPr>
        <w:pStyle w:val="a5"/>
        <w:numPr>
          <w:ilvl w:val="0"/>
          <w:numId w:val="1"/>
        </w:numPr>
        <w:spacing w:line="360" w:lineRule="auto"/>
        <w:rPr>
          <w:lang w:val="uk-UA"/>
        </w:rPr>
      </w:pPr>
      <w:r>
        <w:rPr>
          <w:lang w:val="uk-UA"/>
        </w:rPr>
        <w:t xml:space="preserve">Якщо гілка, яка виходить з одного </w:t>
      </w:r>
      <w:r w:rsidR="003A1E0E">
        <w:rPr>
          <w:lang w:val="uk-UA"/>
        </w:rPr>
        <w:t xml:space="preserve">розділення, одразу потрапляє в інше розділення, </w:t>
      </w:r>
      <w:r w:rsidR="001752E6">
        <w:rPr>
          <w:lang w:val="uk-UA"/>
        </w:rPr>
        <w:t>то це друге розділення можна видалити. Гілки, що виходять з цього другого розділення можна зобразити такими, що</w:t>
      </w:r>
      <w:r w:rsidR="00570B3A">
        <w:rPr>
          <w:lang w:val="uk-UA"/>
        </w:rPr>
        <w:t xml:space="preserve"> виходять з першого розділення.</w:t>
      </w:r>
    </w:p>
    <w:p w:rsidR="00570B3A" w:rsidRPr="00A15A8F" w:rsidRDefault="00570B3A" w:rsidP="00500DF9">
      <w:pPr>
        <w:pStyle w:val="a5"/>
        <w:numPr>
          <w:ilvl w:val="0"/>
          <w:numId w:val="1"/>
        </w:numPr>
        <w:spacing w:line="360" w:lineRule="auto"/>
        <w:rPr>
          <w:lang w:val="uk-UA"/>
        </w:rPr>
      </w:pPr>
      <w:r>
        <w:rPr>
          <w:lang w:val="uk-UA"/>
        </w:rPr>
        <w:lastRenderedPageBreak/>
        <w:t xml:space="preserve">Якщо деяке злиття переходить в інше злиття, то </w:t>
      </w:r>
      <w:r w:rsidR="00A15A8F" w:rsidRPr="00F512E7">
        <w:rPr>
          <w:rFonts w:ascii="Times New Roman CYR" w:hAnsi="Times New Roman CYR" w:cs="Times New Roman CYR"/>
          <w:color w:val="000000"/>
          <w:lang w:val="uk-UA" w:eastAsia="uk-UA"/>
        </w:rPr>
        <w:t xml:space="preserve">перше злиття можна видалити, а всі вхідні в нього </w:t>
      </w:r>
      <w:r w:rsidR="00A15A8F">
        <w:rPr>
          <w:rFonts w:ascii="Times New Roman CYR" w:hAnsi="Times New Roman CYR" w:cs="Times New Roman CYR"/>
          <w:color w:val="000000"/>
          <w:lang w:val="uk-UA" w:eastAsia="uk-UA"/>
        </w:rPr>
        <w:t>гілки</w:t>
      </w:r>
      <w:r w:rsidR="00A15A8F" w:rsidRPr="00F512E7">
        <w:rPr>
          <w:rFonts w:ascii="Times New Roman CYR" w:hAnsi="Times New Roman CYR" w:cs="Times New Roman CYR"/>
          <w:color w:val="000000"/>
          <w:lang w:val="uk-UA" w:eastAsia="uk-UA"/>
        </w:rPr>
        <w:t xml:space="preserve"> зобразити такими, що входять в друге злиття. Це спрощення нотації дозволяє подолати непотрібне ускладнення діаграм, і така сама семантика дозволяє зображати на діаграмі додаткові розділення і злиття.</w:t>
      </w:r>
    </w:p>
    <w:p w:rsidR="0076762E" w:rsidRDefault="0076762E" w:rsidP="006F7C8E">
      <w:pPr>
        <w:spacing w:line="360" w:lineRule="auto"/>
        <w:ind w:left="360"/>
        <w:rPr>
          <w:lang w:val="uk-UA"/>
        </w:rPr>
      </w:pPr>
    </w:p>
    <w:p w:rsidR="0076762E" w:rsidRDefault="0076762E" w:rsidP="006F7C8E">
      <w:pPr>
        <w:spacing w:line="360" w:lineRule="auto"/>
        <w:ind w:left="360"/>
        <w:rPr>
          <w:lang w:val="uk-UA"/>
        </w:rPr>
      </w:pPr>
    </w:p>
    <w:p w:rsidR="00A15A8F" w:rsidRDefault="006F7C8E" w:rsidP="006F7C8E">
      <w:pPr>
        <w:spacing w:line="360" w:lineRule="auto"/>
        <w:ind w:left="360"/>
        <w:rPr>
          <w:lang w:val="uk-UA"/>
        </w:rPr>
      </w:pPr>
      <w:r>
        <w:rPr>
          <w:lang w:val="uk-UA"/>
        </w:rPr>
        <w:t xml:space="preserve">В загальному випадку, </w:t>
      </w:r>
      <w:r w:rsidR="00E42A88">
        <w:rPr>
          <w:lang w:val="uk-UA"/>
        </w:rPr>
        <w:t>діаграма взаємодій повинна складатися з вершин наступних п’яти видів:</w:t>
      </w:r>
    </w:p>
    <w:p w:rsidR="00E42A88" w:rsidRPr="0076762E" w:rsidRDefault="00E42A88" w:rsidP="00E42A88">
      <w:pPr>
        <w:pStyle w:val="a5"/>
        <w:numPr>
          <w:ilvl w:val="0"/>
          <w:numId w:val="3"/>
        </w:numPr>
        <w:spacing w:line="360" w:lineRule="auto"/>
        <w:rPr>
          <w:lang w:val="uk-UA"/>
        </w:rPr>
      </w:pPr>
      <w:r w:rsidRPr="0076762E">
        <w:rPr>
          <w:b/>
          <w:bCs/>
          <w:lang w:val="uk-UA"/>
        </w:rPr>
        <w:t>Стан.</w:t>
      </w:r>
      <w:r w:rsidRPr="0076762E">
        <w:rPr>
          <w:lang w:val="uk-UA"/>
        </w:rPr>
        <w:t> В такій вершині виконується деяка дія. Вона має не більше однієї гілки, що входить у неї, і не більше однієї, що виходить.</w:t>
      </w:r>
    </w:p>
    <w:p w:rsidR="00E42A88" w:rsidRPr="0076762E" w:rsidRDefault="00E42A88" w:rsidP="00E42A88">
      <w:pPr>
        <w:pStyle w:val="a5"/>
        <w:numPr>
          <w:ilvl w:val="0"/>
          <w:numId w:val="3"/>
        </w:numPr>
        <w:spacing w:line="360" w:lineRule="auto"/>
        <w:rPr>
          <w:lang w:val="uk-UA"/>
        </w:rPr>
      </w:pPr>
      <w:r w:rsidRPr="0076762E">
        <w:rPr>
          <w:b/>
          <w:bCs/>
          <w:lang w:val="uk-UA"/>
        </w:rPr>
        <w:t>Розгалуження.</w:t>
      </w:r>
      <w:r w:rsidRPr="0076762E">
        <w:rPr>
          <w:lang w:val="uk-UA"/>
        </w:rPr>
        <w:t xml:space="preserve"> Ця вершина має одну </w:t>
      </w:r>
      <w:r w:rsidR="00697DF1" w:rsidRPr="0076762E">
        <w:rPr>
          <w:lang w:val="uk-UA"/>
        </w:rPr>
        <w:t>гілку</w:t>
      </w:r>
      <w:r w:rsidRPr="0076762E">
        <w:rPr>
          <w:lang w:val="uk-UA"/>
        </w:rPr>
        <w:t>, що входить, і</w:t>
      </w:r>
      <w:r w:rsidR="0076762E">
        <w:rPr>
          <w:lang w:val="uk-UA"/>
        </w:rPr>
        <w:t xml:space="preserve"> дві або більше, що виходять. Ко</w:t>
      </w:r>
      <w:r w:rsidRPr="0076762E">
        <w:rPr>
          <w:lang w:val="uk-UA"/>
        </w:rPr>
        <w:t xml:space="preserve">жній </w:t>
      </w:r>
      <w:r w:rsidR="00697DF1" w:rsidRPr="0076762E">
        <w:rPr>
          <w:lang w:val="uk-UA"/>
        </w:rPr>
        <w:t>гілці</w:t>
      </w:r>
      <w:r w:rsidRPr="0076762E">
        <w:rPr>
          <w:lang w:val="uk-UA"/>
        </w:rPr>
        <w:t xml:space="preserve">, що виходить, відповідає деяка умова, причому з усіх умов тільки одна повинна бути істинною. По </w:t>
      </w:r>
      <w:r w:rsidR="00697DF1" w:rsidRPr="0076762E">
        <w:rPr>
          <w:lang w:val="uk-UA"/>
        </w:rPr>
        <w:t>гілці</w:t>
      </w:r>
      <w:r w:rsidRPr="0076762E">
        <w:rPr>
          <w:lang w:val="uk-UA"/>
        </w:rPr>
        <w:t>, якій в</w:t>
      </w:r>
      <w:r w:rsidR="0076762E">
        <w:rPr>
          <w:lang w:val="uk-UA"/>
        </w:rPr>
        <w:t>ідповідає істинна умова, передає</w:t>
      </w:r>
      <w:r w:rsidRPr="0076762E">
        <w:rPr>
          <w:lang w:val="uk-UA"/>
        </w:rPr>
        <w:t>т</w:t>
      </w:r>
      <w:r w:rsidR="0076762E">
        <w:rPr>
          <w:lang w:val="uk-UA"/>
        </w:rPr>
        <w:t>ь</w:t>
      </w:r>
      <w:r w:rsidRPr="0076762E">
        <w:rPr>
          <w:lang w:val="uk-UA"/>
        </w:rPr>
        <w:t>ся керу</w:t>
      </w:r>
      <w:r w:rsidR="00697DF1" w:rsidRPr="0076762E">
        <w:rPr>
          <w:lang w:val="uk-UA"/>
        </w:rPr>
        <w:t>в</w:t>
      </w:r>
      <w:r w:rsidRPr="0076762E">
        <w:rPr>
          <w:lang w:val="uk-UA"/>
        </w:rPr>
        <w:t>ання.</w:t>
      </w:r>
    </w:p>
    <w:p w:rsidR="00697DF1" w:rsidRPr="0076762E" w:rsidRDefault="00697DF1" w:rsidP="00E42A88">
      <w:pPr>
        <w:pStyle w:val="a5"/>
        <w:numPr>
          <w:ilvl w:val="0"/>
          <w:numId w:val="3"/>
        </w:numPr>
        <w:spacing w:line="360" w:lineRule="auto"/>
        <w:rPr>
          <w:lang w:val="uk-UA"/>
        </w:rPr>
      </w:pPr>
      <w:r w:rsidRPr="0076762E">
        <w:rPr>
          <w:b/>
          <w:bCs/>
          <w:lang w:val="uk-UA"/>
        </w:rPr>
        <w:t>З’єднання.</w:t>
      </w:r>
      <w:r w:rsidRPr="0076762E">
        <w:rPr>
          <w:lang w:val="uk-UA"/>
        </w:rPr>
        <w:t> Вершина цього виду має дві або більше гілок, що входять, і одну, що виходить. З’єднання означає закінчення декількох варіантів умовної поведінки, які були розпочаті відповідним розгалуженням.</w:t>
      </w:r>
    </w:p>
    <w:p w:rsidR="00697DF1" w:rsidRPr="0076762E" w:rsidRDefault="000C155F" w:rsidP="00E42A88">
      <w:pPr>
        <w:pStyle w:val="a5"/>
        <w:numPr>
          <w:ilvl w:val="0"/>
          <w:numId w:val="3"/>
        </w:numPr>
        <w:spacing w:line="360" w:lineRule="auto"/>
        <w:rPr>
          <w:lang w:val="uk-UA"/>
        </w:rPr>
      </w:pPr>
      <w:r w:rsidRPr="0076762E">
        <w:rPr>
          <w:b/>
          <w:bCs/>
          <w:lang w:val="uk-UA"/>
        </w:rPr>
        <w:t>Розділення.</w:t>
      </w:r>
      <w:r w:rsidRPr="0076762E">
        <w:rPr>
          <w:lang w:val="uk-UA"/>
        </w:rPr>
        <w:t> Така вершина має одну гілку, що входить, і не менше двох, що виходять. Вона призначена для опису паралельної поведінки системи. При виконанні розділення керування передається по всім дугам, що виходять.</w:t>
      </w:r>
    </w:p>
    <w:p w:rsidR="000C155F" w:rsidRDefault="000C155F" w:rsidP="00E42A88">
      <w:pPr>
        <w:pStyle w:val="a5"/>
        <w:numPr>
          <w:ilvl w:val="0"/>
          <w:numId w:val="3"/>
        </w:numPr>
        <w:spacing w:line="360" w:lineRule="auto"/>
        <w:rPr>
          <w:lang w:val="uk-UA"/>
        </w:rPr>
      </w:pPr>
      <w:r w:rsidRPr="0076762E">
        <w:rPr>
          <w:b/>
          <w:bCs/>
          <w:lang w:val="uk-UA"/>
        </w:rPr>
        <w:t>Злиття.</w:t>
      </w:r>
      <w:r w:rsidRPr="0076762E">
        <w:rPr>
          <w:lang w:val="uk-UA"/>
        </w:rPr>
        <w:t xml:space="preserve"> Ця вершина має дві або більше гілок, що входять, і одну, що виходить. </w:t>
      </w:r>
      <w:r w:rsidR="0076762E" w:rsidRPr="0076762E">
        <w:rPr>
          <w:lang w:val="uk-UA"/>
        </w:rPr>
        <w:t xml:space="preserve">Злиття </w:t>
      </w:r>
      <w:r w:rsidRPr="0076762E">
        <w:rPr>
          <w:lang w:val="uk-UA"/>
        </w:rPr>
        <w:t xml:space="preserve">виконується, якщо </w:t>
      </w:r>
      <w:r w:rsidR="0076762E" w:rsidRPr="0076762E">
        <w:rPr>
          <w:lang w:val="uk-UA"/>
        </w:rPr>
        <w:t>воно отримує керування по всіх гілках</w:t>
      </w:r>
      <w:r w:rsidRPr="0076762E">
        <w:rPr>
          <w:lang w:val="uk-UA"/>
        </w:rPr>
        <w:t>, що входять.</w:t>
      </w:r>
    </w:p>
    <w:p w:rsidR="00CB3E33" w:rsidRDefault="00CB3E33" w:rsidP="00CB3E33">
      <w:pPr>
        <w:spacing w:line="360" w:lineRule="auto"/>
        <w:rPr>
          <w:lang w:val="uk-UA"/>
        </w:rPr>
      </w:pPr>
      <w:r w:rsidRPr="00CB3E33">
        <w:rPr>
          <w:lang w:val="uk-UA"/>
        </w:rPr>
        <w:t>Діаграма діяльності, як і будь-яка інша діаграма, може містити примітки і обмеження.</w:t>
      </w:r>
    </w:p>
    <w:p w:rsidR="00DA4C46" w:rsidRDefault="00DA4C46">
      <w:pPr>
        <w:rPr>
          <w:lang w:val="uk-UA"/>
        </w:rPr>
      </w:pPr>
      <w:r>
        <w:rPr>
          <w:lang w:val="uk-UA"/>
        </w:rPr>
        <w:br w:type="page"/>
      </w:r>
    </w:p>
    <w:p w:rsidR="00DA4C46" w:rsidRPr="00454E83" w:rsidRDefault="00DA4C46" w:rsidP="00DA4C46">
      <w:pPr>
        <w:spacing w:line="276" w:lineRule="auto"/>
        <w:rPr>
          <w:b/>
          <w:lang w:val="uk-UA"/>
        </w:rPr>
      </w:pPr>
      <w:r w:rsidRPr="00454E83">
        <w:rPr>
          <w:b/>
          <w:lang w:val="uk-UA"/>
        </w:rPr>
        <w:lastRenderedPageBreak/>
        <w:t xml:space="preserve">2. Приклад моделювання діаграми </w:t>
      </w:r>
      <w:r w:rsidR="00804E36">
        <w:rPr>
          <w:b/>
          <w:lang w:val="uk-UA"/>
        </w:rPr>
        <w:t>взаємодій</w:t>
      </w:r>
      <w:r w:rsidRPr="00454E83">
        <w:rPr>
          <w:b/>
          <w:lang w:val="uk-UA"/>
        </w:rPr>
        <w:t xml:space="preserve"> на тему: «</w:t>
      </w:r>
      <w:r w:rsidR="00804E36" w:rsidRPr="00454E83">
        <w:rPr>
          <w:b/>
          <w:lang w:val="uk-UA"/>
        </w:rPr>
        <w:t>Інформаційно-аналітичн</w:t>
      </w:r>
      <w:r w:rsidR="00804E36">
        <w:rPr>
          <w:b/>
          <w:lang w:val="uk-UA"/>
        </w:rPr>
        <w:t>а система</w:t>
      </w:r>
      <w:r w:rsidRPr="00454E83">
        <w:rPr>
          <w:b/>
          <w:lang w:val="uk-UA"/>
        </w:rPr>
        <w:t xml:space="preserve"> «Реєстратура </w:t>
      </w:r>
      <w:r w:rsidR="00804E36" w:rsidRPr="00454E83">
        <w:rPr>
          <w:b/>
          <w:lang w:val="uk-UA"/>
        </w:rPr>
        <w:t>готелю</w:t>
      </w:r>
      <w:r w:rsidRPr="00454E83">
        <w:rPr>
          <w:b/>
          <w:lang w:val="uk-UA"/>
        </w:rPr>
        <w:t>»»</w:t>
      </w:r>
    </w:p>
    <w:p w:rsidR="00DA4C46" w:rsidRPr="00454E83" w:rsidRDefault="00DA4C46" w:rsidP="00DA4C46">
      <w:pPr>
        <w:shd w:val="clear" w:color="auto" w:fill="FFFFFF"/>
        <w:autoSpaceDE w:val="0"/>
        <w:autoSpaceDN w:val="0"/>
        <w:adjustRightInd w:val="0"/>
        <w:spacing w:line="360" w:lineRule="auto"/>
        <w:jc w:val="center"/>
        <w:rPr>
          <w:b/>
          <w:i/>
          <w:lang w:val="uk-UA"/>
        </w:rPr>
      </w:pPr>
    </w:p>
    <w:p w:rsidR="00DA4C46" w:rsidRPr="00454E83" w:rsidRDefault="00DA4C46" w:rsidP="00DA4C46">
      <w:pPr>
        <w:rPr>
          <w:b/>
          <w:sz w:val="32"/>
          <w:szCs w:val="32"/>
          <w:lang w:val="uk-UA"/>
        </w:rPr>
      </w:pPr>
      <w:r w:rsidRPr="00454E83">
        <w:rPr>
          <w:b/>
          <w:sz w:val="32"/>
          <w:szCs w:val="32"/>
          <w:lang w:val="uk-UA"/>
        </w:rPr>
        <w:t xml:space="preserve">Діаграма видів діяльності </w:t>
      </w:r>
    </w:p>
    <w:p w:rsidR="00DA4C46" w:rsidRPr="00454E83" w:rsidRDefault="00DA4C46" w:rsidP="00DA4C46">
      <w:pPr>
        <w:rPr>
          <w:lang w:val="uk-UA"/>
        </w:rPr>
      </w:pPr>
      <w:r>
        <w:rPr>
          <w:noProof/>
          <w:sz w:val="36"/>
          <w:szCs w:val="36"/>
          <w:lang w:val="ru-RU" w:eastAsia="ru-RU"/>
        </w:rPr>
        <mc:AlternateContent>
          <mc:Choice Requires="wpg">
            <w:drawing>
              <wp:anchor distT="0" distB="0" distL="114300" distR="114300" simplePos="0" relativeHeight="251668480" behindDoc="0" locked="0" layoutInCell="1" allowOverlap="1">
                <wp:simplePos x="0" y="0"/>
                <wp:positionH relativeFrom="column">
                  <wp:posOffset>114300</wp:posOffset>
                </wp:positionH>
                <wp:positionV relativeFrom="paragraph">
                  <wp:posOffset>80010</wp:posOffset>
                </wp:positionV>
                <wp:extent cx="5485765" cy="1143000"/>
                <wp:effectExtent l="13970" t="6985" r="5715" b="12065"/>
                <wp:wrapNone/>
                <wp:docPr id="76" name="Групувати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5765" cy="1143000"/>
                          <a:chOff x="2799" y="7434"/>
                          <a:chExt cx="6520" cy="1393"/>
                        </a:xfrm>
                      </wpg:grpSpPr>
                      <wps:wsp>
                        <wps:cNvPr id="77" name="AutoShape 25"/>
                        <wps:cNvSpPr>
                          <a:spLocks noChangeArrowheads="1"/>
                        </wps:cNvSpPr>
                        <wps:spPr bwMode="auto">
                          <a:xfrm>
                            <a:off x="2799" y="7434"/>
                            <a:ext cx="1766" cy="557"/>
                          </a:xfrm>
                          <a:prstGeom prst="flowChartAlternateProcess">
                            <a:avLst/>
                          </a:prstGeom>
                          <a:solidFill>
                            <a:srgbClr val="FFFFFF"/>
                          </a:solidFill>
                          <a:ln w="9525">
                            <a:solidFill>
                              <a:srgbClr val="000000"/>
                            </a:solidFill>
                            <a:miter lim="800000"/>
                            <a:headEnd/>
                            <a:tailEnd/>
                          </a:ln>
                        </wps:spPr>
                        <wps:txbx>
                          <w:txbxContent>
                            <w:p w:rsidR="00DA4C46" w:rsidRPr="005F2F37" w:rsidRDefault="00DA4C46" w:rsidP="00DA4C46">
                              <w:pPr>
                                <w:suppressOverlap/>
                                <w:jc w:val="center"/>
                                <w:rPr>
                                  <w:sz w:val="20"/>
                                  <w:szCs w:val="20"/>
                                  <w:lang w:val="uk-UA"/>
                                </w:rPr>
                              </w:pPr>
                              <w:r w:rsidRPr="005F2F37">
                                <w:rPr>
                                  <w:sz w:val="20"/>
                                  <w:szCs w:val="20"/>
                                  <w:lang w:val="uk-UA"/>
                                </w:rPr>
                                <w:t>Відобразити форму пошуку</w:t>
                              </w:r>
                            </w:p>
                            <w:p w:rsidR="00DA4C46" w:rsidRDefault="00DA4C46" w:rsidP="00DA4C46"/>
                          </w:txbxContent>
                        </wps:txbx>
                        <wps:bodyPr rot="0" vert="horz" wrap="square" lIns="91440" tIns="45720" rIns="91440" bIns="45720" anchor="t" anchorCtr="0" upright="1">
                          <a:noAutofit/>
                        </wps:bodyPr>
                      </wps:wsp>
                      <wps:wsp>
                        <wps:cNvPr id="78" name="AutoShape 26"/>
                        <wps:cNvSpPr>
                          <a:spLocks noChangeArrowheads="1"/>
                        </wps:cNvSpPr>
                        <wps:spPr bwMode="auto">
                          <a:xfrm>
                            <a:off x="5108" y="7434"/>
                            <a:ext cx="1766" cy="697"/>
                          </a:xfrm>
                          <a:prstGeom prst="flowChartAlternateProcess">
                            <a:avLst/>
                          </a:prstGeom>
                          <a:solidFill>
                            <a:srgbClr val="FFFFFF"/>
                          </a:solidFill>
                          <a:ln w="9525">
                            <a:solidFill>
                              <a:srgbClr val="000000"/>
                            </a:solidFill>
                            <a:miter lim="800000"/>
                            <a:headEnd/>
                            <a:tailEnd/>
                          </a:ln>
                        </wps:spPr>
                        <wps:txbx>
                          <w:txbxContent>
                            <w:p w:rsidR="00DA4C46" w:rsidRPr="005F2F37" w:rsidRDefault="00DA4C46" w:rsidP="00DA4C46">
                              <w:pPr>
                                <w:suppressOverlap/>
                                <w:jc w:val="center"/>
                                <w:rPr>
                                  <w:sz w:val="20"/>
                                  <w:szCs w:val="20"/>
                                  <w:lang w:val="uk-UA"/>
                                </w:rPr>
                              </w:pPr>
                              <w:r w:rsidRPr="005F2F37">
                                <w:rPr>
                                  <w:sz w:val="20"/>
                                  <w:szCs w:val="20"/>
                                  <w:lang w:val="uk-UA"/>
                                </w:rPr>
                                <w:t>Ввести дані</w:t>
                              </w:r>
                            </w:p>
                            <w:p w:rsidR="00DA4C46" w:rsidRDefault="00DA4C46" w:rsidP="00DA4C46">
                              <w:pPr>
                                <w:jc w:val="center"/>
                              </w:pPr>
                            </w:p>
                          </w:txbxContent>
                        </wps:txbx>
                        <wps:bodyPr rot="0" vert="horz" wrap="square" lIns="91440" tIns="45720" rIns="91440" bIns="45720" anchor="t" anchorCtr="0" upright="1">
                          <a:noAutofit/>
                        </wps:bodyPr>
                      </wps:wsp>
                      <wps:wsp>
                        <wps:cNvPr id="79" name="AutoShape 27"/>
                        <wps:cNvSpPr>
                          <a:spLocks noChangeArrowheads="1"/>
                        </wps:cNvSpPr>
                        <wps:spPr bwMode="auto">
                          <a:xfrm>
                            <a:off x="7553" y="7434"/>
                            <a:ext cx="1766" cy="557"/>
                          </a:xfrm>
                          <a:prstGeom prst="flowChartAlternateProcess">
                            <a:avLst/>
                          </a:prstGeom>
                          <a:solidFill>
                            <a:srgbClr val="FFFFFF"/>
                          </a:solidFill>
                          <a:ln w="9525">
                            <a:solidFill>
                              <a:srgbClr val="000000"/>
                            </a:solidFill>
                            <a:miter lim="800000"/>
                            <a:headEnd/>
                            <a:tailEnd/>
                          </a:ln>
                        </wps:spPr>
                        <wps:txbx>
                          <w:txbxContent>
                            <w:p w:rsidR="00DA4C46" w:rsidRPr="005F2F37" w:rsidRDefault="00DA4C46" w:rsidP="00DA4C46">
                              <w:pPr>
                                <w:suppressOverlap/>
                                <w:jc w:val="center"/>
                                <w:rPr>
                                  <w:sz w:val="20"/>
                                  <w:szCs w:val="20"/>
                                  <w:lang w:val="uk-UA"/>
                                </w:rPr>
                              </w:pPr>
                              <w:r w:rsidRPr="005F2F37">
                                <w:rPr>
                                  <w:sz w:val="20"/>
                                  <w:szCs w:val="20"/>
                                  <w:lang w:val="uk-UA"/>
                                </w:rPr>
                                <w:t>Здійснити пошук</w:t>
                              </w:r>
                            </w:p>
                            <w:p w:rsidR="00DA4C46" w:rsidRDefault="00DA4C46" w:rsidP="00DA4C46"/>
                          </w:txbxContent>
                        </wps:txbx>
                        <wps:bodyPr rot="0" vert="horz" wrap="square" lIns="91440" tIns="45720" rIns="91440" bIns="45720" anchor="t" anchorCtr="0" upright="1">
                          <a:noAutofit/>
                        </wps:bodyPr>
                      </wps:wsp>
                      <wps:wsp>
                        <wps:cNvPr id="80" name="AutoShape 28"/>
                        <wps:cNvSpPr>
                          <a:spLocks noChangeArrowheads="1"/>
                        </wps:cNvSpPr>
                        <wps:spPr bwMode="auto">
                          <a:xfrm>
                            <a:off x="2799" y="8270"/>
                            <a:ext cx="1766" cy="557"/>
                          </a:xfrm>
                          <a:prstGeom prst="flowChartAlternateProcess">
                            <a:avLst/>
                          </a:prstGeom>
                          <a:solidFill>
                            <a:srgbClr val="FFFFFF"/>
                          </a:solidFill>
                          <a:ln w="9525">
                            <a:solidFill>
                              <a:srgbClr val="000000"/>
                            </a:solidFill>
                            <a:miter lim="800000"/>
                            <a:headEnd/>
                            <a:tailEnd/>
                          </a:ln>
                        </wps:spPr>
                        <wps:txbx>
                          <w:txbxContent>
                            <w:p w:rsidR="00DA4C46" w:rsidRPr="005F2F37" w:rsidRDefault="00DA4C46" w:rsidP="00DA4C46">
                              <w:pPr>
                                <w:suppressOverlap/>
                                <w:jc w:val="center"/>
                                <w:rPr>
                                  <w:sz w:val="20"/>
                                  <w:szCs w:val="20"/>
                                  <w:lang w:val="uk-UA"/>
                                </w:rPr>
                              </w:pPr>
                              <w:r w:rsidRPr="005F2F37">
                                <w:rPr>
                                  <w:sz w:val="20"/>
                                  <w:szCs w:val="20"/>
                                  <w:lang w:val="uk-UA"/>
                                </w:rPr>
                                <w:t>Вивести результат пошуку</w:t>
                              </w:r>
                            </w:p>
                            <w:p w:rsidR="00DA4C46" w:rsidRPr="00921BC1" w:rsidRDefault="00DA4C46" w:rsidP="00DA4C46">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76" o:spid="_x0000_s1027" style="position:absolute;margin-left:9pt;margin-top:6.3pt;width:431.95pt;height:90pt;z-index:251668480" coordorigin="2799,7434" coordsize="6520,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5" o:spid="_x0000_s1028" type="#_x0000_t176" style="position:absolute;left:2799;top:7434;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1r8UA&#10;AADbAAAADwAAAGRycy9kb3ducmV2LnhtbESPQWvCQBSE74L/YXmF3nSTFoyNbkQsLT30YhS8vmaf&#10;2dDs25BdY9pf3y0IHoeZ+YZZb0bbioF63zhWkM4TEMSV0w3XCo6Ht9kShA/IGlvHpOCHPGyK6WSN&#10;uXZX3tNQhlpECPscFZgQulxKXxmy6OeuI47e2fUWQ5R9LXWP1wi3rXxKkoW02HBcMNjRzlD1XV6s&#10;gvHz9+vl8p5WZTDLRXZ6Hl63R6nU48O4XYEINIZ7+Nb+0AqyDP6/xB8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zWvxQAAANsAAAAPAAAAAAAAAAAAAAAAAJgCAABkcnMv&#10;ZG93bnJldi54bWxQSwUGAAAAAAQABAD1AAAAigMAAAAA&#10;">
                  <v:textbox>
                    <w:txbxContent>
                      <w:p w:rsidR="00DA4C46" w:rsidRPr="005F2F37" w:rsidRDefault="00DA4C46" w:rsidP="00DA4C46">
                        <w:pPr>
                          <w:suppressOverlap/>
                          <w:jc w:val="center"/>
                          <w:rPr>
                            <w:sz w:val="20"/>
                            <w:szCs w:val="20"/>
                            <w:lang w:val="uk-UA"/>
                          </w:rPr>
                        </w:pPr>
                        <w:r w:rsidRPr="005F2F37">
                          <w:rPr>
                            <w:sz w:val="20"/>
                            <w:szCs w:val="20"/>
                            <w:lang w:val="uk-UA"/>
                          </w:rPr>
                          <w:t>Відобразити форму пошуку</w:t>
                        </w:r>
                      </w:p>
                      <w:p w:rsidR="00DA4C46" w:rsidRDefault="00DA4C46" w:rsidP="00DA4C46"/>
                    </w:txbxContent>
                  </v:textbox>
                </v:shape>
                <v:shape id="AutoShape 26" o:spid="_x0000_s1029" type="#_x0000_t176" style="position:absolute;left:5108;top:7434;width:176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Sh3cIA&#10;AADbAAAADwAAAGRycy9kb3ducmV2LnhtbERPz2vCMBS+D/wfwhN2m6kTWq3GUhyOHXZZJ+z6bJ5N&#10;sXkpTazd/vrlMNjx4/u9KybbiZEG3zpWsFwkIIhrp1tuFJw+j09rED4ga+wck4Jv8lDsZw87zLW7&#10;8weNVWhEDGGfowITQp9L6WtDFv3C9cSRu7jBYohwaKQe8B7DbSefkySVFluODQZ7Ohiqr9XNKpje&#10;f86b2+uyroJZp9nXanwpT1Kpx/lUbkEEmsK/+M/9phVkcWz8En+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KHdwgAAANsAAAAPAAAAAAAAAAAAAAAAAJgCAABkcnMvZG93&#10;bnJldi54bWxQSwUGAAAAAAQABAD1AAAAhwMAAAAA&#10;">
                  <v:textbox>
                    <w:txbxContent>
                      <w:p w:rsidR="00DA4C46" w:rsidRPr="005F2F37" w:rsidRDefault="00DA4C46" w:rsidP="00DA4C46">
                        <w:pPr>
                          <w:suppressOverlap/>
                          <w:jc w:val="center"/>
                          <w:rPr>
                            <w:sz w:val="20"/>
                            <w:szCs w:val="20"/>
                            <w:lang w:val="uk-UA"/>
                          </w:rPr>
                        </w:pPr>
                        <w:r w:rsidRPr="005F2F37">
                          <w:rPr>
                            <w:sz w:val="20"/>
                            <w:szCs w:val="20"/>
                            <w:lang w:val="uk-UA"/>
                          </w:rPr>
                          <w:t>Ввести дані</w:t>
                        </w:r>
                      </w:p>
                      <w:p w:rsidR="00DA4C46" w:rsidRDefault="00DA4C46" w:rsidP="00DA4C46">
                        <w:pPr>
                          <w:jc w:val="center"/>
                        </w:pPr>
                      </w:p>
                    </w:txbxContent>
                  </v:textbox>
                </v:shape>
                <v:shape id="AutoShape 27" o:spid="_x0000_s1030" type="#_x0000_t176" style="position:absolute;left:7553;top:7434;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ERsQA&#10;AADbAAAADwAAAGRycy9kb3ducmV2LnhtbESPQWvCQBSE7wX/w/KE3upGBY2pq4hi8eDFVOj1Nfua&#10;DWbfhuwa0/56VxB6HGbmG2a57m0tOmp95VjBeJSAIC6crrhUcP7cv6UgfEDWWDsmBb/kYb0avCwx&#10;0+7GJ+ryUIoIYZ+hAhNCk0npC0MW/cg1xNH7ca3FEGVbSt3iLcJtLSdJMpMWK44LBhvaGiou+dUq&#10;6I9/34vrx7jIg0ln869pt9ucpVKvw37zDiJQH/7Dz/ZBK5gv4P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BEbEAAAA2wAAAA8AAAAAAAAAAAAAAAAAmAIAAGRycy9k&#10;b3ducmV2LnhtbFBLBQYAAAAABAAEAPUAAACJAwAAAAA=&#10;">
                  <v:textbox>
                    <w:txbxContent>
                      <w:p w:rsidR="00DA4C46" w:rsidRPr="005F2F37" w:rsidRDefault="00DA4C46" w:rsidP="00DA4C46">
                        <w:pPr>
                          <w:suppressOverlap/>
                          <w:jc w:val="center"/>
                          <w:rPr>
                            <w:sz w:val="20"/>
                            <w:szCs w:val="20"/>
                            <w:lang w:val="uk-UA"/>
                          </w:rPr>
                        </w:pPr>
                        <w:r w:rsidRPr="005F2F37">
                          <w:rPr>
                            <w:sz w:val="20"/>
                            <w:szCs w:val="20"/>
                            <w:lang w:val="uk-UA"/>
                          </w:rPr>
                          <w:t>Здійснити пошук</w:t>
                        </w:r>
                      </w:p>
                      <w:p w:rsidR="00DA4C46" w:rsidRDefault="00DA4C46" w:rsidP="00DA4C46"/>
                    </w:txbxContent>
                  </v:textbox>
                </v:shape>
                <v:shape id="AutoShape 28" o:spid="_x0000_s1031" type="#_x0000_t176" style="position:absolute;left:2799;top:8270;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d/MEA&#10;AADbAAAADwAAAGRycy9kb3ducmV2LnhtbERPz2vCMBS+C/sfwhvspqkbaFeNIhOHh12shV2fzbMp&#10;Ni+libXzr18OgseP7/dyPdhG9NT52rGC6SQBQVw6XXOloDjuxikIH5A1No5JwR95WK9eRkvMtLvx&#10;gfo8VCKGsM9QgQmhzaT0pSGLfuJa4sidXWcxRNhVUnd4i+G2ke9JMpMWa44NBlv6MlRe8qtVMPzc&#10;T5/X72mZB5PO5r8f/XZTSKXeXofNAkSgITzFD/deK0jj+vg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33fzBAAAA2wAAAA8AAAAAAAAAAAAAAAAAmAIAAGRycy9kb3du&#10;cmV2LnhtbFBLBQYAAAAABAAEAPUAAACGAwAAAAA=&#10;">
                  <v:textbox>
                    <w:txbxContent>
                      <w:p w:rsidR="00DA4C46" w:rsidRPr="005F2F37" w:rsidRDefault="00DA4C46" w:rsidP="00DA4C46">
                        <w:pPr>
                          <w:suppressOverlap/>
                          <w:jc w:val="center"/>
                          <w:rPr>
                            <w:sz w:val="20"/>
                            <w:szCs w:val="20"/>
                            <w:lang w:val="uk-UA"/>
                          </w:rPr>
                        </w:pPr>
                        <w:r w:rsidRPr="005F2F37">
                          <w:rPr>
                            <w:sz w:val="20"/>
                            <w:szCs w:val="20"/>
                            <w:lang w:val="uk-UA"/>
                          </w:rPr>
                          <w:t>Вивести результат пошуку</w:t>
                        </w:r>
                      </w:p>
                      <w:p w:rsidR="00DA4C46" w:rsidRPr="00921BC1" w:rsidRDefault="00DA4C46" w:rsidP="00DA4C46">
                        <w:pPr>
                          <w:rPr>
                            <w:sz w:val="20"/>
                            <w:szCs w:val="20"/>
                          </w:rPr>
                        </w:pPr>
                      </w:p>
                    </w:txbxContent>
                  </v:textbox>
                </v:shape>
              </v:group>
            </w:pict>
          </mc:Fallback>
        </mc:AlternateConten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Pr>
          <w:noProof/>
          <w:sz w:val="36"/>
          <w:szCs w:val="36"/>
          <w:lang w:val="ru-RU" w:eastAsia="ru-RU"/>
        </w:rPr>
        <mc:AlternateContent>
          <mc:Choice Requires="wpg">
            <w:drawing>
              <wp:anchor distT="0" distB="0" distL="114300" distR="114300" simplePos="0" relativeHeight="251669504" behindDoc="0" locked="0" layoutInCell="1" allowOverlap="1">
                <wp:simplePos x="0" y="0"/>
                <wp:positionH relativeFrom="column">
                  <wp:posOffset>1943100</wp:posOffset>
                </wp:positionH>
                <wp:positionV relativeFrom="paragraph">
                  <wp:posOffset>64770</wp:posOffset>
                </wp:positionV>
                <wp:extent cx="1714500" cy="457200"/>
                <wp:effectExtent l="13970" t="6985" r="5080" b="12065"/>
                <wp:wrapNone/>
                <wp:docPr id="73" name="Групувати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4320" y="9312"/>
                          <a:chExt cx="2700" cy="720"/>
                        </a:xfrm>
                      </wpg:grpSpPr>
                      <wps:wsp>
                        <wps:cNvPr id="74" name="AutoShape 30"/>
                        <wps:cNvSpPr>
                          <a:spLocks noChangeArrowheads="1"/>
                        </wps:cNvSpPr>
                        <wps:spPr bwMode="auto">
                          <a:xfrm>
                            <a:off x="4320" y="9312"/>
                            <a:ext cx="2700" cy="7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Text Box 31"/>
                        <wps:cNvSpPr txBox="1">
                          <a:spLocks noChangeArrowheads="1"/>
                        </wps:cNvSpPr>
                        <wps:spPr bwMode="auto">
                          <a:xfrm>
                            <a:off x="4485" y="9462"/>
                            <a:ext cx="23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5F2F37" w:rsidRDefault="00DA4C46" w:rsidP="00DA4C46">
                              <w:pPr>
                                <w:suppressOverlap/>
                                <w:jc w:val="center"/>
                                <w:rPr>
                                  <w:sz w:val="20"/>
                                  <w:szCs w:val="20"/>
                                  <w:lang w:val="uk-UA"/>
                                </w:rPr>
                              </w:pPr>
                              <w:r w:rsidRPr="005F2F37">
                                <w:rPr>
                                  <w:sz w:val="20"/>
                                  <w:szCs w:val="20"/>
                                  <w:lang w:val="uk-UA"/>
                                </w:rPr>
                                <w:t>Повторити</w:t>
                              </w:r>
                            </w:p>
                            <w:p w:rsidR="00DA4C46" w:rsidRPr="005F2F37" w:rsidRDefault="00DA4C46" w:rsidP="00DA4C4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73" o:spid="_x0000_s1032" style="position:absolute;margin-left:153pt;margin-top:5.1pt;width:135pt;height:36pt;z-index:251669504" coordorigin="4320,9312"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">
                <v:roundrect id="AutoShape 30" o:spid="_x0000_s1033" style="position:absolute;left:4320;top:9312;width:2700;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VycQA&#10;AADbAAAADwAAAGRycy9kb3ducmV2LnhtbESPzWrDMBCE74W8g9hCb43U0ubHjRJCoaW3UCeHHDfW&#10;xja1Vo4kO26fPioEchxm5htmsRpsI3ryoXas4WmsQBAXztRcathtPx5nIEJENtg4Jg2/FGC1HN0t&#10;MDPuzN/U57EUCcIhQw1VjG0mZSgqshjGriVO3tF5izFJX0rj8ZzgtpHPSk2kxZrTQoUtvVdU/OSd&#10;1VAY1Sm/7zfzw2vM//ruxPLzpPXD/bB+AxFpiLfwtf1lNExf4P9L+g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0lcnEAAAA2wAAAA8AAAAAAAAAAAAAAAAAmAIAAGRycy9k&#10;b3ducmV2LnhtbFBLBQYAAAAABAAEAPUAAACJAwAAAAA=&#10;"/>
                <v:shape id="Text Box 31" o:spid="_x0000_s1034" type="#_x0000_t202" style="position:absolute;left:4485;top:9462;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DA4C46" w:rsidRPr="005F2F37" w:rsidRDefault="00DA4C46" w:rsidP="00DA4C46">
                        <w:pPr>
                          <w:suppressOverlap/>
                          <w:jc w:val="center"/>
                          <w:rPr>
                            <w:sz w:val="20"/>
                            <w:szCs w:val="20"/>
                            <w:lang w:val="uk-UA"/>
                          </w:rPr>
                        </w:pPr>
                        <w:r w:rsidRPr="005F2F37">
                          <w:rPr>
                            <w:sz w:val="20"/>
                            <w:szCs w:val="20"/>
                            <w:lang w:val="uk-UA"/>
                          </w:rPr>
                          <w:t>Повторити</w:t>
                        </w:r>
                      </w:p>
                      <w:p w:rsidR="00DA4C46" w:rsidRPr="005F2F37" w:rsidRDefault="00DA4C46" w:rsidP="00DA4C46"/>
                    </w:txbxContent>
                  </v:textbox>
                </v:shape>
              </v:group>
            </w:pict>
          </mc:Fallback>
        </mc:AlternateConten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jc w:val="center"/>
        <w:rPr>
          <w:lang w:val="uk-UA"/>
        </w:rPr>
      </w:pPr>
      <w:r w:rsidRPr="00454E83">
        <w:rPr>
          <w:lang w:val="uk-UA"/>
        </w:rPr>
        <w:t xml:space="preserve">Рис.2.1.1 Види діяльності для </w:t>
      </w:r>
      <w:r w:rsidR="00D34D8E" w:rsidRPr="00454E83">
        <w:rPr>
          <w:lang w:val="uk-UA"/>
        </w:rPr>
        <w:t>прецеденту</w:t>
      </w:r>
      <w:r w:rsidRPr="00454E83">
        <w:rPr>
          <w:lang w:val="uk-UA"/>
        </w:rPr>
        <w:t xml:space="preserve"> «Пошук»</w:t>
      </w:r>
    </w:p>
    <w:p w:rsidR="00DA4C46" w:rsidRDefault="00DA4C46" w:rsidP="00DA4C46">
      <w:pPr>
        <w:rPr>
          <w:lang w:val="uk-UA"/>
        </w:rPr>
      </w:pPr>
    </w:p>
    <w:p w:rsidR="00DA4C46" w:rsidRDefault="00002F45" w:rsidP="00DA4C46">
      <w:pPr>
        <w:rPr>
          <w:lang w:val="uk-UA"/>
        </w:rPr>
      </w:pPr>
      <w:r>
        <w:rPr>
          <w:sz w:val="36"/>
          <w:szCs w:val="36"/>
          <w:lang w:val="uk-UA"/>
        </w:rPr>
        <w:pict>
          <v:group id="_x0000_s1043" style="position:absolute;margin-left:21.55pt;margin-top:.3pt;width:381.9pt;height:390.4pt;z-index:251665408;mso-position-horizontal-relative:char;mso-position-vertical-relative:line" coordorigin="2061,234" coordsize="7560,9540">
            <v:shape id="_x0000_s1044" type="#_x0000_t75" style="position:absolute;left:3861;top:234;width:4056;height:9360">
              <v:imagedata r:id="rId11" o:title=""/>
            </v:shape>
            <v:roundrect id="_x0000_s1045" style="position:absolute;left:2061;top:234;width:7560;height:9540" arcsize="10923f" stroked="f">
              <v:fill opacity="0"/>
              <v:stroke dashstyle="dash"/>
            </v:roundrect>
          </v:group>
          <o:OLEObject Type="Embed" ProgID="Visio.Drawing.11" ShapeID="_x0000_s1044" DrawAspect="Content" ObjectID="_1491770657" r:id="rId12"/>
        </w:pict>
      </w:r>
    </w:p>
    <w:p w:rsidR="00DA4C46" w:rsidRDefault="00DA4C46" w:rsidP="00DA4C46">
      <w:pPr>
        <w:rPr>
          <w:lang w:val="uk-UA"/>
        </w:rPr>
      </w:pPr>
    </w:p>
    <w:p w:rsidR="00DA4C46" w:rsidRDefault="00DA4C46" w:rsidP="00DA4C46">
      <w:pPr>
        <w:rPr>
          <w:lang w:val="uk-UA"/>
        </w:rPr>
      </w:pPr>
    </w:p>
    <w:p w:rsidR="00DA4C46" w:rsidRDefault="00DA4C46" w:rsidP="00DA4C46">
      <w:pPr>
        <w:rPr>
          <w:lang w:val="uk-UA"/>
        </w:rPr>
      </w:pPr>
    </w:p>
    <w:p w:rsidR="00DA4C46"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Default="00DA4C46" w:rsidP="00DA4C46">
      <w:pPr>
        <w:rPr>
          <w:lang w:val="ru-RU"/>
        </w:rPr>
      </w:pPr>
    </w:p>
    <w:p w:rsidR="00002F45" w:rsidRDefault="00002F45" w:rsidP="00DA4C46">
      <w:pPr>
        <w:rPr>
          <w:lang w:val="ru-RU"/>
        </w:rPr>
      </w:pPr>
    </w:p>
    <w:p w:rsidR="00002F45" w:rsidRDefault="00002F45" w:rsidP="00DA4C46">
      <w:pPr>
        <w:rPr>
          <w:lang w:val="ru-RU"/>
        </w:rPr>
      </w:pPr>
    </w:p>
    <w:p w:rsidR="00002F45" w:rsidRDefault="00002F45" w:rsidP="00DA4C46">
      <w:pPr>
        <w:rPr>
          <w:lang w:val="ru-RU"/>
        </w:rPr>
      </w:pPr>
    </w:p>
    <w:p w:rsidR="00002F45" w:rsidRDefault="00002F45" w:rsidP="00DA4C46">
      <w:pPr>
        <w:rPr>
          <w:lang w:val="ru-RU"/>
        </w:rPr>
      </w:pPr>
    </w:p>
    <w:p w:rsidR="00002F45" w:rsidRDefault="00002F45" w:rsidP="00DA4C46">
      <w:pPr>
        <w:rPr>
          <w:lang w:val="ru-RU"/>
        </w:rPr>
      </w:pPr>
    </w:p>
    <w:p w:rsidR="00002F45" w:rsidRPr="009164AD" w:rsidRDefault="00002F45"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64539A" w:rsidRPr="00454E83" w:rsidRDefault="0064539A" w:rsidP="0064539A">
      <w:pPr>
        <w:jc w:val="center"/>
        <w:rPr>
          <w:lang w:val="uk-UA"/>
        </w:rPr>
      </w:pPr>
      <w:r w:rsidRPr="00454E83">
        <w:rPr>
          <w:lang w:val="uk-UA"/>
        </w:rPr>
        <w:t>Рис. 2.1.2. Діаграма видів діяльності для прецеденту «Пошук»</w:t>
      </w: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9164AD" w:rsidRDefault="00DA4C46" w:rsidP="00DA4C46">
      <w:pPr>
        <w:rPr>
          <w:lang w:val="ru-RU"/>
        </w:rPr>
      </w:pPr>
    </w:p>
    <w:p w:rsidR="00DA4C46" w:rsidRPr="00454E83" w:rsidRDefault="00DA4C46" w:rsidP="00DA4C46">
      <w:pPr>
        <w:rPr>
          <w:lang w:val="uk-UA"/>
        </w:rPr>
      </w:pPr>
      <w:r w:rsidRPr="00454E83">
        <w:rPr>
          <w:lang w:val="uk-UA"/>
        </w:rPr>
        <w:lastRenderedPageBreak/>
        <w:t xml:space="preserve">Таблиця 2.1.1 Установка дії в основних та альтернативних потоках для </w:t>
      </w:r>
      <w:r w:rsidR="00C9163E" w:rsidRPr="00454E83">
        <w:rPr>
          <w:lang w:val="uk-UA"/>
        </w:rPr>
        <w:t>прецеденту</w:t>
      </w:r>
      <w:r w:rsidRPr="00454E83">
        <w:rPr>
          <w:lang w:val="uk-UA"/>
        </w:rPr>
        <w:t xml:space="preserve"> «Пошук»</w:t>
      </w:r>
    </w:p>
    <w:p w:rsidR="00DA4C46" w:rsidRPr="00454E83" w:rsidRDefault="00DA4C46" w:rsidP="00DA4C46">
      <w:pPr>
        <w:rPr>
          <w:lang w:val="uk-UA"/>
        </w:rPr>
      </w:pPr>
    </w:p>
    <w:tbl>
      <w:tblPr>
        <w:tblpPr w:leftFromText="180" w:rightFromText="180" w:vertAnchor="text" w:tblpY="1"/>
        <w:tblOverlap w:val="neve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Формулювання </w:t>
            </w:r>
            <w:r w:rsidR="00C9163E" w:rsidRPr="00454E83">
              <w:rPr>
                <w:b/>
                <w:bCs/>
                <w:color w:val="000080"/>
                <w:lang w:val="uk-UA" w:eastAsia="ru-RU"/>
              </w:rPr>
              <w:t>прецеденту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454E83" w:rsidTr="00EA38EA">
        <w:trPr>
          <w:trHeight w:val="336"/>
        </w:trPr>
        <w:tc>
          <w:tcPr>
            <w:tcW w:w="868" w:type="dxa"/>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2.</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3.</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4.</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5.</w:t>
            </w:r>
          </w:p>
          <w:p w:rsidR="00DA4C46" w:rsidRPr="00454E83" w:rsidRDefault="00DA4C46" w:rsidP="00EA38EA">
            <w:pPr>
              <w:rPr>
                <w:lang w:val="uk-UA" w:eastAsia="ru-RU"/>
              </w:rPr>
            </w:pPr>
          </w:p>
        </w:tc>
        <w:tc>
          <w:tcPr>
            <w:tcW w:w="5665" w:type="dxa"/>
            <w:shd w:val="clear" w:color="auto" w:fill="auto"/>
          </w:tcPr>
          <w:p w:rsidR="00DA4C46" w:rsidRPr="00454E83" w:rsidRDefault="00DA4C46" w:rsidP="00EA38EA">
            <w:pPr>
              <w:rPr>
                <w:lang w:val="uk-UA" w:eastAsia="ru-RU"/>
              </w:rPr>
            </w:pPr>
            <w:r w:rsidRPr="00454E83">
              <w:rPr>
                <w:lang w:val="uk-UA" w:eastAsia="ru-RU"/>
              </w:rPr>
              <w:t xml:space="preserve">Після того як клієнт натисне кнопку «Пошук», </w:t>
            </w:r>
          </w:p>
          <w:p w:rsidR="00DA4C46" w:rsidRPr="00454E83" w:rsidRDefault="00DA4C46" w:rsidP="00EA38EA">
            <w:pPr>
              <w:rPr>
                <w:lang w:val="uk-UA" w:eastAsia="ru-RU"/>
              </w:rPr>
            </w:pPr>
            <w:r w:rsidRPr="00454E83">
              <w:rPr>
                <w:lang w:val="uk-UA" w:eastAsia="ru-RU"/>
              </w:rPr>
              <w:t xml:space="preserve">система відображає на екрані форму пошуку і просить ввести необхідні дані  для пошуку </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 Клієнт повинен ввести дані в поля пошуку</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безпосередньо проводить пошук по базі даних</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виводить результат пошуку на екран</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пропонує клієнту пов</w:t>
            </w:r>
            <w:r w:rsidR="00C9163E">
              <w:rPr>
                <w:lang w:val="uk-UA" w:eastAsia="ru-RU"/>
              </w:rPr>
              <w:t>т</w:t>
            </w:r>
            <w:r w:rsidRPr="00454E83">
              <w:rPr>
                <w:lang w:val="uk-UA" w:eastAsia="ru-RU"/>
              </w:rPr>
              <w:t xml:space="preserve">орити процедуру пошуку. </w:t>
            </w:r>
          </w:p>
        </w:tc>
        <w:tc>
          <w:tcPr>
            <w:tcW w:w="3496" w:type="dxa"/>
            <w:shd w:val="clear" w:color="auto" w:fill="auto"/>
          </w:tcPr>
          <w:p w:rsidR="00DA4C46" w:rsidRPr="00454E83" w:rsidRDefault="00DA4C46" w:rsidP="00EA38EA">
            <w:pPr>
              <w:rPr>
                <w:lang w:val="uk-UA" w:eastAsia="ru-RU"/>
              </w:rPr>
            </w:pPr>
            <w:r w:rsidRPr="00454E83">
              <w:rPr>
                <w:lang w:val="uk-UA" w:eastAsia="ru-RU"/>
              </w:rPr>
              <w:t>Відобразити форму пошуку</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Ввести дані </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Здійснити пошук </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Вивести результат пошуку </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Повторити</w:t>
            </w:r>
          </w:p>
          <w:p w:rsidR="00DA4C46" w:rsidRPr="00454E83" w:rsidRDefault="00DA4C46" w:rsidP="00EA38EA">
            <w:pPr>
              <w:rPr>
                <w:lang w:val="uk-UA" w:eastAsia="ru-RU"/>
              </w:rPr>
            </w:pPr>
          </w:p>
        </w:tc>
      </w:tr>
    </w:tbl>
    <w:p w:rsidR="00DA4C46" w:rsidRPr="00454E83" w:rsidRDefault="00DA4C46" w:rsidP="00DA4C46">
      <w:pPr>
        <w:jc w:val="center"/>
        <w:rPr>
          <w:lang w:val="uk-UA"/>
        </w:rPr>
      </w:pPr>
      <w:r w:rsidRPr="00454E83">
        <w:rPr>
          <w:sz w:val="36"/>
          <w:szCs w:val="36"/>
          <w:lang w:val="uk-UA"/>
        </w:rPr>
        <w:br w:type="textWrapping" w:clear="all"/>
      </w:r>
      <w:r>
        <w:rPr>
          <w:noProof/>
          <w:lang w:val="ru-RU" w:eastAsia="ru-RU"/>
        </w:rPr>
        <mc:AlternateContent>
          <mc:Choice Requires="wps">
            <w:drawing>
              <wp:anchor distT="0" distB="0" distL="114300" distR="114300" simplePos="0" relativeHeight="251667456" behindDoc="1" locked="0" layoutInCell="1" allowOverlap="1" wp14:anchorId="10BA799A" wp14:editId="5CD7C603">
                <wp:simplePos x="0" y="0"/>
                <wp:positionH relativeFrom="column">
                  <wp:posOffset>-5109210</wp:posOffset>
                </wp:positionH>
                <wp:positionV relativeFrom="paragraph">
                  <wp:posOffset>2686050</wp:posOffset>
                </wp:positionV>
                <wp:extent cx="4114800" cy="4683760"/>
                <wp:effectExtent l="635" t="0" r="0" b="0"/>
                <wp:wrapNone/>
                <wp:docPr id="72" name="Прямокутник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46837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кутник 72" o:spid="_x0000_s1026" style="position:absolute;margin-left:-402.3pt;margin-top:211.5pt;width:324pt;height:36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" filled="f" stroked="f">
                <o:lock v:ext="edit" aspectratio="t"/>
              </v:rect>
            </w:pict>
          </mc:Fallback>
        </mc:AlternateContent>
      </w:r>
    </w:p>
    <w:p w:rsidR="00DA4C46" w:rsidRPr="00454E83" w:rsidRDefault="00DA4C46" w:rsidP="00DA4C46">
      <w:pPr>
        <w:rPr>
          <w:lang w:val="uk-UA"/>
        </w:rPr>
      </w:pPr>
      <w:r>
        <w:rPr>
          <w:noProof/>
          <w:lang w:val="ru-RU" w:eastAsia="ru-RU"/>
        </w:rPr>
        <mc:AlternateContent>
          <mc:Choice Requires="wpg">
            <w:drawing>
              <wp:anchor distT="0" distB="0" distL="114300" distR="114300" simplePos="0" relativeHeight="251663360" behindDoc="0" locked="0" layoutInCell="1" allowOverlap="1" wp14:anchorId="5CD43C5A" wp14:editId="551C2BAD">
                <wp:simplePos x="0" y="0"/>
                <wp:positionH relativeFrom="character">
                  <wp:posOffset>0</wp:posOffset>
                </wp:positionH>
                <wp:positionV relativeFrom="line">
                  <wp:posOffset>0</wp:posOffset>
                </wp:positionV>
                <wp:extent cx="5829300" cy="1371600"/>
                <wp:effectExtent l="4445" t="0" r="0" b="2540"/>
                <wp:wrapNone/>
                <wp:docPr id="65" name="Групувати 6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371600"/>
                          <a:chOff x="2527" y="7155"/>
                          <a:chExt cx="6928" cy="1672"/>
                        </a:xfrm>
                      </wpg:grpSpPr>
                      <wps:wsp>
                        <wps:cNvPr id="66" name="AutoShape 6"/>
                        <wps:cNvSpPr>
                          <a:spLocks noChangeAspect="1" noChangeArrowheads="1" noTextEdit="1"/>
                        </wps:cNvSpPr>
                        <wps:spPr bwMode="auto">
                          <a:xfrm>
                            <a:off x="2527" y="7155"/>
                            <a:ext cx="6928" cy="1672"/>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7" name="Group 7"/>
                        <wpg:cNvGrpSpPr>
                          <a:grpSpLocks/>
                        </wpg:cNvGrpSpPr>
                        <wpg:grpSpPr bwMode="auto">
                          <a:xfrm>
                            <a:off x="2799" y="7434"/>
                            <a:ext cx="6520" cy="1393"/>
                            <a:chOff x="2799" y="7434"/>
                            <a:chExt cx="6520" cy="1393"/>
                          </a:xfrm>
                        </wpg:grpSpPr>
                        <wps:wsp>
                          <wps:cNvPr id="68" name="AutoShape 8"/>
                          <wps:cNvSpPr>
                            <a:spLocks noChangeArrowheads="1"/>
                          </wps:cNvSpPr>
                          <wps:spPr bwMode="auto">
                            <a:xfrm>
                              <a:off x="2799" y="7434"/>
                              <a:ext cx="1766" cy="557"/>
                            </a:xfrm>
                            <a:prstGeom prst="flowChartAlternateProcess">
                              <a:avLst/>
                            </a:prstGeom>
                            <a:solidFill>
                              <a:srgbClr val="FFFFFF"/>
                            </a:solidFill>
                            <a:ln w="9525">
                              <a:solidFill>
                                <a:srgbClr val="000000"/>
                              </a:solidFill>
                              <a:miter lim="800000"/>
                              <a:headEnd/>
                              <a:tailEnd/>
                            </a:ln>
                          </wps:spPr>
                          <wps:txbx>
                            <w:txbxContent>
                              <w:p w:rsidR="00DA4C46" w:rsidRPr="00921BC1" w:rsidRDefault="00DA4C46" w:rsidP="00DA4C46">
                                <w:pPr>
                                  <w:jc w:val="center"/>
                                  <w:rPr>
                                    <w:sz w:val="20"/>
                                    <w:szCs w:val="20"/>
                                    <w:lang w:val="uk-UA"/>
                                  </w:rPr>
                                </w:pPr>
                                <w:r>
                                  <w:rPr>
                                    <w:sz w:val="20"/>
                                    <w:szCs w:val="20"/>
                                    <w:lang w:val="uk-UA"/>
                                  </w:rPr>
                                  <w:t>Показати реєстраційну форму</w:t>
                                </w:r>
                              </w:p>
                              <w:p w:rsidR="00DA4C46" w:rsidRDefault="00DA4C46" w:rsidP="00DA4C46"/>
                            </w:txbxContent>
                          </wps:txbx>
                          <wps:bodyPr rot="0" vert="horz" wrap="square" lIns="91440" tIns="45720" rIns="91440" bIns="45720" anchor="t" anchorCtr="0" upright="1">
                            <a:noAutofit/>
                          </wps:bodyPr>
                        </wps:wsp>
                        <wps:wsp>
                          <wps:cNvPr id="69" name="AutoShape 9"/>
                          <wps:cNvSpPr>
                            <a:spLocks noChangeArrowheads="1"/>
                          </wps:cNvSpPr>
                          <wps:spPr bwMode="auto">
                            <a:xfrm>
                              <a:off x="5108" y="7434"/>
                              <a:ext cx="1766" cy="697"/>
                            </a:xfrm>
                            <a:prstGeom prst="flowChartAlternateProcess">
                              <a:avLst/>
                            </a:prstGeom>
                            <a:solidFill>
                              <a:srgbClr val="FFFFFF"/>
                            </a:solidFill>
                            <a:ln w="9525">
                              <a:solidFill>
                                <a:srgbClr val="000000"/>
                              </a:solidFill>
                              <a:miter lim="800000"/>
                              <a:headEnd/>
                              <a:tailEnd/>
                            </a:ln>
                          </wps:spPr>
                          <wps:txbx>
                            <w:txbxContent>
                              <w:p w:rsidR="00DA4C46" w:rsidRDefault="00DA4C46" w:rsidP="00DA4C46">
                                <w:pPr>
                                  <w:jc w:val="center"/>
                                  <w:rPr>
                                    <w:lang w:val="uk-UA"/>
                                  </w:rPr>
                                </w:pPr>
                                <w:r>
                                  <w:rPr>
                                    <w:sz w:val="20"/>
                                    <w:szCs w:val="20"/>
                                    <w:lang w:val="uk-UA"/>
                                  </w:rPr>
                                  <w:t>Перевірити введені дані на коректність</w:t>
                                </w:r>
                              </w:p>
                              <w:p w:rsidR="00DA4C46" w:rsidRPr="00002F45" w:rsidRDefault="00DA4C46" w:rsidP="00DA4C46">
                                <w:pPr>
                                  <w:jc w:val="center"/>
                                  <w:rPr>
                                    <w:lang w:val="ru-RU"/>
                                  </w:rPr>
                                </w:pPr>
                              </w:p>
                            </w:txbxContent>
                          </wps:txbx>
                          <wps:bodyPr rot="0" vert="horz" wrap="square" lIns="91440" tIns="45720" rIns="91440" bIns="45720" anchor="t" anchorCtr="0" upright="1">
                            <a:noAutofit/>
                          </wps:bodyPr>
                        </wps:wsp>
                        <wps:wsp>
                          <wps:cNvPr id="70" name="AutoShape 10"/>
                          <wps:cNvSpPr>
                            <a:spLocks noChangeArrowheads="1"/>
                          </wps:cNvSpPr>
                          <wps:spPr bwMode="auto">
                            <a:xfrm>
                              <a:off x="7553" y="7434"/>
                              <a:ext cx="1766" cy="557"/>
                            </a:xfrm>
                            <a:prstGeom prst="flowChartAlternateProcess">
                              <a:avLst/>
                            </a:prstGeom>
                            <a:solidFill>
                              <a:srgbClr val="FFFFFF"/>
                            </a:solidFill>
                            <a:ln w="9525">
                              <a:solidFill>
                                <a:srgbClr val="000000"/>
                              </a:solidFill>
                              <a:miter lim="800000"/>
                              <a:headEnd/>
                              <a:tailEnd/>
                            </a:ln>
                          </wps:spPr>
                          <wps:txbx>
                            <w:txbxContent>
                              <w:p w:rsidR="00DA4C46" w:rsidRPr="008B2817" w:rsidRDefault="00DA4C46" w:rsidP="00DA4C46">
                                <w:pPr>
                                  <w:jc w:val="center"/>
                                  <w:rPr>
                                    <w:sz w:val="18"/>
                                    <w:szCs w:val="18"/>
                                    <w:lang w:val="uk-UA"/>
                                  </w:rPr>
                                </w:pPr>
                                <w:r w:rsidRPr="008B2817">
                                  <w:rPr>
                                    <w:sz w:val="18"/>
                                    <w:szCs w:val="18"/>
                                    <w:lang w:val="uk-UA"/>
                                  </w:rPr>
                                  <w:t xml:space="preserve">Перехід до </w:t>
                                </w:r>
                                <w:proofErr w:type="spellStart"/>
                                <w:r w:rsidRPr="008B2817">
                                  <w:rPr>
                                    <w:sz w:val="18"/>
                                    <w:szCs w:val="18"/>
                                    <w:lang w:val="uk-UA"/>
                                  </w:rPr>
                                  <w:t>прецедента</w:t>
                                </w:r>
                                <w:proofErr w:type="spellEnd"/>
                                <w:r w:rsidRPr="008B2817">
                                  <w:rPr>
                                    <w:sz w:val="18"/>
                                    <w:szCs w:val="18"/>
                                    <w:lang w:val="uk-UA"/>
                                  </w:rPr>
                                  <w:t xml:space="preserve"> «Повідомлення клієнту»</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s:wsp>
                          <wps:cNvPr id="71" name="AutoShape 11"/>
                          <wps:cNvSpPr>
                            <a:spLocks noChangeArrowheads="1"/>
                          </wps:cNvSpPr>
                          <wps:spPr bwMode="auto">
                            <a:xfrm>
                              <a:off x="2799" y="8270"/>
                              <a:ext cx="1766" cy="557"/>
                            </a:xfrm>
                            <a:prstGeom prst="flowChartAlternate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921BC1" w:rsidRDefault="00DA4C46" w:rsidP="00DA4C46">
                                <w:pPr>
                                  <w:rPr>
                                    <w:sz w:val="20"/>
                                    <w:szCs w:val="20"/>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увати 65" o:spid="_x0000_s1035" style="position:absolute;margin-left:0;margin-top:0;width:459pt;height:108pt;z-index:251663360;mso-position-horizontal-relative:char;mso-position-vertical-relative:line" coordorigin="2527,7155" coordsize="6928,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">
                <o:lock v:ext="edit" aspectratio="t"/>
                <v:rect id="AutoShape 6" o:spid="_x0000_s1036" style="position:absolute;left:2527;top:7155;width:6928;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o:lock v:ext="edit" aspectratio="t" text="t"/>
                </v:rect>
                <v:group id="Group 7" o:spid="_x0000_s1037" style="position:absolute;left:2799;top:7434;width:6520;height:1393" coordorigin="2799,7434" coordsize="6520,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AutoShape 8" o:spid="_x0000_s1038" type="#_x0000_t176" style="position:absolute;left:2799;top:7434;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3AMIA&#10;AADbAAAADwAAAGRycy9kb3ducmV2LnhtbERPz2vCMBS+D/Y/hDfYbaZuUF3XVGSiePBiFXZ9a96a&#10;sualNLFW/3pzEDx+fL/zxWhbMVDvG8cKppMEBHHldMO1guNh/TYH4QOyxtYxKbiQh0Xx/JRjpt2Z&#10;9zSUoRYxhH2GCkwIXSalrwxZ9BPXEUfuz/UWQ4R9LXWP5xhuW/meJKm02HBsMNjRt6HqvzxZBePu&#10;+vt52kyrMph5Ovv5GFbLo1Tq9WVcfoEINIaH+O7eagVpHBu/xB8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TcAwgAAANsAAAAPAAAAAAAAAAAAAAAAAJgCAABkcnMvZG93&#10;bnJldi54bWxQSwUGAAAAAAQABAD1AAAAhwMAAAAA&#10;">
                    <v:textbox>
                      <w:txbxContent>
                        <w:p w:rsidR="00DA4C46" w:rsidRPr="00921BC1" w:rsidRDefault="00DA4C46" w:rsidP="00DA4C46">
                          <w:pPr>
                            <w:jc w:val="center"/>
                            <w:rPr>
                              <w:sz w:val="20"/>
                              <w:szCs w:val="20"/>
                              <w:lang w:val="uk-UA"/>
                            </w:rPr>
                          </w:pPr>
                          <w:r>
                            <w:rPr>
                              <w:sz w:val="20"/>
                              <w:szCs w:val="20"/>
                              <w:lang w:val="uk-UA"/>
                            </w:rPr>
                            <w:t>Показати реєстраційну форму</w:t>
                          </w:r>
                        </w:p>
                        <w:p w:rsidR="00DA4C46" w:rsidRDefault="00DA4C46" w:rsidP="00DA4C46"/>
                      </w:txbxContent>
                    </v:textbox>
                  </v:shape>
                  <v:shape id="AutoShape 9" o:spid="_x0000_s1039" type="#_x0000_t176" style="position:absolute;left:5108;top:7434;width:176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Sm8QA&#10;AADbAAAADwAAAGRycy9kb3ducmV2LnhtbESPQWvCQBSE74X+h+UVeqsbLaSauoooFg9eGgWvr9ln&#10;Nph9G7JrTP31riB4HGbmG2Y6720tOmp95VjBcJCAIC6crrhUsN+tP8YgfEDWWDsmBf/kYT57fZli&#10;pt2Ff6nLQykihH2GCkwITSalLwxZ9APXEEfv6FqLIcq2lLrFS4TbWo6SJJUWK44LBhtaGipO+dkq&#10;6LfXv8n5Z1jkwYzTr8Nnt1rspVLvb/3iG0SgPjzDj/ZGK0gncP8Sf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kpvEAAAA2wAAAA8AAAAAAAAAAAAAAAAAmAIAAGRycy9k&#10;b3ducmV2LnhtbFBLBQYAAAAABAAEAPUAAACJAwAAAAA=&#10;">
                    <v:textbox>
                      <w:txbxContent>
                        <w:p w:rsidR="00DA4C46" w:rsidRDefault="00DA4C46" w:rsidP="00DA4C46">
                          <w:pPr>
                            <w:jc w:val="center"/>
                            <w:rPr>
                              <w:lang w:val="uk-UA"/>
                            </w:rPr>
                          </w:pPr>
                          <w:r>
                            <w:rPr>
                              <w:sz w:val="20"/>
                              <w:szCs w:val="20"/>
                              <w:lang w:val="uk-UA"/>
                            </w:rPr>
                            <w:t>Перевірити введені дані на коректність</w:t>
                          </w:r>
                        </w:p>
                        <w:p w:rsidR="00DA4C46" w:rsidRPr="00002F45" w:rsidRDefault="00DA4C46" w:rsidP="00DA4C46">
                          <w:pPr>
                            <w:jc w:val="center"/>
                            <w:rPr>
                              <w:lang w:val="ru-RU"/>
                            </w:rPr>
                          </w:pPr>
                        </w:p>
                      </w:txbxContent>
                    </v:textbox>
                  </v:shape>
                  <v:shape id="AutoShape 10" o:spid="_x0000_s1040" type="#_x0000_t176" style="position:absolute;left:7553;top:7434;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t28IA&#10;AADbAAAADwAAAGRycy9kb3ducmV2LnhtbERPz2vCMBS+D/wfwhN2m6kTWq3GUhyOHXZZJ+z6bJ5N&#10;sXkpTazd/vrlMNjx4/u9KybbiZEG3zpWsFwkIIhrp1tuFJw+j09rED4ga+wck4Jv8lDsZw87zLW7&#10;8weNVWhEDGGfowITQp9L6WtDFv3C9cSRu7jBYohwaKQe8B7DbSefkySVFluODQZ7Ohiqr9XNKpje&#10;f86b2+uyroJZp9nXanwpT1Kpx/lUbkEEmsK/+M/9phVkcX38En+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q3bwgAAANsAAAAPAAAAAAAAAAAAAAAAAJgCAABkcnMvZG93&#10;bnJldi54bWxQSwUGAAAAAAQABAD1AAAAhwMAAAAA&#10;">
                    <v:textbox>
                      <w:txbxContent>
                        <w:p w:rsidR="00DA4C46" w:rsidRPr="008B2817" w:rsidRDefault="00DA4C46" w:rsidP="00DA4C46">
                          <w:pPr>
                            <w:jc w:val="center"/>
                            <w:rPr>
                              <w:sz w:val="18"/>
                              <w:szCs w:val="18"/>
                              <w:lang w:val="uk-UA"/>
                            </w:rPr>
                          </w:pPr>
                          <w:r w:rsidRPr="008B2817">
                            <w:rPr>
                              <w:sz w:val="18"/>
                              <w:szCs w:val="18"/>
                              <w:lang w:val="uk-UA"/>
                            </w:rPr>
                            <w:t xml:space="preserve">Перехід до </w:t>
                          </w:r>
                          <w:proofErr w:type="spellStart"/>
                          <w:r w:rsidRPr="008B2817">
                            <w:rPr>
                              <w:sz w:val="18"/>
                              <w:szCs w:val="18"/>
                              <w:lang w:val="uk-UA"/>
                            </w:rPr>
                            <w:t>прецедента</w:t>
                          </w:r>
                          <w:proofErr w:type="spellEnd"/>
                          <w:r w:rsidRPr="008B2817">
                            <w:rPr>
                              <w:sz w:val="18"/>
                              <w:szCs w:val="18"/>
                              <w:lang w:val="uk-UA"/>
                            </w:rPr>
                            <w:t xml:space="preserve"> «Повідомлення клієнту»</w:t>
                          </w:r>
                        </w:p>
                        <w:p w:rsidR="00DA4C46" w:rsidRPr="00AC483D" w:rsidRDefault="00DA4C46" w:rsidP="00DA4C46">
                          <w:pPr>
                            <w:rPr>
                              <w:sz w:val="18"/>
                              <w:szCs w:val="18"/>
                              <w:lang w:val="ru-RU"/>
                            </w:rPr>
                          </w:pPr>
                        </w:p>
                      </w:txbxContent>
                    </v:textbox>
                  </v:shape>
                  <v:shape id="AutoShape 11" o:spid="_x0000_s1041" type="#_x0000_t176" style="position:absolute;left:2799;top:8270;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SV8UA&#10;AADbAAAADwAAAGRycy9kb3ducmV2LnhtbESPT2vCQBTE74LfYXlCb3Vjkf6JboIogdabNj309sw+&#10;k2j2bZpdTfrtu0LB4zAzv2GW6WAacaXO1ZYVzKYRCOLC6ppLBfln9vgKwnlkjY1lUvBLDtJkPFpi&#10;rG3PO7rufSkChF2MCirv21hKV1Rk0E1tSxy8o+0M+iC7UuoO+wA3jXyKomdpsOawUGFL64qK8/5i&#10;FMzzITt/bS7fh7fT9if32+yjx0yph8mwWoDwNPh7+L/9rhW8zOD2Jf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ZJXxQAAANsAAAAPAAAAAAAAAAAAAAAAAJgCAABkcnMv&#10;ZG93bnJldi54bWxQSwUGAAAAAAQABAD1AAAAigMAAAAA&#10;" stroked="f">
                    <v:textbox>
                      <w:txbxContent>
                        <w:p w:rsidR="00DA4C46" w:rsidRPr="00921BC1" w:rsidRDefault="00DA4C46" w:rsidP="00DA4C46">
                          <w:pPr>
                            <w:rPr>
                              <w:sz w:val="20"/>
                              <w:szCs w:val="20"/>
                            </w:rPr>
                          </w:pPr>
                        </w:p>
                      </w:txbxContent>
                    </v:textbox>
                  </v:shape>
                </v:group>
                <w10:wrap anchory="line"/>
              </v:group>
            </w:pict>
          </mc:Fallback>
        </mc:AlternateContent>
      </w:r>
      <w:r>
        <w:rPr>
          <w:noProof/>
          <w:lang w:val="ru-RU" w:eastAsia="ru-RU"/>
        </w:rPr>
        <mc:AlternateContent>
          <mc:Choice Requires="wps">
            <w:drawing>
              <wp:inline distT="0" distB="0" distL="0" distR="0" wp14:anchorId="34C463AA" wp14:editId="6D304619">
                <wp:extent cx="5829300" cy="1371600"/>
                <wp:effectExtent l="0" t="0" r="0" b="0"/>
                <wp:docPr id="5" name="Прямокут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кутник 5" o:spid="_x0000_s1026" style="width:45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" filled="f" stroked="f">
                <o:lock v:ext="edit" aspectratio="t"/>
                <w10:anchorlock/>
              </v:rect>
            </w:pict>
          </mc:Fallback>
        </mc:AlternateContent>
      </w:r>
    </w:p>
    <w:p w:rsidR="00DA4C46" w:rsidRPr="00454E83" w:rsidRDefault="00DA4C46" w:rsidP="00DA4C46">
      <w:pPr>
        <w:jc w:val="center"/>
        <w:rPr>
          <w:lang w:val="uk-UA"/>
        </w:rPr>
      </w:pPr>
      <w:r w:rsidRPr="00454E83">
        <w:rPr>
          <w:lang w:val="uk-UA"/>
        </w:rPr>
        <w:t xml:space="preserve">Рис.2.2.1 Види діяльності для </w:t>
      </w:r>
      <w:r w:rsidR="00BD4A6F" w:rsidRPr="00454E83">
        <w:rPr>
          <w:lang w:val="uk-UA"/>
        </w:rPr>
        <w:t>прецеденту</w:t>
      </w:r>
      <w:r w:rsidRPr="00454E83">
        <w:rPr>
          <w:lang w:val="uk-UA"/>
        </w:rPr>
        <w:t xml:space="preserve"> «Реєстрація»</w:t>
      </w:r>
    </w:p>
    <w:p w:rsidR="00DA4C46" w:rsidRPr="00454E83" w:rsidRDefault="00DA4C46" w:rsidP="00DA4C46">
      <w:pPr>
        <w:rPr>
          <w:lang w:val="uk-UA"/>
        </w:rPr>
      </w:pPr>
    </w:p>
    <w:p w:rsidR="00DA4C46" w:rsidRDefault="00DA4C46" w:rsidP="00DA4C46">
      <w:pPr>
        <w:rPr>
          <w:lang w:val="uk-UA"/>
        </w:rPr>
      </w:pPr>
      <w:r w:rsidRPr="00454E83">
        <w:rPr>
          <w:lang w:val="uk-UA"/>
        </w:rPr>
        <w:t xml:space="preserve">Таблиця 2.2.1 Установка дії в основних та альтернативних потоках для </w:t>
      </w:r>
      <w:r w:rsidR="00BD4A6F" w:rsidRPr="00454E83">
        <w:rPr>
          <w:lang w:val="uk-UA"/>
        </w:rPr>
        <w:t>прецеденту</w:t>
      </w:r>
      <w:r w:rsidRPr="00454E83">
        <w:rPr>
          <w:lang w:val="uk-UA"/>
        </w:rPr>
        <w:t xml:space="preserve"> «Реєстрація»</w:t>
      </w:r>
    </w:p>
    <w:p w:rsidR="00002F45" w:rsidRDefault="00002F45" w:rsidP="00DA4C46">
      <w:pPr>
        <w:rPr>
          <w:lang w:val="uk-UA"/>
        </w:rPr>
      </w:pPr>
    </w:p>
    <w:p w:rsidR="00002F45" w:rsidRPr="00454E83" w:rsidRDefault="00002F45" w:rsidP="00DA4C46">
      <w:pPr>
        <w:rPr>
          <w:lang w:val="uk-UA"/>
        </w:rPr>
      </w:pP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Формулювання </w:t>
            </w:r>
            <w:r w:rsidR="00BD4A6F" w:rsidRPr="00454E83">
              <w:rPr>
                <w:b/>
                <w:bCs/>
                <w:color w:val="000080"/>
                <w:lang w:val="uk-UA" w:eastAsia="ru-RU"/>
              </w:rPr>
              <w:t>прецеденту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9164AD" w:rsidTr="00EA38EA">
        <w:trPr>
          <w:trHeight w:val="336"/>
        </w:trPr>
        <w:tc>
          <w:tcPr>
            <w:tcW w:w="868" w:type="dxa"/>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2.</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3.</w:t>
            </w:r>
          </w:p>
          <w:p w:rsidR="00DA4C46" w:rsidRPr="00454E83" w:rsidRDefault="00DA4C46" w:rsidP="00EA38EA">
            <w:pPr>
              <w:rPr>
                <w:lang w:val="uk-UA" w:eastAsia="ru-RU"/>
              </w:rPr>
            </w:pPr>
          </w:p>
          <w:p w:rsidR="00DA4C46" w:rsidRPr="00454E83" w:rsidRDefault="00DA4C46" w:rsidP="00EA38EA">
            <w:pPr>
              <w:rPr>
                <w:lang w:val="uk-UA" w:eastAsia="ru-RU"/>
              </w:rPr>
            </w:pPr>
          </w:p>
        </w:tc>
        <w:tc>
          <w:tcPr>
            <w:tcW w:w="5665" w:type="dxa"/>
            <w:shd w:val="clear" w:color="auto" w:fill="auto"/>
          </w:tcPr>
          <w:p w:rsidR="00DA4C46" w:rsidRPr="00454E83" w:rsidRDefault="00DA4C46" w:rsidP="00EA38EA">
            <w:pPr>
              <w:rPr>
                <w:lang w:val="uk-UA" w:eastAsia="ru-RU"/>
              </w:rPr>
            </w:pPr>
            <w:r w:rsidRPr="00454E83">
              <w:rPr>
                <w:lang w:val="uk-UA" w:eastAsia="ru-RU"/>
              </w:rPr>
              <w:t xml:space="preserve">Після того, як клієнт натисне кнопку «Зареєструватись», система відображає на екрані форму реєстрації і просить ввести необхідні дані </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Система перевіряє введені дані на коректність </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Система переходить до </w:t>
            </w:r>
            <w:r w:rsidR="00BD4A6F" w:rsidRPr="00454E83">
              <w:rPr>
                <w:lang w:val="uk-UA" w:eastAsia="ru-RU"/>
              </w:rPr>
              <w:t>прецеденту</w:t>
            </w:r>
            <w:r w:rsidRPr="00454E83">
              <w:rPr>
                <w:lang w:val="uk-UA" w:eastAsia="ru-RU"/>
              </w:rPr>
              <w:t xml:space="preserve"> «Повідомлення клієнту»</w:t>
            </w:r>
          </w:p>
          <w:p w:rsidR="00DA4C46" w:rsidRPr="00454E83" w:rsidRDefault="00DA4C46" w:rsidP="00EA38EA">
            <w:pPr>
              <w:rPr>
                <w:lang w:val="uk-UA" w:eastAsia="ru-RU"/>
              </w:rPr>
            </w:pPr>
          </w:p>
          <w:p w:rsidR="00DA4C46" w:rsidRPr="00454E83" w:rsidRDefault="00DA4C46" w:rsidP="00EA38EA">
            <w:pPr>
              <w:rPr>
                <w:lang w:val="uk-UA" w:eastAsia="ru-RU"/>
              </w:rPr>
            </w:pPr>
          </w:p>
        </w:tc>
        <w:tc>
          <w:tcPr>
            <w:tcW w:w="3496" w:type="dxa"/>
            <w:shd w:val="clear" w:color="auto" w:fill="auto"/>
          </w:tcPr>
          <w:p w:rsidR="00DA4C46" w:rsidRPr="00454E83" w:rsidRDefault="00DA4C46" w:rsidP="00EA38EA">
            <w:pPr>
              <w:jc w:val="center"/>
              <w:rPr>
                <w:lang w:val="uk-UA" w:eastAsia="ru-RU"/>
              </w:rPr>
            </w:pPr>
            <w:r w:rsidRPr="00454E83">
              <w:rPr>
                <w:lang w:val="uk-UA" w:eastAsia="ru-RU"/>
              </w:rPr>
              <w:t>Показати реєстраційну форму</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jc w:val="center"/>
              <w:rPr>
                <w:lang w:val="uk-UA" w:eastAsia="ru-RU"/>
              </w:rPr>
            </w:pPr>
            <w:r w:rsidRPr="00454E83">
              <w:rPr>
                <w:lang w:val="uk-UA" w:eastAsia="ru-RU"/>
              </w:rPr>
              <w:t>Перевірити введені дані на коректність</w:t>
            </w:r>
          </w:p>
          <w:p w:rsidR="00DA4C46" w:rsidRPr="00454E83" w:rsidRDefault="00DA4C46" w:rsidP="00EA38EA">
            <w:pPr>
              <w:rPr>
                <w:lang w:val="uk-UA" w:eastAsia="ru-RU"/>
              </w:rPr>
            </w:pPr>
          </w:p>
          <w:p w:rsidR="00DA4C46" w:rsidRPr="00454E83" w:rsidRDefault="00DA4C46" w:rsidP="00EA38EA">
            <w:pPr>
              <w:jc w:val="center"/>
              <w:rPr>
                <w:lang w:val="uk-UA" w:eastAsia="ru-RU"/>
              </w:rPr>
            </w:pPr>
            <w:r w:rsidRPr="00454E83">
              <w:rPr>
                <w:lang w:val="uk-UA" w:eastAsia="ru-RU"/>
              </w:rPr>
              <w:t xml:space="preserve">Перехід до </w:t>
            </w:r>
            <w:r w:rsidR="00BD4A6F" w:rsidRPr="00454E83">
              <w:rPr>
                <w:lang w:val="uk-UA" w:eastAsia="ru-RU"/>
              </w:rPr>
              <w:t>прецеденту</w:t>
            </w:r>
            <w:r w:rsidRPr="00454E83">
              <w:rPr>
                <w:lang w:val="uk-UA" w:eastAsia="ru-RU"/>
              </w:rPr>
              <w:t xml:space="preserve"> «Повідомлення клієнту»</w:t>
            </w:r>
          </w:p>
          <w:p w:rsidR="00DA4C46" w:rsidRPr="00454E83" w:rsidRDefault="00DA4C46" w:rsidP="00EA38EA">
            <w:pPr>
              <w:rPr>
                <w:lang w:val="uk-UA" w:eastAsia="ru-RU"/>
              </w:rPr>
            </w:pPr>
          </w:p>
          <w:p w:rsidR="00DA4C46" w:rsidRPr="00454E83" w:rsidRDefault="00DA4C46" w:rsidP="00EA38EA">
            <w:pPr>
              <w:rPr>
                <w:lang w:val="uk-UA" w:eastAsia="ru-RU"/>
              </w:rPr>
            </w:pPr>
          </w:p>
        </w:tc>
      </w:tr>
    </w:tbl>
    <w:p w:rsidR="00DA4C46" w:rsidRPr="00454E83" w:rsidRDefault="00DA4C46" w:rsidP="00DA4C46">
      <w:pPr>
        <w:jc w:val="center"/>
        <w:rPr>
          <w:sz w:val="36"/>
          <w:szCs w:val="36"/>
          <w:lang w:val="uk-UA"/>
        </w:rPr>
      </w:pPr>
      <w:r w:rsidRPr="00454E83">
        <w:rPr>
          <w:lang w:val="uk-UA"/>
        </w:rPr>
        <w:object w:dxaOrig="6845" w:dyaOrig="9301">
          <v:shape id="_x0000_i1025" type="#_x0000_t75" style="width:201.6pt;height:358.8pt" o:ole="">
            <v:imagedata r:id="rId13" o:title="" cropbottom="14802f" cropleft="26791f"/>
          </v:shape>
          <o:OLEObject Type="Embed" ProgID="Visio.Drawing.11" ShapeID="_x0000_i1025" DrawAspect="Content" ObjectID="_1491770651" r:id="rId14"/>
        </w:object>
      </w:r>
    </w:p>
    <w:p w:rsidR="00DA4C46" w:rsidRPr="00454E83" w:rsidRDefault="00DA4C46" w:rsidP="00DA4C46">
      <w:pPr>
        <w:jc w:val="center"/>
        <w:rPr>
          <w:lang w:val="uk-UA"/>
        </w:rPr>
      </w:pPr>
      <w:r w:rsidRPr="00454E83">
        <w:rPr>
          <w:lang w:val="uk-UA"/>
        </w:rPr>
        <w:t xml:space="preserve">Рис. 2.2.2. Діаграма видів діяльності для </w:t>
      </w:r>
      <w:r w:rsidR="00BD4A6F" w:rsidRPr="00454E83">
        <w:rPr>
          <w:lang w:val="uk-UA"/>
        </w:rPr>
        <w:t>прецеденту</w:t>
      </w:r>
      <w:r w:rsidR="00BD4A6F">
        <w:rPr>
          <w:lang w:val="uk-UA"/>
        </w:rPr>
        <w:t xml:space="preserve"> «Р</w:t>
      </w:r>
      <w:r w:rsidRPr="00454E83">
        <w:rPr>
          <w:lang w:val="uk-UA"/>
        </w:rPr>
        <w:t>еєстрація»</w: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Pr>
          <w:noProof/>
          <w:lang w:val="ru-RU" w:eastAsia="ru-RU"/>
        </w:rPr>
        <mc:AlternateContent>
          <mc:Choice Requires="wpg">
            <w:drawing>
              <wp:anchor distT="0" distB="0" distL="114300" distR="114300" simplePos="0" relativeHeight="251673600" behindDoc="0" locked="0" layoutInCell="1" allowOverlap="1">
                <wp:simplePos x="0" y="0"/>
                <wp:positionH relativeFrom="column">
                  <wp:posOffset>5143500</wp:posOffset>
                </wp:positionH>
                <wp:positionV relativeFrom="paragraph">
                  <wp:posOffset>0</wp:posOffset>
                </wp:positionV>
                <wp:extent cx="1371600" cy="600075"/>
                <wp:effectExtent l="13970" t="5080" r="5080" b="4445"/>
                <wp:wrapNone/>
                <wp:docPr id="62" name="Групувати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00075"/>
                          <a:chOff x="540" y="360"/>
                          <a:chExt cx="2160" cy="945"/>
                        </a:xfrm>
                      </wpg:grpSpPr>
                      <wps:wsp>
                        <wps:cNvPr id="63" name="AutoShape 42"/>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Text Box 43"/>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AC483D" w:rsidRDefault="00DA4C46" w:rsidP="00DA4C46">
                              <w:pPr>
                                <w:jc w:val="center"/>
                                <w:rPr>
                                  <w:sz w:val="18"/>
                                  <w:szCs w:val="18"/>
                                  <w:lang w:val="ru-RU"/>
                                </w:rPr>
                              </w:pPr>
                              <w:r w:rsidRPr="004D5048">
                                <w:rPr>
                                  <w:sz w:val="18"/>
                                  <w:szCs w:val="18"/>
                                  <w:lang w:val="uk-UA"/>
                                </w:rPr>
                                <w:t>Видання клієнту закодованої ключ-картки «</w:t>
                              </w:r>
                              <w:proofErr w:type="spellStart"/>
                              <w:r w:rsidRPr="004D5048">
                                <w:rPr>
                                  <w:sz w:val="18"/>
                                  <w:szCs w:val="18"/>
                                </w:rPr>
                                <w:t>VingCard</w:t>
                              </w:r>
                              <w:proofErr w:type="spellEnd"/>
                              <w:r w:rsidRPr="004D5048">
                                <w:rPr>
                                  <w:sz w:val="18"/>
                                  <w:szCs w:val="18"/>
                                  <w:lang w:val="uk-UA"/>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62" o:spid="_x0000_s1042" style="position:absolute;margin-left:405pt;margin-top:0;width:108pt;height:47.25pt;z-index:251673600"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">
                <v:roundrect id="AutoShape 42" o:spid="_x0000_s1043"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bYMMA&#10;AADbAAAADwAAAGRycy9kb3ducmV2LnhtbESPQWsCMRSE7wX/Q3hCb5rYorSrUaTQ0pu49tDjc/O6&#10;u3TzsibZdeuvN4LQ4zAz3zCrzWAb0ZMPtWMNs6kCQVw4U3Op4evwPnkBESKywcYxafijAJv16GGF&#10;mXFn3lOfx1IkCIcMNVQxtpmUoajIYpi6ljh5P85bjEn6UhqP5wS3jXxSaiEt1pwWKmzpraLiN++s&#10;hsKoTvnvfvd6nMf80ncnlh8nrR/Hw3YJItIQ/8P39qfRsHiG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SbYMMAAADbAAAADwAAAAAAAAAAAAAAAACYAgAAZHJzL2Rv&#10;d25yZXYueG1sUEsFBgAAAAAEAAQA9QAAAIgDAAAAAA==&#10;"/>
                <v:shape id="Text Box 43" o:spid="_x0000_s1044"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9usIA&#10;AADbAAAADwAAAGRycy9kb3ducmV2LnhtbESP3YrCMBCF7wXfIczC3siaKiKlGmURhRVU2O56PzZj&#10;W20mpYla394IgpeH8/NxpvPWVOJKjSstKxj0IxDEmdUl5wr+/1ZfMQjnkTVWlknBnRzMZ93OFBNt&#10;b/xL19TnIoywS1BB4X2dSOmyggy6vq2Jg3e0jUEfZJNL3eAtjJtKDqNoLA2WHAgF1rQoKDunFxO4&#10;yzau94fN4rROe4fTcMflNmalPj/a7wkIT61/h1/tH61gPIL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n26wgAAANsAAAAPAAAAAAAAAAAAAAAAAJgCAABkcnMvZG93&#10;bnJldi54bWxQSwUGAAAAAAQABAD1AAAAhwMAAAAA&#10;" stroked="f">
                  <v:fill opacity="0"/>
                  <v:textbox>
                    <w:txbxContent>
                      <w:p w:rsidR="00DA4C46" w:rsidRPr="00AC483D" w:rsidRDefault="00DA4C46" w:rsidP="00DA4C46">
                        <w:pPr>
                          <w:jc w:val="center"/>
                          <w:rPr>
                            <w:sz w:val="18"/>
                            <w:szCs w:val="18"/>
                            <w:lang w:val="ru-RU"/>
                          </w:rPr>
                        </w:pPr>
                        <w:r w:rsidRPr="004D5048">
                          <w:rPr>
                            <w:sz w:val="18"/>
                            <w:szCs w:val="18"/>
                            <w:lang w:val="uk-UA"/>
                          </w:rPr>
                          <w:t>Видання клієнту закодованої ключ-картки «</w:t>
                        </w:r>
                        <w:proofErr w:type="spellStart"/>
                        <w:r w:rsidRPr="004D5048">
                          <w:rPr>
                            <w:sz w:val="18"/>
                            <w:szCs w:val="18"/>
                          </w:rPr>
                          <w:t>VingCard</w:t>
                        </w:r>
                        <w:proofErr w:type="spellEnd"/>
                        <w:r w:rsidRPr="004D5048">
                          <w:rPr>
                            <w:sz w:val="18"/>
                            <w:szCs w:val="18"/>
                            <w:lang w:val="uk-UA"/>
                          </w:rPr>
                          <w:t>»</w:t>
                        </w:r>
                      </w:p>
                    </w:txbxContent>
                  </v:textbox>
                </v:shape>
              </v:group>
            </w:pict>
          </mc:Fallback>
        </mc:AlternateContent>
      </w:r>
      <w:r>
        <w:rPr>
          <w:noProof/>
          <w:sz w:val="36"/>
          <w:szCs w:val="36"/>
          <w:lang w:val="ru-RU" w:eastAsia="ru-RU"/>
        </w:rPr>
        <mc:AlternateContent>
          <mc:Choice Requires="wpg">
            <w:drawing>
              <wp:anchor distT="0" distB="0" distL="114300" distR="114300" simplePos="0" relativeHeight="251670528" behindDoc="0" locked="0" layoutInCell="1" allowOverlap="1">
                <wp:simplePos x="0" y="0"/>
                <wp:positionH relativeFrom="column">
                  <wp:posOffset>3543300</wp:posOffset>
                </wp:positionH>
                <wp:positionV relativeFrom="paragraph">
                  <wp:posOffset>0</wp:posOffset>
                </wp:positionV>
                <wp:extent cx="1371600" cy="600075"/>
                <wp:effectExtent l="13970" t="5080" r="5080" b="4445"/>
                <wp:wrapNone/>
                <wp:docPr id="59" name="Групувати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00075"/>
                          <a:chOff x="540" y="360"/>
                          <a:chExt cx="2160" cy="945"/>
                        </a:xfrm>
                      </wpg:grpSpPr>
                      <wps:wsp>
                        <wps:cNvPr id="60" name="AutoShape 33"/>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 name="Text Box 34"/>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sidRPr="004D5048">
                                <w:rPr>
                                  <w:sz w:val="18"/>
                                  <w:szCs w:val="18"/>
                                  <w:lang w:val="uk-UA"/>
                                </w:rPr>
                                <w:t>Оплата пройшла успішно</w:t>
                              </w:r>
                            </w:p>
                            <w:p w:rsidR="00DA4C46" w:rsidRPr="004D5048" w:rsidRDefault="00DA4C46" w:rsidP="00DA4C46">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59" o:spid="_x0000_s1045" style="position:absolute;margin-left:279pt;margin-top:0;width:108pt;height:47.25pt;z-index:251670528"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">
                <v:roundrect id="AutoShape 33" o:spid="_x0000_s1046"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FF8AA&#10;AADbAAAADwAAAGRycy9kb3ducmV2LnhtbERPz2vCMBS+C/4P4Qm7aeJA0c4oMtjwNqwePL41b21Z&#10;81KTtHb7681B8Pjx/d7sBtuInnyoHWuYzxQI4sKZmksN59PHdAUiRGSDjWPS8EcBdtvxaIOZcTc+&#10;Up/HUqQQDhlqqGJsMylDUZHFMHMtceJ+nLcYE/SlNB5vKdw28lWppbRYc2qosKX3iorfvLMaCqM6&#10;5S/91/p7EfP/vruy/Lxq/TIZ9m8gIg3xKX64D0bDMq1PX9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YFF8AAAADbAAAADwAAAAAAAAAAAAAAAACYAgAAZHJzL2Rvd25y&#10;ZXYueG1sUEsFBgAAAAAEAAQA9QAAAIUDAAAAAA==&#10;"/>
                <v:shape id="Text Box 34" o:spid="_x0000_s1047"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eIsQA&#10;AADbAAAADwAAAGRycy9kb3ducmV2LnhtbESPzWrCQBSF9wXfYbiCm1InyUJCdJQiChVqoVH318xt&#10;Epu5EzLTJH17p1BweTg/H2e1GU0jeupcbVlBPI9AEBdW11wqOJ/2LykI55E1NpZJwS852KwnTyvM&#10;tB34k/rclyKMsMtQQeV9m0npiooMurltiYP3ZTuDPsiulLrDIYybRiZRtJAGaw6EClvaVlR85z8m&#10;cHdj2l6u79vbIX++3pIPro8pKzWbjq9LEJ5G/wj/t9+0gkUMf1/C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3iLEAAAA2wAAAA8AAAAAAAAAAAAAAAAAmAIAAGRycy9k&#10;b3ducmV2LnhtbFBLBQYAAAAABAAEAPUAAACJAwAAAAA=&#10;" stroked="f">
                  <v:fill opacity="0"/>
                  <v:textbox>
                    <w:txbxContent>
                      <w:p w:rsidR="00DA4C46" w:rsidRPr="004D5048" w:rsidRDefault="00DA4C46" w:rsidP="00DA4C46">
                        <w:pPr>
                          <w:jc w:val="center"/>
                          <w:rPr>
                            <w:sz w:val="18"/>
                            <w:szCs w:val="18"/>
                            <w:lang w:val="uk-UA"/>
                          </w:rPr>
                        </w:pPr>
                        <w:r w:rsidRPr="004D5048">
                          <w:rPr>
                            <w:sz w:val="18"/>
                            <w:szCs w:val="18"/>
                            <w:lang w:val="uk-UA"/>
                          </w:rPr>
                          <w:t>Оплата пройшла успішно</w:t>
                        </w:r>
                      </w:p>
                      <w:p w:rsidR="00DA4C46" w:rsidRPr="004D5048" w:rsidRDefault="00DA4C46" w:rsidP="00DA4C46">
                        <w:pPr>
                          <w:rPr>
                            <w:sz w:val="18"/>
                            <w:szCs w:val="18"/>
                          </w:rPr>
                        </w:pPr>
                      </w:p>
                    </w:txbxContent>
                  </v:textbox>
                </v:shape>
              </v:group>
            </w:pict>
          </mc:Fallback>
        </mc:AlternateContent>
      </w:r>
      <w:r>
        <w:rPr>
          <w:noProof/>
          <w:sz w:val="36"/>
          <w:szCs w:val="36"/>
          <w:lang w:val="ru-RU" w:eastAsia="ru-RU"/>
        </w:rPr>
        <mc:AlternateContent>
          <mc:Choice Requires="wpg">
            <w:drawing>
              <wp:anchor distT="0" distB="0" distL="114300" distR="114300" simplePos="0" relativeHeight="251671552" behindDoc="0" locked="0" layoutInCell="1" allowOverlap="1">
                <wp:simplePos x="0" y="0"/>
                <wp:positionH relativeFrom="column">
                  <wp:posOffset>1828800</wp:posOffset>
                </wp:positionH>
                <wp:positionV relativeFrom="paragraph">
                  <wp:posOffset>0</wp:posOffset>
                </wp:positionV>
                <wp:extent cx="1371600" cy="685800"/>
                <wp:effectExtent l="13970" t="5080" r="5080" b="4445"/>
                <wp:wrapNone/>
                <wp:docPr id="56" name="Групувати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85800"/>
                          <a:chOff x="540" y="360"/>
                          <a:chExt cx="2160" cy="945"/>
                        </a:xfrm>
                      </wpg:grpSpPr>
                      <wps:wsp>
                        <wps:cNvPr id="57" name="AutoShape 36"/>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Text Box 37"/>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sidRPr="004D5048">
                                <w:rPr>
                                  <w:sz w:val="18"/>
                                  <w:szCs w:val="18"/>
                                  <w:lang w:val="uk-UA"/>
                                </w:rPr>
                                <w:t>Клієнт безпосередньо оплачує вартість проживання і/або додаткових послуг</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56" o:spid="_x0000_s1048" style="position:absolute;margin-left:2in;margin-top:0;width:108pt;height:54pt;z-index:251671552"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">
                <v:roundrect id="AutoShape 36" o:spid="_x0000_s1049"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X3sMA&#10;AADbAAAADwAAAGRycy9kb3ducmV2LnhtbESPQWsCMRSE7wX/Q3iCN00sWO1qFCm0eCtdPfT43Lzu&#10;Lt28rEl23fbXN4LQ4zAz3zCb3WAb0ZMPtWMN85kCQVw4U3Op4XR8na5AhIhssHFMGn4owG47ethg&#10;ZtyVP6jPYykShEOGGqoY20zKUFRkMcxcS5y8L+ctxiR9KY3Ha4LbRj4q9SQt1pwWKmzppaLiO++s&#10;hsKoTvnP/v35vIj5b99dWL5dtJ6Mh/0aRKQh/ofv7YPRsFj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X3sMAAADbAAAADwAAAAAAAAAAAAAAAACYAgAAZHJzL2Rv&#10;d25yZXYueG1sUEsFBgAAAAAEAAQA9QAAAIgDAAAAAA==&#10;"/>
                <v:shape id="Text Box 37" o:spid="_x0000_s1050"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9AsEA&#10;AADbAAAADwAAAGRycy9kb3ducmV2LnhtbERPTWvCQBC9F/wPywi9lGZTQQnRVUQstKBC03ofs9Mk&#10;NjsbsltN/33nIHh8vO/FanCtulAfGs8GXpIUFHHpbcOVga/P1+cMVIjIFlvPZOCPAqyWo4cF5tZf&#10;+YMuRayUhHDI0UAdY5drHcqaHIbEd8TCffveYRTYV9r2eJVw1+pJms60w4alocaONjWVP8Wvk97t&#10;kHXH025zfi+eTufJgZt9xsY8jof1HFSkId7FN/ebNTCVs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bvQLBAAAA2wAAAA8AAAAAAAAAAAAAAAAAmAIAAGRycy9kb3du&#10;cmV2LnhtbFBLBQYAAAAABAAEAPUAAACGAwAAAAA=&#10;" stroked="f">
                  <v:fill opacity="0"/>
                  <v:textbox>
                    <w:txbxContent>
                      <w:p w:rsidR="00DA4C46" w:rsidRPr="004D5048" w:rsidRDefault="00DA4C46" w:rsidP="00DA4C46">
                        <w:pPr>
                          <w:jc w:val="center"/>
                          <w:rPr>
                            <w:sz w:val="18"/>
                            <w:szCs w:val="18"/>
                            <w:lang w:val="uk-UA"/>
                          </w:rPr>
                        </w:pPr>
                        <w:r w:rsidRPr="004D5048">
                          <w:rPr>
                            <w:sz w:val="18"/>
                            <w:szCs w:val="18"/>
                            <w:lang w:val="uk-UA"/>
                          </w:rPr>
                          <w:t>Клієнт безпосередньо оплачує вартість проживання і/або додаткових послуг</w:t>
                        </w:r>
                      </w:p>
                      <w:p w:rsidR="00DA4C46" w:rsidRPr="00AC483D" w:rsidRDefault="00DA4C46" w:rsidP="00DA4C46">
                        <w:pPr>
                          <w:rPr>
                            <w:sz w:val="18"/>
                            <w:szCs w:val="18"/>
                            <w:lang w:val="ru-RU"/>
                          </w:rPr>
                        </w:pPr>
                      </w:p>
                    </w:txbxContent>
                  </v:textbox>
                </v:shape>
              </v:group>
            </w:pict>
          </mc:Fallback>
        </mc:AlternateContent>
      </w:r>
      <w:r>
        <w:rPr>
          <w:noProof/>
          <w:sz w:val="36"/>
          <w:szCs w:val="36"/>
          <w:lang w:val="ru-RU" w:eastAsia="ru-RU"/>
        </w:rPr>
        <mc:AlternateContent>
          <mc:Choice Requires="wpg">
            <w:drawing>
              <wp:anchor distT="0" distB="0" distL="114300" distR="114300" simplePos="0" relativeHeight="251672576" behindDoc="0" locked="0" layoutInCell="1" allowOverlap="1">
                <wp:simplePos x="0" y="0"/>
                <wp:positionH relativeFrom="column">
                  <wp:posOffset>114300</wp:posOffset>
                </wp:positionH>
                <wp:positionV relativeFrom="paragraph">
                  <wp:posOffset>0</wp:posOffset>
                </wp:positionV>
                <wp:extent cx="1371600" cy="600075"/>
                <wp:effectExtent l="13970" t="5080" r="5080" b="4445"/>
                <wp:wrapNone/>
                <wp:docPr id="53" name="Групувати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00075"/>
                          <a:chOff x="540" y="360"/>
                          <a:chExt cx="2160" cy="945"/>
                        </a:xfrm>
                      </wpg:grpSpPr>
                      <wps:wsp>
                        <wps:cNvPr id="54" name="AutoShape 39"/>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40"/>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sidRPr="004D5048">
                                <w:rPr>
                                  <w:sz w:val="18"/>
                                  <w:szCs w:val="18"/>
                                  <w:lang w:val="uk-UA"/>
                                </w:rPr>
                                <w:t>Клієнт обирає зручну для нього форму оплати</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53" o:spid="_x0000_s1051" style="position:absolute;margin-left:9pt;margin-top:0;width:108pt;height:47.25pt;z-index:251672576"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">
                <v:roundrect id="AutoShape 39" o:spid="_x0000_s1052"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JqcMA&#10;AADbAAAADwAAAGRycy9kb3ducmV2LnhtbESPQWsCMRSE74X+h/AEbzWxaK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HJqcMAAADbAAAADwAAAAAAAAAAAAAAAACYAgAAZHJzL2Rv&#10;d25yZXYueG1sUEsFBgAAAAAEAAQA9QAAAIgDAAAAAA==&#10;"/>
                <v:shape id="Text Box 40" o:spid="_x0000_s1053"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SnMIA&#10;AADbAAAADwAAAGRycy9kb3ducmV2LnhtbESP3YrCMBCF7xd8hzCCN4umCi6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hKcwgAAANsAAAAPAAAAAAAAAAAAAAAAAJgCAABkcnMvZG93&#10;bnJldi54bWxQSwUGAAAAAAQABAD1AAAAhwMAAAAA&#10;" stroked="f">
                  <v:fill opacity="0"/>
                  <v:textbox>
                    <w:txbxContent>
                      <w:p w:rsidR="00DA4C46" w:rsidRPr="004D5048" w:rsidRDefault="00DA4C46" w:rsidP="00DA4C46">
                        <w:pPr>
                          <w:jc w:val="center"/>
                          <w:rPr>
                            <w:sz w:val="18"/>
                            <w:szCs w:val="18"/>
                            <w:lang w:val="uk-UA"/>
                          </w:rPr>
                        </w:pPr>
                        <w:r w:rsidRPr="004D5048">
                          <w:rPr>
                            <w:sz w:val="18"/>
                            <w:szCs w:val="18"/>
                            <w:lang w:val="uk-UA"/>
                          </w:rPr>
                          <w:t>Клієнт обирає зручну для нього форму оплати</w:t>
                        </w:r>
                      </w:p>
                      <w:p w:rsidR="00DA4C46" w:rsidRPr="00AC483D" w:rsidRDefault="00DA4C46" w:rsidP="00DA4C46">
                        <w:pPr>
                          <w:rPr>
                            <w:sz w:val="18"/>
                            <w:szCs w:val="18"/>
                            <w:lang w:val="ru-RU"/>
                          </w:rPr>
                        </w:pPr>
                      </w:p>
                    </w:txbxContent>
                  </v:textbox>
                </v:shape>
              </v:group>
            </w:pict>
          </mc:Fallback>
        </mc:AlternateConten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AF4ECC">
      <w:pPr>
        <w:jc w:val="center"/>
        <w:rPr>
          <w:lang w:val="uk-UA"/>
        </w:rPr>
      </w:pPr>
      <w:r w:rsidRPr="00454E83">
        <w:rPr>
          <w:lang w:val="uk-UA"/>
        </w:rPr>
        <w:t xml:space="preserve">Рис.2.3.1 Види діяльності для </w:t>
      </w:r>
      <w:r w:rsidR="00AF4ECC" w:rsidRPr="00454E83">
        <w:rPr>
          <w:lang w:val="uk-UA"/>
        </w:rPr>
        <w:t>прецеденту</w:t>
      </w:r>
      <w:r w:rsidRPr="00454E83">
        <w:rPr>
          <w:lang w:val="uk-UA"/>
        </w:rPr>
        <w:t xml:space="preserve"> «Оплата»</w:t>
      </w:r>
    </w:p>
    <w:p w:rsidR="00DA4C46" w:rsidRPr="00454E83" w:rsidRDefault="00DA4C46" w:rsidP="00DA4C46">
      <w:pPr>
        <w:rPr>
          <w:lang w:val="uk-UA"/>
        </w:rPr>
      </w:pPr>
    </w:p>
    <w:p w:rsidR="00DA4C46" w:rsidRPr="00454E83" w:rsidRDefault="00DA4C46" w:rsidP="00DA4C46">
      <w:pPr>
        <w:rPr>
          <w:lang w:val="uk-UA"/>
        </w:rPr>
      </w:pPr>
      <w:r w:rsidRPr="00454E83">
        <w:rPr>
          <w:lang w:val="uk-UA"/>
        </w:rPr>
        <w:t xml:space="preserve">Таблиця 2.3.1 Установка дії в основних та альтернативних потоках для </w:t>
      </w:r>
      <w:r w:rsidR="00AF4ECC" w:rsidRPr="00454E83">
        <w:rPr>
          <w:lang w:val="uk-UA"/>
        </w:rPr>
        <w:t>прецеденту</w:t>
      </w:r>
      <w:r w:rsidRPr="00454E83">
        <w:rPr>
          <w:lang w:val="uk-UA"/>
        </w:rPr>
        <w:t xml:space="preserve"> «Оплата»</w:t>
      </w: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Формулювання </w:t>
            </w:r>
            <w:r w:rsidR="00AF4ECC" w:rsidRPr="00454E83">
              <w:rPr>
                <w:b/>
                <w:bCs/>
                <w:color w:val="000080"/>
                <w:lang w:val="uk-UA" w:eastAsia="ru-RU"/>
              </w:rPr>
              <w:t>прецеденту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9164AD" w:rsidTr="00EA38EA">
        <w:trPr>
          <w:trHeight w:val="1228"/>
        </w:trPr>
        <w:tc>
          <w:tcPr>
            <w:tcW w:w="868" w:type="dxa"/>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2.</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3.</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4.</w:t>
            </w:r>
          </w:p>
        </w:tc>
        <w:tc>
          <w:tcPr>
            <w:tcW w:w="5665" w:type="dxa"/>
            <w:shd w:val="clear" w:color="auto" w:fill="auto"/>
          </w:tcPr>
          <w:p w:rsidR="00DA4C46" w:rsidRPr="00454E83" w:rsidRDefault="00DA4C46" w:rsidP="00EA38EA">
            <w:pPr>
              <w:rPr>
                <w:lang w:val="uk-UA" w:eastAsia="ru-RU"/>
              </w:rPr>
            </w:pPr>
            <w:r w:rsidRPr="00454E83">
              <w:rPr>
                <w:lang w:val="uk-UA" w:eastAsia="ru-RU"/>
              </w:rPr>
              <w:t xml:space="preserve">Початок </w:t>
            </w:r>
            <w:r w:rsidR="00AF4ECC" w:rsidRPr="00454E83">
              <w:rPr>
                <w:lang w:val="uk-UA" w:eastAsia="ru-RU"/>
              </w:rPr>
              <w:t>прецеденту</w:t>
            </w:r>
            <w:r w:rsidRPr="00454E83">
              <w:rPr>
                <w:lang w:val="uk-UA" w:eastAsia="ru-RU"/>
              </w:rPr>
              <w:t xml:space="preserve"> співпадає з рішенням клієнта розпочати оплату. Після того як клієнт натисне клавішу «оплатити», він обирає зручну для нього форму оплати.</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Клієнт безпосередньо оплачує вартість проживання і/або додаткових послуг</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Система перевіряє чи оплата пройшла успішно </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видає клієнту закодовану ключ-картку «</w:t>
            </w:r>
            <w:proofErr w:type="spellStart"/>
            <w:r w:rsidRPr="00454E83">
              <w:rPr>
                <w:lang w:val="uk-UA" w:eastAsia="ru-RU"/>
              </w:rPr>
              <w:t>VingCard</w:t>
            </w:r>
            <w:proofErr w:type="spellEnd"/>
            <w:r w:rsidRPr="00454E83">
              <w:rPr>
                <w:lang w:val="uk-UA" w:eastAsia="ru-RU"/>
              </w:rPr>
              <w:t xml:space="preserve">» </w:t>
            </w:r>
          </w:p>
        </w:tc>
        <w:tc>
          <w:tcPr>
            <w:tcW w:w="3496" w:type="dxa"/>
            <w:shd w:val="clear" w:color="auto" w:fill="auto"/>
          </w:tcPr>
          <w:p w:rsidR="00DA4C46" w:rsidRPr="00454E83" w:rsidRDefault="00DA4C46" w:rsidP="00EA38EA">
            <w:pPr>
              <w:rPr>
                <w:lang w:val="uk-UA" w:eastAsia="ru-RU"/>
              </w:rPr>
            </w:pPr>
            <w:r w:rsidRPr="00454E83">
              <w:rPr>
                <w:lang w:val="uk-UA" w:eastAsia="ru-RU"/>
              </w:rPr>
              <w:t xml:space="preserve">Клієнт обирає зручну для нього форму оплати </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Клієнт безпосередньо оплачує вартість проживання і/або додаткових послуг</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Оплата пройшла успішно</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Видання клієнту закодованої ключ-картки «</w:t>
            </w:r>
            <w:proofErr w:type="spellStart"/>
            <w:r w:rsidRPr="00454E83">
              <w:rPr>
                <w:lang w:val="uk-UA" w:eastAsia="ru-RU"/>
              </w:rPr>
              <w:t>VingCard</w:t>
            </w:r>
            <w:proofErr w:type="spellEnd"/>
            <w:r w:rsidRPr="00454E83">
              <w:rPr>
                <w:lang w:val="uk-UA" w:eastAsia="ru-RU"/>
              </w:rPr>
              <w:t xml:space="preserve">» </w:t>
            </w:r>
          </w:p>
        </w:tc>
      </w:tr>
    </w:tbl>
    <w:p w:rsidR="00DA4C46" w:rsidRPr="00454E83" w:rsidRDefault="008B700B" w:rsidP="00DA4C46">
      <w:pPr>
        <w:rPr>
          <w:sz w:val="36"/>
          <w:szCs w:val="36"/>
          <w:lang w:val="uk-UA"/>
        </w:rPr>
      </w:pPr>
      <w:r>
        <w:rPr>
          <w:noProof/>
          <w:sz w:val="36"/>
          <w:szCs w:val="36"/>
          <w:lang w:val="uk-UA" w:eastAsia="ru-RU"/>
        </w:rPr>
        <w:lastRenderedPageBreak/>
        <w:pict>
          <v:group id="_x0000_s1068" style="position:absolute;margin-left:108.9pt;margin-top:5.65pt;width:229.95pt;height:317.7pt;z-index:-251641856;mso-position-horizontal-relative:text;mso-position-vertical-relative:text" coordorigin="2781,654" coordsize="6660,9300" wrapcoords="7458 306 7458 1477 9147 1936 10413 1936 10413 2292 10554 2751 4644 3311 4644 13398 8654 14162 10202 14977 9569 15283 9639 15538 11046 15792 7388 16608 7106 16862 6895 17423 6895 18442 7317 19053 7458 19308 9850 19868 10835 19868 10272 20683 10272 20887 10694 21294 10906 21294 11468 21294 11679 21294 12102 20836 12172 20683 11539 19868 13157 19868 16042 19358 16112 17423 15408 16862 15057 16608 12031 15945 11609 15792 13298 14977 14705 14162 15268 14009 15338 13755 14846 13347 11820 11717 11328 10902 13650 10902 16112 10494 15971 8304 14986 7692 14705 7642 16042 6826 16323 6215 16393 4992 16042 4585 15690 4381 15831 4126 14846 3923 11328 3566 11679 2751 11961 2751 12172 2292 12031 1936 13157 1936 14705 1477 14635 306 7458 306">
            <v:group id="_x0000_s1069" style="position:absolute;left:2781;top:654;width:6660;height:9300" coordorigin="2781,654" coordsize="6660,9300">
              <v:shape id="_x0000_s1070" type="#_x0000_t75" style="position:absolute;left:4041;top:774;width:3750;height:9060">
                <v:imagedata r:id="rId15" o:title=""/>
              </v:shape>
              <v:roundrect id="_x0000_s1071" style="position:absolute;left:2781;top:654;width:6660;height:9300" arcsize="10923f" stroked="f">
                <v:fill opacity="0"/>
                <v:stroke dashstyle="dash"/>
              </v:roundrect>
            </v:group>
            <v:shape id="_x0000_s1072" type="#_x0000_t202" style="position:absolute;left:5121;top:777;width:2160;height:540" stroked="f">
              <v:textbox>
                <w:txbxContent>
                  <w:p w:rsidR="00DA4C46" w:rsidRDefault="00DA4C46" w:rsidP="00DA4C46">
                    <w:pPr>
                      <w:jc w:val="center"/>
                    </w:pPr>
                    <w:proofErr w:type="spellStart"/>
                    <w:r>
                      <w:t>Оплата</w:t>
                    </w:r>
                    <w:proofErr w:type="spellEnd"/>
                  </w:p>
                </w:txbxContent>
              </v:textbox>
            </v:shape>
            <w10:wrap type="tight"/>
          </v:group>
          <o:OLEObject Type="Embed" ProgID="Visio.Drawing.11" ShapeID="_x0000_s1070" DrawAspect="Content" ObjectID="_1491770658" r:id="rId16"/>
        </w:pict>
      </w: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jc w:val="center"/>
        <w:rPr>
          <w:lang w:val="uk-UA"/>
        </w:rPr>
      </w:pPr>
      <w:r w:rsidRPr="00454E83">
        <w:rPr>
          <w:lang w:val="uk-UA"/>
        </w:rPr>
        <w:t xml:space="preserve">Рис. 2.3.2. Діаграма видів діяльності для </w:t>
      </w:r>
      <w:r w:rsidR="008D410A" w:rsidRPr="00454E83">
        <w:rPr>
          <w:lang w:val="uk-UA"/>
        </w:rPr>
        <w:t>прецеденту</w:t>
      </w:r>
      <w:r w:rsidRPr="00454E83">
        <w:rPr>
          <w:lang w:val="uk-UA"/>
        </w:rPr>
        <w:t xml:space="preserve"> «Оплата»</w:t>
      </w:r>
    </w:p>
    <w:p w:rsidR="00DA4C46" w:rsidRPr="00454E83" w:rsidRDefault="00DA4C46" w:rsidP="00DA4C46">
      <w:pPr>
        <w:rPr>
          <w:lang w:val="uk-UA"/>
        </w:rPr>
      </w:pPr>
    </w:p>
    <w:p w:rsidR="00DA4C46" w:rsidRPr="00454E83" w:rsidRDefault="00DA4C46" w:rsidP="00DA4C46">
      <w:pPr>
        <w:rPr>
          <w:lang w:val="uk-UA"/>
        </w:rPr>
      </w:pPr>
      <w:r>
        <w:rPr>
          <w:noProof/>
          <w:lang w:val="ru-RU" w:eastAsia="ru-RU"/>
        </w:rPr>
        <mc:AlternateContent>
          <mc:Choice Requires="wpg">
            <w:drawing>
              <wp:anchor distT="0" distB="0" distL="114300" distR="114300" simplePos="0" relativeHeight="251675648" behindDoc="0" locked="0" layoutInCell="1" allowOverlap="1">
                <wp:simplePos x="0" y="0"/>
                <wp:positionH relativeFrom="column">
                  <wp:posOffset>1257300</wp:posOffset>
                </wp:positionH>
                <wp:positionV relativeFrom="paragraph">
                  <wp:posOffset>114300</wp:posOffset>
                </wp:positionV>
                <wp:extent cx="1371600" cy="600075"/>
                <wp:effectExtent l="13970" t="7620" r="5080" b="1905"/>
                <wp:wrapNone/>
                <wp:docPr id="50" name="Групувати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00075"/>
                          <a:chOff x="540" y="360"/>
                          <a:chExt cx="2160" cy="945"/>
                        </a:xfrm>
                      </wpg:grpSpPr>
                      <wps:wsp>
                        <wps:cNvPr id="51" name="AutoShape 50"/>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Text Box 51"/>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Чи прийшов час для певної послуги</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50" o:spid="_x0000_s1054" style="position:absolute;margin-left:99pt;margin-top:9pt;width:108pt;height:47.25pt;z-index:251675648"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">
                <v:roundrect id="AutoShape 50" o:spid="_x0000_s1055"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qMcMA&#10;AADbAAAADwAAAGRycy9kb3ducmV2LnhtbESPQWvCQBSE74L/YXmF3syuBYumrlKElt6K0YPH1+wz&#10;CWbfxt1NTPvr3UKhx2FmvmHW29G2YiAfGsca5pkCQVw603Cl4Xh4my1BhIhssHVMGr4pwHYznawx&#10;N+7GexqKWIkE4ZCjhjrGLpcylDVZDJnriJN3dt5iTNJX0ni8Jbht5ZNSz9Jiw2mhxo52NZWXorca&#10;SqN65U/D5+prEY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qMcMAAADbAAAADwAAAAAAAAAAAAAAAACYAgAAZHJzL2Rv&#10;d25yZXYueG1sUEsFBgAAAAAEAAQA9QAAAIgDAAAAAA==&#10;"/>
                <v:shape id="Text Box 51" o:spid="_x0000_s1056"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K6MMA&#10;AADbAAAADwAAAGRycy9kb3ducmV2LnhtbESPX2vCMBTF3wd+h3AFX4amFpR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OK6MMAAADbAAAADwAAAAAAAAAAAAAAAACYAgAAZHJzL2Rv&#10;d25yZXYueG1sUEsFBgAAAAAEAAQA9QAAAIgDAAAAAA==&#10;" stroked="f">
                  <v:fill opacity="0"/>
                  <v:textbox>
                    <w:txbxContent>
                      <w:p w:rsidR="00DA4C46" w:rsidRPr="004D5048" w:rsidRDefault="00DA4C46" w:rsidP="00DA4C46">
                        <w:pPr>
                          <w:jc w:val="center"/>
                          <w:rPr>
                            <w:sz w:val="18"/>
                            <w:szCs w:val="18"/>
                            <w:lang w:val="uk-UA"/>
                          </w:rPr>
                        </w:pPr>
                        <w:r>
                          <w:rPr>
                            <w:sz w:val="18"/>
                            <w:szCs w:val="18"/>
                            <w:lang w:val="uk-UA"/>
                          </w:rPr>
                          <w:t>Чи прийшов час для певної послуги</w:t>
                        </w:r>
                      </w:p>
                      <w:p w:rsidR="00DA4C46" w:rsidRPr="00AC483D" w:rsidRDefault="00DA4C46" w:rsidP="00DA4C46">
                        <w:pPr>
                          <w:rPr>
                            <w:sz w:val="18"/>
                            <w:szCs w:val="18"/>
                            <w:lang w:val="ru-RU"/>
                          </w:rPr>
                        </w:pPr>
                      </w:p>
                    </w:txbxContent>
                  </v:textbox>
                </v:shape>
              </v:group>
            </w:pict>
          </mc:Fallback>
        </mc:AlternateContent>
      </w:r>
      <w:r>
        <w:rPr>
          <w:noProof/>
          <w:lang w:val="ru-RU" w:eastAsia="ru-RU"/>
        </w:rPr>
        <mc:AlternateContent>
          <mc:Choice Requires="wpg">
            <w:drawing>
              <wp:anchor distT="0" distB="0" distL="114300" distR="114300" simplePos="0" relativeHeight="251676672" behindDoc="0" locked="0" layoutInCell="1" allowOverlap="1">
                <wp:simplePos x="0" y="0"/>
                <wp:positionH relativeFrom="column">
                  <wp:posOffset>3657600</wp:posOffset>
                </wp:positionH>
                <wp:positionV relativeFrom="paragraph">
                  <wp:posOffset>114300</wp:posOffset>
                </wp:positionV>
                <wp:extent cx="1371600" cy="600075"/>
                <wp:effectExtent l="13970" t="7620" r="5080" b="1905"/>
                <wp:wrapNone/>
                <wp:docPr id="47" name="Групувати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00075"/>
                          <a:chOff x="540" y="360"/>
                          <a:chExt cx="2160" cy="945"/>
                        </a:xfrm>
                      </wpg:grpSpPr>
                      <wps:wsp>
                        <wps:cNvPr id="48" name="AutoShape 53"/>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Text Box 54"/>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Безпосереднє виконання послуги</w:t>
                              </w:r>
                            </w:p>
                            <w:p w:rsidR="00DA4C46" w:rsidRPr="004D5048" w:rsidRDefault="00DA4C46" w:rsidP="00DA4C46">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7" o:spid="_x0000_s1057" style="position:absolute;margin-left:4in;margin-top:9pt;width:108pt;height:47.25pt;z-index:251676672"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">
                <v:roundrect id="AutoShape 53" o:spid="_x0000_s1058"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VccAA&#10;AADbAAAADwAAAGRycy9kb3ducmV2LnhtbERPz2vCMBS+D/Y/hDfwNpMNHVs1yhgo3sS6w47P5tkW&#10;m5eapLX615uDsOPH93u+HGwjevKhdqzhbaxAEBfO1Fxq+N2vXj9BhIhssHFMGq4UYLl4fppjZtyF&#10;d9TnsRQphEOGGqoY20zKUFRkMYxdS5y4o/MWY4K+lMbjJYXbRr4r9SEt1pwaKmzpp6LilHdWQ2FU&#10;p/xfv/06TGN+67szy/VZ69HL8D0DEWmI/+KHe2M0TNLY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VVccAAAADbAAAADwAAAAAAAAAAAAAAAACYAgAAZHJzL2Rvd25y&#10;ZXYueG1sUEsFBgAAAAAEAAQA9QAAAIUDAAAAAA==&#10;"/>
                <v:shape id="Text Box 54" o:spid="_x0000_s1059"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6ORMMA&#10;AADbAAAADwAAAGRycy9kb3ducmV2LnhtbESPX2vCMBTF3wW/Q7iCLzLTiYzaGWWIgoITrNv7tbm2&#10;1eamNFHrtzeDgY+H8+fHmc5bU4kbNa60rOB9GIEgzqwuOVfwc1i9xSCcR9ZYWSYFD3Iwn3U7U0y0&#10;vfOebqnPRRhhl6CCwvs6kdJlBRl0Q1sTB+9kG4M+yCaXusF7GDeVHEXRhzRYciAUWNOioOySXk3g&#10;Ltu4/j1uF+dNOjieRzsuv2NWqt9rvz5BeGr9K/zfXmsF4wn8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6ORMMAAADbAAAADwAAAAAAAAAAAAAAAACYAgAAZHJzL2Rv&#10;d25yZXYueG1sUEsFBgAAAAAEAAQA9QAAAIgDAAAAAA==&#10;" stroked="f">
                  <v:fill opacity="0"/>
                  <v:textbox>
                    <w:txbxContent>
                      <w:p w:rsidR="00DA4C46" w:rsidRPr="004D5048" w:rsidRDefault="00DA4C46" w:rsidP="00DA4C46">
                        <w:pPr>
                          <w:jc w:val="center"/>
                          <w:rPr>
                            <w:sz w:val="18"/>
                            <w:szCs w:val="18"/>
                            <w:lang w:val="uk-UA"/>
                          </w:rPr>
                        </w:pPr>
                        <w:r>
                          <w:rPr>
                            <w:sz w:val="18"/>
                            <w:szCs w:val="18"/>
                            <w:lang w:val="uk-UA"/>
                          </w:rPr>
                          <w:t>Безпосереднє виконання послуги</w:t>
                        </w:r>
                      </w:p>
                      <w:p w:rsidR="00DA4C46" w:rsidRPr="004D5048" w:rsidRDefault="00DA4C46" w:rsidP="00DA4C46">
                        <w:pPr>
                          <w:rPr>
                            <w:sz w:val="18"/>
                            <w:szCs w:val="18"/>
                          </w:rPr>
                        </w:pPr>
                      </w:p>
                    </w:txbxContent>
                  </v:textbox>
                </v:shape>
              </v:group>
            </w:pict>
          </mc:Fallback>
        </mc:AlternateConten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8D410A">
      <w:pPr>
        <w:jc w:val="center"/>
        <w:rPr>
          <w:lang w:val="uk-UA"/>
        </w:rPr>
      </w:pPr>
      <w:r w:rsidRPr="00454E83">
        <w:rPr>
          <w:lang w:val="uk-UA"/>
        </w:rPr>
        <w:t>Рис.2.4.</w:t>
      </w:r>
      <w:r w:rsidR="008D410A">
        <w:rPr>
          <w:lang w:val="uk-UA"/>
        </w:rPr>
        <w:t>1 Види діяльності для прецеденту</w:t>
      </w:r>
      <w:r w:rsidRPr="00454E83">
        <w:rPr>
          <w:lang w:val="uk-UA"/>
        </w:rPr>
        <w:t xml:space="preserve"> «Обслуговування»</w: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sidRPr="00454E83">
        <w:rPr>
          <w:lang w:val="uk-UA"/>
        </w:rPr>
        <w:t>Таблиця 2.4.1 Установка дії в основних та альте</w:t>
      </w:r>
      <w:r w:rsidR="008D410A">
        <w:rPr>
          <w:lang w:val="uk-UA"/>
        </w:rPr>
        <w:t>рнативних потоках для прецеденту</w:t>
      </w:r>
      <w:r w:rsidRPr="00454E83">
        <w:rPr>
          <w:lang w:val="uk-UA"/>
        </w:rPr>
        <w:t xml:space="preserve"> «Обслуговування»</w:t>
      </w:r>
    </w:p>
    <w:p w:rsidR="00DA4C46" w:rsidRPr="00454E83" w:rsidRDefault="00DA4C46" w:rsidP="00DA4C46">
      <w:pPr>
        <w:rPr>
          <w:lang w:val="uk-UA"/>
        </w:rPr>
      </w:pP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Ф</w:t>
            </w:r>
            <w:r w:rsidR="008D410A">
              <w:rPr>
                <w:b/>
                <w:bCs/>
                <w:color w:val="000080"/>
                <w:lang w:val="uk-UA" w:eastAsia="ru-RU"/>
              </w:rPr>
              <w:t>ормулювання прецеденту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454E83" w:rsidTr="00EA38EA">
        <w:trPr>
          <w:trHeight w:val="1349"/>
        </w:trPr>
        <w:tc>
          <w:tcPr>
            <w:tcW w:w="868" w:type="dxa"/>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2.</w:t>
            </w:r>
          </w:p>
          <w:p w:rsidR="00DA4C46" w:rsidRPr="00454E83" w:rsidRDefault="00DA4C46" w:rsidP="00EA38EA">
            <w:pPr>
              <w:rPr>
                <w:lang w:val="uk-UA" w:eastAsia="ru-RU"/>
              </w:rPr>
            </w:pPr>
          </w:p>
        </w:tc>
        <w:tc>
          <w:tcPr>
            <w:tcW w:w="5665" w:type="dxa"/>
            <w:shd w:val="clear" w:color="auto" w:fill="auto"/>
          </w:tcPr>
          <w:p w:rsidR="00DA4C46" w:rsidRPr="00454E83" w:rsidRDefault="00DA4C46" w:rsidP="00EA38EA">
            <w:pPr>
              <w:rPr>
                <w:lang w:val="uk-UA" w:eastAsia="ru-RU"/>
              </w:rPr>
            </w:pPr>
            <w:r w:rsidRPr="00454E83">
              <w:rPr>
                <w:lang w:val="uk-UA" w:eastAsia="ru-RU"/>
              </w:rPr>
              <w:t>Система перевіряє чи прийшов час для певної послуги(наприклад, зміна рушників в номері)</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проводить безпосереднє виконання послуги</w:t>
            </w:r>
          </w:p>
          <w:p w:rsidR="00DA4C46" w:rsidRPr="00454E83" w:rsidRDefault="00DA4C46" w:rsidP="00EA38EA">
            <w:pPr>
              <w:rPr>
                <w:lang w:val="uk-UA" w:eastAsia="ru-RU"/>
              </w:rPr>
            </w:pPr>
          </w:p>
        </w:tc>
        <w:tc>
          <w:tcPr>
            <w:tcW w:w="3496" w:type="dxa"/>
            <w:shd w:val="clear" w:color="auto" w:fill="auto"/>
          </w:tcPr>
          <w:p w:rsidR="00DA4C46" w:rsidRPr="00454E83" w:rsidRDefault="00DA4C46" w:rsidP="00EA38EA">
            <w:pPr>
              <w:jc w:val="center"/>
              <w:rPr>
                <w:lang w:val="uk-UA" w:eastAsia="ru-RU"/>
              </w:rPr>
            </w:pPr>
            <w:r w:rsidRPr="00454E83">
              <w:rPr>
                <w:lang w:val="uk-UA" w:eastAsia="ru-RU"/>
              </w:rPr>
              <w:t>Чи прийшов час для певної послуги</w:t>
            </w:r>
          </w:p>
          <w:p w:rsidR="00DA4C46" w:rsidRPr="00454E83" w:rsidRDefault="00DA4C46" w:rsidP="00EA38EA">
            <w:pPr>
              <w:jc w:val="center"/>
              <w:rPr>
                <w:lang w:val="uk-UA" w:eastAsia="ru-RU"/>
              </w:rPr>
            </w:pPr>
          </w:p>
          <w:p w:rsidR="00DA4C46" w:rsidRPr="00454E83" w:rsidRDefault="00DA4C46" w:rsidP="00EA38EA">
            <w:pPr>
              <w:jc w:val="center"/>
              <w:rPr>
                <w:lang w:val="uk-UA" w:eastAsia="ru-RU"/>
              </w:rPr>
            </w:pPr>
            <w:r w:rsidRPr="00454E83">
              <w:rPr>
                <w:lang w:val="uk-UA" w:eastAsia="ru-RU"/>
              </w:rPr>
              <w:t>Безпосереднє виконання послуги</w:t>
            </w:r>
          </w:p>
        </w:tc>
      </w:tr>
    </w:tbl>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8B700B" w:rsidP="00DA4C46">
      <w:pPr>
        <w:rPr>
          <w:sz w:val="36"/>
          <w:szCs w:val="36"/>
          <w:lang w:val="uk-UA"/>
        </w:rPr>
      </w:pPr>
      <w:r>
        <w:rPr>
          <w:noProof/>
          <w:sz w:val="36"/>
          <w:szCs w:val="36"/>
          <w:lang w:val="uk-UA" w:eastAsia="ru-RU"/>
        </w:rPr>
        <w:lastRenderedPageBreak/>
        <w:pict>
          <v:group id="_x0000_s1115" style="position:absolute;margin-left:82.45pt;margin-top:.25pt;width:252pt;height:290.4pt;z-index:251689984" coordorigin="3681,10134" coordsize="5040,6300">
            <v:shape id="_x0000_s1116" type="#_x0000_t75" style="position:absolute;left:4643;top:10314;width:3178;height:5580" wrapcoords="5942 536 5659 804 5942 1179 10753 1394 11036 2251 10564 2305 9715 2841 9715 3323 10470 3966 10281 4824 3207 5038 2830 5092 2830 7397 2452 7665 1698 8254 1698 8468 2547 9112 5282 9969 9527 11684 8300 12220 8112 12381 8300 12649 10564 13400 4433 13775 2735 13935 2358 15007 2358 17044 2830 17687 3018 18331 5093 18545 11224 18545 10753 19081 10847 19456 9810 20260 9810 20582 9904 21118 10753 21493 10847 21493 12073 21493 12168 21493 13017 21118 13205 20421 13111 20260 12073 19402 11885 18920 11602 18545 19997 18545 21600 18384 21506 15115 20845 14632 20374 13989 18393 13775 12073 13400 19431 9969 19714 9808 18582 9112 12545 6539 11979 5681 11696 4824 12639 3966 13205 3323 13300 2894 12545 2412 11979 2251 10753 1394 17167 1179 17072 643 7734 536 5942 536">
              <v:imagedata r:id="rId17" o:title=""/>
            </v:shape>
            <v:roundrect id="_x0000_s1117" style="position:absolute;left:3681;top:10134;width:5040;height:6300" arcsize="10923f" stroked="f">
              <v:fill opacity="0"/>
              <v:stroke dashstyle="dash"/>
            </v:roundrect>
            <w10:wrap type="square"/>
          </v:group>
          <o:OLEObject Type="Embed" ProgID="Visio.Drawing.11" ShapeID="_x0000_s1116" DrawAspect="Content" ObjectID="_1491770659" r:id="rId18"/>
        </w:pict>
      </w: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Default="00DA4C46" w:rsidP="00DA4C46">
      <w:pPr>
        <w:rPr>
          <w:sz w:val="36"/>
          <w:szCs w:val="36"/>
          <w:lang w:val="uk-UA"/>
        </w:rPr>
      </w:pPr>
      <w:bookmarkStart w:id="0" w:name="_GoBack"/>
      <w:bookmarkEnd w:id="0"/>
    </w:p>
    <w:p w:rsidR="00002F45" w:rsidRDefault="00002F45" w:rsidP="00DA4C46">
      <w:pPr>
        <w:rPr>
          <w:sz w:val="36"/>
          <w:szCs w:val="36"/>
          <w:lang w:val="uk-UA"/>
        </w:rPr>
      </w:pPr>
    </w:p>
    <w:p w:rsidR="00002F45" w:rsidRDefault="00002F45" w:rsidP="00DA4C46">
      <w:pPr>
        <w:rPr>
          <w:sz w:val="36"/>
          <w:szCs w:val="36"/>
          <w:lang w:val="uk-UA"/>
        </w:rPr>
      </w:pPr>
    </w:p>
    <w:p w:rsidR="00002F45" w:rsidRDefault="00002F45" w:rsidP="00DA4C46">
      <w:pPr>
        <w:rPr>
          <w:sz w:val="36"/>
          <w:szCs w:val="36"/>
          <w:lang w:val="uk-UA"/>
        </w:rPr>
      </w:pPr>
    </w:p>
    <w:p w:rsidR="00DA4C46" w:rsidRPr="00454E83" w:rsidRDefault="00DA4C46" w:rsidP="00DA4C46">
      <w:pPr>
        <w:rPr>
          <w:lang w:val="uk-UA"/>
        </w:rPr>
      </w:pPr>
    </w:p>
    <w:p w:rsidR="00DA4C46" w:rsidRPr="00454E83" w:rsidRDefault="00DA4C46" w:rsidP="00DA4C46">
      <w:pPr>
        <w:jc w:val="center"/>
        <w:rPr>
          <w:lang w:val="uk-UA"/>
        </w:rPr>
      </w:pPr>
      <w:r w:rsidRPr="00454E83">
        <w:rPr>
          <w:lang w:val="uk-UA"/>
        </w:rPr>
        <w:t>Рис. 2.4.2. Діаграма</w:t>
      </w:r>
      <w:r w:rsidR="008D410A">
        <w:rPr>
          <w:lang w:val="uk-UA"/>
        </w:rPr>
        <w:t xml:space="preserve"> видів діяльності для прецеденту</w:t>
      </w:r>
      <w:r w:rsidRPr="00454E83">
        <w:rPr>
          <w:lang w:val="uk-UA"/>
        </w:rPr>
        <w:t xml:space="preserve"> «Обслуговування»</w:t>
      </w:r>
    </w:p>
    <w:p w:rsidR="00DA4C46" w:rsidRPr="00454E83" w:rsidRDefault="00DA4C46" w:rsidP="00DA4C46">
      <w:pPr>
        <w:rPr>
          <w:sz w:val="36"/>
          <w:szCs w:val="36"/>
          <w:lang w:val="uk-UA"/>
        </w:rPr>
      </w:pPr>
    </w:p>
    <w:p w:rsidR="00DA4C46" w:rsidRPr="00454E83" w:rsidRDefault="00DA4C46" w:rsidP="00DA4C46">
      <w:pPr>
        <w:rPr>
          <w:sz w:val="36"/>
          <w:szCs w:val="36"/>
          <w:lang w:val="uk-UA"/>
        </w:rPr>
      </w:pPr>
      <w:r>
        <w:rPr>
          <w:noProof/>
          <w:lang w:val="ru-RU" w:eastAsia="ru-RU"/>
        </w:rPr>
        <mc:AlternateContent>
          <mc:Choice Requires="wpg">
            <w:drawing>
              <wp:anchor distT="0" distB="0" distL="114300" distR="114300" simplePos="0" relativeHeight="251677696" behindDoc="0" locked="0" layoutInCell="1" allowOverlap="1">
                <wp:simplePos x="0" y="0"/>
                <wp:positionH relativeFrom="column">
                  <wp:posOffset>2247900</wp:posOffset>
                </wp:positionH>
                <wp:positionV relativeFrom="paragraph">
                  <wp:posOffset>230505</wp:posOffset>
                </wp:positionV>
                <wp:extent cx="1600200" cy="685800"/>
                <wp:effectExtent l="13970" t="5715" r="5080" b="3810"/>
                <wp:wrapNone/>
                <wp:docPr id="44" name="Групувати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685800"/>
                          <a:chOff x="540" y="360"/>
                          <a:chExt cx="2160" cy="945"/>
                        </a:xfrm>
                      </wpg:grpSpPr>
                      <wps:wsp>
                        <wps:cNvPr id="45" name="AutoShape 56"/>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Text Box 57"/>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Обновлення в базі даних статусу номера(вільний, зайнятий чи заброньований)</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4" o:spid="_x0000_s1060" style="position:absolute;margin-left:177pt;margin-top:18.15pt;width:126pt;height:54pt;z-index:251677696"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">
                <v:roundrect id="AutoShape 56" o:spid="_x0000_s1061"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T678MA&#10;AADbAAAADwAAAGRycy9kb3ducmV2LnhtbESPQWsCMRSE74X+h/AEbzWxaK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T678MAAADbAAAADwAAAAAAAAAAAAAAAACYAgAAZHJzL2Rv&#10;d25yZXYueG1sUEsFBgAAAAAEAAQA9QAAAIgDAAAAAA==&#10;"/>
                <v:shape id="Text Box 57" o:spid="_x0000_s1062"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aNsIA&#10;AADbAAAADwAAAGRycy9kb3ducmV2LnhtbESP3YrCMBCF7wXfIczC3siaKiKlGmURhRVU2O56PzZj&#10;W20mpYla394IgpeH8/NxpvPWVOJKjSstKxj0IxDEmdUl5wr+/1ZfMQjnkTVWlknBnRzMZ93OFBNt&#10;b/xL19TnIoywS1BB4X2dSOmyggy6vq2Jg3e0jUEfZJNL3eAtjJtKDqNoLA2WHAgF1rQoKDunFxO4&#10;yzau94fN4rROe4fTcMflNmalPj/a7wkIT61/h1/tH61gNI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kRo2wgAAANsAAAAPAAAAAAAAAAAAAAAAAJgCAABkcnMvZG93&#10;bnJldi54bWxQSwUGAAAAAAQABAD1AAAAhwMAAAAA&#10;" stroked="f">
                  <v:fill opacity="0"/>
                  <v:textbox>
                    <w:txbxContent>
                      <w:p w:rsidR="00DA4C46" w:rsidRPr="004D5048" w:rsidRDefault="00DA4C46" w:rsidP="00DA4C46">
                        <w:pPr>
                          <w:jc w:val="center"/>
                          <w:rPr>
                            <w:sz w:val="18"/>
                            <w:szCs w:val="18"/>
                            <w:lang w:val="uk-UA"/>
                          </w:rPr>
                        </w:pPr>
                        <w:r>
                          <w:rPr>
                            <w:sz w:val="18"/>
                            <w:szCs w:val="18"/>
                            <w:lang w:val="uk-UA"/>
                          </w:rPr>
                          <w:t>Обновлення в базі даних статусу номера(вільний, зайнятий чи заброньований)</w:t>
                        </w:r>
                      </w:p>
                      <w:p w:rsidR="00DA4C46" w:rsidRPr="00AC483D" w:rsidRDefault="00DA4C46" w:rsidP="00DA4C46">
                        <w:pPr>
                          <w:rPr>
                            <w:sz w:val="18"/>
                            <w:szCs w:val="18"/>
                            <w:lang w:val="ru-RU"/>
                          </w:rPr>
                        </w:pPr>
                      </w:p>
                    </w:txbxContent>
                  </v:textbox>
                </v:shape>
              </v:group>
            </w:pict>
          </mc:Fallback>
        </mc:AlternateContent>
      </w:r>
    </w:p>
    <w:p w:rsidR="00DA4C46" w:rsidRPr="00454E83" w:rsidRDefault="00DA4C46" w:rsidP="00DA4C46">
      <w:pPr>
        <w:rPr>
          <w:sz w:val="36"/>
          <w:szCs w:val="36"/>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jc w:val="center"/>
        <w:rPr>
          <w:lang w:val="uk-UA"/>
        </w:rPr>
      </w:pPr>
      <w:r w:rsidRPr="00454E83">
        <w:rPr>
          <w:lang w:val="uk-UA"/>
        </w:rPr>
        <w:t>Рис.2.5.</w:t>
      </w:r>
      <w:r w:rsidR="008D410A">
        <w:rPr>
          <w:lang w:val="uk-UA"/>
        </w:rPr>
        <w:t>1 Види діяльності для прецеденту</w:t>
      </w:r>
      <w:r w:rsidRPr="00454E83">
        <w:rPr>
          <w:lang w:val="uk-UA"/>
        </w:rPr>
        <w:t xml:space="preserve"> «Обновлення бази даних»</w:t>
      </w:r>
    </w:p>
    <w:p w:rsidR="00DA4C46" w:rsidRPr="00454E83" w:rsidRDefault="00DA4C46" w:rsidP="00DA4C46">
      <w:pPr>
        <w:rPr>
          <w:lang w:val="uk-UA"/>
        </w:rPr>
      </w:pPr>
    </w:p>
    <w:p w:rsidR="00DA4C46" w:rsidRPr="00454E83" w:rsidRDefault="00DA4C46" w:rsidP="00DA4C46">
      <w:pPr>
        <w:rPr>
          <w:lang w:val="uk-UA"/>
        </w:rPr>
      </w:pPr>
      <w:r w:rsidRPr="00454E83">
        <w:rPr>
          <w:lang w:val="uk-UA"/>
        </w:rPr>
        <w:t>Таблиця 2.5.1 Установка дії в основних та альте</w:t>
      </w:r>
      <w:r w:rsidR="008D410A">
        <w:rPr>
          <w:lang w:val="uk-UA"/>
        </w:rPr>
        <w:t>рнативних потоках для прецеденту</w:t>
      </w:r>
      <w:r w:rsidRPr="00454E83">
        <w:rPr>
          <w:lang w:val="uk-UA"/>
        </w:rPr>
        <w:t xml:space="preserve"> «Обновлення бази даних»</w:t>
      </w:r>
    </w:p>
    <w:p w:rsidR="00DA4C46" w:rsidRPr="00454E83" w:rsidRDefault="00DA4C46" w:rsidP="00DA4C46">
      <w:pPr>
        <w:rPr>
          <w:lang w:val="uk-UA"/>
        </w:rPr>
      </w:pP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8D410A" w:rsidP="00EA38EA">
            <w:pPr>
              <w:rPr>
                <w:b/>
                <w:bCs/>
                <w:color w:val="000080"/>
                <w:lang w:val="uk-UA" w:eastAsia="ru-RU"/>
              </w:rPr>
            </w:pPr>
            <w:r>
              <w:rPr>
                <w:b/>
                <w:bCs/>
                <w:color w:val="000080"/>
                <w:lang w:val="uk-UA" w:eastAsia="ru-RU"/>
              </w:rPr>
              <w:t>Формулювання прецеденту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9164AD" w:rsidTr="00EA38EA">
        <w:trPr>
          <w:trHeight w:val="336"/>
        </w:trPr>
        <w:tc>
          <w:tcPr>
            <w:tcW w:w="868" w:type="dxa"/>
            <w:shd w:val="clear" w:color="auto" w:fill="auto"/>
          </w:tcPr>
          <w:p w:rsidR="00DA4C46" w:rsidRPr="00454E83" w:rsidRDefault="00DA4C46" w:rsidP="00EA38EA">
            <w:pPr>
              <w:rPr>
                <w:lang w:val="uk-UA" w:eastAsia="ru-RU"/>
              </w:rPr>
            </w:pPr>
            <w:r w:rsidRPr="00454E83">
              <w:rPr>
                <w:lang w:val="uk-UA" w:eastAsia="ru-RU"/>
              </w:rPr>
              <w:t>1.</w:t>
            </w:r>
          </w:p>
        </w:tc>
        <w:tc>
          <w:tcPr>
            <w:tcW w:w="5665" w:type="dxa"/>
            <w:shd w:val="clear" w:color="auto" w:fill="auto"/>
          </w:tcPr>
          <w:p w:rsidR="00DA4C46" w:rsidRPr="00454E83" w:rsidRDefault="00DA4C46" w:rsidP="00EA38EA">
            <w:pPr>
              <w:rPr>
                <w:lang w:val="uk-UA" w:eastAsia="ru-RU"/>
              </w:rPr>
            </w:pPr>
            <w:r w:rsidRPr="00454E83">
              <w:rPr>
                <w:lang w:val="uk-UA" w:eastAsia="ru-RU"/>
              </w:rPr>
              <w:t>Система постійно обновлює в базі даних статус номерів</w:t>
            </w:r>
          </w:p>
        </w:tc>
        <w:tc>
          <w:tcPr>
            <w:tcW w:w="3496" w:type="dxa"/>
            <w:shd w:val="clear" w:color="auto" w:fill="auto"/>
          </w:tcPr>
          <w:p w:rsidR="00DA4C46" w:rsidRPr="00454E83" w:rsidRDefault="00DA4C46" w:rsidP="00EA38EA">
            <w:pPr>
              <w:rPr>
                <w:lang w:val="uk-UA" w:eastAsia="ru-RU"/>
              </w:rPr>
            </w:pPr>
            <w:r w:rsidRPr="00454E83">
              <w:rPr>
                <w:lang w:val="uk-UA" w:eastAsia="ru-RU"/>
              </w:rPr>
              <w:t>Обновлення в базі даних статусу номера(вільний, зайнятий чи заброньований)</w:t>
            </w:r>
          </w:p>
          <w:p w:rsidR="00DA4C46" w:rsidRPr="00454E83" w:rsidRDefault="00DA4C46" w:rsidP="00EA38EA">
            <w:pPr>
              <w:rPr>
                <w:lang w:val="uk-UA" w:eastAsia="ru-RU"/>
              </w:rPr>
            </w:pPr>
          </w:p>
        </w:tc>
      </w:tr>
    </w:tbl>
    <w:p w:rsidR="00DA4C46" w:rsidRDefault="00DA4C46" w:rsidP="00DA4C46">
      <w:pPr>
        <w:rPr>
          <w:sz w:val="36"/>
          <w:szCs w:val="36"/>
          <w:lang w:val="uk-UA"/>
        </w:rPr>
      </w:pPr>
    </w:p>
    <w:p w:rsidR="008D410A" w:rsidRPr="00454E83" w:rsidRDefault="008D410A" w:rsidP="00DA4C46">
      <w:pPr>
        <w:rPr>
          <w:sz w:val="36"/>
          <w:szCs w:val="36"/>
          <w:lang w:val="uk-UA"/>
        </w:rPr>
      </w:pPr>
    </w:p>
    <w:p w:rsidR="008D410A" w:rsidRDefault="00DA4C46" w:rsidP="008D410A">
      <w:pPr>
        <w:jc w:val="center"/>
        <w:rPr>
          <w:sz w:val="36"/>
          <w:szCs w:val="36"/>
          <w:lang w:val="uk-UA"/>
        </w:rPr>
      </w:pPr>
      <w:r w:rsidRPr="00454E83">
        <w:rPr>
          <w:lang w:val="uk-UA"/>
        </w:rPr>
        <w:object w:dxaOrig="3060" w:dyaOrig="4186">
          <v:shape id="_x0000_i1026" type="#_x0000_t75" style="width:124.8pt;height:170.4pt" o:ole="">
            <v:imagedata r:id="rId19" o:title=""/>
          </v:shape>
          <o:OLEObject Type="Embed" ProgID="Visio.Drawing.11" ShapeID="_x0000_i1026" DrawAspect="Content" ObjectID="_1491770652" r:id="rId20"/>
        </w:object>
      </w:r>
    </w:p>
    <w:p w:rsidR="00DA4C46" w:rsidRPr="008D410A" w:rsidRDefault="00DA4C46" w:rsidP="008D410A">
      <w:pPr>
        <w:jc w:val="center"/>
        <w:rPr>
          <w:sz w:val="36"/>
          <w:szCs w:val="36"/>
          <w:lang w:val="uk-UA"/>
        </w:rPr>
      </w:pPr>
      <w:r w:rsidRPr="00454E83">
        <w:rPr>
          <w:lang w:val="uk-UA"/>
        </w:rPr>
        <w:t>Рис. 2.5.2. Діаграма видів діяльності для прецедент</w:t>
      </w:r>
      <w:r w:rsidR="008D410A">
        <w:rPr>
          <w:lang w:val="uk-UA"/>
        </w:rPr>
        <w:t>у</w:t>
      </w:r>
      <w:r w:rsidRPr="00454E83">
        <w:rPr>
          <w:lang w:val="uk-UA"/>
        </w:rPr>
        <w:t xml:space="preserve"> «Обновлення бази даних»</w: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Pr>
          <w:noProof/>
          <w:lang w:val="ru-RU" w:eastAsia="ru-RU"/>
        </w:rPr>
        <mc:AlternateContent>
          <mc:Choice Requires="wpg">
            <w:drawing>
              <wp:anchor distT="0" distB="0" distL="114300" distR="114300" simplePos="0" relativeHeight="251678720" behindDoc="0" locked="0" layoutInCell="1" allowOverlap="1">
                <wp:simplePos x="0" y="0"/>
                <wp:positionH relativeFrom="column">
                  <wp:posOffset>914400</wp:posOffset>
                </wp:positionH>
                <wp:positionV relativeFrom="paragraph">
                  <wp:posOffset>170180</wp:posOffset>
                </wp:positionV>
                <wp:extent cx="1600200" cy="342900"/>
                <wp:effectExtent l="13970" t="6985" r="5080" b="2540"/>
                <wp:wrapNone/>
                <wp:docPr id="41" name="Групувати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540" y="360"/>
                          <a:chExt cx="2160" cy="945"/>
                        </a:xfrm>
                      </wpg:grpSpPr>
                      <wps:wsp>
                        <wps:cNvPr id="42" name="AutoShape 59"/>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Text Box 60"/>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Опрацювання запиту</w:t>
                              </w:r>
                            </w:p>
                            <w:p w:rsidR="00DA4C46" w:rsidRPr="004D5048" w:rsidRDefault="00DA4C46" w:rsidP="00DA4C46">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1" o:spid="_x0000_s1063" style="position:absolute;margin-left:1in;margin-top:13.4pt;width:126pt;height:27pt;z-index:251678720"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">
                <v:roundrect id="AutoShape 59" o:spid="_x0000_s1064"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im8MA&#10;AADbAAAADwAAAGRycy9kb3ducmV2LnhtbESPQWsCMRSE74L/ITyhN02UVt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1im8MAAADbAAAADwAAAAAAAAAAAAAAAACYAgAAZHJzL2Rv&#10;d25yZXYueG1sUEsFBgAAAAAEAAQA9QAAAIgDAAAAAA==&#10;"/>
                <v:shape id="Text Box 60" o:spid="_x0000_s1065"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5rsQA&#10;AADbAAAADwAAAGRycy9kb3ducmV2LnhtbESPW2vCQBCF34X+h2UKfZG60RYJqRsRsWDBCqbt+yQ7&#10;zcXsbMiuGv99tyD4eDiXj7NYDqYVZ+pdbVnBdBKBIC6srrlU8P31/hyDcB5ZY2uZFFzJwTJ9GC0w&#10;0fbCBzpnvhRhhF2CCirvu0RKV1Rk0E1sRxy8X9sb9EH2pdQ9XsK4aeUsiubSYM2BUGFH64qKY3Yy&#10;gbsZ4u4n362bj2ycN7M9158xK/X0OKzeQHga/D18a2+1gtc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ua7EAAAA2wAAAA8AAAAAAAAAAAAAAAAAmAIAAGRycy9k&#10;b3ducmV2LnhtbFBLBQYAAAAABAAEAPUAAACJAwAAAAA=&#10;" stroked="f">
                  <v:fill opacity="0"/>
                  <v:textbox>
                    <w:txbxContent>
                      <w:p w:rsidR="00DA4C46" w:rsidRPr="004D5048" w:rsidRDefault="00DA4C46" w:rsidP="00DA4C46">
                        <w:pPr>
                          <w:jc w:val="center"/>
                          <w:rPr>
                            <w:sz w:val="18"/>
                            <w:szCs w:val="18"/>
                            <w:lang w:val="uk-UA"/>
                          </w:rPr>
                        </w:pPr>
                        <w:r>
                          <w:rPr>
                            <w:sz w:val="18"/>
                            <w:szCs w:val="18"/>
                            <w:lang w:val="uk-UA"/>
                          </w:rPr>
                          <w:t>Опрацювання запиту</w:t>
                        </w:r>
                      </w:p>
                      <w:p w:rsidR="00DA4C46" w:rsidRPr="004D5048" w:rsidRDefault="00DA4C46" w:rsidP="00DA4C46">
                        <w:pPr>
                          <w:rPr>
                            <w:sz w:val="18"/>
                            <w:szCs w:val="18"/>
                          </w:rPr>
                        </w:pPr>
                      </w:p>
                    </w:txbxContent>
                  </v:textbox>
                </v:shape>
              </v:group>
            </w:pict>
          </mc:Fallback>
        </mc:AlternateContent>
      </w:r>
      <w:r>
        <w:rPr>
          <w:noProof/>
          <w:lang w:val="ru-RU" w:eastAsia="ru-RU"/>
        </w:rPr>
        <mc:AlternateContent>
          <mc:Choice Requires="wpg">
            <w:drawing>
              <wp:anchor distT="0" distB="0" distL="114300" distR="114300" simplePos="0" relativeHeight="251679744" behindDoc="0" locked="0" layoutInCell="1" allowOverlap="1">
                <wp:simplePos x="0" y="0"/>
                <wp:positionH relativeFrom="column">
                  <wp:posOffset>3200400</wp:posOffset>
                </wp:positionH>
                <wp:positionV relativeFrom="paragraph">
                  <wp:posOffset>55880</wp:posOffset>
                </wp:positionV>
                <wp:extent cx="1485900" cy="571500"/>
                <wp:effectExtent l="13970" t="6985" r="5080" b="2540"/>
                <wp:wrapNone/>
                <wp:docPr id="38" name="Групувати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571500"/>
                          <a:chOff x="540" y="360"/>
                          <a:chExt cx="2160" cy="945"/>
                        </a:xfrm>
                      </wpg:grpSpPr>
                      <wps:wsp>
                        <wps:cNvPr id="39" name="AutoShape 62"/>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Text Box 63"/>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Відправлення відповідного повідомлення</w:t>
                              </w:r>
                            </w:p>
                            <w:p w:rsidR="00DA4C46" w:rsidRPr="004D5048" w:rsidRDefault="00DA4C46" w:rsidP="00DA4C46">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38" o:spid="_x0000_s1066" style="position:absolute;margin-left:252pt;margin-top:4.4pt;width:117pt;height:45pt;z-index:251679744"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">
                <v:roundrect id="AutoShape 62" o:spid="_x0000_s1067"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l8MA&#10;AADbAAAADwAAAGRycy9kb3ducmV2LnhtbESPQWsCMRSE7wX/Q3hCbzWx0q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Dl8MAAADbAAAADwAAAAAAAAAAAAAAAACYAgAAZHJzL2Rv&#10;d25yZXYueG1sUEsFBgAAAAAEAAQA9QAAAIgDAAAAAA==&#10;"/>
                <v:shape id="Text Box 63" o:spid="_x0000_s1068"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n2cEA&#10;AADbAAAADwAAAGRycy9kb3ducmV2LnhtbERPTWvCQBC9F/wPywi9lGZTE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0J9nBAAAA2wAAAA8AAAAAAAAAAAAAAAAAmAIAAGRycy9kb3du&#10;cmV2LnhtbFBLBQYAAAAABAAEAPUAAACGAwAAAAA=&#10;" stroked="f">
                  <v:fill opacity="0"/>
                  <v:textbox>
                    <w:txbxContent>
                      <w:p w:rsidR="00DA4C46" w:rsidRPr="004D5048" w:rsidRDefault="00DA4C46" w:rsidP="00DA4C46">
                        <w:pPr>
                          <w:jc w:val="center"/>
                          <w:rPr>
                            <w:sz w:val="18"/>
                            <w:szCs w:val="18"/>
                            <w:lang w:val="uk-UA"/>
                          </w:rPr>
                        </w:pPr>
                        <w:r>
                          <w:rPr>
                            <w:sz w:val="18"/>
                            <w:szCs w:val="18"/>
                            <w:lang w:val="uk-UA"/>
                          </w:rPr>
                          <w:t>Відправлення відповідного повідомлення</w:t>
                        </w:r>
                      </w:p>
                      <w:p w:rsidR="00DA4C46" w:rsidRPr="004D5048" w:rsidRDefault="00DA4C46" w:rsidP="00DA4C46">
                        <w:pPr>
                          <w:rPr>
                            <w:sz w:val="18"/>
                            <w:szCs w:val="18"/>
                          </w:rPr>
                        </w:pPr>
                      </w:p>
                    </w:txbxContent>
                  </v:textbox>
                </v:shape>
              </v:group>
            </w:pict>
          </mc:Fallback>
        </mc:AlternateConten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jc w:val="center"/>
        <w:rPr>
          <w:lang w:val="uk-UA"/>
        </w:rPr>
      </w:pPr>
      <w:r w:rsidRPr="00454E83">
        <w:rPr>
          <w:lang w:val="uk-UA"/>
        </w:rPr>
        <w:t>Рис.2.6.1 Види діяльності для прецедент</w:t>
      </w:r>
      <w:r w:rsidR="008D410A">
        <w:rPr>
          <w:lang w:val="uk-UA"/>
        </w:rPr>
        <w:t>у</w:t>
      </w:r>
      <w:r w:rsidRPr="00454E83">
        <w:rPr>
          <w:lang w:val="uk-UA"/>
        </w:rPr>
        <w:t xml:space="preserve"> «Повідомлення клієнту»</w: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sidRPr="00454E83">
        <w:rPr>
          <w:lang w:val="uk-UA"/>
        </w:rPr>
        <w:t>Таблиця 2.6.1 Установка дії в основних та альтернативних потоках для прецедент</w:t>
      </w:r>
      <w:r w:rsidR="008D410A">
        <w:rPr>
          <w:lang w:val="uk-UA"/>
        </w:rPr>
        <w:t>у</w:t>
      </w:r>
      <w:r w:rsidRPr="00454E83">
        <w:rPr>
          <w:lang w:val="uk-UA"/>
        </w:rPr>
        <w:t xml:space="preserve"> «Повідомлення клієнту»</w:t>
      </w: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DA4C46" w:rsidP="008D410A">
            <w:pPr>
              <w:rPr>
                <w:b/>
                <w:bCs/>
                <w:color w:val="000080"/>
                <w:lang w:val="uk-UA" w:eastAsia="ru-RU"/>
              </w:rPr>
            </w:pPr>
            <w:r w:rsidRPr="00454E83">
              <w:rPr>
                <w:b/>
                <w:bCs/>
                <w:color w:val="000080"/>
                <w:lang w:val="uk-UA" w:eastAsia="ru-RU"/>
              </w:rPr>
              <w:t>Формулювання прецедент</w:t>
            </w:r>
            <w:r w:rsidR="008D410A">
              <w:rPr>
                <w:b/>
                <w:bCs/>
                <w:color w:val="000080"/>
                <w:lang w:val="uk-UA" w:eastAsia="ru-RU"/>
              </w:rPr>
              <w:t>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454E83" w:rsidTr="00EA38EA">
        <w:trPr>
          <w:trHeight w:val="1349"/>
        </w:trPr>
        <w:tc>
          <w:tcPr>
            <w:tcW w:w="868" w:type="dxa"/>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2. </w:t>
            </w:r>
          </w:p>
          <w:p w:rsidR="00DA4C46" w:rsidRPr="00454E83" w:rsidRDefault="00DA4C46" w:rsidP="00EA38EA">
            <w:pPr>
              <w:rPr>
                <w:lang w:val="uk-UA" w:eastAsia="ru-RU"/>
              </w:rPr>
            </w:pPr>
          </w:p>
        </w:tc>
        <w:tc>
          <w:tcPr>
            <w:tcW w:w="5665" w:type="dxa"/>
            <w:shd w:val="clear" w:color="auto" w:fill="auto"/>
          </w:tcPr>
          <w:p w:rsidR="00DA4C46" w:rsidRPr="00454E83" w:rsidRDefault="00DA4C46" w:rsidP="00EA38EA">
            <w:pPr>
              <w:rPr>
                <w:lang w:val="uk-UA" w:eastAsia="ru-RU"/>
              </w:rPr>
            </w:pPr>
            <w:r w:rsidRPr="00454E83">
              <w:rPr>
                <w:lang w:val="uk-UA" w:eastAsia="ru-RU"/>
              </w:rPr>
              <w:t>Система постійно получає різного роду запити, які одразу опрацьовує</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Виведення на екран відповідного повідомлення</w:t>
            </w:r>
          </w:p>
          <w:p w:rsidR="00DA4C46" w:rsidRPr="00454E83" w:rsidRDefault="00DA4C46" w:rsidP="00EA38EA">
            <w:pPr>
              <w:rPr>
                <w:lang w:val="uk-UA" w:eastAsia="ru-RU"/>
              </w:rPr>
            </w:pPr>
          </w:p>
          <w:p w:rsidR="00DA4C46" w:rsidRPr="00454E83" w:rsidRDefault="00DA4C46" w:rsidP="00EA38EA">
            <w:pPr>
              <w:rPr>
                <w:lang w:val="uk-UA" w:eastAsia="ru-RU"/>
              </w:rPr>
            </w:pPr>
          </w:p>
        </w:tc>
        <w:tc>
          <w:tcPr>
            <w:tcW w:w="3496" w:type="dxa"/>
            <w:shd w:val="clear" w:color="auto" w:fill="auto"/>
          </w:tcPr>
          <w:p w:rsidR="00DA4C46" w:rsidRPr="00454E83" w:rsidRDefault="00DA4C46" w:rsidP="00EA38EA">
            <w:pPr>
              <w:jc w:val="center"/>
              <w:rPr>
                <w:lang w:val="uk-UA" w:eastAsia="ru-RU"/>
              </w:rPr>
            </w:pPr>
            <w:r w:rsidRPr="00454E83">
              <w:rPr>
                <w:lang w:val="uk-UA" w:eastAsia="ru-RU"/>
              </w:rPr>
              <w:t>Опрацювання запиту</w:t>
            </w:r>
          </w:p>
          <w:p w:rsidR="00DA4C46" w:rsidRPr="00454E83" w:rsidRDefault="00DA4C46" w:rsidP="00EA38EA">
            <w:pPr>
              <w:jc w:val="center"/>
              <w:rPr>
                <w:lang w:val="uk-UA" w:eastAsia="ru-RU"/>
              </w:rPr>
            </w:pPr>
          </w:p>
          <w:p w:rsidR="00DA4C46" w:rsidRPr="00454E83" w:rsidRDefault="00DA4C46" w:rsidP="00EA38EA">
            <w:pPr>
              <w:jc w:val="center"/>
              <w:rPr>
                <w:lang w:val="uk-UA" w:eastAsia="ru-RU"/>
              </w:rPr>
            </w:pPr>
          </w:p>
          <w:p w:rsidR="00DA4C46" w:rsidRPr="00454E83" w:rsidRDefault="00DA4C46" w:rsidP="00EA38EA">
            <w:pPr>
              <w:jc w:val="center"/>
              <w:rPr>
                <w:lang w:val="uk-UA" w:eastAsia="ru-RU"/>
              </w:rPr>
            </w:pPr>
            <w:r w:rsidRPr="00454E83">
              <w:rPr>
                <w:lang w:val="uk-UA" w:eastAsia="ru-RU"/>
              </w:rPr>
              <w:t>Відправлення відповідного повідомлення</w:t>
            </w:r>
          </w:p>
          <w:p w:rsidR="00DA4C46" w:rsidRPr="00454E83" w:rsidRDefault="00DA4C46" w:rsidP="00EA38EA">
            <w:pPr>
              <w:rPr>
                <w:lang w:val="uk-UA" w:eastAsia="ru-RU"/>
              </w:rPr>
            </w:pPr>
          </w:p>
        </w:tc>
      </w:tr>
    </w:tbl>
    <w:p w:rsidR="00DA4C46" w:rsidRPr="00454E83" w:rsidRDefault="008B700B" w:rsidP="00DA4C46">
      <w:pPr>
        <w:rPr>
          <w:sz w:val="36"/>
          <w:szCs w:val="36"/>
          <w:lang w:val="uk-UA"/>
        </w:rPr>
      </w:pPr>
      <w:r>
        <w:rPr>
          <w:noProof/>
          <w:sz w:val="36"/>
          <w:szCs w:val="36"/>
          <w:lang w:val="uk-UA" w:eastAsia="ru-RU"/>
        </w:rPr>
        <w:pict>
          <v:group id="_x0000_s1088" style="position:absolute;margin-left:153pt;margin-top:7.75pt;width:180pt;height:204.3pt;z-index:251680768;mso-position-horizontal-relative:text;mso-position-vertical-relative:text" coordorigin="2961,10134" coordsize="5580,5760">
            <v:shape id="_x0000_s1089" type="#_x0000_t75" style="position:absolute;left:4221;top:10302;width:3060;height:5440">
              <v:imagedata r:id="rId21" o:title=""/>
            </v:shape>
            <v:roundrect id="_x0000_s1090" style="position:absolute;left:2961;top:10134;width:5580;height:5760" arcsize="10923f">
              <v:fill opacity="0"/>
              <v:stroke dashstyle="dash"/>
            </v:roundrect>
          </v:group>
          <o:OLEObject Type="Embed" ProgID="Visio.Drawing.11" ShapeID="_x0000_s1089" DrawAspect="Content" ObjectID="_1491770660" r:id="rId22"/>
        </w:pict>
      </w: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rPr>
          <w:sz w:val="36"/>
          <w:szCs w:val="36"/>
          <w:lang w:val="uk-UA"/>
        </w:rPr>
      </w:pPr>
    </w:p>
    <w:p w:rsidR="00DA4C46" w:rsidRPr="00454E83" w:rsidRDefault="00DA4C46" w:rsidP="00DA4C46">
      <w:pPr>
        <w:jc w:val="center"/>
        <w:rPr>
          <w:lang w:val="uk-UA"/>
        </w:rPr>
      </w:pPr>
      <w:r w:rsidRPr="00454E83">
        <w:rPr>
          <w:lang w:val="uk-UA"/>
        </w:rPr>
        <w:t>Рис. 2.6.2. Діаграма видів діяльності для прецедент</w:t>
      </w:r>
      <w:r w:rsidR="009E493E">
        <w:rPr>
          <w:lang w:val="uk-UA"/>
        </w:rPr>
        <w:t>у</w:t>
      </w:r>
      <w:r w:rsidRPr="00454E83">
        <w:rPr>
          <w:lang w:val="uk-UA"/>
        </w:rPr>
        <w:t xml:space="preserve"> «Повідомлення клієнту»</w: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Pr>
          <w:noProof/>
          <w:lang w:val="ru-RU" w:eastAsia="ru-RU"/>
        </w:rPr>
        <mc:AlternateContent>
          <mc:Choice Requires="wpg">
            <w:drawing>
              <wp:anchor distT="0" distB="0" distL="114300" distR="114300" simplePos="0" relativeHeight="251664384" behindDoc="0" locked="0" layoutInCell="1" allowOverlap="1">
                <wp:simplePos x="0" y="0"/>
                <wp:positionH relativeFrom="character">
                  <wp:posOffset>0</wp:posOffset>
                </wp:positionH>
                <wp:positionV relativeFrom="line">
                  <wp:posOffset>0</wp:posOffset>
                </wp:positionV>
                <wp:extent cx="6057900" cy="1143000"/>
                <wp:effectExtent l="4445" t="0" r="0" b="3175"/>
                <wp:wrapNone/>
                <wp:docPr id="31" name="Групувати 3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057900" cy="1143000"/>
                          <a:chOff x="2527" y="7155"/>
                          <a:chExt cx="7200" cy="1393"/>
                        </a:xfrm>
                      </wpg:grpSpPr>
                      <wps:wsp>
                        <wps:cNvPr id="32" name="AutoShape 13"/>
                        <wps:cNvSpPr>
                          <a:spLocks noChangeAspect="1" noChangeArrowheads="1" noTextEdit="1"/>
                        </wps:cNvSpPr>
                        <wps:spPr bwMode="auto">
                          <a:xfrm>
                            <a:off x="2527" y="7155"/>
                            <a:ext cx="7200" cy="139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 name="Group 14"/>
                        <wpg:cNvGrpSpPr>
                          <a:grpSpLocks/>
                        </wpg:cNvGrpSpPr>
                        <wpg:grpSpPr bwMode="auto">
                          <a:xfrm>
                            <a:off x="2935" y="7294"/>
                            <a:ext cx="6383" cy="1254"/>
                            <a:chOff x="2799" y="7434"/>
                            <a:chExt cx="6520" cy="1393"/>
                          </a:xfrm>
                        </wpg:grpSpPr>
                        <wps:wsp>
                          <wps:cNvPr id="34" name="AutoShape 15"/>
                          <wps:cNvSpPr>
                            <a:spLocks noChangeArrowheads="1"/>
                          </wps:cNvSpPr>
                          <wps:spPr bwMode="auto">
                            <a:xfrm>
                              <a:off x="2799" y="7434"/>
                              <a:ext cx="1766" cy="557"/>
                            </a:xfrm>
                            <a:prstGeom prst="flowChartAlternateProcess">
                              <a:avLst/>
                            </a:prstGeom>
                            <a:solidFill>
                              <a:srgbClr val="FFFFFF"/>
                            </a:solidFill>
                            <a:ln w="9525">
                              <a:solidFill>
                                <a:srgbClr val="000000"/>
                              </a:solidFill>
                              <a:miter lim="800000"/>
                              <a:headEnd/>
                              <a:tailEnd/>
                            </a:ln>
                          </wps:spPr>
                          <wps:txbx>
                            <w:txbxContent>
                              <w:p w:rsidR="00DA4C46" w:rsidRPr="00921BC1" w:rsidRDefault="00DA4C46" w:rsidP="00DA4C46">
                                <w:pPr>
                                  <w:jc w:val="center"/>
                                  <w:rPr>
                                    <w:sz w:val="20"/>
                                    <w:szCs w:val="20"/>
                                    <w:lang w:val="uk-UA"/>
                                  </w:rPr>
                                </w:pPr>
                                <w:r>
                                  <w:rPr>
                                    <w:sz w:val="20"/>
                                    <w:szCs w:val="20"/>
                                    <w:lang w:val="uk-UA"/>
                                  </w:rPr>
                                  <w:t>Показати форму бронювання</w:t>
                                </w:r>
                              </w:p>
                              <w:p w:rsidR="00DA4C46" w:rsidRDefault="00DA4C46" w:rsidP="00DA4C46"/>
                            </w:txbxContent>
                          </wps:txbx>
                          <wps:bodyPr rot="0" vert="horz" wrap="square" lIns="91440" tIns="45720" rIns="91440" bIns="45720" anchor="t" anchorCtr="0" upright="1">
                            <a:noAutofit/>
                          </wps:bodyPr>
                        </wps:wsp>
                        <wps:wsp>
                          <wps:cNvPr id="35" name="AutoShape 16"/>
                          <wps:cNvSpPr>
                            <a:spLocks noChangeArrowheads="1"/>
                          </wps:cNvSpPr>
                          <wps:spPr bwMode="auto">
                            <a:xfrm>
                              <a:off x="5108" y="7434"/>
                              <a:ext cx="1766" cy="697"/>
                            </a:xfrm>
                            <a:prstGeom prst="flowChartAlternateProcess">
                              <a:avLst/>
                            </a:prstGeom>
                            <a:solidFill>
                              <a:srgbClr val="FFFFFF"/>
                            </a:solidFill>
                            <a:ln w="9525">
                              <a:solidFill>
                                <a:srgbClr val="000000"/>
                              </a:solidFill>
                              <a:miter lim="800000"/>
                              <a:headEnd/>
                              <a:tailEnd/>
                            </a:ln>
                          </wps:spPr>
                          <wps:txbx>
                            <w:txbxContent>
                              <w:p w:rsidR="00DA4C46" w:rsidRDefault="00DA4C46" w:rsidP="00DA4C46">
                                <w:pPr>
                                  <w:jc w:val="center"/>
                                  <w:rPr>
                                    <w:lang w:val="uk-UA"/>
                                  </w:rPr>
                                </w:pPr>
                                <w:r>
                                  <w:rPr>
                                    <w:sz w:val="20"/>
                                    <w:szCs w:val="20"/>
                                    <w:lang w:val="uk-UA"/>
                                  </w:rPr>
                                  <w:t>Перевірити введені дані на коректність</w:t>
                                </w:r>
                              </w:p>
                              <w:p w:rsidR="00DA4C46" w:rsidRDefault="00DA4C46" w:rsidP="00DA4C46">
                                <w:pPr>
                                  <w:jc w:val="center"/>
                                </w:pPr>
                              </w:p>
                            </w:txbxContent>
                          </wps:txbx>
                          <wps:bodyPr rot="0" vert="horz" wrap="square" lIns="91440" tIns="45720" rIns="91440" bIns="45720" anchor="t" anchorCtr="0" upright="1">
                            <a:noAutofit/>
                          </wps:bodyPr>
                        </wps:wsp>
                        <wps:wsp>
                          <wps:cNvPr id="36" name="AutoShape 17"/>
                          <wps:cNvSpPr>
                            <a:spLocks noChangeArrowheads="1"/>
                          </wps:cNvSpPr>
                          <wps:spPr bwMode="auto">
                            <a:xfrm>
                              <a:off x="7553" y="7434"/>
                              <a:ext cx="1766" cy="557"/>
                            </a:xfrm>
                            <a:prstGeom prst="flowChartAlternateProcess">
                              <a:avLst/>
                            </a:prstGeom>
                            <a:solidFill>
                              <a:srgbClr val="FFFFFF"/>
                            </a:solidFill>
                            <a:ln w="9525">
                              <a:solidFill>
                                <a:srgbClr val="000000"/>
                              </a:solidFill>
                              <a:miter lim="800000"/>
                              <a:headEnd/>
                              <a:tailEnd/>
                            </a:ln>
                          </wps:spPr>
                          <wps:txbx>
                            <w:txbxContent>
                              <w:p w:rsidR="00DA4C46" w:rsidRPr="00F70B93" w:rsidRDefault="00DA4C46" w:rsidP="00DA4C46">
                                <w:pPr>
                                  <w:jc w:val="center"/>
                                  <w:rPr>
                                    <w:sz w:val="18"/>
                                    <w:szCs w:val="18"/>
                                    <w:lang w:val="uk-UA"/>
                                  </w:rPr>
                                </w:pPr>
                                <w:r w:rsidRPr="00F70B93">
                                  <w:rPr>
                                    <w:sz w:val="18"/>
                                    <w:szCs w:val="18"/>
                                    <w:lang w:val="uk-UA"/>
                                  </w:rPr>
                                  <w:t xml:space="preserve">Перехід до </w:t>
                                </w:r>
                                <w:proofErr w:type="spellStart"/>
                                <w:r w:rsidRPr="00F70B93">
                                  <w:rPr>
                                    <w:sz w:val="18"/>
                                    <w:szCs w:val="18"/>
                                    <w:lang w:val="uk-UA"/>
                                  </w:rPr>
                                  <w:t>преце</w:t>
                                </w:r>
                                <w:r>
                                  <w:rPr>
                                    <w:sz w:val="18"/>
                                    <w:szCs w:val="18"/>
                                    <w:lang w:val="uk-UA"/>
                                  </w:rPr>
                                  <w:t>дента</w:t>
                                </w:r>
                                <w:proofErr w:type="spellEnd"/>
                                <w:r w:rsidRPr="00F70B93">
                                  <w:rPr>
                                    <w:sz w:val="18"/>
                                    <w:szCs w:val="18"/>
                                    <w:lang w:val="uk-UA"/>
                                  </w:rPr>
                                  <w:t xml:space="preserve"> «Повідомлення клієнту»</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s:wsp>
                          <wps:cNvPr id="37" name="AutoShape 18"/>
                          <wps:cNvSpPr>
                            <a:spLocks noChangeArrowheads="1"/>
                          </wps:cNvSpPr>
                          <wps:spPr bwMode="auto">
                            <a:xfrm>
                              <a:off x="2799" y="8270"/>
                              <a:ext cx="1766" cy="557"/>
                            </a:xfrm>
                            <a:prstGeom prst="flowChartAlternate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F70B93" w:rsidRDefault="00DA4C46" w:rsidP="00DA4C46">
                                <w:pPr>
                                  <w:rPr>
                                    <w:szCs w:val="20"/>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увати 31" o:spid="_x0000_s1069" style="position:absolute;margin-left:0;margin-top:0;width:477pt;height:90pt;z-index:251664384;mso-position-horizontal-relative:char;mso-position-vertical-relative:line" coordorigin="2527,7155" coordsize="7200,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">
                <o:lock v:ext="edit" aspectratio="t"/>
                <v:rect id="AutoShape 13" o:spid="_x0000_s1070" style="position:absolute;left:2527;top:7155;width:7200;height:1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o:lock v:ext="edit" aspectratio="t" text="t"/>
                </v:rect>
                <v:group id="Group 14" o:spid="_x0000_s1071" style="position:absolute;left:2935;top:7294;width:6383;height:1254" coordorigin="2799,7434" coordsize="6520,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15" o:spid="_x0000_s1072" type="#_x0000_t176" style="position:absolute;left:2799;top:7434;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MSGMUA&#10;AADbAAAADwAAAGRycy9kb3ducmV2LnhtbESPQWvCQBSE70L/w/IKvdVNarGauhFRWjx4aRS8PrOv&#10;2dDs25BdY9pf7woFj8PMfMMsloNtRE+drx0rSMcJCOLS6ZorBYf9x/MMhA/IGhvHpOCXPCzzh9EC&#10;M+0u/EV9ESoRIewzVGBCaDMpfWnIoh+7ljh6366zGKLsKqk7vES4beRLkkylxZrjgsGW1obKn+Js&#10;FQy7v9P8/JmWRTCz6dtx0m9WB6nU0+OwegcRaAj38H97qxVMXu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xIYxQAAANsAAAAPAAAAAAAAAAAAAAAAAJgCAABkcnMv&#10;ZG93bnJldi54bWxQSwUGAAAAAAQABAD1AAAAigMAAAAA&#10;">
                    <v:textbox>
                      <w:txbxContent>
                        <w:p w:rsidR="00DA4C46" w:rsidRPr="00921BC1" w:rsidRDefault="00DA4C46" w:rsidP="00DA4C46">
                          <w:pPr>
                            <w:jc w:val="center"/>
                            <w:rPr>
                              <w:sz w:val="20"/>
                              <w:szCs w:val="20"/>
                              <w:lang w:val="uk-UA"/>
                            </w:rPr>
                          </w:pPr>
                          <w:r>
                            <w:rPr>
                              <w:sz w:val="20"/>
                              <w:szCs w:val="20"/>
                              <w:lang w:val="uk-UA"/>
                            </w:rPr>
                            <w:t>Показати форму бронювання</w:t>
                          </w:r>
                        </w:p>
                        <w:p w:rsidR="00DA4C46" w:rsidRDefault="00DA4C46" w:rsidP="00DA4C46"/>
                      </w:txbxContent>
                    </v:textbox>
                  </v:shape>
                  <v:shape id="AutoShape 16" o:spid="_x0000_s1073" type="#_x0000_t176" style="position:absolute;left:5108;top:7434;width:176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3g8UA&#10;AADbAAAADwAAAGRycy9kb3ducmV2LnhtbESPQWvCQBSE70L/w/IKvdVNKrWauhFRWjx4aRS8PrOv&#10;2dDs25BdY9pf7woFj8PMfMMsloNtRE+drx0rSMcJCOLS6ZorBYf9x/MMhA/IGhvHpOCXPCzzh9EC&#10;M+0u/EV9ESoRIewzVGBCaDMpfWnIoh+7ljh6366zGKLsKqk7vES4beRLkkylxZrjgsGW1obKn+Js&#10;FQy7v9P8/JmWRTCz6dtx0m9WB6nU0+OwegcRaAj38H97qxVMXu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7eDxQAAANsAAAAPAAAAAAAAAAAAAAAAAJgCAABkcnMv&#10;ZG93bnJldi54bWxQSwUGAAAAAAQABAD1AAAAigMAAAAA&#10;">
                    <v:textbox>
                      <w:txbxContent>
                        <w:p w:rsidR="00DA4C46" w:rsidRDefault="00DA4C46" w:rsidP="00DA4C46">
                          <w:pPr>
                            <w:jc w:val="center"/>
                            <w:rPr>
                              <w:lang w:val="uk-UA"/>
                            </w:rPr>
                          </w:pPr>
                          <w:r>
                            <w:rPr>
                              <w:sz w:val="20"/>
                              <w:szCs w:val="20"/>
                              <w:lang w:val="uk-UA"/>
                            </w:rPr>
                            <w:t>Перевірити введені дані на коректність</w:t>
                          </w:r>
                        </w:p>
                        <w:p w:rsidR="00DA4C46" w:rsidRDefault="00DA4C46" w:rsidP="00DA4C46">
                          <w:pPr>
                            <w:jc w:val="center"/>
                          </w:pPr>
                        </w:p>
                      </w:txbxContent>
                    </v:textbox>
                  </v:shape>
                  <v:shape id="AutoShape 17" o:spid="_x0000_s1074" type="#_x0000_t176" style="position:absolute;left:7553;top:7434;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0p9MQA&#10;AADbAAAADwAAAGRycy9kb3ducmV2LnhtbESPQWvCQBSE7wX/w/IEb3VjhVSjq4hF6aGXRsHrM/vM&#10;BrNvQ3aNsb++Wyh4HGbmG2a57m0tOmp95VjBZJyAIC6crrhUcDzsXmcgfEDWWDsmBQ/ysF4NXpaY&#10;aXfnb+ryUIoIYZ+hAhNCk0npC0MW/dg1xNG7uNZiiLItpW7xHuG2lm9JkkqLFccFgw1tDRXX/GYV&#10;9F8/5/ltPynyYGbp+2nafWyOUqnRsN8sQATqwzP83/7UCqYp/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fTEAAAA2wAAAA8AAAAAAAAAAAAAAAAAmAIAAGRycy9k&#10;b3ducmV2LnhtbFBLBQYAAAAABAAEAPUAAACJAwAAAAA=&#10;">
                    <v:textbox>
                      <w:txbxContent>
                        <w:p w:rsidR="00DA4C46" w:rsidRPr="00F70B93" w:rsidRDefault="00DA4C46" w:rsidP="00DA4C46">
                          <w:pPr>
                            <w:jc w:val="center"/>
                            <w:rPr>
                              <w:sz w:val="18"/>
                              <w:szCs w:val="18"/>
                              <w:lang w:val="uk-UA"/>
                            </w:rPr>
                          </w:pPr>
                          <w:r w:rsidRPr="00F70B93">
                            <w:rPr>
                              <w:sz w:val="18"/>
                              <w:szCs w:val="18"/>
                              <w:lang w:val="uk-UA"/>
                            </w:rPr>
                            <w:t xml:space="preserve">Перехід до </w:t>
                          </w:r>
                          <w:proofErr w:type="spellStart"/>
                          <w:r w:rsidRPr="00F70B93">
                            <w:rPr>
                              <w:sz w:val="18"/>
                              <w:szCs w:val="18"/>
                              <w:lang w:val="uk-UA"/>
                            </w:rPr>
                            <w:t>преце</w:t>
                          </w:r>
                          <w:r>
                            <w:rPr>
                              <w:sz w:val="18"/>
                              <w:szCs w:val="18"/>
                              <w:lang w:val="uk-UA"/>
                            </w:rPr>
                            <w:t>дента</w:t>
                          </w:r>
                          <w:proofErr w:type="spellEnd"/>
                          <w:r w:rsidRPr="00F70B93">
                            <w:rPr>
                              <w:sz w:val="18"/>
                              <w:szCs w:val="18"/>
                              <w:lang w:val="uk-UA"/>
                            </w:rPr>
                            <w:t xml:space="preserve"> «Повідомлення клієнту»</w:t>
                          </w:r>
                        </w:p>
                        <w:p w:rsidR="00DA4C46" w:rsidRPr="00AC483D" w:rsidRDefault="00DA4C46" w:rsidP="00DA4C46">
                          <w:pPr>
                            <w:rPr>
                              <w:sz w:val="18"/>
                              <w:szCs w:val="18"/>
                              <w:lang w:val="ru-RU"/>
                            </w:rPr>
                          </w:pPr>
                        </w:p>
                      </w:txbxContent>
                    </v:textbox>
                  </v:shape>
                  <v:shape id="AutoShape 18" o:spid="_x0000_s1075" type="#_x0000_t176" style="position:absolute;left:2799;top:8270;width:1766;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eMUA&#10;AADbAAAADwAAAGRycy9kb3ducmV2LnhtbESPQWvCQBSE74X+h+UJ3pqNWrSNrlIsgdabmh56e2af&#10;STT7Ns2uJv333YLgcZiZb5jFqje1uFLrKssKRlEMgji3uuJCQbZPn15AOI+ssbZMCn7JwWr5+LDA&#10;RNuOt3Td+UIECLsEFZTeN4mULi/JoItsQxy8o20N+iDbQuoWuwA3tRzH8VQarDgslNjQuqT8vLsY&#10;Bc9Zn56/3i/fh9fT5ifzm/Szw1Sp4aB/m4Pw1Pt7+Nb+0Aom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hZ4xQAAANsAAAAPAAAAAAAAAAAAAAAAAJgCAABkcnMv&#10;ZG93bnJldi54bWxQSwUGAAAAAAQABAD1AAAAigMAAAAA&#10;" stroked="f">
                    <v:textbox>
                      <w:txbxContent>
                        <w:p w:rsidR="00DA4C46" w:rsidRPr="00F70B93" w:rsidRDefault="00DA4C46" w:rsidP="00DA4C46">
                          <w:pPr>
                            <w:rPr>
                              <w:szCs w:val="20"/>
                            </w:rPr>
                          </w:pPr>
                        </w:p>
                      </w:txbxContent>
                    </v:textbox>
                  </v:shape>
                </v:group>
                <w10:wrap anchory="line"/>
              </v:group>
            </w:pict>
          </mc:Fallback>
        </mc:AlternateContent>
      </w:r>
      <w:r>
        <w:rPr>
          <w:noProof/>
          <w:lang w:val="ru-RU" w:eastAsia="ru-RU"/>
        </w:rPr>
        <mc:AlternateContent>
          <mc:Choice Requires="wps">
            <w:drawing>
              <wp:inline distT="0" distB="0" distL="0" distR="0">
                <wp:extent cx="6057900" cy="1143000"/>
                <wp:effectExtent l="0" t="0" r="0" b="0"/>
                <wp:docPr id="4" name="Прямокут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кутник 4" o:spid="_x0000_s1026" style="width:477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" filled="f" stroked="f">
                <o:lock v:ext="edit" aspectratio="t"/>
                <w10:anchorlock/>
              </v:rect>
            </w:pict>
          </mc:Fallback>
        </mc:AlternateContent>
      </w:r>
    </w:p>
    <w:p w:rsidR="00DA4C46" w:rsidRPr="00454E83" w:rsidRDefault="00DA4C46" w:rsidP="00DA4C46">
      <w:pPr>
        <w:jc w:val="center"/>
        <w:rPr>
          <w:lang w:val="uk-UA"/>
        </w:rPr>
      </w:pPr>
      <w:r w:rsidRPr="00454E83">
        <w:rPr>
          <w:lang w:val="uk-UA"/>
        </w:rPr>
        <w:t>Рис.2.7.1 Види діяльності для прецеденту «Бронювання»</w:t>
      </w:r>
    </w:p>
    <w:p w:rsidR="00DA4C46" w:rsidRPr="00454E83" w:rsidRDefault="00DA4C46" w:rsidP="00DA4C46">
      <w:pPr>
        <w:rPr>
          <w:lang w:val="uk-UA"/>
        </w:rPr>
      </w:pPr>
    </w:p>
    <w:p w:rsidR="00DA4C46" w:rsidRPr="00454E83" w:rsidRDefault="00DA4C46" w:rsidP="00DA4C46">
      <w:pPr>
        <w:rPr>
          <w:lang w:val="uk-UA"/>
        </w:rPr>
      </w:pPr>
      <w:r w:rsidRPr="00454E83">
        <w:rPr>
          <w:lang w:val="uk-UA"/>
        </w:rPr>
        <w:t>Таблиця 2.7.1 Установка дії в основних та альтернативних потоках для прецедент</w:t>
      </w:r>
      <w:r w:rsidR="009E493E">
        <w:rPr>
          <w:lang w:val="uk-UA"/>
        </w:rPr>
        <w:t>у</w:t>
      </w:r>
      <w:r w:rsidRPr="00454E83">
        <w:rPr>
          <w:lang w:val="uk-UA"/>
        </w:rPr>
        <w:t xml:space="preserve"> «Бронювання»</w:t>
      </w: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9E493E" w:rsidP="00EA38EA">
            <w:pPr>
              <w:rPr>
                <w:b/>
                <w:bCs/>
                <w:color w:val="000080"/>
                <w:lang w:val="uk-UA" w:eastAsia="ru-RU"/>
              </w:rPr>
            </w:pPr>
            <w:r>
              <w:rPr>
                <w:b/>
                <w:bCs/>
                <w:color w:val="000080"/>
                <w:lang w:val="uk-UA" w:eastAsia="ru-RU"/>
              </w:rPr>
              <w:t>Формулювання прецеденту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9164AD" w:rsidTr="00EA38EA">
        <w:trPr>
          <w:trHeight w:val="336"/>
        </w:trPr>
        <w:tc>
          <w:tcPr>
            <w:tcW w:w="868" w:type="dxa"/>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2.</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3.</w:t>
            </w:r>
          </w:p>
          <w:p w:rsidR="00DA4C46" w:rsidRPr="00454E83" w:rsidRDefault="00DA4C46" w:rsidP="00EA38EA">
            <w:pPr>
              <w:rPr>
                <w:lang w:val="uk-UA" w:eastAsia="ru-RU"/>
              </w:rPr>
            </w:pPr>
          </w:p>
        </w:tc>
        <w:tc>
          <w:tcPr>
            <w:tcW w:w="5665" w:type="dxa"/>
            <w:shd w:val="clear" w:color="auto" w:fill="auto"/>
          </w:tcPr>
          <w:p w:rsidR="00DA4C46" w:rsidRPr="00454E83" w:rsidRDefault="00DA4C46" w:rsidP="00EA38EA">
            <w:pPr>
              <w:rPr>
                <w:lang w:val="uk-UA" w:eastAsia="ru-RU"/>
              </w:rPr>
            </w:pPr>
            <w:r w:rsidRPr="00454E83">
              <w:rPr>
                <w:lang w:val="uk-UA" w:eastAsia="ru-RU"/>
              </w:rPr>
              <w:t xml:space="preserve">Після того, як клієнт натисне кнопку «Забронюватись», система відображає на екрані форму бронювання і просить ввести необхідні дані </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перевіряє правильність заповнення полів.</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9E493E" w:rsidP="00EA38EA">
            <w:pPr>
              <w:rPr>
                <w:lang w:val="uk-UA" w:eastAsia="ru-RU"/>
              </w:rPr>
            </w:pPr>
            <w:r>
              <w:rPr>
                <w:lang w:val="uk-UA" w:eastAsia="ru-RU"/>
              </w:rPr>
              <w:t>Система переходить до прецеденту</w:t>
            </w:r>
            <w:r w:rsidR="00DA4C46" w:rsidRPr="00454E83">
              <w:rPr>
                <w:lang w:val="uk-UA" w:eastAsia="ru-RU"/>
              </w:rPr>
              <w:t xml:space="preserve"> «Повідомлення клієнту»</w:t>
            </w:r>
          </w:p>
        </w:tc>
        <w:tc>
          <w:tcPr>
            <w:tcW w:w="3496" w:type="dxa"/>
            <w:shd w:val="clear" w:color="auto" w:fill="auto"/>
          </w:tcPr>
          <w:p w:rsidR="00DA4C46" w:rsidRPr="00454E83" w:rsidRDefault="00DA4C46" w:rsidP="00EA38EA">
            <w:pPr>
              <w:rPr>
                <w:lang w:val="uk-UA" w:eastAsia="ru-RU"/>
              </w:rPr>
            </w:pPr>
            <w:r w:rsidRPr="00454E83">
              <w:rPr>
                <w:lang w:val="uk-UA" w:eastAsia="ru-RU"/>
              </w:rPr>
              <w:t>Показати форму бронювання</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Перевірити введені дані на коректність</w:t>
            </w:r>
          </w:p>
          <w:p w:rsidR="00DA4C46" w:rsidRPr="00454E83" w:rsidRDefault="00DA4C46" w:rsidP="00EA38EA">
            <w:pPr>
              <w:rPr>
                <w:lang w:val="uk-UA" w:eastAsia="ru-RU"/>
              </w:rPr>
            </w:pPr>
          </w:p>
          <w:p w:rsidR="00DA4C46" w:rsidRPr="00454E83" w:rsidRDefault="009E493E" w:rsidP="00EA38EA">
            <w:pPr>
              <w:rPr>
                <w:lang w:val="uk-UA" w:eastAsia="ru-RU"/>
              </w:rPr>
            </w:pPr>
            <w:r>
              <w:rPr>
                <w:lang w:val="uk-UA" w:eastAsia="ru-RU"/>
              </w:rPr>
              <w:t>Перехід до прецеденту</w:t>
            </w:r>
            <w:r w:rsidR="00DA4C46" w:rsidRPr="00454E83">
              <w:rPr>
                <w:lang w:val="uk-UA" w:eastAsia="ru-RU"/>
              </w:rPr>
              <w:t xml:space="preserve"> «Повідомлення клієнту»</w:t>
            </w:r>
          </w:p>
        </w:tc>
      </w:tr>
    </w:tbl>
    <w:p w:rsidR="00DA4C46" w:rsidRPr="00454E83" w:rsidRDefault="00DA4C46" w:rsidP="00DA4C46">
      <w:pPr>
        <w:rPr>
          <w:sz w:val="36"/>
          <w:szCs w:val="36"/>
          <w:lang w:val="uk-UA"/>
        </w:rPr>
      </w:pPr>
    </w:p>
    <w:p w:rsidR="00DA4C46" w:rsidRPr="00454E83" w:rsidRDefault="00DA4C46" w:rsidP="00DA4C46">
      <w:pPr>
        <w:jc w:val="center"/>
        <w:rPr>
          <w:sz w:val="36"/>
          <w:szCs w:val="36"/>
          <w:lang w:val="uk-UA"/>
        </w:rPr>
      </w:pPr>
      <w:r w:rsidRPr="00454E83">
        <w:rPr>
          <w:lang w:val="uk-UA"/>
        </w:rPr>
        <w:object w:dxaOrig="3945" w:dyaOrig="7307">
          <v:shape id="_x0000_i1027" type="#_x0000_t75" style="width:152.4pt;height:236.4pt" o:ole="">
            <v:imagedata r:id="rId23" o:title=""/>
          </v:shape>
          <o:OLEObject Type="Embed" ProgID="Visio.Drawing.11" ShapeID="_x0000_i1027" DrawAspect="Content" ObjectID="_1491770653" r:id="rId24"/>
        </w:object>
      </w:r>
    </w:p>
    <w:p w:rsidR="00DA4C46" w:rsidRPr="00454E83" w:rsidRDefault="00DA4C46" w:rsidP="00DA4C46">
      <w:pPr>
        <w:jc w:val="center"/>
        <w:rPr>
          <w:lang w:val="uk-UA"/>
        </w:rPr>
      </w:pPr>
      <w:r w:rsidRPr="00454E83">
        <w:rPr>
          <w:lang w:val="uk-UA"/>
        </w:rPr>
        <w:t>Рис. 2.7.2. Діаграма</w:t>
      </w:r>
      <w:r w:rsidR="009E493E">
        <w:rPr>
          <w:lang w:val="uk-UA"/>
        </w:rPr>
        <w:t xml:space="preserve"> видів діяльності для прецеденту</w:t>
      </w:r>
      <w:r w:rsidRPr="00454E83">
        <w:rPr>
          <w:lang w:val="uk-UA"/>
        </w:rPr>
        <w:t xml:space="preserve"> «Бронювання»</w:t>
      </w:r>
    </w:p>
    <w:p w:rsidR="00DA4C46" w:rsidRPr="00454E83" w:rsidRDefault="00DA4C46" w:rsidP="00DA4C46">
      <w:pPr>
        <w:rPr>
          <w:lang w:val="uk-UA"/>
        </w:rPr>
      </w:pPr>
      <w:r>
        <w:rPr>
          <w:noProof/>
          <w:lang w:val="ru-RU" w:eastAsia="ru-RU"/>
        </w:rPr>
        <mc:AlternateContent>
          <mc:Choice Requires="wpg">
            <w:drawing>
              <wp:anchor distT="0" distB="0" distL="114300" distR="114300" simplePos="0" relativeHeight="251683840" behindDoc="0" locked="0" layoutInCell="1" allowOverlap="1">
                <wp:simplePos x="0" y="0"/>
                <wp:positionH relativeFrom="column">
                  <wp:posOffset>4914900</wp:posOffset>
                </wp:positionH>
                <wp:positionV relativeFrom="paragraph">
                  <wp:posOffset>164465</wp:posOffset>
                </wp:positionV>
                <wp:extent cx="1371600" cy="685800"/>
                <wp:effectExtent l="13970" t="6350" r="5080" b="3175"/>
                <wp:wrapNone/>
                <wp:docPr id="28" name="Групувати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685800"/>
                          <a:chOff x="540" y="360"/>
                          <a:chExt cx="2160" cy="945"/>
                        </a:xfrm>
                      </wpg:grpSpPr>
                      <wps:wsp>
                        <wps:cNvPr id="29" name="AutoShape 74"/>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Text Box 75"/>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7919B0" w:rsidRDefault="009E493E" w:rsidP="00DA4C46">
                              <w:pPr>
                                <w:autoSpaceDE w:val="0"/>
                                <w:autoSpaceDN w:val="0"/>
                                <w:adjustRightInd w:val="0"/>
                                <w:jc w:val="center"/>
                                <w:rPr>
                                  <w:color w:val="000000"/>
                                  <w:sz w:val="18"/>
                                  <w:szCs w:val="18"/>
                                  <w:lang w:val="uk-UA" w:eastAsia="ru-RU"/>
                                </w:rPr>
                              </w:pPr>
                              <w:r>
                                <w:rPr>
                                  <w:color w:val="000000"/>
                                  <w:sz w:val="18"/>
                                  <w:szCs w:val="18"/>
                                  <w:lang w:val="uk-UA" w:eastAsia="ru-RU"/>
                                </w:rPr>
                                <w:t>Перехід до прецеденту</w:t>
                              </w:r>
                              <w:r w:rsidR="00DA4C46" w:rsidRPr="007919B0">
                                <w:rPr>
                                  <w:color w:val="000000"/>
                                  <w:sz w:val="18"/>
                                  <w:szCs w:val="18"/>
                                  <w:lang w:val="uk-UA" w:eastAsia="ru-RU"/>
                                </w:rPr>
                                <w:t xml:space="preserve"> </w:t>
                              </w:r>
                              <w:r>
                                <w:rPr>
                                  <w:color w:val="000000"/>
                                  <w:sz w:val="18"/>
                                  <w:szCs w:val="18"/>
                                  <w:lang w:val="uk-UA" w:eastAsia="ru-RU"/>
                                </w:rPr>
                                <w:t>«О</w:t>
                              </w:r>
                              <w:r w:rsidRPr="007919B0">
                                <w:rPr>
                                  <w:color w:val="000000"/>
                                  <w:sz w:val="18"/>
                                  <w:szCs w:val="18"/>
                                  <w:lang w:val="uk-UA" w:eastAsia="ru-RU"/>
                                </w:rPr>
                                <w:t>бновлення</w:t>
                              </w:r>
                              <w:r w:rsidR="00DA4C46" w:rsidRPr="007919B0">
                                <w:rPr>
                                  <w:color w:val="000000"/>
                                  <w:sz w:val="18"/>
                                  <w:szCs w:val="18"/>
                                  <w:lang w:val="uk-UA" w:eastAsia="ru-RU"/>
                                </w:rPr>
                                <w:t xml:space="preserve"> бази даних”</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8" o:spid="_x0000_s1076" style="position:absolute;margin-left:387pt;margin-top:12.95pt;width:108pt;height:54pt;z-index:251683840"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">
                <v:roundrect id="AutoShape 74" o:spid="_x0000_s1077"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VSsMA&#10;AADbAAAADwAAAGRycy9kb3ducmV2LnhtbESPQWsCMRSE7wX/Q3hCbzVRsNTVKCIo3kq3Hjw+N8/d&#10;xc3LmmTXbX99Uyj0OMzMN8xqM9hG9ORD7VjDdKJAEBfO1FxqOH3uX95AhIhssHFMGr4owGY9elph&#10;ZtyDP6jPYykShEOGGqoY20zKUFRkMUxcS5y8q/MWY5K+lMbjI8FtI2dKvUqLNaeFClvaVVTc8s5q&#10;KIzqlD/374vLPObffXdnebhr/TwetksQkYb4H/5rH42G2QJ+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VSsMAAADbAAAADwAAAAAAAAAAAAAAAACYAgAAZHJzL2Rv&#10;d25yZXYueG1sUEsFBgAAAAAEAAQA9QAAAIgDAAAAAA==&#10;"/>
                <v:shape id="Text Box 75" o:spid="_x0000_s1078"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UpMEA&#10;AADbAAAADwAAAGRycy9kb3ducmV2LnhtbERPTWvCQBC9F/wPywi9lGZTB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yVKTBAAAA2wAAAA8AAAAAAAAAAAAAAAAAmAIAAGRycy9kb3du&#10;cmV2LnhtbFBLBQYAAAAABAAEAPUAAACGAwAAAAA=&#10;" stroked="f">
                  <v:fill opacity="0"/>
                  <v:textbox>
                    <w:txbxContent>
                      <w:p w:rsidR="00DA4C46" w:rsidRPr="007919B0" w:rsidRDefault="009E493E" w:rsidP="00DA4C46">
                        <w:pPr>
                          <w:autoSpaceDE w:val="0"/>
                          <w:autoSpaceDN w:val="0"/>
                          <w:adjustRightInd w:val="0"/>
                          <w:jc w:val="center"/>
                          <w:rPr>
                            <w:color w:val="000000"/>
                            <w:sz w:val="18"/>
                            <w:szCs w:val="18"/>
                            <w:lang w:val="uk-UA" w:eastAsia="ru-RU"/>
                          </w:rPr>
                        </w:pPr>
                        <w:r>
                          <w:rPr>
                            <w:color w:val="000000"/>
                            <w:sz w:val="18"/>
                            <w:szCs w:val="18"/>
                            <w:lang w:val="uk-UA" w:eastAsia="ru-RU"/>
                          </w:rPr>
                          <w:t>Перехід до прецеденту</w:t>
                        </w:r>
                        <w:r w:rsidR="00DA4C46" w:rsidRPr="007919B0">
                          <w:rPr>
                            <w:color w:val="000000"/>
                            <w:sz w:val="18"/>
                            <w:szCs w:val="18"/>
                            <w:lang w:val="uk-UA" w:eastAsia="ru-RU"/>
                          </w:rPr>
                          <w:t xml:space="preserve"> </w:t>
                        </w:r>
                        <w:r>
                          <w:rPr>
                            <w:color w:val="000000"/>
                            <w:sz w:val="18"/>
                            <w:szCs w:val="18"/>
                            <w:lang w:val="uk-UA" w:eastAsia="ru-RU"/>
                          </w:rPr>
                          <w:t>«О</w:t>
                        </w:r>
                        <w:r w:rsidRPr="007919B0">
                          <w:rPr>
                            <w:color w:val="000000"/>
                            <w:sz w:val="18"/>
                            <w:szCs w:val="18"/>
                            <w:lang w:val="uk-UA" w:eastAsia="ru-RU"/>
                          </w:rPr>
                          <w:t>бновлення</w:t>
                        </w:r>
                        <w:r w:rsidR="00DA4C46" w:rsidRPr="007919B0">
                          <w:rPr>
                            <w:color w:val="000000"/>
                            <w:sz w:val="18"/>
                            <w:szCs w:val="18"/>
                            <w:lang w:val="uk-UA" w:eastAsia="ru-RU"/>
                          </w:rPr>
                          <w:t xml:space="preserve"> бази даних”</w:t>
                        </w:r>
                      </w:p>
                      <w:p w:rsidR="00DA4C46" w:rsidRPr="00AC483D" w:rsidRDefault="00DA4C46" w:rsidP="00DA4C46">
                        <w:pPr>
                          <w:rPr>
                            <w:sz w:val="18"/>
                            <w:szCs w:val="18"/>
                            <w:lang w:val="ru-RU"/>
                          </w:rPr>
                        </w:pPr>
                      </w:p>
                    </w:txbxContent>
                  </v:textbox>
                </v:shape>
              </v:group>
            </w:pict>
          </mc:Fallback>
        </mc:AlternateContent>
      </w:r>
      <w:r>
        <w:rPr>
          <w:noProof/>
          <w:lang w:val="ru-RU" w:eastAsia="ru-RU"/>
        </w:rPr>
        <mc:AlternateContent>
          <mc:Choice Requires="wpg">
            <w:drawing>
              <wp:anchor distT="0" distB="0" distL="114300" distR="114300" simplePos="0" relativeHeight="251682816" behindDoc="0" locked="0" layoutInCell="1" allowOverlap="1">
                <wp:simplePos x="0" y="0"/>
                <wp:positionH relativeFrom="column">
                  <wp:posOffset>3429000</wp:posOffset>
                </wp:positionH>
                <wp:positionV relativeFrom="paragraph">
                  <wp:posOffset>164465</wp:posOffset>
                </wp:positionV>
                <wp:extent cx="1371600" cy="571500"/>
                <wp:effectExtent l="13970" t="6350" r="5080" b="317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71500"/>
                          <a:chOff x="540" y="360"/>
                          <a:chExt cx="2160" cy="945"/>
                        </a:xfrm>
                      </wpg:grpSpPr>
                      <wps:wsp>
                        <wps:cNvPr id="26" name="AutoShape 71"/>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72"/>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Повернення клієнтом ключа від номера</w:t>
                              </w:r>
                            </w:p>
                            <w:p w:rsidR="00DA4C46" w:rsidRPr="004D5048" w:rsidRDefault="00DA4C46" w:rsidP="00DA4C46">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5" o:spid="_x0000_s1079" style="position:absolute;margin-left:270pt;margin-top:12.95pt;width:108pt;height:45pt;z-index:251682816"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">
                <v:roundrect id="AutoShape 71" o:spid="_x0000_s1080"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72" o:spid="_x0000_s1081"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aDcMA&#10;AADbAAAADwAAAGRycy9kb3ducmV2LnhtbESPzWrCQBSF9wXfYbiCm6ITs9AQHUXEQgu10Kj7a+aa&#10;RDN3QmbU+PZOQejycH4+znzZmVrcqHWVZQXjUQSCOLe64kLBfvcxTEA4j6yxtkwKHuRguei9zTHV&#10;9s6/dMt8IcIIuxQVlN43qZQuL8mgG9mGOHgn2xr0QbaF1C3ew7ipZRxFE2mw4kAosaF1Sfklu5rA&#10;3XRJczh+r89f2fvxHP9wtU1YqUG/W81AeOr8f/jV/tQK4in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JaDcMAAADbAAAADwAAAAAAAAAAAAAAAACYAgAAZHJzL2Rv&#10;d25yZXYueG1sUEsFBgAAAAAEAAQA9QAAAIgDAAAAAA==&#10;" stroked="f">
                  <v:fill opacity="0"/>
                  <v:textbox>
                    <w:txbxContent>
                      <w:p w:rsidR="00DA4C46" w:rsidRPr="004D5048" w:rsidRDefault="00DA4C46" w:rsidP="00DA4C46">
                        <w:pPr>
                          <w:jc w:val="center"/>
                          <w:rPr>
                            <w:sz w:val="18"/>
                            <w:szCs w:val="18"/>
                            <w:lang w:val="uk-UA"/>
                          </w:rPr>
                        </w:pPr>
                        <w:r>
                          <w:rPr>
                            <w:sz w:val="18"/>
                            <w:szCs w:val="18"/>
                            <w:lang w:val="uk-UA"/>
                          </w:rPr>
                          <w:t>Повернення клієнтом ключа від номера</w:t>
                        </w:r>
                      </w:p>
                      <w:p w:rsidR="00DA4C46" w:rsidRPr="004D5048" w:rsidRDefault="00DA4C46" w:rsidP="00DA4C46">
                        <w:pPr>
                          <w:rPr>
                            <w:sz w:val="18"/>
                            <w:szCs w:val="18"/>
                          </w:rPr>
                        </w:pPr>
                      </w:p>
                    </w:txbxContent>
                  </v:textbox>
                </v:shape>
              </v:group>
            </w:pict>
          </mc:Fallback>
        </mc:AlternateContent>
      </w:r>
      <w:r>
        <w:rPr>
          <w:noProof/>
          <w:lang w:val="ru-RU" w:eastAsia="ru-RU"/>
        </w:rPr>
        <mc:AlternateContent>
          <mc:Choice Requires="wpg">
            <w:drawing>
              <wp:anchor distT="0" distB="0" distL="114300" distR="114300" simplePos="0" relativeHeight="251681792" behindDoc="0" locked="0" layoutInCell="1" allowOverlap="1">
                <wp:simplePos x="0" y="0"/>
                <wp:positionH relativeFrom="column">
                  <wp:posOffset>1943100</wp:posOffset>
                </wp:positionH>
                <wp:positionV relativeFrom="paragraph">
                  <wp:posOffset>164465</wp:posOffset>
                </wp:positionV>
                <wp:extent cx="1371600" cy="571500"/>
                <wp:effectExtent l="13970" t="6350" r="5080" b="3175"/>
                <wp:wrapNone/>
                <wp:docPr id="22" name="Групувати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71500"/>
                          <a:chOff x="540" y="360"/>
                          <a:chExt cx="2160" cy="945"/>
                        </a:xfrm>
                      </wpg:grpSpPr>
                      <wps:wsp>
                        <wps:cNvPr id="23" name="AutoShape 68"/>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69"/>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Повідомити клієнта про закінчення терміну проживання</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2" o:spid="_x0000_s1082" style="position:absolute;margin-left:153pt;margin-top:12.95pt;width:108pt;height:45pt;z-index:251681792"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">
                <v:roundrect id="AutoShape 68" o:spid="_x0000_s1083"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shape id="Text Box 69" o:spid="_x0000_s1084"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EesMA&#10;AADbAAAADwAAAGRycy9kb3ducmV2LnhtbESPX2vCMBTF3wd+h3AFX4amFpF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DEesMAAADbAAAADwAAAAAAAAAAAAAAAACYAgAAZHJzL2Rv&#10;d25yZXYueG1sUEsFBgAAAAAEAAQA9QAAAIgDAAAAAA==&#10;" stroked="f">
                  <v:fill opacity="0"/>
                  <v:textbox>
                    <w:txbxContent>
                      <w:p w:rsidR="00DA4C46" w:rsidRPr="004D5048" w:rsidRDefault="00DA4C46" w:rsidP="00DA4C46">
                        <w:pPr>
                          <w:jc w:val="center"/>
                          <w:rPr>
                            <w:sz w:val="18"/>
                            <w:szCs w:val="18"/>
                            <w:lang w:val="uk-UA"/>
                          </w:rPr>
                        </w:pPr>
                        <w:r>
                          <w:rPr>
                            <w:sz w:val="18"/>
                            <w:szCs w:val="18"/>
                            <w:lang w:val="uk-UA"/>
                          </w:rPr>
                          <w:t>Повідомити клієнта про закінчення терміну проживання</w:t>
                        </w:r>
                      </w:p>
                      <w:p w:rsidR="00DA4C46" w:rsidRPr="00AC483D" w:rsidRDefault="00DA4C46" w:rsidP="00DA4C46">
                        <w:pPr>
                          <w:rPr>
                            <w:sz w:val="18"/>
                            <w:szCs w:val="18"/>
                            <w:lang w:val="ru-RU"/>
                          </w:rPr>
                        </w:pPr>
                      </w:p>
                    </w:txbxContent>
                  </v:textbox>
                </v:shape>
              </v:group>
            </w:pict>
          </mc:Fallback>
        </mc:AlternateContent>
      </w:r>
      <w:r>
        <w:rPr>
          <w:noProof/>
          <w:lang w:val="ru-RU" w:eastAsia="ru-RU"/>
        </w:rPr>
        <mc:AlternateContent>
          <mc:Choice Requires="wpg">
            <w:drawing>
              <wp:anchor distT="0" distB="0" distL="114300" distR="114300" simplePos="0" relativeHeight="251684864" behindDoc="0" locked="0" layoutInCell="1" allowOverlap="1">
                <wp:simplePos x="0" y="0"/>
                <wp:positionH relativeFrom="column">
                  <wp:posOffset>457200</wp:posOffset>
                </wp:positionH>
                <wp:positionV relativeFrom="paragraph">
                  <wp:posOffset>164465</wp:posOffset>
                </wp:positionV>
                <wp:extent cx="1371600" cy="457200"/>
                <wp:effectExtent l="13970" t="6350" r="5080" b="3175"/>
                <wp:wrapNone/>
                <wp:docPr id="19" name="Групувати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540" y="360"/>
                          <a:chExt cx="2160" cy="945"/>
                        </a:xfrm>
                      </wpg:grpSpPr>
                      <wps:wsp>
                        <wps:cNvPr id="20" name="AutoShape 77"/>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78"/>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Чи вийшов термін проживання в готелі</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19" o:spid="_x0000_s1085" style="position:absolute;margin-left:36pt;margin-top:12.95pt;width:108pt;height:36pt;z-index:251684864"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">
                <v:roundrect id="AutoShape 77" o:spid="_x0000_s1086"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shape id="Text Box 78" o:spid="_x0000_s1087"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n4sQA&#10;AADbAAAADwAAAGRycy9kb3ducmV2LnhtbESPzWrCQBSF9wXfYbgFN6VOkkUJqaOUYKGCFozt/pq5&#10;TWIzd0JmTOLbdwqCy8P5+TjL9WRaMVDvGssK4kUEgri0uuFKwdfx/TkF4TyyxtYyKbiSg/Vq9rDE&#10;TNuRDzQUvhJhhF2GCmrvu0xKV9Zk0C1sRxy8H9sb9EH2ldQ9jmHctDKJohdpsOFAqLGjvKbyt7iY&#10;wN1Mafd92uXnbfF0Oief3OxTVmr+OL29gvA0+Xv41v7QCpIY/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nZ+LEAAAA2wAAAA8AAAAAAAAAAAAAAAAAmAIAAGRycy9k&#10;b3ducmV2LnhtbFBLBQYAAAAABAAEAPUAAACJAwAAAAA=&#10;" stroked="f">
                  <v:fill opacity="0"/>
                  <v:textbox>
                    <w:txbxContent>
                      <w:p w:rsidR="00DA4C46" w:rsidRPr="004D5048" w:rsidRDefault="00DA4C46" w:rsidP="00DA4C46">
                        <w:pPr>
                          <w:jc w:val="center"/>
                          <w:rPr>
                            <w:sz w:val="18"/>
                            <w:szCs w:val="18"/>
                            <w:lang w:val="uk-UA"/>
                          </w:rPr>
                        </w:pPr>
                        <w:r>
                          <w:rPr>
                            <w:sz w:val="18"/>
                            <w:szCs w:val="18"/>
                            <w:lang w:val="uk-UA"/>
                          </w:rPr>
                          <w:t>Чи вийшов термін проживання в готелі</w:t>
                        </w:r>
                      </w:p>
                      <w:p w:rsidR="00DA4C46" w:rsidRPr="00AC483D" w:rsidRDefault="00DA4C46" w:rsidP="00DA4C46">
                        <w:pPr>
                          <w:rPr>
                            <w:sz w:val="18"/>
                            <w:szCs w:val="18"/>
                            <w:lang w:val="ru-RU"/>
                          </w:rPr>
                        </w:pPr>
                      </w:p>
                    </w:txbxContent>
                  </v:textbox>
                </v:shape>
              </v:group>
            </w:pict>
          </mc:Fallback>
        </mc:AlternateConten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jc w:val="center"/>
        <w:rPr>
          <w:lang w:val="uk-UA"/>
        </w:rPr>
      </w:pPr>
      <w:r w:rsidRPr="00454E83">
        <w:rPr>
          <w:lang w:val="uk-UA"/>
        </w:rPr>
        <w:t>Рис.2.8.1 Види діял</w:t>
      </w:r>
      <w:r w:rsidR="009E493E">
        <w:rPr>
          <w:lang w:val="uk-UA"/>
        </w:rPr>
        <w:t>ьності для прецеденту</w:t>
      </w:r>
      <w:r w:rsidRPr="00454E83">
        <w:rPr>
          <w:lang w:val="uk-UA"/>
        </w:rPr>
        <w:t xml:space="preserve"> «Виїзд з готелю»</w: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sidRPr="00454E83">
        <w:rPr>
          <w:lang w:val="uk-UA"/>
        </w:rPr>
        <w:t>Таблиця 2.8.1 Установка дії в основних та альтернативних потоках для прецедент</w:t>
      </w:r>
      <w:r w:rsidR="009E493E">
        <w:rPr>
          <w:lang w:val="uk-UA"/>
        </w:rPr>
        <w:t>у</w:t>
      </w:r>
      <w:r w:rsidRPr="00454E83">
        <w:rPr>
          <w:lang w:val="uk-UA"/>
        </w:rPr>
        <w:t xml:space="preserve"> «Виїзд з готелю»</w:t>
      </w:r>
    </w:p>
    <w:p w:rsidR="00DA4C46" w:rsidRPr="00454E83" w:rsidRDefault="00DA4C46" w:rsidP="00DA4C46">
      <w:pPr>
        <w:rPr>
          <w:lang w:val="uk-UA"/>
        </w:rPr>
      </w:pPr>
    </w:p>
    <w:p w:rsidR="00DA4C46" w:rsidRPr="00454E83" w:rsidRDefault="00DA4C46" w:rsidP="00DA4C46">
      <w:pPr>
        <w:rPr>
          <w:lang w:val="uk-UA"/>
        </w:rPr>
      </w:pP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DA4C46" w:rsidP="009E493E">
            <w:pPr>
              <w:rPr>
                <w:b/>
                <w:bCs/>
                <w:color w:val="000080"/>
                <w:lang w:val="uk-UA" w:eastAsia="ru-RU"/>
              </w:rPr>
            </w:pPr>
            <w:r w:rsidRPr="00454E83">
              <w:rPr>
                <w:b/>
                <w:bCs/>
                <w:color w:val="000080"/>
                <w:lang w:val="uk-UA" w:eastAsia="ru-RU"/>
              </w:rPr>
              <w:t>Формулювання прецедент</w:t>
            </w:r>
            <w:r w:rsidR="009E493E">
              <w:rPr>
                <w:b/>
                <w:bCs/>
                <w:color w:val="000080"/>
                <w:lang w:val="uk-UA" w:eastAsia="ru-RU"/>
              </w:rPr>
              <w:t>у</w:t>
            </w:r>
          </w:p>
        </w:tc>
        <w:tc>
          <w:tcPr>
            <w:tcW w:w="3496"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9164AD" w:rsidTr="00EA38EA">
        <w:trPr>
          <w:trHeight w:val="336"/>
        </w:trPr>
        <w:tc>
          <w:tcPr>
            <w:tcW w:w="868" w:type="dxa"/>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2.</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3.</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4.</w:t>
            </w:r>
          </w:p>
          <w:p w:rsidR="00DA4C46" w:rsidRPr="00454E83" w:rsidRDefault="00DA4C46" w:rsidP="00EA38EA">
            <w:pPr>
              <w:rPr>
                <w:lang w:val="uk-UA" w:eastAsia="ru-RU"/>
              </w:rPr>
            </w:pPr>
          </w:p>
        </w:tc>
        <w:tc>
          <w:tcPr>
            <w:tcW w:w="5665" w:type="dxa"/>
            <w:shd w:val="clear" w:color="auto" w:fill="auto"/>
          </w:tcPr>
          <w:p w:rsidR="00DA4C46" w:rsidRPr="00454E83" w:rsidRDefault="00DA4C46" w:rsidP="00EA38EA">
            <w:pPr>
              <w:rPr>
                <w:lang w:val="uk-UA" w:eastAsia="ru-RU"/>
              </w:rPr>
            </w:pPr>
            <w:r w:rsidRPr="00454E83">
              <w:rPr>
                <w:lang w:val="uk-UA" w:eastAsia="ru-RU"/>
              </w:rPr>
              <w:t>Система перевіряє чи вийшов термін проживання клієнта в готелі</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повідомляє клієнта про закінчення терміну проживання</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Клієнт повинен повернути ключ від номера</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5C5D4B">
            <w:pPr>
              <w:rPr>
                <w:lang w:val="uk-UA" w:eastAsia="ru-RU"/>
              </w:rPr>
            </w:pPr>
            <w:r w:rsidRPr="00454E83">
              <w:rPr>
                <w:color w:val="000000"/>
                <w:lang w:val="uk-UA" w:eastAsia="ru-RU"/>
              </w:rPr>
              <w:t>Система переходить до прецедент</w:t>
            </w:r>
            <w:r w:rsidR="005C5D4B">
              <w:rPr>
                <w:color w:val="000000"/>
                <w:lang w:val="uk-UA" w:eastAsia="ru-RU"/>
              </w:rPr>
              <w:t>у</w:t>
            </w:r>
            <w:r w:rsidRPr="00454E83">
              <w:rPr>
                <w:color w:val="000000"/>
                <w:lang w:val="uk-UA" w:eastAsia="ru-RU"/>
              </w:rPr>
              <w:t xml:space="preserve"> </w:t>
            </w:r>
            <w:r w:rsidR="005C5D4B">
              <w:rPr>
                <w:color w:val="000000"/>
                <w:lang w:val="uk-UA" w:eastAsia="ru-RU"/>
              </w:rPr>
              <w:t>«Обновлення бази даних»</w:t>
            </w:r>
          </w:p>
        </w:tc>
        <w:tc>
          <w:tcPr>
            <w:tcW w:w="3496" w:type="dxa"/>
            <w:shd w:val="clear" w:color="auto" w:fill="auto"/>
          </w:tcPr>
          <w:p w:rsidR="00DA4C46" w:rsidRPr="00454E83" w:rsidRDefault="00DA4C46" w:rsidP="00EA38EA">
            <w:pPr>
              <w:rPr>
                <w:lang w:val="uk-UA" w:eastAsia="ru-RU"/>
              </w:rPr>
            </w:pPr>
            <w:r w:rsidRPr="00454E83">
              <w:rPr>
                <w:lang w:val="uk-UA" w:eastAsia="ru-RU"/>
              </w:rPr>
              <w:t>Чи вийшов термін проживання в готелі</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Повідомити клієнта про закінчення терміну проживання</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Повернення клієнтом ключа від номера</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color w:val="000000"/>
                <w:lang w:val="uk-UA" w:eastAsia="ru-RU"/>
              </w:rPr>
              <w:t xml:space="preserve">Перехід до </w:t>
            </w:r>
            <w:r w:rsidR="005C5D4B" w:rsidRPr="00454E83">
              <w:rPr>
                <w:color w:val="000000"/>
                <w:lang w:val="uk-UA" w:eastAsia="ru-RU"/>
              </w:rPr>
              <w:t>прецедент</w:t>
            </w:r>
            <w:r w:rsidR="005C5D4B">
              <w:rPr>
                <w:color w:val="000000"/>
                <w:lang w:val="uk-UA" w:eastAsia="ru-RU"/>
              </w:rPr>
              <w:t>у</w:t>
            </w:r>
            <w:r w:rsidR="005C5D4B" w:rsidRPr="00454E83">
              <w:rPr>
                <w:color w:val="000000"/>
                <w:lang w:val="uk-UA" w:eastAsia="ru-RU"/>
              </w:rPr>
              <w:t xml:space="preserve"> </w:t>
            </w:r>
            <w:r w:rsidR="005C5D4B">
              <w:rPr>
                <w:color w:val="000000"/>
                <w:lang w:val="uk-UA" w:eastAsia="ru-RU"/>
              </w:rPr>
              <w:t>«Обновлення бази даних»</w:t>
            </w:r>
          </w:p>
        </w:tc>
      </w:tr>
    </w:tbl>
    <w:p w:rsidR="00DA4C46" w:rsidRPr="00454E83" w:rsidRDefault="00DA4C46" w:rsidP="00DA4C46">
      <w:pPr>
        <w:rPr>
          <w:sz w:val="36"/>
          <w:szCs w:val="36"/>
          <w:lang w:val="uk-UA"/>
        </w:rPr>
      </w:pPr>
    </w:p>
    <w:p w:rsidR="00DA4C46" w:rsidRPr="00454E83" w:rsidRDefault="00DA4C46" w:rsidP="00DA4C46">
      <w:pPr>
        <w:jc w:val="center"/>
        <w:rPr>
          <w:sz w:val="36"/>
          <w:szCs w:val="36"/>
          <w:lang w:val="uk-UA"/>
        </w:rPr>
      </w:pPr>
      <w:r w:rsidRPr="00454E83">
        <w:rPr>
          <w:lang w:val="uk-UA"/>
        </w:rPr>
        <w:object w:dxaOrig="3438" w:dyaOrig="9192">
          <v:shape id="_x0000_i1028" type="#_x0000_t75" style="width:120pt;height:258pt" o:ole="">
            <v:imagedata r:id="rId25" o:title=""/>
          </v:shape>
          <o:OLEObject Type="Embed" ProgID="Visio.Drawing.11" ShapeID="_x0000_i1028" DrawAspect="Content" ObjectID="_1491770654" r:id="rId26"/>
        </w:object>
      </w:r>
    </w:p>
    <w:p w:rsidR="00DA4C46" w:rsidRPr="00454E83" w:rsidRDefault="00DA4C46" w:rsidP="00DA4C46">
      <w:pPr>
        <w:jc w:val="center"/>
        <w:rPr>
          <w:lang w:val="uk-UA"/>
        </w:rPr>
      </w:pPr>
      <w:r w:rsidRPr="00454E83">
        <w:rPr>
          <w:lang w:val="uk-UA"/>
        </w:rPr>
        <w:t>Рис. 2.8.2. Діаграма видів діяльності для прецедент</w:t>
      </w:r>
      <w:r w:rsidR="005C5D4B">
        <w:rPr>
          <w:lang w:val="uk-UA"/>
        </w:rPr>
        <w:t>у</w:t>
      </w:r>
      <w:r w:rsidRPr="00454E83">
        <w:rPr>
          <w:lang w:val="uk-UA"/>
        </w:rPr>
        <w:t xml:space="preserve"> «Виїзд з готелю»</w: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r>
        <w:rPr>
          <w:noProof/>
          <w:lang w:val="ru-RU" w:eastAsia="ru-RU"/>
        </w:rPr>
        <mc:AlternateContent>
          <mc:Choice Requires="wpg">
            <w:drawing>
              <wp:anchor distT="0" distB="0" distL="114300" distR="114300" simplePos="0" relativeHeight="251688960" behindDoc="0" locked="0" layoutInCell="1" allowOverlap="1">
                <wp:simplePos x="0" y="0"/>
                <wp:positionH relativeFrom="column">
                  <wp:posOffset>4572000</wp:posOffset>
                </wp:positionH>
                <wp:positionV relativeFrom="paragraph">
                  <wp:posOffset>109220</wp:posOffset>
                </wp:positionV>
                <wp:extent cx="1600200" cy="457200"/>
                <wp:effectExtent l="13970" t="10160" r="5080" b="8890"/>
                <wp:wrapNone/>
                <wp:docPr id="16" name="Групувати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457200"/>
                          <a:chOff x="540" y="360"/>
                          <a:chExt cx="2160" cy="945"/>
                        </a:xfrm>
                      </wpg:grpSpPr>
                      <wps:wsp>
                        <wps:cNvPr id="17" name="AutoShape 89"/>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Text Box 90"/>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 xml:space="preserve">Перехід до </w:t>
                              </w:r>
                              <w:proofErr w:type="spellStart"/>
                              <w:r>
                                <w:rPr>
                                  <w:sz w:val="18"/>
                                  <w:szCs w:val="18"/>
                                  <w:lang w:val="uk-UA"/>
                                </w:rPr>
                                <w:t>прецедента</w:t>
                              </w:r>
                              <w:proofErr w:type="spellEnd"/>
                              <w:r>
                                <w:rPr>
                                  <w:sz w:val="18"/>
                                  <w:szCs w:val="18"/>
                                  <w:lang w:val="uk-UA"/>
                                </w:rPr>
                                <w:t xml:space="preserve"> «Повідомлення клієнту»</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16" o:spid="_x0000_s1088" style="position:absolute;margin-left:5in;margin-top:8.6pt;width:126pt;height:36pt;z-index:251688960"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">
                <v:roundrect id="AutoShape 89" o:spid="_x0000_s1089"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shape id="Text Box 90" o:spid="_x0000_s1090"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wsMA&#10;AADbAAAADwAAAGRycy9kb3ducmV2LnhtbESPTWvCQBCG7wX/wzJCL0U39SAhuoqIQoVWaFrvY3ZM&#10;otnZkF01/ffOQehthnk/npkve9eoG3Wh9mzgfZyAIi68rbk08PuzHaWgQkS22HgmA38UYLkYvMwx&#10;s/7O33TLY6kkhEOGBqoY20zrUFTkMIx9Syy3k+8cRlm7UtsO7xLuGj1Jkql2WLM0VNjSuqLikl+d&#10;9G76tD0cP9fnXf52PE/2XH+lbMzrsF/NQEXq47/46f6wgi+w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EwsMAAADbAAAADwAAAAAAAAAAAAAAAACYAgAAZHJzL2Rv&#10;d25yZXYueG1sUEsFBgAAAAAEAAQA9QAAAIgDAAAAAA==&#10;" stroked="f">
                  <v:fill opacity="0"/>
                  <v:textbox>
                    <w:txbxContent>
                      <w:p w:rsidR="00DA4C46" w:rsidRPr="004D5048" w:rsidRDefault="00DA4C46" w:rsidP="00DA4C46">
                        <w:pPr>
                          <w:jc w:val="center"/>
                          <w:rPr>
                            <w:sz w:val="18"/>
                            <w:szCs w:val="18"/>
                            <w:lang w:val="uk-UA"/>
                          </w:rPr>
                        </w:pPr>
                        <w:r>
                          <w:rPr>
                            <w:sz w:val="18"/>
                            <w:szCs w:val="18"/>
                            <w:lang w:val="uk-UA"/>
                          </w:rPr>
                          <w:t xml:space="preserve">Перехід до </w:t>
                        </w:r>
                        <w:proofErr w:type="spellStart"/>
                        <w:r>
                          <w:rPr>
                            <w:sz w:val="18"/>
                            <w:szCs w:val="18"/>
                            <w:lang w:val="uk-UA"/>
                          </w:rPr>
                          <w:t>прецедента</w:t>
                        </w:r>
                        <w:proofErr w:type="spellEnd"/>
                        <w:r>
                          <w:rPr>
                            <w:sz w:val="18"/>
                            <w:szCs w:val="18"/>
                            <w:lang w:val="uk-UA"/>
                          </w:rPr>
                          <w:t xml:space="preserve"> «Повідомлення клієнту»</w:t>
                        </w:r>
                      </w:p>
                      <w:p w:rsidR="00DA4C46" w:rsidRPr="00AC483D" w:rsidRDefault="00DA4C46" w:rsidP="00DA4C46">
                        <w:pPr>
                          <w:rPr>
                            <w:sz w:val="18"/>
                            <w:szCs w:val="18"/>
                            <w:lang w:val="ru-RU"/>
                          </w:rPr>
                        </w:pPr>
                      </w:p>
                    </w:txbxContent>
                  </v:textbox>
                </v:shape>
              </v:group>
            </w:pict>
          </mc:Fallback>
        </mc:AlternateContent>
      </w:r>
      <w:r>
        <w:rPr>
          <w:noProof/>
          <w:lang w:val="ru-RU" w:eastAsia="ru-RU"/>
        </w:rPr>
        <mc:AlternateContent>
          <mc:Choice Requires="wpg">
            <w:drawing>
              <wp:anchor distT="0" distB="0" distL="114300" distR="114300" simplePos="0" relativeHeight="251687936" behindDoc="0" locked="0" layoutInCell="1" allowOverlap="1">
                <wp:simplePos x="0" y="0"/>
                <wp:positionH relativeFrom="column">
                  <wp:posOffset>3086100</wp:posOffset>
                </wp:positionH>
                <wp:positionV relativeFrom="paragraph">
                  <wp:posOffset>109220</wp:posOffset>
                </wp:positionV>
                <wp:extent cx="1371600" cy="457200"/>
                <wp:effectExtent l="13970" t="10160" r="5080" b="8890"/>
                <wp:wrapNone/>
                <wp:docPr id="13" name="Групувати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540" y="360"/>
                          <a:chExt cx="2160" cy="945"/>
                        </a:xfrm>
                      </wpg:grpSpPr>
                      <wps:wsp>
                        <wps:cNvPr id="14" name="AutoShape 86"/>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87"/>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Повторити спробу</w:t>
                              </w:r>
                            </w:p>
                            <w:p w:rsidR="00DA4C46" w:rsidRPr="004D5048" w:rsidRDefault="00DA4C46" w:rsidP="00DA4C46">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13" o:spid="_x0000_s1091" style="position:absolute;margin-left:243pt;margin-top:8.6pt;width:108pt;height:36pt;z-index:251687936"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">
                <v:roundrect id="AutoShape 86" o:spid="_x0000_s1092"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 id="Text Box 87" o:spid="_x0000_s1093"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rXMMA&#10;AADbAAAADwAAAGRycy9kb3ducmV2LnhtbESPQYvCMBCF7wv+hzCCl0VThZV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CrXMMAAADbAAAADwAAAAAAAAAAAAAAAACYAgAAZHJzL2Rv&#10;d25yZXYueG1sUEsFBgAAAAAEAAQA9QAAAIgDAAAAAA==&#10;" stroked="f">
                  <v:fill opacity="0"/>
                  <v:textbox>
                    <w:txbxContent>
                      <w:p w:rsidR="00DA4C46" w:rsidRPr="004D5048" w:rsidRDefault="00DA4C46" w:rsidP="00DA4C46">
                        <w:pPr>
                          <w:jc w:val="center"/>
                          <w:rPr>
                            <w:sz w:val="18"/>
                            <w:szCs w:val="18"/>
                            <w:lang w:val="uk-UA"/>
                          </w:rPr>
                        </w:pPr>
                        <w:r>
                          <w:rPr>
                            <w:sz w:val="18"/>
                            <w:szCs w:val="18"/>
                            <w:lang w:val="uk-UA"/>
                          </w:rPr>
                          <w:t>Повторити спробу</w:t>
                        </w:r>
                      </w:p>
                      <w:p w:rsidR="00DA4C46" w:rsidRPr="004D5048" w:rsidRDefault="00DA4C46" w:rsidP="00DA4C46">
                        <w:pPr>
                          <w:rPr>
                            <w:sz w:val="18"/>
                            <w:szCs w:val="18"/>
                          </w:rPr>
                        </w:pPr>
                      </w:p>
                    </w:txbxContent>
                  </v:textbox>
                </v:shape>
              </v:group>
            </w:pict>
          </mc:Fallback>
        </mc:AlternateContent>
      </w:r>
      <w:r>
        <w:rPr>
          <w:noProof/>
          <w:lang w:val="ru-RU" w:eastAsia="ru-RU"/>
        </w:rPr>
        <mc:AlternateContent>
          <mc:Choice Requires="wpg">
            <w:drawing>
              <wp:anchor distT="0" distB="0" distL="114300" distR="114300" simplePos="0" relativeHeight="251686912" behindDoc="0" locked="0" layoutInCell="1" allowOverlap="1">
                <wp:simplePos x="0" y="0"/>
                <wp:positionH relativeFrom="column">
                  <wp:posOffset>1485900</wp:posOffset>
                </wp:positionH>
                <wp:positionV relativeFrom="paragraph">
                  <wp:posOffset>109220</wp:posOffset>
                </wp:positionV>
                <wp:extent cx="1485900" cy="457200"/>
                <wp:effectExtent l="13970" t="10160" r="5080" b="8890"/>
                <wp:wrapNone/>
                <wp:docPr id="10" name="Групувати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457200"/>
                          <a:chOff x="540" y="360"/>
                          <a:chExt cx="2160" cy="945"/>
                        </a:xfrm>
                      </wpg:grpSpPr>
                      <wps:wsp>
                        <wps:cNvPr id="11" name="AutoShape 83"/>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84"/>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Клієнт підтвердив здійснення замовлення</w:t>
                              </w:r>
                            </w:p>
                            <w:p w:rsidR="00DA4C46" w:rsidRPr="004D5048" w:rsidRDefault="00DA4C46" w:rsidP="00DA4C46">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10" o:spid="_x0000_s1094" style="position:absolute;margin-left:117pt;margin-top:8.6pt;width:117pt;height:36pt;z-index:251686912"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">
                <v:roundrect id="AutoShape 83" o:spid="_x0000_s1095"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shape id="Text Box 84" o:spid="_x0000_s1096"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rsidR="00DA4C46" w:rsidRPr="004D5048" w:rsidRDefault="00DA4C46" w:rsidP="00DA4C46">
                        <w:pPr>
                          <w:jc w:val="center"/>
                          <w:rPr>
                            <w:sz w:val="18"/>
                            <w:szCs w:val="18"/>
                            <w:lang w:val="uk-UA"/>
                          </w:rPr>
                        </w:pPr>
                        <w:r>
                          <w:rPr>
                            <w:sz w:val="18"/>
                            <w:szCs w:val="18"/>
                            <w:lang w:val="uk-UA"/>
                          </w:rPr>
                          <w:t>Клієнт підтвердив здійснення замовлення</w:t>
                        </w:r>
                      </w:p>
                      <w:p w:rsidR="00DA4C46" w:rsidRPr="004D5048" w:rsidRDefault="00DA4C46" w:rsidP="00DA4C46">
                        <w:pPr>
                          <w:rPr>
                            <w:sz w:val="18"/>
                            <w:szCs w:val="18"/>
                          </w:rPr>
                        </w:pPr>
                      </w:p>
                    </w:txbxContent>
                  </v:textbox>
                </v:shape>
              </v:group>
            </w:pict>
          </mc:Fallback>
        </mc:AlternateContent>
      </w:r>
      <w:r>
        <w:rPr>
          <w:noProof/>
          <w:lang w:val="ru-RU" w:eastAsia="ru-RU"/>
        </w:rPr>
        <mc:AlternateContent>
          <mc:Choice Requires="wpg">
            <w:drawing>
              <wp:anchor distT="0" distB="0" distL="114300" distR="114300" simplePos="0" relativeHeight="251685888" behindDoc="0" locked="0" layoutInCell="1" allowOverlap="1">
                <wp:simplePos x="0" y="0"/>
                <wp:positionH relativeFrom="column">
                  <wp:posOffset>0</wp:posOffset>
                </wp:positionH>
                <wp:positionV relativeFrom="paragraph">
                  <wp:posOffset>109220</wp:posOffset>
                </wp:positionV>
                <wp:extent cx="1371600" cy="502920"/>
                <wp:effectExtent l="13970" t="10160" r="5080" b="1270"/>
                <wp:wrapNone/>
                <wp:docPr id="7" name="Групувати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02920"/>
                          <a:chOff x="540" y="360"/>
                          <a:chExt cx="2160" cy="945"/>
                        </a:xfrm>
                      </wpg:grpSpPr>
                      <wps:wsp>
                        <wps:cNvPr id="8" name="AutoShape 80"/>
                        <wps:cNvSpPr>
                          <a:spLocks noChangeArrowheads="1"/>
                        </wps:cNvSpPr>
                        <wps:spPr bwMode="auto">
                          <a:xfrm>
                            <a:off x="540" y="360"/>
                            <a:ext cx="2160" cy="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81"/>
                        <wps:cNvSpPr txBox="1">
                          <a:spLocks noChangeArrowheads="1"/>
                        </wps:cNvSpPr>
                        <wps:spPr bwMode="auto">
                          <a:xfrm>
                            <a:off x="630" y="405"/>
                            <a:ext cx="1977" cy="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C46" w:rsidRPr="004D5048" w:rsidRDefault="00DA4C46" w:rsidP="00DA4C46">
                              <w:pPr>
                                <w:jc w:val="center"/>
                                <w:rPr>
                                  <w:sz w:val="18"/>
                                  <w:szCs w:val="18"/>
                                  <w:lang w:val="uk-UA"/>
                                </w:rPr>
                              </w:pPr>
                              <w:r>
                                <w:rPr>
                                  <w:sz w:val="18"/>
                                  <w:szCs w:val="18"/>
                                  <w:lang w:val="uk-UA"/>
                                </w:rPr>
                                <w:t>Клієнт вибирає зі списку ті послуги, які його зацікавили</w:t>
                              </w:r>
                            </w:p>
                            <w:p w:rsidR="00DA4C46" w:rsidRPr="00AC483D" w:rsidRDefault="00DA4C46" w:rsidP="00DA4C46">
                              <w:pPr>
                                <w:rPr>
                                  <w:sz w:val="18"/>
                                  <w:szCs w:val="18"/>
                                  <w:lang w:val="ru-R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7" o:spid="_x0000_s1097" style="position:absolute;margin-left:0;margin-top:8.6pt;width:108pt;height:39.6pt;z-index:251685888" coordorigin="540,360" coordsize="216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">
                <v:roundrect id="AutoShape 80" o:spid="_x0000_s1098" style="position:absolute;left:540;top:360;width:2160;height: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shape id="Text Box 81" o:spid="_x0000_s1099" type="#_x0000_t202" style="position:absolute;left:630;top:405;width:1977;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rsidR="00DA4C46" w:rsidRPr="004D5048" w:rsidRDefault="00DA4C46" w:rsidP="00DA4C46">
                        <w:pPr>
                          <w:jc w:val="center"/>
                          <w:rPr>
                            <w:sz w:val="18"/>
                            <w:szCs w:val="18"/>
                            <w:lang w:val="uk-UA"/>
                          </w:rPr>
                        </w:pPr>
                        <w:r>
                          <w:rPr>
                            <w:sz w:val="18"/>
                            <w:szCs w:val="18"/>
                            <w:lang w:val="uk-UA"/>
                          </w:rPr>
                          <w:t>Клієнт вибирає зі списку ті послуги, які його зацікавили</w:t>
                        </w:r>
                      </w:p>
                      <w:p w:rsidR="00DA4C46" w:rsidRPr="00AC483D" w:rsidRDefault="00DA4C46" w:rsidP="00DA4C46">
                        <w:pPr>
                          <w:rPr>
                            <w:sz w:val="18"/>
                            <w:szCs w:val="18"/>
                            <w:lang w:val="ru-RU"/>
                          </w:rPr>
                        </w:pPr>
                      </w:p>
                    </w:txbxContent>
                  </v:textbox>
                </v:shape>
              </v:group>
            </w:pict>
          </mc:Fallback>
        </mc:AlternateContent>
      </w: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rPr>
          <w:lang w:val="uk-UA"/>
        </w:rPr>
      </w:pPr>
    </w:p>
    <w:p w:rsidR="00DA4C46" w:rsidRPr="00454E83" w:rsidRDefault="00DA4C46" w:rsidP="00DA4C46">
      <w:pPr>
        <w:jc w:val="center"/>
        <w:rPr>
          <w:lang w:val="uk-UA"/>
        </w:rPr>
      </w:pPr>
      <w:r w:rsidRPr="00454E83">
        <w:rPr>
          <w:lang w:val="uk-UA"/>
        </w:rPr>
        <w:t>Рис.2.9.1 Види діяльності для прецедент</w:t>
      </w:r>
      <w:r w:rsidR="005C5D4B">
        <w:rPr>
          <w:lang w:val="uk-UA"/>
        </w:rPr>
        <w:t>у</w:t>
      </w:r>
      <w:r w:rsidRPr="00454E83">
        <w:rPr>
          <w:lang w:val="uk-UA"/>
        </w:rPr>
        <w:t xml:space="preserve"> «Замовлення додаткових послуг»</w:t>
      </w:r>
    </w:p>
    <w:p w:rsidR="00DA4C46" w:rsidRPr="00454E83" w:rsidRDefault="00DA4C46" w:rsidP="00DA4C46">
      <w:pPr>
        <w:rPr>
          <w:lang w:val="uk-UA"/>
        </w:rPr>
      </w:pPr>
    </w:p>
    <w:p w:rsidR="005C5D4B" w:rsidRDefault="005C5D4B" w:rsidP="00DA4C46">
      <w:pPr>
        <w:rPr>
          <w:lang w:val="uk-UA"/>
        </w:rPr>
      </w:pPr>
    </w:p>
    <w:p w:rsidR="005C5D4B" w:rsidRDefault="005C5D4B" w:rsidP="00DA4C46">
      <w:pPr>
        <w:rPr>
          <w:lang w:val="uk-UA"/>
        </w:rPr>
      </w:pPr>
    </w:p>
    <w:p w:rsidR="005C5D4B" w:rsidRDefault="005C5D4B" w:rsidP="00DA4C46">
      <w:pPr>
        <w:rPr>
          <w:lang w:val="uk-UA"/>
        </w:rPr>
      </w:pPr>
    </w:p>
    <w:p w:rsidR="00DA4C46" w:rsidRPr="00454E83" w:rsidRDefault="00DA4C46" w:rsidP="00DA4C46">
      <w:pPr>
        <w:rPr>
          <w:lang w:val="uk-UA"/>
        </w:rPr>
      </w:pPr>
      <w:r w:rsidRPr="00454E83">
        <w:rPr>
          <w:lang w:val="uk-UA"/>
        </w:rPr>
        <w:t xml:space="preserve">Таблиця 2.9.1 Установка дії в основних та альтернативних потоках для </w:t>
      </w:r>
      <w:r w:rsidR="005C5D4B">
        <w:rPr>
          <w:lang w:val="uk-UA"/>
        </w:rPr>
        <w:t>прецеденту «Замовлення додаткових послуг»</w:t>
      </w:r>
    </w:p>
    <w:p w:rsidR="00DA4C46" w:rsidRPr="00454E83" w:rsidRDefault="00DA4C46" w:rsidP="00DA4C46">
      <w:pPr>
        <w:rPr>
          <w:lang w:val="uk-UA"/>
        </w:rPr>
      </w:pPr>
    </w:p>
    <w:tbl>
      <w:tblPr>
        <w:tblW w:w="10029" w:type="dxa"/>
        <w:tblBorders>
          <w:top w:val="single" w:sz="12" w:space="0" w:color="000000"/>
          <w:bottom w:val="single" w:sz="12" w:space="0" w:color="000000"/>
          <w:insideH w:val="single" w:sz="6" w:space="0" w:color="000000"/>
        </w:tblBorders>
        <w:tblLook w:val="0020" w:firstRow="1" w:lastRow="0" w:firstColumn="0" w:lastColumn="0" w:noHBand="0" w:noVBand="0"/>
      </w:tblPr>
      <w:tblGrid>
        <w:gridCol w:w="868"/>
        <w:gridCol w:w="5665"/>
        <w:gridCol w:w="3496"/>
      </w:tblGrid>
      <w:tr w:rsidR="00DA4C46" w:rsidRPr="00454E83" w:rsidTr="00EA38EA">
        <w:trPr>
          <w:trHeight w:val="266"/>
        </w:trPr>
        <w:tc>
          <w:tcPr>
            <w:tcW w:w="868" w:type="dxa"/>
            <w:tcBorders>
              <w:left w:val="single" w:sz="4" w:space="0" w:color="auto"/>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 </w:t>
            </w:r>
          </w:p>
        </w:tc>
        <w:tc>
          <w:tcPr>
            <w:tcW w:w="5665" w:type="dxa"/>
            <w:tcBorders>
              <w:bottom w:val="single" w:sz="12" w:space="0" w:color="000000"/>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 xml:space="preserve">Формулювання </w:t>
            </w:r>
            <w:r w:rsidR="005C5D4B">
              <w:rPr>
                <w:b/>
                <w:bCs/>
                <w:color w:val="000080"/>
                <w:lang w:val="uk-UA" w:eastAsia="ru-RU"/>
              </w:rPr>
              <w:t>прецеденту</w:t>
            </w:r>
          </w:p>
        </w:tc>
        <w:tc>
          <w:tcPr>
            <w:tcW w:w="3496" w:type="dxa"/>
            <w:tcBorders>
              <w:bottom w:val="single" w:sz="12" w:space="0" w:color="000000"/>
              <w:right w:val="single" w:sz="4" w:space="0" w:color="auto"/>
            </w:tcBorders>
            <w:shd w:val="clear" w:color="auto" w:fill="auto"/>
          </w:tcPr>
          <w:p w:rsidR="00DA4C46" w:rsidRPr="00454E83" w:rsidRDefault="00DA4C46" w:rsidP="00EA38EA">
            <w:pPr>
              <w:rPr>
                <w:b/>
                <w:bCs/>
                <w:color w:val="000080"/>
                <w:lang w:val="uk-UA" w:eastAsia="ru-RU"/>
              </w:rPr>
            </w:pPr>
            <w:r w:rsidRPr="00454E83">
              <w:rPr>
                <w:b/>
                <w:bCs/>
                <w:color w:val="000080"/>
                <w:lang w:val="uk-UA" w:eastAsia="ru-RU"/>
              </w:rPr>
              <w:t>Стан видів діяльності</w:t>
            </w:r>
          </w:p>
        </w:tc>
      </w:tr>
      <w:tr w:rsidR="00DA4C46" w:rsidRPr="009164AD" w:rsidTr="00EA38EA">
        <w:trPr>
          <w:trHeight w:val="1349"/>
        </w:trPr>
        <w:tc>
          <w:tcPr>
            <w:tcW w:w="868" w:type="dxa"/>
            <w:tcBorders>
              <w:left w:val="single" w:sz="4" w:space="0" w:color="auto"/>
            </w:tcBorders>
            <w:shd w:val="clear" w:color="auto" w:fill="auto"/>
          </w:tcPr>
          <w:p w:rsidR="00DA4C46" w:rsidRPr="00454E83" w:rsidRDefault="00DA4C46" w:rsidP="00EA38EA">
            <w:pPr>
              <w:rPr>
                <w:lang w:val="uk-UA" w:eastAsia="ru-RU"/>
              </w:rPr>
            </w:pPr>
            <w:r w:rsidRPr="00454E83">
              <w:rPr>
                <w:lang w:val="uk-UA" w:eastAsia="ru-RU"/>
              </w:rPr>
              <w:t>1.</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2.</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3.</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4.</w:t>
            </w:r>
          </w:p>
        </w:tc>
        <w:tc>
          <w:tcPr>
            <w:tcW w:w="5665" w:type="dxa"/>
            <w:shd w:val="clear" w:color="auto" w:fill="auto"/>
          </w:tcPr>
          <w:p w:rsidR="00DA4C46" w:rsidRPr="00454E83" w:rsidRDefault="00DA4C46" w:rsidP="00EA38EA">
            <w:pPr>
              <w:rPr>
                <w:lang w:val="uk-UA" w:eastAsia="ru-RU"/>
              </w:rPr>
            </w:pPr>
            <w:r w:rsidRPr="00454E83">
              <w:rPr>
                <w:lang w:val="uk-UA" w:eastAsia="ru-RU"/>
              </w:rPr>
              <w:t xml:space="preserve">Початок </w:t>
            </w:r>
            <w:r w:rsidR="005C5D4B">
              <w:rPr>
                <w:lang w:val="uk-UA" w:eastAsia="ru-RU"/>
              </w:rPr>
              <w:t>прецеденту</w:t>
            </w:r>
            <w:r w:rsidRPr="00454E83">
              <w:rPr>
                <w:lang w:val="uk-UA" w:eastAsia="ru-RU"/>
              </w:rPr>
              <w:t xml:space="preserve"> співпадає з рішенням клієнта замовити додаткові послуги. Далі клієнт вибирає зі списку ті послуги, які його зацікавили.</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Система просить клієнта підтвердити здійснення замовлення. </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Система пропонує повторити спробу.</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Система переходить до </w:t>
            </w:r>
            <w:r w:rsidR="005C5D4B">
              <w:rPr>
                <w:lang w:val="uk-UA" w:eastAsia="ru-RU"/>
              </w:rPr>
              <w:t>прецеденту</w:t>
            </w:r>
            <w:r w:rsidRPr="00454E83">
              <w:rPr>
                <w:lang w:val="uk-UA" w:eastAsia="ru-RU"/>
              </w:rPr>
              <w:t xml:space="preserve"> «Повідомлення клієнту»</w:t>
            </w:r>
          </w:p>
          <w:p w:rsidR="00DA4C46" w:rsidRPr="00454E83" w:rsidRDefault="00DA4C46" w:rsidP="00EA38EA">
            <w:pPr>
              <w:rPr>
                <w:lang w:val="uk-UA" w:eastAsia="ru-RU"/>
              </w:rPr>
            </w:pPr>
          </w:p>
        </w:tc>
        <w:tc>
          <w:tcPr>
            <w:tcW w:w="3496" w:type="dxa"/>
            <w:tcBorders>
              <w:right w:val="single" w:sz="4" w:space="0" w:color="auto"/>
            </w:tcBorders>
            <w:shd w:val="clear" w:color="auto" w:fill="auto"/>
          </w:tcPr>
          <w:p w:rsidR="00DA4C46" w:rsidRPr="00454E83" w:rsidRDefault="00DA4C46" w:rsidP="00EA38EA">
            <w:pPr>
              <w:rPr>
                <w:lang w:val="uk-UA" w:eastAsia="ru-RU"/>
              </w:rPr>
            </w:pPr>
            <w:r w:rsidRPr="00454E83">
              <w:rPr>
                <w:lang w:val="uk-UA" w:eastAsia="ru-RU"/>
              </w:rPr>
              <w:t>Клієнт вибирає зі списку ті послуги, які його зацікавили</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Клієнт підтвердив здійснення замовлення</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Повторити спробу</w:t>
            </w:r>
          </w:p>
          <w:p w:rsidR="00DA4C46" w:rsidRPr="00454E83" w:rsidRDefault="00DA4C46" w:rsidP="00EA38EA">
            <w:pPr>
              <w:rPr>
                <w:lang w:val="uk-UA" w:eastAsia="ru-RU"/>
              </w:rPr>
            </w:pPr>
          </w:p>
          <w:p w:rsidR="00DA4C46" w:rsidRPr="00454E83" w:rsidRDefault="00DA4C46" w:rsidP="00EA38EA">
            <w:pPr>
              <w:rPr>
                <w:lang w:val="uk-UA" w:eastAsia="ru-RU"/>
              </w:rPr>
            </w:pPr>
            <w:r w:rsidRPr="00454E83">
              <w:rPr>
                <w:lang w:val="uk-UA" w:eastAsia="ru-RU"/>
              </w:rPr>
              <w:t xml:space="preserve">Перехід до </w:t>
            </w:r>
            <w:r w:rsidR="005C5D4B">
              <w:rPr>
                <w:lang w:val="uk-UA" w:eastAsia="ru-RU"/>
              </w:rPr>
              <w:t>прецеденту</w:t>
            </w:r>
            <w:r w:rsidRPr="00454E83">
              <w:rPr>
                <w:lang w:val="uk-UA" w:eastAsia="ru-RU"/>
              </w:rPr>
              <w:t xml:space="preserve"> «Повідомлення клієнту»</w:t>
            </w: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p w:rsidR="00DA4C46" w:rsidRPr="00454E83" w:rsidRDefault="00DA4C46" w:rsidP="00EA38EA">
            <w:pPr>
              <w:rPr>
                <w:lang w:val="uk-UA" w:eastAsia="ru-RU"/>
              </w:rPr>
            </w:pPr>
          </w:p>
        </w:tc>
      </w:tr>
    </w:tbl>
    <w:p w:rsidR="00DA4C46" w:rsidRDefault="00DA4C46" w:rsidP="00DA4C46">
      <w:pPr>
        <w:jc w:val="center"/>
        <w:rPr>
          <w:lang w:val="uk-UA"/>
        </w:rPr>
      </w:pPr>
    </w:p>
    <w:p w:rsidR="00DA4C46" w:rsidRDefault="00DA4C46" w:rsidP="00DA4C46">
      <w:pPr>
        <w:jc w:val="center"/>
        <w:rPr>
          <w:lang w:val="uk-UA"/>
        </w:rPr>
      </w:pPr>
    </w:p>
    <w:p w:rsidR="00DA4C46" w:rsidRDefault="00DA4C46" w:rsidP="00DA4C46">
      <w:pPr>
        <w:jc w:val="center"/>
        <w:rPr>
          <w:lang w:val="uk-UA"/>
        </w:rPr>
      </w:pPr>
    </w:p>
    <w:p w:rsidR="00DA4C46" w:rsidRPr="00454E83" w:rsidRDefault="00DA4C46" w:rsidP="00DA4C46">
      <w:pPr>
        <w:jc w:val="center"/>
        <w:rPr>
          <w:sz w:val="36"/>
          <w:szCs w:val="36"/>
          <w:lang w:val="uk-UA"/>
        </w:rPr>
      </w:pPr>
      <w:r w:rsidRPr="00454E83">
        <w:rPr>
          <w:lang w:val="uk-UA"/>
        </w:rPr>
        <w:object w:dxaOrig="6969" w:dyaOrig="7694">
          <v:shape id="_x0000_i1029" type="#_x0000_t75" style="width:244.8pt;height:271.2pt" o:ole="">
            <v:imagedata r:id="rId27" o:title=""/>
          </v:shape>
          <o:OLEObject Type="Embed" ProgID="Visio.Drawing.11" ShapeID="_x0000_i1029" DrawAspect="Content" ObjectID="_1491770655" r:id="rId28"/>
        </w:object>
      </w:r>
    </w:p>
    <w:p w:rsidR="00DA4C46" w:rsidRPr="00454E83" w:rsidRDefault="00DA4C46" w:rsidP="00DA4C46">
      <w:pPr>
        <w:rPr>
          <w:sz w:val="36"/>
          <w:szCs w:val="36"/>
          <w:lang w:val="uk-UA"/>
        </w:rPr>
      </w:pPr>
    </w:p>
    <w:p w:rsidR="00DA4C46" w:rsidRPr="00454E83" w:rsidRDefault="00DA4C46" w:rsidP="005C5D4B">
      <w:pPr>
        <w:jc w:val="center"/>
        <w:rPr>
          <w:lang w:val="uk-UA"/>
        </w:rPr>
      </w:pPr>
      <w:r w:rsidRPr="00454E83">
        <w:rPr>
          <w:lang w:val="uk-UA"/>
        </w:rPr>
        <w:t xml:space="preserve">Рис. 2.9.2. Діаграма видів діяльності для </w:t>
      </w:r>
      <w:r w:rsidR="005C5D4B">
        <w:rPr>
          <w:lang w:val="uk-UA"/>
        </w:rPr>
        <w:t>прецеденту</w:t>
      </w:r>
      <w:r w:rsidRPr="00454E83">
        <w:rPr>
          <w:lang w:val="uk-UA"/>
        </w:rPr>
        <w:t xml:space="preserve"> «Замовлення додаткових послуг»</w:t>
      </w:r>
    </w:p>
    <w:p w:rsidR="00DA4C46" w:rsidRPr="00454E83" w:rsidRDefault="00DA4C46" w:rsidP="00DA4C46">
      <w:pPr>
        <w:rPr>
          <w:lang w:val="uk-UA"/>
        </w:rPr>
      </w:pPr>
    </w:p>
    <w:p w:rsidR="00DA4C46" w:rsidRPr="00454E83" w:rsidRDefault="00DA4C46" w:rsidP="00DA4C46">
      <w:pPr>
        <w:shd w:val="clear" w:color="auto" w:fill="FFFFFF"/>
        <w:autoSpaceDE w:val="0"/>
        <w:autoSpaceDN w:val="0"/>
        <w:adjustRightInd w:val="0"/>
        <w:spacing w:line="360" w:lineRule="auto"/>
        <w:rPr>
          <w:lang w:val="uk-UA"/>
        </w:rPr>
      </w:pPr>
    </w:p>
    <w:p w:rsidR="00DA4C46" w:rsidRPr="00454E83" w:rsidRDefault="00DA4C46" w:rsidP="00DA4C46">
      <w:pPr>
        <w:shd w:val="clear" w:color="auto" w:fill="FFFFFF"/>
        <w:autoSpaceDE w:val="0"/>
        <w:autoSpaceDN w:val="0"/>
        <w:adjustRightInd w:val="0"/>
        <w:spacing w:line="360" w:lineRule="auto"/>
        <w:jc w:val="center"/>
        <w:rPr>
          <w:b/>
          <w:i/>
          <w:lang w:val="uk-UA"/>
        </w:rPr>
      </w:pPr>
    </w:p>
    <w:p w:rsidR="00DA4C46" w:rsidRDefault="00DA4C46" w:rsidP="00DA4C46">
      <w:pPr>
        <w:numPr>
          <w:ilvl w:val="0"/>
          <w:numId w:val="8"/>
        </w:numPr>
        <w:jc w:val="both"/>
        <w:rPr>
          <w:b/>
          <w:lang w:val="uk-UA"/>
        </w:rPr>
      </w:pPr>
      <w:r w:rsidRPr="00454E83">
        <w:rPr>
          <w:b/>
          <w:lang w:val="uk-UA"/>
        </w:rPr>
        <w:lastRenderedPageBreak/>
        <w:t>Порядок виконання роботи</w:t>
      </w:r>
    </w:p>
    <w:p w:rsidR="00DA4C46" w:rsidRDefault="00DA4C46" w:rsidP="00DA4C46">
      <w:pPr>
        <w:ind w:left="360"/>
        <w:jc w:val="both"/>
        <w:rPr>
          <w:b/>
          <w:lang w:val="uk-UA"/>
        </w:rPr>
      </w:pPr>
    </w:p>
    <w:p w:rsidR="00DA4C46" w:rsidRPr="00454E83" w:rsidRDefault="00DA4C46" w:rsidP="00DA4C46">
      <w:pPr>
        <w:ind w:left="360"/>
        <w:jc w:val="both"/>
        <w:rPr>
          <w:b/>
          <w:lang w:val="uk-UA"/>
        </w:rPr>
      </w:pPr>
    </w:p>
    <w:p w:rsidR="00DA4C46" w:rsidRPr="00454E83" w:rsidRDefault="00DA4C46" w:rsidP="00DA4C46">
      <w:pPr>
        <w:numPr>
          <w:ilvl w:val="0"/>
          <w:numId w:val="4"/>
        </w:numPr>
        <w:tabs>
          <w:tab w:val="clear" w:pos="1770"/>
          <w:tab w:val="num" w:pos="1134"/>
        </w:tabs>
        <w:ind w:left="1134"/>
        <w:jc w:val="both"/>
        <w:rPr>
          <w:lang w:val="uk-UA"/>
        </w:rPr>
      </w:pPr>
      <w:r w:rsidRPr="00454E83">
        <w:rPr>
          <w:lang w:val="uk-UA"/>
        </w:rPr>
        <w:t>Ознайомитися з теоретичною частиною.</w:t>
      </w:r>
    </w:p>
    <w:p w:rsidR="00DA4C46" w:rsidRPr="00454E83" w:rsidRDefault="00DA4C46" w:rsidP="00DA4C46">
      <w:pPr>
        <w:numPr>
          <w:ilvl w:val="0"/>
          <w:numId w:val="4"/>
        </w:numPr>
        <w:tabs>
          <w:tab w:val="clear" w:pos="1770"/>
          <w:tab w:val="num" w:pos="1134"/>
        </w:tabs>
        <w:ind w:left="1134"/>
        <w:jc w:val="both"/>
        <w:rPr>
          <w:lang w:val="uk-UA"/>
        </w:rPr>
      </w:pPr>
      <w:r w:rsidRPr="00454E83">
        <w:rPr>
          <w:lang w:val="uk-UA"/>
        </w:rPr>
        <w:t xml:space="preserve">Ознайомитися із середовищем розробки діаграм. </w:t>
      </w:r>
    </w:p>
    <w:p w:rsidR="00DA4C46" w:rsidRPr="00454E83" w:rsidRDefault="00DA4C46" w:rsidP="00DA4C46">
      <w:pPr>
        <w:numPr>
          <w:ilvl w:val="0"/>
          <w:numId w:val="4"/>
        </w:numPr>
        <w:tabs>
          <w:tab w:val="clear" w:pos="1770"/>
          <w:tab w:val="num" w:pos="1134"/>
        </w:tabs>
        <w:ind w:left="1134"/>
        <w:jc w:val="both"/>
        <w:rPr>
          <w:lang w:val="uk-UA"/>
        </w:rPr>
      </w:pPr>
      <w:r w:rsidRPr="00454E83">
        <w:rPr>
          <w:lang w:val="uk-UA"/>
        </w:rPr>
        <w:t>Розробити діаграму прецедентів для свого індивідуального завдання.</w:t>
      </w:r>
    </w:p>
    <w:p w:rsidR="00DA4C46" w:rsidRPr="00454E83" w:rsidRDefault="00DA4C46" w:rsidP="00DA4C46">
      <w:pPr>
        <w:numPr>
          <w:ilvl w:val="0"/>
          <w:numId w:val="4"/>
        </w:numPr>
        <w:tabs>
          <w:tab w:val="clear" w:pos="1770"/>
          <w:tab w:val="num" w:pos="1134"/>
        </w:tabs>
        <w:ind w:left="1134"/>
        <w:jc w:val="both"/>
        <w:rPr>
          <w:lang w:val="uk-UA"/>
        </w:rPr>
      </w:pPr>
      <w:r w:rsidRPr="00454E83">
        <w:rPr>
          <w:lang w:val="uk-UA"/>
        </w:rPr>
        <w:t>Здійснити документацію для кожного прецеденту діаграми.</w:t>
      </w:r>
    </w:p>
    <w:p w:rsidR="00DA4C46" w:rsidRPr="00454E83" w:rsidRDefault="00DA4C46" w:rsidP="00DA4C46">
      <w:pPr>
        <w:numPr>
          <w:ilvl w:val="0"/>
          <w:numId w:val="4"/>
        </w:numPr>
        <w:tabs>
          <w:tab w:val="clear" w:pos="1770"/>
          <w:tab w:val="num" w:pos="1134"/>
        </w:tabs>
        <w:ind w:left="1134"/>
        <w:jc w:val="both"/>
        <w:rPr>
          <w:lang w:val="uk-UA"/>
        </w:rPr>
      </w:pPr>
      <w:r w:rsidRPr="00454E83">
        <w:rPr>
          <w:lang w:val="uk-UA"/>
        </w:rPr>
        <w:t>Оформити звіт по результатах виконаної роботи.</w:t>
      </w:r>
    </w:p>
    <w:p w:rsidR="00DA4C46" w:rsidRPr="00454E83" w:rsidRDefault="00DA4C46" w:rsidP="00DA4C46">
      <w:pPr>
        <w:rPr>
          <w:b/>
          <w:lang w:val="uk-UA"/>
        </w:rPr>
      </w:pPr>
    </w:p>
    <w:p w:rsidR="00DA4C46" w:rsidRPr="00454E83" w:rsidRDefault="00DA4C46" w:rsidP="00DA4C46">
      <w:pPr>
        <w:pStyle w:val="rozdil"/>
        <w:ind w:firstLine="540"/>
        <w:jc w:val="both"/>
        <w:rPr>
          <w:szCs w:val="24"/>
        </w:rPr>
      </w:pPr>
      <w:r w:rsidRPr="00454E83">
        <w:rPr>
          <w:szCs w:val="24"/>
        </w:rPr>
        <w:t>Вимоги до звіту</w:t>
      </w:r>
    </w:p>
    <w:p w:rsidR="00DA4C46" w:rsidRPr="00454E83" w:rsidRDefault="00DA4C46" w:rsidP="00DA4C46">
      <w:pPr>
        <w:ind w:firstLine="540"/>
        <w:rPr>
          <w:lang w:val="uk-UA"/>
        </w:rPr>
      </w:pPr>
      <w:r w:rsidRPr="00454E83">
        <w:rPr>
          <w:lang w:val="uk-UA"/>
        </w:rPr>
        <w:t>Оформити звіт для захисту лабораторної роботи за зразком:</w:t>
      </w:r>
    </w:p>
    <w:p w:rsidR="00DA4C46" w:rsidRPr="00454E83" w:rsidRDefault="00DA4C46" w:rsidP="00DA4C46">
      <w:pPr>
        <w:numPr>
          <w:ilvl w:val="0"/>
          <w:numId w:val="5"/>
        </w:numPr>
        <w:tabs>
          <w:tab w:val="clear" w:pos="720"/>
          <w:tab w:val="num" w:pos="360"/>
        </w:tabs>
        <w:ind w:left="360"/>
        <w:rPr>
          <w:lang w:val="uk-UA"/>
        </w:rPr>
      </w:pPr>
      <w:r w:rsidRPr="00454E83">
        <w:rPr>
          <w:lang w:val="uk-UA"/>
        </w:rPr>
        <w:t>назва роботи</w:t>
      </w:r>
    </w:p>
    <w:p w:rsidR="00DA4C46" w:rsidRPr="00454E83" w:rsidRDefault="00DA4C46" w:rsidP="00DA4C46">
      <w:pPr>
        <w:numPr>
          <w:ilvl w:val="0"/>
          <w:numId w:val="5"/>
        </w:numPr>
        <w:tabs>
          <w:tab w:val="clear" w:pos="720"/>
          <w:tab w:val="num" w:pos="360"/>
        </w:tabs>
        <w:ind w:left="360"/>
        <w:rPr>
          <w:lang w:val="uk-UA"/>
        </w:rPr>
      </w:pPr>
      <w:r w:rsidRPr="00454E83">
        <w:rPr>
          <w:lang w:val="uk-UA"/>
        </w:rPr>
        <w:t>мета роботи</w:t>
      </w:r>
    </w:p>
    <w:p w:rsidR="00DA4C46" w:rsidRPr="00454E83" w:rsidRDefault="00DA4C46" w:rsidP="00DA4C46">
      <w:pPr>
        <w:numPr>
          <w:ilvl w:val="0"/>
          <w:numId w:val="5"/>
        </w:numPr>
        <w:tabs>
          <w:tab w:val="clear" w:pos="720"/>
          <w:tab w:val="num" w:pos="360"/>
        </w:tabs>
        <w:ind w:left="360"/>
        <w:rPr>
          <w:lang w:val="uk-UA"/>
        </w:rPr>
      </w:pPr>
      <w:r w:rsidRPr="00454E83">
        <w:rPr>
          <w:lang w:val="uk-UA"/>
        </w:rPr>
        <w:t>порядок роботи</w:t>
      </w:r>
    </w:p>
    <w:p w:rsidR="00DA4C46" w:rsidRPr="00454E83" w:rsidRDefault="00DA4C46" w:rsidP="00DA4C46">
      <w:pPr>
        <w:numPr>
          <w:ilvl w:val="0"/>
          <w:numId w:val="5"/>
        </w:numPr>
        <w:tabs>
          <w:tab w:val="clear" w:pos="720"/>
          <w:tab w:val="num" w:pos="360"/>
        </w:tabs>
        <w:ind w:left="360"/>
        <w:rPr>
          <w:lang w:val="uk-UA"/>
        </w:rPr>
      </w:pPr>
      <w:r w:rsidRPr="00454E83">
        <w:rPr>
          <w:lang w:val="uk-UA"/>
        </w:rPr>
        <w:t>короткі теоретичні відомості</w:t>
      </w:r>
    </w:p>
    <w:p w:rsidR="00DA4C46" w:rsidRPr="00454E83" w:rsidRDefault="00DA4C46" w:rsidP="00DA4C46">
      <w:pPr>
        <w:numPr>
          <w:ilvl w:val="0"/>
          <w:numId w:val="5"/>
        </w:numPr>
        <w:tabs>
          <w:tab w:val="clear" w:pos="720"/>
          <w:tab w:val="num" w:pos="360"/>
        </w:tabs>
        <w:ind w:left="360"/>
        <w:rPr>
          <w:lang w:val="uk-UA"/>
        </w:rPr>
      </w:pPr>
      <w:r w:rsidRPr="00454E83">
        <w:rPr>
          <w:lang w:val="uk-UA"/>
        </w:rPr>
        <w:t>аналіз отриманих результатів та висновок.</w:t>
      </w:r>
    </w:p>
    <w:p w:rsidR="00DA4C46" w:rsidRPr="00454E83" w:rsidRDefault="00DA4C46" w:rsidP="00DA4C46">
      <w:pPr>
        <w:pStyle w:val="rozdil"/>
        <w:jc w:val="left"/>
        <w:rPr>
          <w:szCs w:val="24"/>
        </w:rPr>
      </w:pPr>
    </w:p>
    <w:p w:rsidR="00DA4C46" w:rsidRPr="00454E83" w:rsidRDefault="00DA4C46" w:rsidP="00DA4C46">
      <w:pPr>
        <w:pStyle w:val="rozdil"/>
        <w:jc w:val="left"/>
        <w:rPr>
          <w:szCs w:val="24"/>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DA4C46" w:rsidRDefault="00DA4C46" w:rsidP="00DA4C46">
      <w:pPr>
        <w:pStyle w:val="rozdil"/>
        <w:jc w:val="left"/>
        <w:rPr>
          <w:szCs w:val="24"/>
          <w:lang w:val="ru-RU"/>
        </w:rPr>
      </w:pPr>
    </w:p>
    <w:p w:rsidR="00002F45" w:rsidRDefault="00002F45">
      <w:pPr>
        <w:rPr>
          <w:b/>
          <w:lang w:val="uk-UA"/>
        </w:rPr>
      </w:pPr>
      <w:r>
        <w:br w:type="page"/>
      </w:r>
    </w:p>
    <w:p w:rsidR="00DA4C46" w:rsidRPr="00454E83" w:rsidRDefault="00DA4C46" w:rsidP="00DA4C46">
      <w:pPr>
        <w:pStyle w:val="rozdil"/>
        <w:jc w:val="left"/>
        <w:rPr>
          <w:szCs w:val="24"/>
        </w:rPr>
      </w:pPr>
      <w:r w:rsidRPr="00454E83">
        <w:rPr>
          <w:szCs w:val="24"/>
        </w:rPr>
        <w:lastRenderedPageBreak/>
        <w:t xml:space="preserve">Рекомендована література  </w:t>
      </w:r>
    </w:p>
    <w:p w:rsidR="00DA4C46" w:rsidRPr="00454E83" w:rsidRDefault="00DA4C46" w:rsidP="00DA4C46">
      <w:pPr>
        <w:ind w:left="708"/>
        <w:rPr>
          <w:b/>
          <w:lang w:val="uk-UA"/>
        </w:rPr>
      </w:pPr>
    </w:p>
    <w:p w:rsidR="00DA4C46" w:rsidRPr="00454E83" w:rsidRDefault="00DA4C46" w:rsidP="00DA4C46">
      <w:pPr>
        <w:pStyle w:val="a6"/>
        <w:numPr>
          <w:ilvl w:val="0"/>
          <w:numId w:val="6"/>
        </w:numPr>
        <w:spacing w:line="360" w:lineRule="auto"/>
        <w:jc w:val="both"/>
        <w:rPr>
          <w:rFonts w:ascii="Times New Roman" w:hAnsi="Times New Roman"/>
          <w:b/>
          <w:bCs/>
          <w:color w:val="auto"/>
          <w:sz w:val="24"/>
          <w:szCs w:val="24"/>
          <w:lang w:val="uk-UA"/>
        </w:rPr>
      </w:pPr>
      <w:proofErr w:type="spellStart"/>
      <w:r w:rsidRPr="00454E83">
        <w:rPr>
          <w:rFonts w:ascii="Times New Roman" w:hAnsi="Times New Roman"/>
          <w:b/>
          <w:bCs/>
          <w:color w:val="auto"/>
          <w:sz w:val="24"/>
          <w:szCs w:val="24"/>
          <w:lang w:val="uk-UA"/>
        </w:rPr>
        <w:t>Язык</w:t>
      </w:r>
      <w:proofErr w:type="spellEnd"/>
      <w:r w:rsidRPr="00454E83">
        <w:rPr>
          <w:rFonts w:ascii="Times New Roman" w:hAnsi="Times New Roman"/>
          <w:b/>
          <w:bCs/>
          <w:color w:val="auto"/>
          <w:sz w:val="24"/>
          <w:szCs w:val="24"/>
          <w:lang w:val="uk-UA"/>
        </w:rPr>
        <w:t xml:space="preserve"> UML. </w:t>
      </w:r>
      <w:proofErr w:type="spellStart"/>
      <w:r w:rsidRPr="00454E83">
        <w:rPr>
          <w:rFonts w:ascii="Times New Roman" w:hAnsi="Times New Roman"/>
          <w:b/>
          <w:bCs/>
          <w:color w:val="auto"/>
          <w:sz w:val="24"/>
          <w:szCs w:val="24"/>
          <w:lang w:val="uk-UA"/>
        </w:rPr>
        <w:t>Руководство</w:t>
      </w:r>
      <w:proofErr w:type="spellEnd"/>
      <w:r w:rsidRPr="00454E83">
        <w:rPr>
          <w:rFonts w:ascii="Times New Roman" w:hAnsi="Times New Roman"/>
          <w:b/>
          <w:bCs/>
          <w:color w:val="auto"/>
          <w:sz w:val="24"/>
          <w:szCs w:val="24"/>
          <w:lang w:val="uk-UA"/>
        </w:rPr>
        <w:t xml:space="preserve"> </w:t>
      </w:r>
      <w:proofErr w:type="spellStart"/>
      <w:r w:rsidRPr="00454E83">
        <w:rPr>
          <w:rFonts w:ascii="Times New Roman" w:hAnsi="Times New Roman"/>
          <w:b/>
          <w:bCs/>
          <w:color w:val="auto"/>
          <w:sz w:val="24"/>
          <w:szCs w:val="24"/>
          <w:lang w:val="uk-UA"/>
        </w:rPr>
        <w:t>пользователю</w:t>
      </w:r>
      <w:proofErr w:type="spellEnd"/>
      <w:r w:rsidRPr="00454E83">
        <w:rPr>
          <w:rFonts w:ascii="Times New Roman" w:hAnsi="Times New Roman"/>
          <w:b/>
          <w:bCs/>
          <w:color w:val="auto"/>
          <w:sz w:val="24"/>
          <w:szCs w:val="24"/>
          <w:lang w:val="uk-UA"/>
        </w:rPr>
        <w:t xml:space="preserve"> / </w:t>
      </w:r>
      <w:proofErr w:type="spellStart"/>
      <w:r w:rsidRPr="00454E83">
        <w:rPr>
          <w:rFonts w:ascii="Times New Roman" w:hAnsi="Times New Roman"/>
          <w:b/>
          <w:bCs/>
          <w:color w:val="auto"/>
          <w:sz w:val="24"/>
          <w:szCs w:val="24"/>
          <w:lang w:val="uk-UA"/>
        </w:rPr>
        <w:t>Грейди</w:t>
      </w:r>
      <w:proofErr w:type="spellEnd"/>
      <w:r w:rsidRPr="00454E83">
        <w:rPr>
          <w:rFonts w:ascii="Times New Roman" w:hAnsi="Times New Roman"/>
          <w:b/>
          <w:bCs/>
          <w:color w:val="auto"/>
          <w:sz w:val="24"/>
          <w:szCs w:val="24"/>
          <w:lang w:val="uk-UA"/>
        </w:rPr>
        <w:t xml:space="preserve"> Буч, Джеймс </w:t>
      </w:r>
      <w:proofErr w:type="spellStart"/>
      <w:r w:rsidRPr="00454E83">
        <w:rPr>
          <w:rFonts w:ascii="Times New Roman" w:hAnsi="Times New Roman"/>
          <w:b/>
          <w:bCs/>
          <w:color w:val="auto"/>
          <w:sz w:val="24"/>
          <w:szCs w:val="24"/>
          <w:lang w:val="uk-UA"/>
        </w:rPr>
        <w:t>Рамбо</w:t>
      </w:r>
      <w:proofErr w:type="spellEnd"/>
      <w:r w:rsidRPr="00454E83">
        <w:rPr>
          <w:rFonts w:ascii="Times New Roman" w:hAnsi="Times New Roman"/>
          <w:b/>
          <w:bCs/>
          <w:color w:val="auto"/>
          <w:sz w:val="24"/>
          <w:szCs w:val="24"/>
          <w:lang w:val="uk-UA"/>
        </w:rPr>
        <w:t xml:space="preserve">, </w:t>
      </w:r>
      <w:proofErr w:type="spellStart"/>
      <w:r w:rsidRPr="00454E83">
        <w:rPr>
          <w:rFonts w:ascii="Times New Roman" w:hAnsi="Times New Roman"/>
          <w:b/>
          <w:bCs/>
          <w:color w:val="auto"/>
          <w:sz w:val="24"/>
          <w:szCs w:val="24"/>
          <w:lang w:val="uk-UA"/>
        </w:rPr>
        <w:t>Айвар</w:t>
      </w:r>
      <w:proofErr w:type="spellEnd"/>
      <w:r w:rsidRPr="00454E83">
        <w:rPr>
          <w:rFonts w:ascii="Times New Roman" w:hAnsi="Times New Roman"/>
          <w:b/>
          <w:bCs/>
          <w:color w:val="auto"/>
          <w:sz w:val="24"/>
          <w:szCs w:val="24"/>
          <w:lang w:val="uk-UA"/>
        </w:rPr>
        <w:t xml:space="preserve"> </w:t>
      </w:r>
      <w:proofErr w:type="spellStart"/>
      <w:r w:rsidRPr="00454E83">
        <w:rPr>
          <w:rFonts w:ascii="Times New Roman" w:hAnsi="Times New Roman"/>
          <w:b/>
          <w:bCs/>
          <w:color w:val="auto"/>
          <w:sz w:val="24"/>
          <w:szCs w:val="24"/>
          <w:lang w:val="uk-UA"/>
        </w:rPr>
        <w:t>Джекобсон</w:t>
      </w:r>
      <w:proofErr w:type="spellEnd"/>
      <w:r w:rsidRPr="00454E83">
        <w:rPr>
          <w:rFonts w:ascii="Times New Roman" w:hAnsi="Times New Roman"/>
          <w:b/>
          <w:bCs/>
          <w:color w:val="auto"/>
          <w:sz w:val="24"/>
          <w:szCs w:val="24"/>
          <w:lang w:val="uk-UA"/>
        </w:rPr>
        <w:t xml:space="preserve">. 2-е </w:t>
      </w:r>
      <w:proofErr w:type="spellStart"/>
      <w:r w:rsidRPr="00454E83">
        <w:rPr>
          <w:rFonts w:ascii="Times New Roman" w:hAnsi="Times New Roman"/>
          <w:b/>
          <w:bCs/>
          <w:color w:val="auto"/>
          <w:sz w:val="24"/>
          <w:szCs w:val="24"/>
          <w:lang w:val="uk-UA"/>
        </w:rPr>
        <w:t>изд</w:t>
      </w:r>
      <w:proofErr w:type="spellEnd"/>
      <w:r w:rsidRPr="00454E83">
        <w:rPr>
          <w:rFonts w:ascii="Times New Roman" w:hAnsi="Times New Roman"/>
          <w:b/>
          <w:bCs/>
          <w:color w:val="auto"/>
          <w:sz w:val="24"/>
          <w:szCs w:val="24"/>
          <w:lang w:val="uk-UA"/>
        </w:rPr>
        <w:t xml:space="preserve">., </w:t>
      </w:r>
      <w:proofErr w:type="spellStart"/>
      <w:r w:rsidRPr="00454E83">
        <w:rPr>
          <w:rFonts w:ascii="Times New Roman" w:hAnsi="Times New Roman"/>
          <w:b/>
          <w:bCs/>
          <w:color w:val="auto"/>
          <w:sz w:val="24"/>
          <w:szCs w:val="24"/>
          <w:lang w:val="uk-UA"/>
        </w:rPr>
        <w:t>Питер</w:t>
      </w:r>
      <w:proofErr w:type="spellEnd"/>
      <w:r w:rsidRPr="00454E83">
        <w:rPr>
          <w:rFonts w:ascii="Times New Roman" w:hAnsi="Times New Roman"/>
          <w:b/>
          <w:bCs/>
          <w:color w:val="auto"/>
          <w:sz w:val="24"/>
          <w:szCs w:val="24"/>
          <w:lang w:val="uk-UA"/>
        </w:rPr>
        <w:t xml:space="preserve"> 2004.</w:t>
      </w:r>
    </w:p>
    <w:p w:rsidR="00DA4C46" w:rsidRPr="00454E83" w:rsidRDefault="00DA4C46" w:rsidP="00DA4C46">
      <w:pPr>
        <w:numPr>
          <w:ilvl w:val="0"/>
          <w:numId w:val="6"/>
        </w:numPr>
        <w:spacing w:line="360" w:lineRule="auto"/>
        <w:jc w:val="both"/>
        <w:rPr>
          <w:b/>
          <w:lang w:val="uk-UA"/>
        </w:rPr>
      </w:pPr>
      <w:r w:rsidRPr="00454E83">
        <w:rPr>
          <w:lang w:val="uk-UA"/>
        </w:rPr>
        <w:t>Головатий О.О. Методичні вказівки до оформлення пояснювальних записок із дипломних робіт, літньої практики, курсових робіт та рефератів для студентів спеціальностей “Програмне забезпечення автоматизованих систем” та “Економічна кібернетика”. Жовті Води, ІП “Стратегія”, 2005.</w:t>
      </w:r>
    </w:p>
    <w:p w:rsidR="00DA4C46" w:rsidRPr="00454E83" w:rsidRDefault="00DA4C46" w:rsidP="00DA4C46">
      <w:pPr>
        <w:numPr>
          <w:ilvl w:val="0"/>
          <w:numId w:val="6"/>
        </w:numPr>
        <w:spacing w:line="360" w:lineRule="auto"/>
        <w:jc w:val="both"/>
        <w:rPr>
          <w:rStyle w:val="rvts16"/>
          <w:lang w:val="uk-UA"/>
        </w:rPr>
      </w:pPr>
      <w:proofErr w:type="spellStart"/>
      <w:r w:rsidRPr="00454E83">
        <w:rPr>
          <w:rStyle w:val="rvts16"/>
          <w:lang w:val="uk-UA"/>
        </w:rPr>
        <w:t>Хабуш</w:t>
      </w:r>
      <w:proofErr w:type="spellEnd"/>
      <w:r w:rsidRPr="00454E83">
        <w:rPr>
          <w:rStyle w:val="rvts16"/>
          <w:lang w:val="uk-UA"/>
        </w:rPr>
        <w:t xml:space="preserve"> А., Ткачук Н.В., </w:t>
      </w:r>
      <w:proofErr w:type="spellStart"/>
      <w:r w:rsidRPr="00454E83">
        <w:rPr>
          <w:rStyle w:val="rvts16"/>
          <w:lang w:val="uk-UA"/>
        </w:rPr>
        <w:t>Исмаилов</w:t>
      </w:r>
      <w:proofErr w:type="spellEnd"/>
      <w:r w:rsidRPr="00454E83">
        <w:rPr>
          <w:rStyle w:val="rvts16"/>
          <w:lang w:val="uk-UA"/>
        </w:rPr>
        <w:t xml:space="preserve"> Р. </w:t>
      </w:r>
      <w:proofErr w:type="spellStart"/>
      <w:r w:rsidRPr="00454E83">
        <w:rPr>
          <w:rStyle w:val="rvts16"/>
          <w:lang w:val="uk-UA"/>
        </w:rPr>
        <w:t>Применение</w:t>
      </w:r>
      <w:proofErr w:type="spellEnd"/>
      <w:r w:rsidRPr="00454E83">
        <w:rPr>
          <w:rStyle w:val="rvts16"/>
          <w:lang w:val="uk-UA"/>
        </w:rPr>
        <w:t xml:space="preserve"> Web</w:t>
      </w:r>
      <w:r w:rsidRPr="00454E83">
        <w:rPr>
          <w:rStyle w:val="rvts19"/>
          <w:lang w:val="uk-UA"/>
        </w:rPr>
        <w:t>–</w:t>
      </w:r>
      <w:proofErr w:type="spellStart"/>
      <w:r w:rsidRPr="00454E83">
        <w:rPr>
          <w:rStyle w:val="rvts16"/>
          <w:lang w:val="uk-UA"/>
        </w:rPr>
        <w:t>технологии</w:t>
      </w:r>
      <w:proofErr w:type="spellEnd"/>
      <w:r w:rsidRPr="00454E83">
        <w:rPr>
          <w:rStyle w:val="rvts16"/>
          <w:lang w:val="uk-UA"/>
        </w:rPr>
        <w:t xml:space="preserve"> в  </w:t>
      </w:r>
      <w:proofErr w:type="spellStart"/>
      <w:r w:rsidRPr="00454E83">
        <w:rPr>
          <w:rStyle w:val="rvts16"/>
          <w:lang w:val="uk-UA"/>
        </w:rPr>
        <w:t>информационно-управляющей</w:t>
      </w:r>
      <w:proofErr w:type="spellEnd"/>
      <w:r w:rsidRPr="00454E83">
        <w:rPr>
          <w:rStyle w:val="rvts16"/>
          <w:lang w:val="uk-UA"/>
        </w:rPr>
        <w:t xml:space="preserve"> </w:t>
      </w:r>
      <w:proofErr w:type="spellStart"/>
      <w:r w:rsidRPr="00454E83">
        <w:rPr>
          <w:rStyle w:val="rvts16"/>
          <w:lang w:val="uk-UA"/>
        </w:rPr>
        <w:t>системе</w:t>
      </w:r>
      <w:proofErr w:type="spellEnd"/>
      <w:r w:rsidRPr="00454E83">
        <w:rPr>
          <w:rStyle w:val="rvts16"/>
          <w:lang w:val="uk-UA"/>
        </w:rPr>
        <w:t xml:space="preserve"> </w:t>
      </w:r>
      <w:proofErr w:type="spellStart"/>
      <w:r w:rsidRPr="00454E83">
        <w:rPr>
          <w:rStyle w:val="rvts16"/>
          <w:lang w:val="uk-UA"/>
        </w:rPr>
        <w:t>газокомпрессорной</w:t>
      </w:r>
      <w:proofErr w:type="spellEnd"/>
      <w:r w:rsidRPr="00454E83">
        <w:rPr>
          <w:rStyle w:val="rvts16"/>
          <w:lang w:val="uk-UA"/>
        </w:rPr>
        <w:t xml:space="preserve"> </w:t>
      </w:r>
      <w:proofErr w:type="spellStart"/>
      <w:r w:rsidRPr="00454E83">
        <w:rPr>
          <w:rStyle w:val="rvts16"/>
          <w:lang w:val="uk-UA"/>
        </w:rPr>
        <w:t>станции</w:t>
      </w:r>
      <w:proofErr w:type="spellEnd"/>
      <w:r w:rsidRPr="00454E83">
        <w:rPr>
          <w:rStyle w:val="rvts16"/>
          <w:lang w:val="uk-UA"/>
        </w:rPr>
        <w:t xml:space="preserve"> </w:t>
      </w:r>
      <w:proofErr w:type="spellStart"/>
      <w:r w:rsidRPr="00454E83">
        <w:rPr>
          <w:rStyle w:val="rvts16"/>
          <w:lang w:val="uk-UA"/>
        </w:rPr>
        <w:t>магистрального</w:t>
      </w:r>
      <w:proofErr w:type="spellEnd"/>
      <w:r w:rsidRPr="00454E83">
        <w:rPr>
          <w:rStyle w:val="rvts16"/>
          <w:lang w:val="uk-UA"/>
        </w:rPr>
        <w:t xml:space="preserve"> </w:t>
      </w:r>
      <w:proofErr w:type="spellStart"/>
      <w:r w:rsidRPr="00454E83">
        <w:rPr>
          <w:rStyle w:val="rvts16"/>
          <w:lang w:val="uk-UA"/>
        </w:rPr>
        <w:t>газопровода</w:t>
      </w:r>
      <w:proofErr w:type="spellEnd"/>
      <w:r w:rsidRPr="00454E83">
        <w:rPr>
          <w:rStyle w:val="rvts16"/>
          <w:lang w:val="uk-UA"/>
        </w:rPr>
        <w:t>. // Вісник ХДПУ. Харків, ХДПУ, вип. 102, 2000- С.113-117.  </w:t>
      </w:r>
    </w:p>
    <w:p w:rsidR="00DA4C46" w:rsidRPr="00956CFA" w:rsidRDefault="00DA4C46" w:rsidP="00DA4C46">
      <w:pPr>
        <w:shd w:val="clear" w:color="auto" w:fill="FFFFFF"/>
        <w:autoSpaceDE w:val="0"/>
        <w:autoSpaceDN w:val="0"/>
        <w:adjustRightInd w:val="0"/>
        <w:spacing w:line="360" w:lineRule="auto"/>
        <w:ind w:left="1080" w:hanging="360"/>
        <w:jc w:val="both"/>
        <w:rPr>
          <w:color w:val="000000"/>
          <w:lang w:val="ru-RU" w:eastAsia="uk-UA"/>
        </w:rPr>
      </w:pPr>
      <w:r>
        <w:rPr>
          <w:color w:val="000000"/>
          <w:lang w:val="ru-RU" w:eastAsia="uk-UA"/>
        </w:rPr>
        <w:t xml:space="preserve">4.   </w:t>
      </w:r>
      <w:proofErr w:type="spellStart"/>
      <w:r>
        <w:rPr>
          <w:color w:val="000000"/>
          <w:lang w:val="ru-RU" w:eastAsia="uk-UA"/>
        </w:rPr>
        <w:t>Кватрани</w:t>
      </w:r>
      <w:proofErr w:type="spellEnd"/>
      <w:r>
        <w:rPr>
          <w:color w:val="000000"/>
          <w:lang w:val="ru-RU" w:eastAsia="uk-UA"/>
        </w:rPr>
        <w:t xml:space="preserve"> </w:t>
      </w:r>
      <w:r w:rsidRPr="00956CFA">
        <w:rPr>
          <w:color w:val="000000"/>
          <w:lang w:val="ru-RU" w:eastAsia="uk-UA"/>
        </w:rPr>
        <w:t>Т.</w:t>
      </w:r>
      <w:r>
        <w:rPr>
          <w:color w:val="000000"/>
          <w:lang w:val="ru-RU" w:eastAsia="uk-UA"/>
        </w:rPr>
        <w:t xml:space="preserve"> </w:t>
      </w:r>
      <w:r w:rsidRPr="00956CFA">
        <w:rPr>
          <w:color w:val="000000"/>
          <w:lang w:val="en-US" w:eastAsia="uk-UA"/>
        </w:rPr>
        <w:t>Rational</w:t>
      </w:r>
      <w:r w:rsidRPr="00956CFA">
        <w:rPr>
          <w:color w:val="000000"/>
          <w:lang w:val="ru-RU" w:eastAsia="uk-UA"/>
        </w:rPr>
        <w:t xml:space="preserve"> </w:t>
      </w:r>
      <w:r w:rsidRPr="00956CFA">
        <w:rPr>
          <w:color w:val="000000"/>
          <w:lang w:val="en-US" w:eastAsia="uk-UA"/>
        </w:rPr>
        <w:t>Rose</w:t>
      </w:r>
      <w:r w:rsidRPr="00956CFA">
        <w:rPr>
          <w:color w:val="000000"/>
          <w:lang w:val="ru-RU" w:eastAsia="uk-UA"/>
        </w:rPr>
        <w:t xml:space="preserve"> 2000 и </w:t>
      </w:r>
      <w:r w:rsidRPr="00956CFA">
        <w:rPr>
          <w:color w:val="000000"/>
          <w:lang w:val="en-US" w:eastAsia="uk-UA"/>
        </w:rPr>
        <w:t>UML</w:t>
      </w:r>
      <w:r w:rsidRPr="00956CFA">
        <w:rPr>
          <w:color w:val="000000"/>
          <w:lang w:val="ru-RU" w:eastAsia="uk-UA"/>
        </w:rPr>
        <w:t xml:space="preserve"> Визуальное моделирование: Пер. с а ДМК Пресс, 2001. - 176 с: ил. (Серия «Объектно-ориентированн</w:t>
      </w:r>
      <w:r>
        <w:rPr>
          <w:color w:val="000000"/>
          <w:lang w:val="ru-RU" w:eastAsia="uk-UA"/>
        </w:rPr>
        <w:t>ые</w:t>
      </w:r>
      <w:r w:rsidRPr="00956CFA">
        <w:rPr>
          <w:color w:val="000000"/>
          <w:lang w:val="ru-RU" w:eastAsia="uk-UA"/>
        </w:rPr>
        <w:t xml:space="preserve"> </w:t>
      </w:r>
      <w:r>
        <w:rPr>
          <w:color w:val="000000"/>
          <w:lang w:val="ru-RU" w:eastAsia="uk-UA"/>
        </w:rPr>
        <w:t>технологии</w:t>
      </w:r>
      <w:r w:rsidRPr="00956CFA">
        <w:rPr>
          <w:color w:val="000000"/>
          <w:lang w:val="ru-RU" w:eastAsia="uk-UA"/>
        </w:rPr>
        <w:t xml:space="preserve"> в программировании»).</w:t>
      </w:r>
    </w:p>
    <w:p w:rsidR="00DA4C46" w:rsidRPr="004A69FA" w:rsidRDefault="00DA4C46" w:rsidP="00DA4C46">
      <w:pPr>
        <w:shd w:val="clear" w:color="auto" w:fill="FFFFFF"/>
        <w:autoSpaceDE w:val="0"/>
        <w:autoSpaceDN w:val="0"/>
        <w:adjustRightInd w:val="0"/>
        <w:spacing w:line="360" w:lineRule="auto"/>
        <w:ind w:left="1080" w:hanging="360"/>
        <w:jc w:val="both"/>
        <w:rPr>
          <w:lang w:val="uk-UA" w:eastAsia="uk-UA"/>
        </w:rPr>
      </w:pPr>
      <w:r>
        <w:rPr>
          <w:lang w:val="ru-RU" w:eastAsia="uk-UA"/>
        </w:rPr>
        <w:t xml:space="preserve">5.   </w:t>
      </w:r>
      <w:proofErr w:type="spellStart"/>
      <w:r w:rsidRPr="004A69FA">
        <w:rPr>
          <w:lang w:val="ru-RU" w:eastAsia="uk-UA"/>
        </w:rPr>
        <w:t>Ларман</w:t>
      </w:r>
      <w:proofErr w:type="spellEnd"/>
      <w:r w:rsidRPr="004A69FA">
        <w:rPr>
          <w:lang w:val="ru-RU" w:eastAsia="uk-UA"/>
        </w:rPr>
        <w:t>, Крэг</w:t>
      </w:r>
      <w:proofErr w:type="gramStart"/>
      <w:r w:rsidRPr="004A69FA">
        <w:rPr>
          <w:lang w:val="ru-RU" w:eastAsia="uk-UA"/>
        </w:rPr>
        <w:t>.Л</w:t>
      </w:r>
      <w:proofErr w:type="gramEnd"/>
      <w:r w:rsidRPr="004A69FA">
        <w:rPr>
          <w:lang w:val="ru-RU" w:eastAsia="uk-UA"/>
        </w:rPr>
        <w:t xml:space="preserve">25 Применение </w:t>
      </w:r>
      <w:r w:rsidRPr="004A69FA">
        <w:rPr>
          <w:lang w:val="en-US" w:eastAsia="uk-UA"/>
        </w:rPr>
        <w:t>UML</w:t>
      </w:r>
      <w:r w:rsidRPr="004A69FA">
        <w:rPr>
          <w:lang w:val="ru-RU" w:eastAsia="uk-UA"/>
        </w:rPr>
        <w:t xml:space="preserve"> и шаблонов проектирования. 2-е издание. : Пер. с англ. —М. : Издательский дом "Вильяме", 2004. — 624 с. : ил. —Па-рал, </w:t>
      </w:r>
      <w:proofErr w:type="spellStart"/>
      <w:r w:rsidRPr="004A69FA">
        <w:rPr>
          <w:lang w:val="ru-RU" w:eastAsia="uk-UA"/>
        </w:rPr>
        <w:t>тит</w:t>
      </w:r>
      <w:proofErr w:type="spellEnd"/>
      <w:r w:rsidRPr="004A69FA">
        <w:rPr>
          <w:lang w:val="ru-RU" w:eastAsia="uk-UA"/>
        </w:rPr>
        <w:t>. англ.</w:t>
      </w:r>
      <w:r w:rsidRPr="004A69FA">
        <w:rPr>
          <w:u w:val="single"/>
          <w:lang w:val="uk-UA"/>
        </w:rPr>
        <w:t>http://www.omg.org</w:t>
      </w:r>
      <w:r w:rsidRPr="004A69FA">
        <w:rPr>
          <w:lang w:val="uk-UA"/>
        </w:rPr>
        <w:t>.</w:t>
      </w:r>
    </w:p>
    <w:p w:rsidR="00DA4C46" w:rsidRPr="00454E83" w:rsidRDefault="008B700B" w:rsidP="00DA4C46">
      <w:pPr>
        <w:numPr>
          <w:ilvl w:val="0"/>
          <w:numId w:val="7"/>
        </w:numPr>
        <w:spacing w:line="360" w:lineRule="auto"/>
        <w:jc w:val="both"/>
        <w:rPr>
          <w:b/>
          <w:lang w:val="uk-UA"/>
        </w:rPr>
      </w:pPr>
      <w:hyperlink r:id="rId29" w:history="1">
        <w:r w:rsidR="00DA4C46" w:rsidRPr="00454E83">
          <w:rPr>
            <w:rStyle w:val="a7"/>
            <w:lang w:val="uk-UA"/>
          </w:rPr>
          <w:t>http://www.asp.net</w:t>
        </w:r>
      </w:hyperlink>
      <w:r w:rsidR="00DA4C46" w:rsidRPr="00454E83">
        <w:rPr>
          <w:lang w:val="uk-UA"/>
        </w:rPr>
        <w:t>.</w:t>
      </w:r>
    </w:p>
    <w:p w:rsidR="00DA4C46" w:rsidRPr="00454E83" w:rsidRDefault="00DA4C46" w:rsidP="00DA4C46">
      <w:pPr>
        <w:pStyle w:val="a6"/>
        <w:numPr>
          <w:ilvl w:val="0"/>
          <w:numId w:val="7"/>
        </w:numPr>
        <w:spacing w:line="360" w:lineRule="auto"/>
        <w:jc w:val="both"/>
        <w:rPr>
          <w:rFonts w:ascii="Times New Roman" w:hAnsi="Times New Roman"/>
          <w:color w:val="auto"/>
          <w:sz w:val="24"/>
          <w:szCs w:val="24"/>
          <w:lang w:val="uk-UA"/>
        </w:rPr>
      </w:pPr>
      <w:r w:rsidRPr="00454E83">
        <w:rPr>
          <w:rFonts w:ascii="Times New Roman" w:hAnsi="Times New Roman"/>
          <w:color w:val="auto"/>
          <w:sz w:val="24"/>
          <w:szCs w:val="24"/>
          <w:u w:val="single"/>
          <w:lang w:val="uk-UA"/>
        </w:rPr>
        <w:t>http://www.rational.com</w:t>
      </w:r>
      <w:r w:rsidRPr="00454E83">
        <w:rPr>
          <w:rFonts w:ascii="Times New Roman" w:hAnsi="Times New Roman"/>
          <w:color w:val="auto"/>
          <w:sz w:val="24"/>
          <w:szCs w:val="24"/>
          <w:lang w:val="uk-UA"/>
        </w:rPr>
        <w:t>.</w:t>
      </w:r>
    </w:p>
    <w:p w:rsidR="00DA4C46" w:rsidRPr="00454E83" w:rsidRDefault="00DA4C46" w:rsidP="00DA4C46">
      <w:pPr>
        <w:pStyle w:val="a6"/>
        <w:numPr>
          <w:ilvl w:val="0"/>
          <w:numId w:val="7"/>
        </w:numPr>
        <w:spacing w:line="360" w:lineRule="auto"/>
        <w:jc w:val="both"/>
        <w:rPr>
          <w:rFonts w:ascii="Times New Roman" w:hAnsi="Times New Roman"/>
          <w:color w:val="auto"/>
          <w:sz w:val="24"/>
          <w:szCs w:val="24"/>
          <w:lang w:val="uk-UA"/>
        </w:rPr>
      </w:pPr>
      <w:r w:rsidRPr="00454E83">
        <w:rPr>
          <w:rFonts w:ascii="Times New Roman" w:hAnsi="Times New Roman"/>
          <w:color w:val="auto"/>
          <w:sz w:val="24"/>
          <w:szCs w:val="24"/>
          <w:u w:val="single"/>
          <w:lang w:val="uk-UA"/>
        </w:rPr>
        <w:t>http://www.omg.org</w:t>
      </w:r>
      <w:r w:rsidRPr="00454E83">
        <w:rPr>
          <w:rFonts w:ascii="Times New Roman" w:hAnsi="Times New Roman"/>
          <w:color w:val="auto"/>
          <w:sz w:val="24"/>
          <w:szCs w:val="24"/>
          <w:lang w:val="uk-UA"/>
        </w:rPr>
        <w:t>.</w:t>
      </w:r>
    </w:p>
    <w:p w:rsidR="00DA4C46" w:rsidRDefault="00DA4C46" w:rsidP="00DA4C46">
      <w:pPr>
        <w:ind w:left="708"/>
        <w:rPr>
          <w:b/>
          <w:lang w:val="uk-UA"/>
        </w:rPr>
      </w:pPr>
    </w:p>
    <w:p w:rsidR="00DA4C46" w:rsidRPr="00956CFA" w:rsidRDefault="00DA4C46" w:rsidP="00DA4C46">
      <w:pPr>
        <w:ind w:left="708"/>
        <w:rPr>
          <w:b/>
          <w:lang w:val="uk-UA"/>
        </w:rPr>
      </w:pPr>
    </w:p>
    <w:p w:rsidR="00DA4C46" w:rsidRPr="00454E83" w:rsidRDefault="00DA4C46" w:rsidP="00DA4C46">
      <w:pPr>
        <w:rPr>
          <w:b/>
          <w:lang w:val="uk-UA"/>
        </w:rPr>
      </w:pPr>
    </w:p>
    <w:p w:rsidR="00DA4C46" w:rsidRDefault="00DA4C46" w:rsidP="00DA4C46">
      <w:pPr>
        <w:ind w:left="708"/>
        <w:rPr>
          <w:b/>
          <w:lang w:val="uk-UA"/>
        </w:rPr>
      </w:pPr>
    </w:p>
    <w:p w:rsidR="00DA4C46" w:rsidRDefault="00DA4C46" w:rsidP="00DA4C46">
      <w:pPr>
        <w:rPr>
          <w:b/>
          <w:lang w:val="uk-UA"/>
        </w:rPr>
      </w:pPr>
    </w:p>
    <w:p w:rsidR="00DA4C46" w:rsidRPr="00454E83" w:rsidRDefault="00DA4C46" w:rsidP="00DA4C46">
      <w:pPr>
        <w:rPr>
          <w:b/>
          <w:lang w:val="uk-UA"/>
        </w:rPr>
      </w:pPr>
    </w:p>
    <w:p w:rsidR="00DA4C46" w:rsidRPr="00454E83" w:rsidRDefault="00DA4C46" w:rsidP="00DA4C46">
      <w:pPr>
        <w:ind w:left="708"/>
        <w:rPr>
          <w:b/>
          <w:lang w:val="uk-UA"/>
        </w:rPr>
      </w:pPr>
    </w:p>
    <w:p w:rsidR="00DA4C46" w:rsidRDefault="00DA4C46" w:rsidP="00DA4C46">
      <w:pPr>
        <w:ind w:left="708"/>
        <w:rPr>
          <w:b/>
          <w:lang w:val="uk-UA"/>
        </w:rPr>
      </w:pPr>
    </w:p>
    <w:p w:rsidR="00DA4C46" w:rsidRDefault="00DA4C46" w:rsidP="00DA4C46">
      <w:pPr>
        <w:ind w:left="708"/>
        <w:rPr>
          <w:b/>
          <w:lang w:val="uk-UA"/>
        </w:rPr>
      </w:pPr>
    </w:p>
    <w:p w:rsidR="00DA4C46" w:rsidRDefault="00DA4C46" w:rsidP="00DA4C46">
      <w:pPr>
        <w:ind w:left="708"/>
        <w:rPr>
          <w:b/>
          <w:lang w:val="uk-UA"/>
        </w:rPr>
      </w:pPr>
    </w:p>
    <w:p w:rsidR="00DA4C46" w:rsidRDefault="00DA4C46" w:rsidP="00DA4C46">
      <w:pPr>
        <w:ind w:left="708"/>
        <w:rPr>
          <w:b/>
          <w:lang w:val="uk-UA"/>
        </w:rPr>
      </w:pPr>
    </w:p>
    <w:p w:rsidR="00DA4C46" w:rsidRDefault="00DA4C46" w:rsidP="00DA4C46">
      <w:pPr>
        <w:ind w:left="708"/>
        <w:rPr>
          <w:b/>
          <w:lang w:val="uk-UA"/>
        </w:rPr>
      </w:pPr>
    </w:p>
    <w:p w:rsidR="00DA4C46" w:rsidRDefault="00DA4C46" w:rsidP="00DA4C46">
      <w:pPr>
        <w:ind w:left="708"/>
        <w:rPr>
          <w:b/>
          <w:lang w:val="uk-UA"/>
        </w:rPr>
      </w:pPr>
    </w:p>
    <w:p w:rsidR="00DA4C46" w:rsidRDefault="00DA4C46" w:rsidP="00DA4C46">
      <w:pPr>
        <w:ind w:left="708"/>
        <w:rPr>
          <w:b/>
          <w:lang w:val="uk-UA"/>
        </w:rPr>
      </w:pPr>
    </w:p>
    <w:p w:rsidR="00DA4C46" w:rsidRDefault="00DA4C46" w:rsidP="00DA4C46">
      <w:pPr>
        <w:ind w:left="708"/>
        <w:rPr>
          <w:b/>
          <w:lang w:val="uk-UA"/>
        </w:rPr>
      </w:pPr>
    </w:p>
    <w:p w:rsidR="00002F45" w:rsidRDefault="00002F45">
      <w:pPr>
        <w:rPr>
          <w:lang w:val="uk-UA"/>
        </w:rPr>
      </w:pPr>
      <w:r>
        <w:rPr>
          <w:lang w:val="uk-UA"/>
        </w:rPr>
        <w:br w:type="page"/>
      </w:r>
    </w:p>
    <w:p w:rsidR="00DA4C46" w:rsidRPr="00454E83" w:rsidRDefault="00DA4C46" w:rsidP="00002F45">
      <w:pPr>
        <w:jc w:val="both"/>
        <w:rPr>
          <w:lang w:val="uk-UA"/>
        </w:rPr>
      </w:pPr>
      <w:r w:rsidRPr="00454E83">
        <w:rPr>
          <w:lang w:val="uk-UA"/>
        </w:rPr>
        <w:lastRenderedPageBreak/>
        <w:t xml:space="preserve">Методичні вказівки до лабораторної роботи № 3 </w:t>
      </w:r>
      <w:r w:rsidRPr="00454E83">
        <w:rPr>
          <w:i/>
          <w:lang w:val="uk-UA"/>
        </w:rPr>
        <w:t>“</w:t>
      </w:r>
      <w:r w:rsidRPr="00454E83">
        <w:rPr>
          <w:lang w:val="uk-UA"/>
        </w:rPr>
        <w:t xml:space="preserve"> Моделювання </w:t>
      </w:r>
      <w:r w:rsidRPr="00454E83">
        <w:rPr>
          <w:szCs w:val="28"/>
          <w:lang w:val="uk-UA"/>
        </w:rPr>
        <w:t>видів діяльності</w:t>
      </w:r>
      <w:r w:rsidRPr="00454E83">
        <w:rPr>
          <w:b/>
          <w:lang w:val="uk-UA"/>
        </w:rPr>
        <w:t xml:space="preserve"> </w:t>
      </w:r>
      <w:r w:rsidRPr="00454E83">
        <w:rPr>
          <w:i/>
          <w:lang w:val="uk-UA"/>
        </w:rPr>
        <w:t xml:space="preserve">” </w:t>
      </w:r>
      <w:r w:rsidRPr="00454E83">
        <w:rPr>
          <w:lang w:val="uk-UA"/>
        </w:rPr>
        <w:t xml:space="preserve">з дисципліни </w:t>
      </w:r>
      <w:r w:rsidRPr="00454E83">
        <w:rPr>
          <w:i/>
          <w:lang w:val="uk-UA"/>
        </w:rPr>
        <w:t>“</w:t>
      </w:r>
      <w:r w:rsidRPr="00454E83">
        <w:rPr>
          <w:b/>
          <w:lang w:val="uk-UA"/>
        </w:rPr>
        <w:t xml:space="preserve"> </w:t>
      </w:r>
      <w:r w:rsidRPr="00454E83">
        <w:rPr>
          <w:lang w:val="uk-UA"/>
        </w:rPr>
        <w:t>Основи автоматизованого проектування складних об’єктів та систем</w:t>
      </w:r>
      <w:r w:rsidRPr="00454E83">
        <w:rPr>
          <w:i/>
          <w:lang w:val="uk-UA"/>
        </w:rPr>
        <w:t xml:space="preserve"> ”</w:t>
      </w:r>
      <w:r w:rsidRPr="00454E83">
        <w:rPr>
          <w:lang w:val="uk-UA"/>
        </w:rPr>
        <w:t xml:space="preserve"> для студентів спеціальності </w:t>
      </w:r>
      <w:r w:rsidR="00002F45" w:rsidRPr="00002F45">
        <w:rPr>
          <w:lang w:val="uk-UA"/>
        </w:rPr>
        <w:t xml:space="preserve">шифр 6.050101 “Комп’ютерні науки”  </w:t>
      </w:r>
    </w:p>
    <w:p w:rsidR="00DA4C46" w:rsidRPr="00454E83" w:rsidRDefault="00DA4C46" w:rsidP="00DA4C46">
      <w:pPr>
        <w:ind w:left="360"/>
        <w:jc w:val="center"/>
        <w:rPr>
          <w:lang w:val="uk-UA"/>
        </w:rPr>
      </w:pPr>
    </w:p>
    <w:p w:rsidR="00DA4C46" w:rsidRPr="00454E83" w:rsidRDefault="00DA4C46" w:rsidP="00DA4C46">
      <w:pPr>
        <w:ind w:left="360"/>
        <w:jc w:val="center"/>
        <w:rPr>
          <w:lang w:val="uk-UA"/>
        </w:rPr>
      </w:pPr>
    </w:p>
    <w:p w:rsidR="00DA4C46" w:rsidRDefault="00DA4C46"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Pr="00454E83" w:rsidRDefault="00002F45" w:rsidP="00DA4C46">
      <w:pPr>
        <w:ind w:left="360"/>
        <w:jc w:val="center"/>
        <w:rPr>
          <w:lang w:val="uk-UA"/>
        </w:rPr>
      </w:pPr>
    </w:p>
    <w:p w:rsidR="00DA4C46" w:rsidRPr="00454E83" w:rsidRDefault="00DA4C46" w:rsidP="00DA4C46">
      <w:pPr>
        <w:ind w:left="360"/>
        <w:jc w:val="center"/>
        <w:rPr>
          <w:lang w:val="uk-UA"/>
        </w:rPr>
      </w:pPr>
    </w:p>
    <w:p w:rsidR="00DA4C46" w:rsidRPr="00454E83" w:rsidRDefault="00DA4C46" w:rsidP="00DA4C46">
      <w:pPr>
        <w:ind w:left="360"/>
        <w:jc w:val="center"/>
        <w:rPr>
          <w:lang w:val="uk-UA"/>
        </w:rPr>
      </w:pPr>
      <w:r w:rsidRPr="00454E83">
        <w:rPr>
          <w:lang w:val="uk-UA"/>
        </w:rPr>
        <w:t>Укладач:</w:t>
      </w:r>
    </w:p>
    <w:p w:rsidR="00DA4C46" w:rsidRPr="00454E83" w:rsidRDefault="00DA4C46" w:rsidP="00DA4C46">
      <w:pPr>
        <w:spacing w:before="120"/>
        <w:ind w:left="357"/>
        <w:jc w:val="center"/>
        <w:rPr>
          <w:b/>
          <w:lang w:val="uk-UA"/>
        </w:rPr>
      </w:pPr>
      <w:r w:rsidRPr="00454E83">
        <w:rPr>
          <w:b/>
          <w:lang w:val="uk-UA"/>
        </w:rPr>
        <w:t>Дорошенко А.В.</w:t>
      </w:r>
    </w:p>
    <w:p w:rsidR="00DA4C46" w:rsidRPr="00454E83" w:rsidRDefault="00DA4C46" w:rsidP="00DA4C46">
      <w:pPr>
        <w:ind w:left="360"/>
        <w:rPr>
          <w:b/>
          <w:lang w:val="uk-UA"/>
        </w:rPr>
      </w:pPr>
    </w:p>
    <w:p w:rsidR="00DA4C46" w:rsidRPr="00454E83" w:rsidRDefault="00DA4C46" w:rsidP="00DA4C46">
      <w:pPr>
        <w:ind w:left="360"/>
        <w:rPr>
          <w:lang w:val="uk-UA"/>
        </w:rPr>
      </w:pPr>
    </w:p>
    <w:p w:rsidR="00DA4C46" w:rsidRPr="00454E83" w:rsidRDefault="00DA4C46" w:rsidP="00DA4C46">
      <w:pPr>
        <w:ind w:left="360"/>
        <w:jc w:val="center"/>
        <w:rPr>
          <w:lang w:val="uk-UA"/>
        </w:rPr>
      </w:pPr>
    </w:p>
    <w:p w:rsidR="00DA4C46" w:rsidRDefault="00DA4C46"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Default="00002F45" w:rsidP="00DA4C46">
      <w:pPr>
        <w:ind w:left="360"/>
        <w:jc w:val="center"/>
        <w:rPr>
          <w:lang w:val="uk-UA"/>
        </w:rPr>
      </w:pPr>
    </w:p>
    <w:p w:rsidR="00002F45" w:rsidRPr="00454E83" w:rsidRDefault="00002F45" w:rsidP="00DA4C46">
      <w:pPr>
        <w:ind w:left="360"/>
        <w:jc w:val="center"/>
        <w:rPr>
          <w:lang w:val="uk-UA"/>
        </w:rPr>
      </w:pPr>
    </w:p>
    <w:p w:rsidR="00DA4C46" w:rsidRPr="00454E83" w:rsidRDefault="00DA4C46" w:rsidP="00DA4C46">
      <w:pPr>
        <w:ind w:left="360"/>
        <w:jc w:val="center"/>
        <w:rPr>
          <w:lang w:val="uk-UA"/>
        </w:rPr>
      </w:pPr>
    </w:p>
    <w:p w:rsidR="00DA4C46" w:rsidRPr="00454E83" w:rsidRDefault="00DA4C46" w:rsidP="00DA4C46">
      <w:pPr>
        <w:ind w:left="360"/>
        <w:jc w:val="center"/>
        <w:rPr>
          <w:lang w:val="uk-UA"/>
        </w:rPr>
      </w:pPr>
    </w:p>
    <w:p w:rsidR="00DA4C46" w:rsidRPr="00454E83" w:rsidRDefault="00DA4C46" w:rsidP="00DA4C46">
      <w:pPr>
        <w:ind w:left="360"/>
        <w:jc w:val="center"/>
        <w:rPr>
          <w:lang w:val="uk-UA"/>
        </w:rPr>
      </w:pPr>
    </w:p>
    <w:p w:rsidR="00DA4C46" w:rsidRPr="00454E83" w:rsidRDefault="00DA4C46" w:rsidP="00DA4C46">
      <w:pPr>
        <w:ind w:left="360"/>
        <w:jc w:val="center"/>
        <w:rPr>
          <w:lang w:val="uk-UA"/>
        </w:rPr>
      </w:pPr>
    </w:p>
    <w:p w:rsidR="00DA4C46" w:rsidRPr="00454E83" w:rsidRDefault="00DA4C46" w:rsidP="00DA4C46">
      <w:pPr>
        <w:rPr>
          <w:lang w:val="uk-UA"/>
        </w:rPr>
      </w:pPr>
      <w:r w:rsidRPr="00454E83">
        <w:rPr>
          <w:lang w:val="uk-UA"/>
        </w:rPr>
        <w:t xml:space="preserve">                          </w:t>
      </w:r>
    </w:p>
    <w:p w:rsidR="00DA4C46" w:rsidRPr="00454E83" w:rsidRDefault="00DA4C46" w:rsidP="00DA4C46">
      <w:pPr>
        <w:ind w:left="360"/>
        <w:jc w:val="center"/>
        <w:rPr>
          <w:lang w:val="uk-UA"/>
        </w:rPr>
      </w:pPr>
    </w:p>
    <w:p w:rsidR="00DA4C46" w:rsidRPr="00454E83" w:rsidRDefault="00DA4C46" w:rsidP="00DA4C46">
      <w:pPr>
        <w:ind w:left="708"/>
        <w:rPr>
          <w:b/>
          <w:lang w:val="uk-UA"/>
        </w:rPr>
      </w:pPr>
      <w:r>
        <w:rPr>
          <w:noProof/>
          <w:lang w:val="ru-RU" w:eastAsia="ru-RU"/>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11430</wp:posOffset>
                </wp:positionV>
                <wp:extent cx="5257800" cy="0"/>
                <wp:effectExtent l="33020" t="30480" r="33655" b="36195"/>
                <wp:wrapNone/>
                <wp:docPr id="6" name="Пряма сполучна ліні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 сполучна лінія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" strokeweight="4.5pt">
                <v:stroke linestyle="thinThick"/>
              </v:line>
            </w:pict>
          </mc:Fallback>
        </mc:AlternateContent>
      </w:r>
    </w:p>
    <w:sectPr w:rsidR="00DA4C46" w:rsidRPr="00454E83" w:rsidSect="00002F45">
      <w:footerReference w:type="default" r:id="rId30"/>
      <w:pgSz w:w="11906" w:h="16838"/>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00B" w:rsidRDefault="008B700B" w:rsidP="00002F45">
      <w:r>
        <w:separator/>
      </w:r>
    </w:p>
  </w:endnote>
  <w:endnote w:type="continuationSeparator" w:id="0">
    <w:p w:rsidR="008B700B" w:rsidRDefault="008B700B" w:rsidP="0000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441948"/>
      <w:docPartObj>
        <w:docPartGallery w:val="Page Numbers (Bottom of Page)"/>
        <w:docPartUnique/>
      </w:docPartObj>
    </w:sdtPr>
    <w:sdtContent>
      <w:p w:rsidR="00002F45" w:rsidRDefault="00002F45">
        <w:pPr>
          <w:pStyle w:val="ab"/>
          <w:jc w:val="right"/>
        </w:pPr>
        <w:r>
          <w:fldChar w:fldCharType="begin"/>
        </w:r>
        <w:r>
          <w:instrText>PAGE   \* MERGEFORMAT</w:instrText>
        </w:r>
        <w:r>
          <w:fldChar w:fldCharType="separate"/>
        </w:r>
        <w:r w:rsidRPr="00002F45">
          <w:rPr>
            <w:noProof/>
            <w:lang w:val="ru-RU"/>
          </w:rPr>
          <w:t>15</w:t>
        </w:r>
        <w:r>
          <w:fldChar w:fldCharType="end"/>
        </w:r>
      </w:p>
    </w:sdtContent>
  </w:sdt>
  <w:p w:rsidR="00002F45" w:rsidRDefault="00002F4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00B" w:rsidRDefault="008B700B" w:rsidP="00002F45">
      <w:r>
        <w:separator/>
      </w:r>
    </w:p>
  </w:footnote>
  <w:footnote w:type="continuationSeparator" w:id="0">
    <w:p w:rsidR="008B700B" w:rsidRDefault="008B700B" w:rsidP="00002F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05EB0"/>
    <w:multiLevelType w:val="hybridMultilevel"/>
    <w:tmpl w:val="C52A7A36"/>
    <w:lvl w:ilvl="0" w:tplc="0BA056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0BA2A5D"/>
    <w:multiLevelType w:val="hybridMultilevel"/>
    <w:tmpl w:val="ACAE01AC"/>
    <w:lvl w:ilvl="0" w:tplc="0422000F">
      <w:start w:val="3"/>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
    <w:nsid w:val="440D7674"/>
    <w:multiLevelType w:val="hybridMultilevel"/>
    <w:tmpl w:val="A4806C5C"/>
    <w:lvl w:ilvl="0" w:tplc="AF8C2E30">
      <w:start w:val="1"/>
      <w:numFmt w:val="decimal"/>
      <w:lvlText w:val="3.%1."/>
      <w:lvlJc w:val="left"/>
      <w:pPr>
        <w:tabs>
          <w:tab w:val="num" w:pos="1770"/>
        </w:tabs>
        <w:ind w:left="177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
    <w:nsid w:val="4C1637C9"/>
    <w:multiLevelType w:val="hybridMultilevel"/>
    <w:tmpl w:val="BBDEDDA0"/>
    <w:lvl w:ilvl="0" w:tplc="D9C05C04">
      <w:start w:val="1"/>
      <w:numFmt w:val="bullet"/>
      <w:lvlText w:val=""/>
      <w:lvlJc w:val="left"/>
      <w:pPr>
        <w:tabs>
          <w:tab w:val="num" w:pos="720"/>
        </w:tabs>
        <w:ind w:left="720" w:hanging="360"/>
      </w:pPr>
      <w:rPr>
        <w:rFonts w:ascii="Symbol" w:hAnsi="Symbol" w:hint="default"/>
        <w:b w:val="0"/>
        <w:i w:val="0"/>
        <w:sz w:val="20"/>
        <w:szCs w:val="20"/>
      </w:rPr>
    </w:lvl>
    <w:lvl w:ilvl="1" w:tplc="04220003" w:tentative="1">
      <w:start w:val="1"/>
      <w:numFmt w:val="bullet"/>
      <w:lvlText w:val="o"/>
      <w:lvlJc w:val="left"/>
      <w:pPr>
        <w:tabs>
          <w:tab w:val="num" w:pos="1440"/>
        </w:tabs>
        <w:ind w:left="1440" w:hanging="360"/>
      </w:pPr>
      <w:rPr>
        <w:rFonts w:ascii="Courier New" w:hAnsi="Courier New" w:cs="Arial"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Arial"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Arial"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
    <w:nsid w:val="55904ED6"/>
    <w:multiLevelType w:val="hybridMultilevel"/>
    <w:tmpl w:val="2FFA18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57619A6"/>
    <w:multiLevelType w:val="multilevel"/>
    <w:tmpl w:val="660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3F5596"/>
    <w:multiLevelType w:val="hybridMultilevel"/>
    <w:tmpl w:val="F02A3A92"/>
    <w:lvl w:ilvl="0" w:tplc="0BA0564C">
      <w:start w:val="6"/>
      <w:numFmt w:val="decimal"/>
      <w:lvlText w:val="%1."/>
      <w:lvlJc w:val="left"/>
      <w:pPr>
        <w:tabs>
          <w:tab w:val="num" w:pos="1068"/>
        </w:tabs>
        <w:ind w:left="1068" w:hanging="360"/>
      </w:pPr>
      <w:rPr>
        <w:rFonts w:hint="default"/>
        <w:b w:val="0"/>
      </w:rPr>
    </w:lvl>
    <w:lvl w:ilvl="1" w:tplc="04220019" w:tentative="1">
      <w:start w:val="1"/>
      <w:numFmt w:val="lowerLetter"/>
      <w:lvlText w:val="%2."/>
      <w:lvlJc w:val="left"/>
      <w:pPr>
        <w:tabs>
          <w:tab w:val="num" w:pos="1788"/>
        </w:tabs>
        <w:ind w:left="1788" w:hanging="360"/>
      </w:pPr>
    </w:lvl>
    <w:lvl w:ilvl="2" w:tplc="0422001B" w:tentative="1">
      <w:start w:val="1"/>
      <w:numFmt w:val="lowerRoman"/>
      <w:lvlText w:val="%3."/>
      <w:lvlJc w:val="right"/>
      <w:pPr>
        <w:tabs>
          <w:tab w:val="num" w:pos="2508"/>
        </w:tabs>
        <w:ind w:left="2508" w:hanging="180"/>
      </w:pPr>
    </w:lvl>
    <w:lvl w:ilvl="3" w:tplc="0422000F" w:tentative="1">
      <w:start w:val="1"/>
      <w:numFmt w:val="decimal"/>
      <w:lvlText w:val="%4."/>
      <w:lvlJc w:val="left"/>
      <w:pPr>
        <w:tabs>
          <w:tab w:val="num" w:pos="3228"/>
        </w:tabs>
        <w:ind w:left="3228" w:hanging="360"/>
      </w:pPr>
    </w:lvl>
    <w:lvl w:ilvl="4" w:tplc="04220019" w:tentative="1">
      <w:start w:val="1"/>
      <w:numFmt w:val="lowerLetter"/>
      <w:lvlText w:val="%5."/>
      <w:lvlJc w:val="left"/>
      <w:pPr>
        <w:tabs>
          <w:tab w:val="num" w:pos="3948"/>
        </w:tabs>
        <w:ind w:left="3948" w:hanging="360"/>
      </w:pPr>
    </w:lvl>
    <w:lvl w:ilvl="5" w:tplc="0422001B" w:tentative="1">
      <w:start w:val="1"/>
      <w:numFmt w:val="lowerRoman"/>
      <w:lvlText w:val="%6."/>
      <w:lvlJc w:val="right"/>
      <w:pPr>
        <w:tabs>
          <w:tab w:val="num" w:pos="4668"/>
        </w:tabs>
        <w:ind w:left="4668" w:hanging="180"/>
      </w:pPr>
    </w:lvl>
    <w:lvl w:ilvl="6" w:tplc="0422000F" w:tentative="1">
      <w:start w:val="1"/>
      <w:numFmt w:val="decimal"/>
      <w:lvlText w:val="%7."/>
      <w:lvlJc w:val="left"/>
      <w:pPr>
        <w:tabs>
          <w:tab w:val="num" w:pos="5388"/>
        </w:tabs>
        <w:ind w:left="5388" w:hanging="360"/>
      </w:pPr>
    </w:lvl>
    <w:lvl w:ilvl="7" w:tplc="04220019" w:tentative="1">
      <w:start w:val="1"/>
      <w:numFmt w:val="lowerLetter"/>
      <w:lvlText w:val="%8."/>
      <w:lvlJc w:val="left"/>
      <w:pPr>
        <w:tabs>
          <w:tab w:val="num" w:pos="6108"/>
        </w:tabs>
        <w:ind w:left="6108" w:hanging="360"/>
      </w:pPr>
    </w:lvl>
    <w:lvl w:ilvl="8" w:tplc="0422001B" w:tentative="1">
      <w:start w:val="1"/>
      <w:numFmt w:val="lowerRoman"/>
      <w:lvlText w:val="%9."/>
      <w:lvlJc w:val="right"/>
      <w:pPr>
        <w:tabs>
          <w:tab w:val="num" w:pos="6828"/>
        </w:tabs>
        <w:ind w:left="6828" w:hanging="180"/>
      </w:pPr>
    </w:lvl>
  </w:abstractNum>
  <w:abstractNum w:abstractNumId="7">
    <w:nsid w:val="71D82DB1"/>
    <w:multiLevelType w:val="hybridMultilevel"/>
    <w:tmpl w:val="AB044F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D9A"/>
    <w:rsid w:val="00002F45"/>
    <w:rsid w:val="00043586"/>
    <w:rsid w:val="0006548F"/>
    <w:rsid w:val="000C155F"/>
    <w:rsid w:val="000F6D9A"/>
    <w:rsid w:val="001752E6"/>
    <w:rsid w:val="0019094D"/>
    <w:rsid w:val="001A6A64"/>
    <w:rsid w:val="00264312"/>
    <w:rsid w:val="0030662D"/>
    <w:rsid w:val="003416B8"/>
    <w:rsid w:val="003A1E0E"/>
    <w:rsid w:val="004237B1"/>
    <w:rsid w:val="00482EE2"/>
    <w:rsid w:val="004D7CBB"/>
    <w:rsid w:val="00500DF9"/>
    <w:rsid w:val="00570B3A"/>
    <w:rsid w:val="00593177"/>
    <w:rsid w:val="005C5D4B"/>
    <w:rsid w:val="0064539A"/>
    <w:rsid w:val="00697DF1"/>
    <w:rsid w:val="006F7C8E"/>
    <w:rsid w:val="0076762E"/>
    <w:rsid w:val="00785628"/>
    <w:rsid w:val="007C4378"/>
    <w:rsid w:val="00804E36"/>
    <w:rsid w:val="008B700B"/>
    <w:rsid w:val="008D410A"/>
    <w:rsid w:val="009164AD"/>
    <w:rsid w:val="009C6D47"/>
    <w:rsid w:val="009E493E"/>
    <w:rsid w:val="00A15A8F"/>
    <w:rsid w:val="00A8200B"/>
    <w:rsid w:val="00A87A02"/>
    <w:rsid w:val="00AF4ECC"/>
    <w:rsid w:val="00B13E03"/>
    <w:rsid w:val="00B638C6"/>
    <w:rsid w:val="00B926ED"/>
    <w:rsid w:val="00BD4A6F"/>
    <w:rsid w:val="00C1287D"/>
    <w:rsid w:val="00C701AB"/>
    <w:rsid w:val="00C9163E"/>
    <w:rsid w:val="00CB3E33"/>
    <w:rsid w:val="00CD2CC2"/>
    <w:rsid w:val="00CF47B4"/>
    <w:rsid w:val="00D01CDE"/>
    <w:rsid w:val="00D34D8E"/>
    <w:rsid w:val="00D3562C"/>
    <w:rsid w:val="00DA4C46"/>
    <w:rsid w:val="00E036EF"/>
    <w:rsid w:val="00E42A88"/>
    <w:rsid w:val="00F446E1"/>
    <w:rsid w:val="00FD5F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2CC2"/>
    <w:rPr>
      <w:rFonts w:eastAsia="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
    <w:rsid w:val="00CD2CC2"/>
    <w:pPr>
      <w:keepNext/>
      <w:widowControl w:val="0"/>
      <w:spacing w:before="240" w:after="240"/>
      <w:ind w:firstLine="720"/>
      <w:jc w:val="center"/>
      <w:outlineLvl w:val="1"/>
    </w:pPr>
    <w:rPr>
      <w:b/>
      <w:snapToGrid w:val="0"/>
      <w:kern w:val="36"/>
      <w:sz w:val="28"/>
      <w:szCs w:val="22"/>
      <w:lang w:val="uk-UA" w:eastAsia="ru-RU"/>
    </w:rPr>
  </w:style>
  <w:style w:type="paragraph" w:styleId="a3">
    <w:name w:val="Balloon Text"/>
    <w:basedOn w:val="a"/>
    <w:link w:val="a4"/>
    <w:uiPriority w:val="99"/>
    <w:semiHidden/>
    <w:unhideWhenUsed/>
    <w:rsid w:val="0006548F"/>
    <w:rPr>
      <w:rFonts w:ascii="Tahoma" w:hAnsi="Tahoma" w:cs="Tahoma"/>
      <w:sz w:val="16"/>
      <w:szCs w:val="16"/>
    </w:rPr>
  </w:style>
  <w:style w:type="character" w:customStyle="1" w:styleId="a4">
    <w:name w:val="Текст выноски Знак"/>
    <w:basedOn w:val="a0"/>
    <w:link w:val="a3"/>
    <w:uiPriority w:val="99"/>
    <w:semiHidden/>
    <w:rsid w:val="0006548F"/>
    <w:rPr>
      <w:rFonts w:ascii="Tahoma" w:eastAsia="Times New Roman" w:hAnsi="Tahoma" w:cs="Tahoma"/>
      <w:sz w:val="16"/>
      <w:szCs w:val="16"/>
      <w:lang w:val="en-GB"/>
    </w:rPr>
  </w:style>
  <w:style w:type="paragraph" w:styleId="a5">
    <w:name w:val="List Paragraph"/>
    <w:basedOn w:val="a"/>
    <w:uiPriority w:val="34"/>
    <w:qFormat/>
    <w:rsid w:val="00500DF9"/>
    <w:pPr>
      <w:ind w:left="720"/>
      <w:contextualSpacing/>
    </w:pPr>
  </w:style>
  <w:style w:type="paragraph" w:customStyle="1" w:styleId="rozdil">
    <w:name w:val="rozdil"/>
    <w:basedOn w:val="a"/>
    <w:rsid w:val="00DA4C46"/>
    <w:pPr>
      <w:spacing w:before="240" w:after="120"/>
      <w:jc w:val="center"/>
    </w:pPr>
    <w:rPr>
      <w:b/>
      <w:szCs w:val="22"/>
      <w:lang w:val="uk-UA"/>
    </w:rPr>
  </w:style>
  <w:style w:type="paragraph" w:styleId="a6">
    <w:name w:val="Normal (Web)"/>
    <w:basedOn w:val="a"/>
    <w:uiPriority w:val="99"/>
    <w:semiHidden/>
    <w:unhideWhenUsed/>
    <w:rsid w:val="00DA4C46"/>
    <w:pPr>
      <w:spacing w:after="150"/>
    </w:pPr>
    <w:rPr>
      <w:rFonts w:ascii="Verdana" w:hAnsi="Verdana"/>
      <w:color w:val="000000"/>
      <w:sz w:val="17"/>
      <w:szCs w:val="17"/>
      <w:lang w:val="ru-RU" w:eastAsia="ru-RU"/>
    </w:rPr>
  </w:style>
  <w:style w:type="character" w:customStyle="1" w:styleId="rvts16">
    <w:name w:val="rvts16"/>
    <w:basedOn w:val="a0"/>
    <w:rsid w:val="00DA4C46"/>
    <w:rPr>
      <w:rFonts w:ascii="Times New Roman" w:hAnsi="Times New Roman" w:cs="Times New Roman" w:hint="default"/>
      <w:sz w:val="24"/>
      <w:szCs w:val="24"/>
    </w:rPr>
  </w:style>
  <w:style w:type="character" w:customStyle="1" w:styleId="rvts19">
    <w:name w:val="rvts19"/>
    <w:basedOn w:val="a0"/>
    <w:rsid w:val="00DA4C46"/>
    <w:rPr>
      <w:rFonts w:ascii="Times New Roman" w:hAnsi="Times New Roman" w:cs="Times New Roman" w:hint="default"/>
      <w:sz w:val="24"/>
      <w:szCs w:val="24"/>
    </w:rPr>
  </w:style>
  <w:style w:type="character" w:styleId="a7">
    <w:name w:val="Hyperlink"/>
    <w:basedOn w:val="a0"/>
    <w:uiPriority w:val="99"/>
    <w:semiHidden/>
    <w:unhideWhenUsed/>
    <w:rsid w:val="00DA4C46"/>
    <w:rPr>
      <w:color w:val="0000FF"/>
      <w:u w:val="single"/>
    </w:rPr>
  </w:style>
  <w:style w:type="character" w:styleId="a8">
    <w:name w:val="FollowedHyperlink"/>
    <w:basedOn w:val="a0"/>
    <w:uiPriority w:val="99"/>
    <w:semiHidden/>
    <w:unhideWhenUsed/>
    <w:rsid w:val="00DA4C46"/>
    <w:rPr>
      <w:color w:val="800080" w:themeColor="followedHyperlink"/>
      <w:u w:val="single"/>
    </w:rPr>
  </w:style>
  <w:style w:type="paragraph" w:styleId="a9">
    <w:name w:val="header"/>
    <w:basedOn w:val="a"/>
    <w:link w:val="aa"/>
    <w:uiPriority w:val="99"/>
    <w:unhideWhenUsed/>
    <w:rsid w:val="00002F45"/>
    <w:pPr>
      <w:tabs>
        <w:tab w:val="center" w:pos="4677"/>
        <w:tab w:val="right" w:pos="9355"/>
      </w:tabs>
    </w:pPr>
  </w:style>
  <w:style w:type="character" w:customStyle="1" w:styleId="aa">
    <w:name w:val="Верхний колонтитул Знак"/>
    <w:basedOn w:val="a0"/>
    <w:link w:val="a9"/>
    <w:uiPriority w:val="99"/>
    <w:rsid w:val="00002F45"/>
    <w:rPr>
      <w:rFonts w:eastAsia="Times New Roman"/>
      <w:sz w:val="24"/>
      <w:szCs w:val="24"/>
      <w:lang w:val="en-GB"/>
    </w:rPr>
  </w:style>
  <w:style w:type="paragraph" w:styleId="ab">
    <w:name w:val="footer"/>
    <w:basedOn w:val="a"/>
    <w:link w:val="ac"/>
    <w:uiPriority w:val="99"/>
    <w:unhideWhenUsed/>
    <w:rsid w:val="00002F45"/>
    <w:pPr>
      <w:tabs>
        <w:tab w:val="center" w:pos="4677"/>
        <w:tab w:val="right" w:pos="9355"/>
      </w:tabs>
    </w:pPr>
  </w:style>
  <w:style w:type="character" w:customStyle="1" w:styleId="ac">
    <w:name w:val="Нижний колонтитул Знак"/>
    <w:basedOn w:val="a0"/>
    <w:link w:val="ab"/>
    <w:uiPriority w:val="99"/>
    <w:rsid w:val="00002F45"/>
    <w:rPr>
      <w:rFonts w:eastAsia="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2CC2"/>
    <w:rPr>
      <w:rFonts w:eastAsia="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
    <w:rsid w:val="00CD2CC2"/>
    <w:pPr>
      <w:keepNext/>
      <w:widowControl w:val="0"/>
      <w:spacing w:before="240" w:after="240"/>
      <w:ind w:firstLine="720"/>
      <w:jc w:val="center"/>
      <w:outlineLvl w:val="1"/>
    </w:pPr>
    <w:rPr>
      <w:b/>
      <w:snapToGrid w:val="0"/>
      <w:kern w:val="36"/>
      <w:sz w:val="28"/>
      <w:szCs w:val="22"/>
      <w:lang w:val="uk-UA" w:eastAsia="ru-RU"/>
    </w:rPr>
  </w:style>
  <w:style w:type="paragraph" w:styleId="a3">
    <w:name w:val="Balloon Text"/>
    <w:basedOn w:val="a"/>
    <w:link w:val="a4"/>
    <w:uiPriority w:val="99"/>
    <w:semiHidden/>
    <w:unhideWhenUsed/>
    <w:rsid w:val="0006548F"/>
    <w:rPr>
      <w:rFonts w:ascii="Tahoma" w:hAnsi="Tahoma" w:cs="Tahoma"/>
      <w:sz w:val="16"/>
      <w:szCs w:val="16"/>
    </w:rPr>
  </w:style>
  <w:style w:type="character" w:customStyle="1" w:styleId="a4">
    <w:name w:val="Текст выноски Знак"/>
    <w:basedOn w:val="a0"/>
    <w:link w:val="a3"/>
    <w:uiPriority w:val="99"/>
    <w:semiHidden/>
    <w:rsid w:val="0006548F"/>
    <w:rPr>
      <w:rFonts w:ascii="Tahoma" w:eastAsia="Times New Roman" w:hAnsi="Tahoma" w:cs="Tahoma"/>
      <w:sz w:val="16"/>
      <w:szCs w:val="16"/>
      <w:lang w:val="en-GB"/>
    </w:rPr>
  </w:style>
  <w:style w:type="paragraph" w:styleId="a5">
    <w:name w:val="List Paragraph"/>
    <w:basedOn w:val="a"/>
    <w:uiPriority w:val="34"/>
    <w:qFormat/>
    <w:rsid w:val="00500DF9"/>
    <w:pPr>
      <w:ind w:left="720"/>
      <w:contextualSpacing/>
    </w:pPr>
  </w:style>
  <w:style w:type="paragraph" w:customStyle="1" w:styleId="rozdil">
    <w:name w:val="rozdil"/>
    <w:basedOn w:val="a"/>
    <w:rsid w:val="00DA4C46"/>
    <w:pPr>
      <w:spacing w:before="240" w:after="120"/>
      <w:jc w:val="center"/>
    </w:pPr>
    <w:rPr>
      <w:b/>
      <w:szCs w:val="22"/>
      <w:lang w:val="uk-UA"/>
    </w:rPr>
  </w:style>
  <w:style w:type="paragraph" w:styleId="a6">
    <w:name w:val="Normal (Web)"/>
    <w:basedOn w:val="a"/>
    <w:uiPriority w:val="99"/>
    <w:semiHidden/>
    <w:unhideWhenUsed/>
    <w:rsid w:val="00DA4C46"/>
    <w:pPr>
      <w:spacing w:after="150"/>
    </w:pPr>
    <w:rPr>
      <w:rFonts w:ascii="Verdana" w:hAnsi="Verdana"/>
      <w:color w:val="000000"/>
      <w:sz w:val="17"/>
      <w:szCs w:val="17"/>
      <w:lang w:val="ru-RU" w:eastAsia="ru-RU"/>
    </w:rPr>
  </w:style>
  <w:style w:type="character" w:customStyle="1" w:styleId="rvts16">
    <w:name w:val="rvts16"/>
    <w:basedOn w:val="a0"/>
    <w:rsid w:val="00DA4C46"/>
    <w:rPr>
      <w:rFonts w:ascii="Times New Roman" w:hAnsi="Times New Roman" w:cs="Times New Roman" w:hint="default"/>
      <w:sz w:val="24"/>
      <w:szCs w:val="24"/>
    </w:rPr>
  </w:style>
  <w:style w:type="character" w:customStyle="1" w:styleId="rvts19">
    <w:name w:val="rvts19"/>
    <w:basedOn w:val="a0"/>
    <w:rsid w:val="00DA4C46"/>
    <w:rPr>
      <w:rFonts w:ascii="Times New Roman" w:hAnsi="Times New Roman" w:cs="Times New Roman" w:hint="default"/>
      <w:sz w:val="24"/>
      <w:szCs w:val="24"/>
    </w:rPr>
  </w:style>
  <w:style w:type="character" w:styleId="a7">
    <w:name w:val="Hyperlink"/>
    <w:basedOn w:val="a0"/>
    <w:uiPriority w:val="99"/>
    <w:semiHidden/>
    <w:unhideWhenUsed/>
    <w:rsid w:val="00DA4C46"/>
    <w:rPr>
      <w:color w:val="0000FF"/>
      <w:u w:val="single"/>
    </w:rPr>
  </w:style>
  <w:style w:type="character" w:styleId="a8">
    <w:name w:val="FollowedHyperlink"/>
    <w:basedOn w:val="a0"/>
    <w:uiPriority w:val="99"/>
    <w:semiHidden/>
    <w:unhideWhenUsed/>
    <w:rsid w:val="00DA4C46"/>
    <w:rPr>
      <w:color w:val="800080" w:themeColor="followedHyperlink"/>
      <w:u w:val="single"/>
    </w:rPr>
  </w:style>
  <w:style w:type="paragraph" w:styleId="a9">
    <w:name w:val="header"/>
    <w:basedOn w:val="a"/>
    <w:link w:val="aa"/>
    <w:uiPriority w:val="99"/>
    <w:unhideWhenUsed/>
    <w:rsid w:val="00002F45"/>
    <w:pPr>
      <w:tabs>
        <w:tab w:val="center" w:pos="4677"/>
        <w:tab w:val="right" w:pos="9355"/>
      </w:tabs>
    </w:pPr>
  </w:style>
  <w:style w:type="character" w:customStyle="1" w:styleId="aa">
    <w:name w:val="Верхний колонтитул Знак"/>
    <w:basedOn w:val="a0"/>
    <w:link w:val="a9"/>
    <w:uiPriority w:val="99"/>
    <w:rsid w:val="00002F45"/>
    <w:rPr>
      <w:rFonts w:eastAsia="Times New Roman"/>
      <w:sz w:val="24"/>
      <w:szCs w:val="24"/>
      <w:lang w:val="en-GB"/>
    </w:rPr>
  </w:style>
  <w:style w:type="paragraph" w:styleId="ab">
    <w:name w:val="footer"/>
    <w:basedOn w:val="a"/>
    <w:link w:val="ac"/>
    <w:uiPriority w:val="99"/>
    <w:unhideWhenUsed/>
    <w:rsid w:val="00002F45"/>
    <w:pPr>
      <w:tabs>
        <w:tab w:val="center" w:pos="4677"/>
        <w:tab w:val="right" w:pos="9355"/>
      </w:tabs>
    </w:pPr>
  </w:style>
  <w:style w:type="character" w:customStyle="1" w:styleId="ac">
    <w:name w:val="Нижний колонтитул Знак"/>
    <w:basedOn w:val="a0"/>
    <w:link w:val="ab"/>
    <w:uiPriority w:val="99"/>
    <w:rsid w:val="00002F45"/>
    <w:rPr>
      <w:rFonts w:eastAsia="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667247">
      <w:bodyDiv w:val="1"/>
      <w:marLeft w:val="0"/>
      <w:marRight w:val="0"/>
      <w:marTop w:val="0"/>
      <w:marBottom w:val="0"/>
      <w:divBdr>
        <w:top w:val="none" w:sz="0" w:space="0" w:color="auto"/>
        <w:left w:val="none" w:sz="0" w:space="0" w:color="auto"/>
        <w:bottom w:val="none" w:sz="0" w:space="0" w:color="auto"/>
        <w:right w:val="none" w:sz="0" w:space="0" w:color="auto"/>
      </w:divBdr>
      <w:divsChild>
        <w:div w:id="1883790125">
          <w:marLeft w:val="0"/>
          <w:marRight w:val="0"/>
          <w:marTop w:val="0"/>
          <w:marBottom w:val="0"/>
          <w:divBdr>
            <w:top w:val="none" w:sz="0" w:space="0" w:color="auto"/>
            <w:left w:val="none" w:sz="0" w:space="0" w:color="auto"/>
            <w:bottom w:val="none" w:sz="0" w:space="0" w:color="auto"/>
            <w:right w:val="none" w:sz="0" w:space="0" w:color="auto"/>
          </w:divBdr>
          <w:divsChild>
            <w:div w:id="20801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132">
      <w:bodyDiv w:val="1"/>
      <w:marLeft w:val="0"/>
      <w:marRight w:val="0"/>
      <w:marTop w:val="0"/>
      <w:marBottom w:val="0"/>
      <w:divBdr>
        <w:top w:val="none" w:sz="0" w:space="0" w:color="auto"/>
        <w:left w:val="none" w:sz="0" w:space="0" w:color="auto"/>
        <w:bottom w:val="none" w:sz="0" w:space="0" w:color="auto"/>
        <w:right w:val="none" w:sz="0" w:space="0" w:color="auto"/>
      </w:divBdr>
      <w:divsChild>
        <w:div w:id="887570204">
          <w:marLeft w:val="0"/>
          <w:marRight w:val="0"/>
          <w:marTop w:val="0"/>
          <w:marBottom w:val="0"/>
          <w:divBdr>
            <w:top w:val="none" w:sz="0" w:space="0" w:color="auto"/>
            <w:left w:val="none" w:sz="0" w:space="0" w:color="auto"/>
            <w:bottom w:val="none" w:sz="0" w:space="0" w:color="auto"/>
            <w:right w:val="none" w:sz="0" w:space="0" w:color="auto"/>
          </w:divBdr>
          <w:divsChild>
            <w:div w:id="15105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www.asp.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18</Pages>
  <Words>2355</Words>
  <Characters>13430</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Анастасия Дорошенко</cp:lastModifiedBy>
  <cp:revision>6</cp:revision>
  <dcterms:created xsi:type="dcterms:W3CDTF">2012-12-02T11:05:00Z</dcterms:created>
  <dcterms:modified xsi:type="dcterms:W3CDTF">2015-04-28T20:57:00Z</dcterms:modified>
</cp:coreProperties>
</file>