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Міністерство освіти і науки України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Національний університет «Львівська політехніка»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Інститут комп’ютерних наук та інформаційних технологій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Кафедра АСУ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Лабораторна робота №1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з дисципліни </w:t>
      </w:r>
    </w:p>
    <w:p w:rsidR="00241490" w:rsidRP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41490">
        <w:rPr>
          <w:rFonts w:ascii="Times New Roman" w:hAnsi="Times New Roman" w:cs="Times New Roman"/>
          <w:b/>
          <w:bCs/>
          <w:sz w:val="32"/>
          <w:szCs w:val="28"/>
        </w:rPr>
        <w:t>«Управління ІТ проектами»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на тему:</w:t>
      </w:r>
    </w:p>
    <w:p w:rsidR="00241490" w:rsidRP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41490">
        <w:rPr>
          <w:rFonts w:ascii="Times New Roman" w:hAnsi="Times New Roman" w:cs="Times New Roman"/>
          <w:b/>
          <w:bCs/>
          <w:sz w:val="32"/>
          <w:szCs w:val="28"/>
        </w:rPr>
        <w:t>«Введення моделі проекту»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Виконала: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Ст. гр. КН-410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Дмитрик Зоряна</w:t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Прийняв: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Доц. Батюк А. Є.</w:t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Pr="004C40E2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4C40E2">
        <w:rPr>
          <w:rFonts w:ascii="Times New Roman" w:hAnsi="Times New Roman" w:cs="Times New Roman"/>
          <w:bCs/>
          <w:sz w:val="32"/>
          <w:szCs w:val="28"/>
        </w:rPr>
        <w:t>Львів 2019</w:t>
      </w:r>
      <w:r w:rsidRPr="004C40E2">
        <w:rPr>
          <w:rFonts w:ascii="Times New Roman" w:hAnsi="Times New Roman" w:cs="Times New Roman"/>
          <w:bCs/>
          <w:sz w:val="32"/>
          <w:szCs w:val="28"/>
        </w:rPr>
        <w:br w:type="page"/>
      </w:r>
    </w:p>
    <w:p w:rsidR="00241490" w:rsidRPr="00DD2C9F" w:rsidRDefault="00241490" w:rsidP="00241490">
      <w:pPr>
        <w:ind w:firstLine="54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D2C9F">
        <w:rPr>
          <w:rFonts w:ascii="Times New Roman" w:hAnsi="Times New Roman" w:cs="Times New Roman"/>
          <w:b/>
          <w:bCs/>
          <w:sz w:val="32"/>
          <w:szCs w:val="28"/>
        </w:rPr>
        <w:lastRenderedPageBreak/>
        <w:t>Лабораторна робота 1</w:t>
      </w:r>
    </w:p>
    <w:p w:rsidR="00241490" w:rsidRDefault="00241490" w:rsidP="00241490">
      <w:pPr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роботи: </w:t>
      </w:r>
      <w:r w:rsidRPr="00DD2C9F">
        <w:rPr>
          <w:rFonts w:ascii="Times New Roman" w:hAnsi="Times New Roman" w:cs="Times New Roman"/>
          <w:bCs/>
          <w:sz w:val="28"/>
          <w:szCs w:val="36"/>
        </w:rPr>
        <w:t>Введення моделі проекту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</w:p>
    <w:p w:rsidR="00241490" w:rsidRPr="007259B2" w:rsidRDefault="00241490" w:rsidP="0024149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84DB3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48D0">
        <w:rPr>
          <w:rFonts w:ascii="Times New Roman" w:hAnsi="Times New Roman" w:cs="Times New Roman"/>
          <w:sz w:val="28"/>
          <w:szCs w:val="28"/>
        </w:rPr>
        <w:t xml:space="preserve">набути практичних навичок роботи з середовищем </w:t>
      </w:r>
      <w:r w:rsidRPr="00F148D0"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8D0"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8D0"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. Навчитися створювати власний проект: </w:t>
      </w:r>
      <w:r w:rsidRPr="00F148D0">
        <w:rPr>
          <w:rFonts w:ascii="Times New Roman" w:hAnsi="Times New Roman" w:cs="Times New Roman"/>
          <w:sz w:val="28"/>
          <w:szCs w:val="28"/>
        </w:rPr>
        <w:t>ввести загальні дані за проектом, встановити параметри Microsoft Project, необхідні для виконання завдань лабораторного практикуму, створити календар проекту, ввести дані таблиці ресурсів, ввести дані табл</w:t>
      </w:r>
      <w:r>
        <w:rPr>
          <w:rFonts w:ascii="Times New Roman" w:hAnsi="Times New Roman" w:cs="Times New Roman"/>
          <w:sz w:val="28"/>
          <w:szCs w:val="28"/>
        </w:rPr>
        <w:t>иці робіт, записати результати у</w:t>
      </w:r>
      <w:r w:rsidRPr="00F148D0">
        <w:rPr>
          <w:rFonts w:ascii="Times New Roman" w:hAnsi="Times New Roman" w:cs="Times New Roman"/>
          <w:sz w:val="28"/>
          <w:szCs w:val="28"/>
        </w:rPr>
        <w:t xml:space="preserve">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490" w:rsidRPr="00984DB3" w:rsidRDefault="00241490" w:rsidP="00241490">
      <w:pPr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984DB3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відомості:</w:t>
      </w:r>
    </w:p>
    <w:p w:rsidR="006D10E4" w:rsidRPr="00984DB3" w:rsidRDefault="006D10E4" w:rsidP="006D10E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4DB3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</w:t>
      </w:r>
      <w:r w:rsidRPr="00984DB3">
        <w:rPr>
          <w:rStyle w:val="apple-converted-space"/>
          <w:shd w:val="clear" w:color="auto" w:fill="FFFFFF"/>
        </w:rPr>
        <w:t> </w:t>
      </w:r>
      <w:r w:rsidRPr="00984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має тривалість, обсяг, призначений ресурс і ще величезну купу різних властивостей.</w:t>
      </w:r>
      <w:r w:rsidRPr="00984DB3">
        <w:rPr>
          <w:rStyle w:val="apple-converted-space"/>
          <w:shd w:val="clear" w:color="auto" w:fill="FFFFFF"/>
        </w:rPr>
        <w:t> </w:t>
      </w:r>
      <w:r w:rsidRPr="00984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 вбудованих властивостей не вистачає, можна додати свої - цим ми потім скористаємося.</w:t>
      </w:r>
      <w:r w:rsidRPr="00984DB3">
        <w:rPr>
          <w:rStyle w:val="apple-converted-space"/>
          <w:shd w:val="clear" w:color="auto" w:fill="FFFFFF"/>
        </w:rPr>
        <w:t> </w:t>
      </w:r>
      <w:r w:rsidRPr="00984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 можуть бути пов'язані між собою різними відносинами (попередники, послідовники і т. д.).</w:t>
      </w:r>
      <w:r w:rsidRPr="00984DB3">
        <w:rPr>
          <w:rStyle w:val="apple-converted-space"/>
          <w:shd w:val="clear" w:color="auto" w:fill="FFFFFF"/>
        </w:rPr>
        <w:t> </w:t>
      </w:r>
    </w:p>
    <w:p w:rsidR="006D10E4" w:rsidRDefault="006D10E4" w:rsidP="006D10E4">
      <w:pPr>
        <w:ind w:firstLine="708"/>
        <w:jc w:val="both"/>
        <w:rPr>
          <w:rStyle w:val="apple-converted-space"/>
          <w:shd w:val="clear" w:color="auto" w:fill="FFFFFF"/>
        </w:rPr>
      </w:pPr>
      <w:r w:rsidRPr="0098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Ресурс</w:t>
      </w:r>
      <w:r w:rsidRPr="00984DB3">
        <w:rPr>
          <w:rStyle w:val="apple-converted-space"/>
          <w:shd w:val="clear" w:color="auto" w:fill="FFFFFF"/>
        </w:rPr>
        <w:t> </w:t>
      </w:r>
      <w:r w:rsidRPr="00984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має багато описових властивостей, але найголовніше - для нього можна</w:t>
      </w:r>
      <w:r w:rsidRPr="00984DB3">
        <w:rPr>
          <w:rStyle w:val="apple-converted-space"/>
          <w:shd w:val="clear" w:color="auto" w:fill="FFFFFF"/>
        </w:rPr>
        <w:t> </w:t>
      </w:r>
      <w:r w:rsidRPr="00984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задати доступність в часі,</w:t>
      </w:r>
      <w:r w:rsidRPr="00984DB3">
        <w:rPr>
          <w:rStyle w:val="apple-converted-space"/>
          <w:shd w:val="clear" w:color="auto" w:fill="FFFFFF"/>
        </w:rPr>
        <w:t> </w:t>
      </w:r>
      <w:r w:rsidRPr="00984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цього використовується </w:t>
      </w:r>
      <w:r w:rsidRPr="0098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календар</w:t>
      </w:r>
      <w:r w:rsidRPr="00984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84DB3">
        <w:rPr>
          <w:rStyle w:val="apple-converted-space"/>
          <w:shd w:val="clear" w:color="auto" w:fill="FFFFFF"/>
        </w:rPr>
        <w:t> </w:t>
      </w:r>
      <w:r w:rsidRPr="00984D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84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Ресурс може бути призначений на завдання.</w:t>
      </w:r>
      <w:r w:rsidRPr="00984DB3">
        <w:rPr>
          <w:rStyle w:val="apple-converted-space"/>
          <w:shd w:val="clear" w:color="auto" w:fill="FFFFFF"/>
        </w:rPr>
        <w:t> </w:t>
      </w:r>
    </w:p>
    <w:p w:rsidR="00EA0937" w:rsidRDefault="00EA0937" w:rsidP="00EA0937">
      <w:pPr>
        <w:pStyle w:val="a4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0937">
        <w:rPr>
          <w:rFonts w:ascii="Times New Roman" w:hAnsi="Times New Roman" w:cs="Times New Roman"/>
          <w:b/>
          <w:sz w:val="28"/>
          <w:szCs w:val="28"/>
        </w:rPr>
        <w:t>Короткий опис проекту:</w:t>
      </w:r>
    </w:p>
    <w:p w:rsidR="006D10E4" w:rsidRPr="006D10E4" w:rsidRDefault="006D10E4" w:rsidP="00EA0937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D10E4">
        <w:rPr>
          <w:rFonts w:ascii="Times New Roman" w:hAnsi="Times New Roman" w:cs="Times New Roman"/>
          <w:sz w:val="28"/>
          <w:szCs w:val="28"/>
        </w:rPr>
        <w:t>Проект займається створенням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системи відслідковування посилок. За допомогою системи користувачі зможуть переглядати розташування їх посилок і знати необхідну інформацію про них. </w:t>
      </w:r>
    </w:p>
    <w:p w:rsidR="00132B2E" w:rsidRDefault="00132B2E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Хід роботи</w:t>
      </w:r>
    </w:p>
    <w:p w:rsidR="00241490" w:rsidRDefault="00132B2E" w:rsidP="00132B2E">
      <w:pPr>
        <w:pStyle w:val="a4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Вводжу</w:t>
      </w:r>
      <w:r w:rsidR="00241490" w:rsidRPr="00132B2E">
        <w:rPr>
          <w:rFonts w:ascii="Times New Roman" w:hAnsi="Times New Roman" w:cs="Times New Roman"/>
          <w:sz w:val="28"/>
          <w:szCs w:val="28"/>
        </w:rPr>
        <w:t xml:space="preserve"> загальні дані проекту: назву проекту, автора проекту, керівника проекту.</w:t>
      </w:r>
    </w:p>
    <w:p w:rsidR="00132B2E" w:rsidRPr="00132B2E" w:rsidRDefault="00132B2E" w:rsidP="00606EAF">
      <w:pPr>
        <w:pStyle w:val="a4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0895DF7" wp14:editId="5C762695">
            <wp:extent cx="3269772" cy="3263462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085" cy="32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90" w:rsidRDefault="00132B2E" w:rsidP="00132B2E">
      <w:pPr>
        <w:pStyle w:val="a4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Створюю</w:t>
      </w:r>
      <w:r w:rsidR="00241490" w:rsidRPr="00132B2E">
        <w:rPr>
          <w:rFonts w:ascii="Times New Roman" w:hAnsi="Times New Roman" w:cs="Times New Roman"/>
          <w:sz w:val="28"/>
          <w:szCs w:val="28"/>
        </w:rPr>
        <w:t xml:space="preserve"> календар проекту. Вказати дати початку та завершення проекту, вихідні дні, робочі години, святкові дні. Згідно встановлених даних буде обраховуватися вартість проекту та час роботи працівників.</w:t>
      </w:r>
    </w:p>
    <w:p w:rsidR="00132B2E" w:rsidRPr="00132B2E" w:rsidRDefault="00132B2E" w:rsidP="00606EAF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D9A2FA6" wp14:editId="1921A6A8">
            <wp:extent cx="6120765" cy="29584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90" w:rsidRDefault="00EA0937" w:rsidP="00132B2E">
      <w:pPr>
        <w:pStyle w:val="a4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Вводж</w:t>
      </w:r>
      <w:r w:rsidR="00551500">
        <w:rPr>
          <w:rFonts w:ascii="Times New Roman" w:hAnsi="Times New Roman" w:cs="Times New Roman"/>
          <w:sz w:val="28"/>
          <w:szCs w:val="28"/>
        </w:rPr>
        <w:t>у</w:t>
      </w:r>
      <w:bookmarkStart w:id="0" w:name="_GoBack"/>
      <w:bookmarkEnd w:id="0"/>
      <w:r w:rsidR="00241490" w:rsidRPr="00132B2E">
        <w:rPr>
          <w:rFonts w:ascii="Times New Roman" w:hAnsi="Times New Roman" w:cs="Times New Roman"/>
          <w:sz w:val="28"/>
          <w:szCs w:val="28"/>
        </w:rPr>
        <w:t xml:space="preserve"> дані таблиці ресурсів: трудові (ресурси, які можна знову використовувати після завершення даного проекту) і матеріальні ресурси (ресурси, що є вичерпними: папір для документації).</w:t>
      </w:r>
    </w:p>
    <w:p w:rsidR="00132B2E" w:rsidRPr="00132B2E" w:rsidRDefault="00132B2E" w:rsidP="00606EAF">
      <w:pPr>
        <w:pStyle w:val="a4"/>
        <w:tabs>
          <w:tab w:val="left" w:pos="567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DB9493A" wp14:editId="46E44301">
            <wp:extent cx="6120765" cy="184456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41"/>
                    <a:stretch/>
                  </pic:blipFill>
                  <pic:spPr bwMode="auto">
                    <a:xfrm>
                      <a:off x="0" y="0"/>
                      <a:ext cx="6120765" cy="184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EAF" w:rsidRDefault="00606EA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1490" w:rsidRDefault="00EA0937" w:rsidP="00132B2E">
      <w:pPr>
        <w:pStyle w:val="a4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Вводжу</w:t>
      </w:r>
      <w:r w:rsidR="00241490" w:rsidRPr="00132B2E">
        <w:rPr>
          <w:rFonts w:ascii="Times New Roman" w:hAnsi="Times New Roman" w:cs="Times New Roman"/>
          <w:sz w:val="28"/>
          <w:szCs w:val="28"/>
        </w:rPr>
        <w:t xml:space="preserve"> дані таблиці завдань: обдумати послідовність робіт (яка робота може виконуватися паралельно, а яка послідовно (очікується завершення попередньої роботи)).</w:t>
      </w:r>
    </w:p>
    <w:p w:rsidR="00EA0937" w:rsidRDefault="00EA0937" w:rsidP="00EA0937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F94DD10" wp14:editId="7E2BC3E9">
            <wp:extent cx="5943184" cy="3999587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5" r="2380"/>
                    <a:stretch/>
                  </pic:blipFill>
                  <pic:spPr bwMode="auto">
                    <a:xfrm>
                      <a:off x="0" y="0"/>
                      <a:ext cx="5943598" cy="399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937" w:rsidRDefault="00EA0937" w:rsidP="00EA0937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41490" w:rsidRPr="00606EAF" w:rsidRDefault="00241490" w:rsidP="00606EAF">
      <w:pPr>
        <w:pStyle w:val="1"/>
      </w:pPr>
      <w:r>
        <w:t>Висновок</w:t>
      </w:r>
      <w:r w:rsidR="00EA0937">
        <w:t>: в результаті виконання лабораторної роботи</w:t>
      </w:r>
      <w:r w:rsidR="00606EAF">
        <w:t xml:space="preserve"> було створено проект у середовищі </w:t>
      </w:r>
      <w:r w:rsidR="00606EAF">
        <w:rPr>
          <w:lang w:val="en-US"/>
        </w:rPr>
        <w:t xml:space="preserve">MS Project. </w:t>
      </w:r>
      <w:r w:rsidR="00606EAF">
        <w:t>Встановлено календар проекту, визначено завдання проекту та необхідні ресурси для його реалізації.</w:t>
      </w:r>
    </w:p>
    <w:p w:rsidR="00A21E2C" w:rsidRDefault="00A21E2C"/>
    <w:sectPr w:rsidR="00A21E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B04"/>
    <w:multiLevelType w:val="hybridMultilevel"/>
    <w:tmpl w:val="39B65C40"/>
    <w:lvl w:ilvl="0" w:tplc="04220019">
      <w:start w:val="1"/>
      <w:numFmt w:val="lowerLetter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9B5703A"/>
    <w:multiLevelType w:val="hybridMultilevel"/>
    <w:tmpl w:val="74A43E7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EB0FF6"/>
    <w:multiLevelType w:val="hybridMultilevel"/>
    <w:tmpl w:val="1B54E3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395137"/>
    <w:multiLevelType w:val="multilevel"/>
    <w:tmpl w:val="F7E6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57C20"/>
    <w:multiLevelType w:val="hybridMultilevel"/>
    <w:tmpl w:val="F22E9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21EA1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B1304"/>
    <w:multiLevelType w:val="hybridMultilevel"/>
    <w:tmpl w:val="8CD8E58C"/>
    <w:lvl w:ilvl="0" w:tplc="6FBAD3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D90012"/>
    <w:multiLevelType w:val="hybridMultilevel"/>
    <w:tmpl w:val="DD7C74C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323146"/>
    <w:multiLevelType w:val="multilevel"/>
    <w:tmpl w:val="FF88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96F6E"/>
    <w:multiLevelType w:val="hybridMultilevel"/>
    <w:tmpl w:val="2A706A5A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701D5186"/>
    <w:multiLevelType w:val="hybridMultilevel"/>
    <w:tmpl w:val="8B92D45C"/>
    <w:lvl w:ilvl="0" w:tplc="04220019">
      <w:start w:val="1"/>
      <w:numFmt w:val="lowerLetter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78A65B47"/>
    <w:multiLevelType w:val="hybridMultilevel"/>
    <w:tmpl w:val="EF9A791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104CC"/>
    <w:multiLevelType w:val="hybridMultilevel"/>
    <w:tmpl w:val="AE6CDDF4"/>
    <w:lvl w:ilvl="0" w:tplc="0422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49"/>
    <w:rsid w:val="00132B2E"/>
    <w:rsid w:val="001E3266"/>
    <w:rsid w:val="00241490"/>
    <w:rsid w:val="00387BDC"/>
    <w:rsid w:val="004C40E2"/>
    <w:rsid w:val="00551500"/>
    <w:rsid w:val="00606EAF"/>
    <w:rsid w:val="006D10E4"/>
    <w:rsid w:val="009D78F4"/>
    <w:rsid w:val="00A21E2C"/>
    <w:rsid w:val="00D72549"/>
    <w:rsid w:val="00EA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FA22"/>
  <w15:chartTrackingRefBased/>
  <w15:docId w15:val="{CC21360B-05F1-437A-A5BE-8462E1F5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90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1490"/>
  </w:style>
  <w:style w:type="character" w:styleId="a3">
    <w:name w:val="Strong"/>
    <w:basedOn w:val="a0"/>
    <w:qFormat/>
    <w:rsid w:val="00241490"/>
    <w:rPr>
      <w:b/>
      <w:bCs/>
    </w:rPr>
  </w:style>
  <w:style w:type="paragraph" w:styleId="a4">
    <w:name w:val="List Paragraph"/>
    <w:basedOn w:val="a"/>
    <w:uiPriority w:val="34"/>
    <w:qFormat/>
    <w:rsid w:val="00241490"/>
    <w:pPr>
      <w:ind w:left="720"/>
    </w:pPr>
  </w:style>
  <w:style w:type="paragraph" w:customStyle="1" w:styleId="1">
    <w:name w:val="Стиль1"/>
    <w:basedOn w:val="a"/>
    <w:link w:val="10"/>
    <w:qFormat/>
    <w:rsid w:val="00EA0937"/>
    <w:pPr>
      <w:ind w:firstLine="708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10">
    <w:name w:val="Стиль1 Знак"/>
    <w:basedOn w:val="a0"/>
    <w:link w:val="1"/>
    <w:rsid w:val="00EA0937"/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4</Pages>
  <Words>1471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9</cp:revision>
  <dcterms:created xsi:type="dcterms:W3CDTF">2019-10-07T18:54:00Z</dcterms:created>
  <dcterms:modified xsi:type="dcterms:W3CDTF">2019-10-30T16:59:00Z</dcterms:modified>
</cp:coreProperties>
</file>