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Lundi 26 septembre 2022 - E&amp;EO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pages / 600-1000 mots</w:t>
      </w:r>
    </w:p>
    <w:p w:rsidR="00000000" w:rsidDel="00000000" w:rsidP="00000000" w:rsidRDefault="00000000" w:rsidRPr="00000000" w14:paraId="00000004">
      <w:pPr>
        <w:rPr/>
      </w:pPr>
      <w:r w:rsidDel="00000000" w:rsidR="00000000" w:rsidRPr="00000000">
        <w:rPr>
          <w:rtl w:val="0"/>
        </w:rPr>
        <w:t xml:space="preserve">pour raconter les trois dernières semaines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Adresse : raconter en détail à quelqu’un qui ne sait pas ce qui s’est passé depuis le 5 </w:t>
      </w:r>
    </w:p>
    <w:p w:rsidR="00000000" w:rsidDel="00000000" w:rsidP="00000000" w:rsidRDefault="00000000" w:rsidRPr="00000000" w14:paraId="00000007">
      <w:pPr>
        <w:rPr/>
      </w:pPr>
      <w:r w:rsidDel="00000000" w:rsidR="00000000" w:rsidRPr="00000000">
        <w:rPr>
          <w:rtl w:val="0"/>
        </w:rPr>
        <w:t xml:space="preserve">1. déroulé chronologique</w:t>
      </w:r>
    </w:p>
    <w:p w:rsidR="00000000" w:rsidDel="00000000" w:rsidP="00000000" w:rsidRDefault="00000000" w:rsidRPr="00000000" w14:paraId="00000008">
      <w:pPr>
        <w:rPr/>
      </w:pPr>
      <w:r w:rsidDel="00000000" w:rsidR="00000000" w:rsidRPr="00000000">
        <w:rPr>
          <w:rtl w:val="0"/>
        </w:rPr>
        <w:t xml:space="preserve">2. qu’est-ce que je fais quand je monte un PC ? en faisant des devis de PC pour une utilisation particulière ? (étapes/process)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Lundi 5 septembre - </w:t>
      </w:r>
    </w:p>
    <w:p w:rsidR="00000000" w:rsidDel="00000000" w:rsidP="00000000" w:rsidRDefault="00000000" w:rsidRPr="00000000" w14:paraId="0000000C">
      <w:pPr>
        <w:rPr/>
      </w:pPr>
      <w:r w:rsidDel="00000000" w:rsidR="00000000" w:rsidRPr="00000000">
        <w:rPr>
          <w:rtl w:val="0"/>
        </w:rPr>
        <w:t xml:space="preserve">Présentation / Lancement</w:t>
      </w:r>
    </w:p>
    <w:p w:rsidR="00000000" w:rsidDel="00000000" w:rsidP="00000000" w:rsidRDefault="00000000" w:rsidRPr="00000000" w14:paraId="0000000D">
      <w:pPr>
        <w:rPr/>
      </w:pPr>
      <w:r w:rsidDel="00000000" w:rsidR="00000000" w:rsidRPr="00000000">
        <w:rPr>
          <w:rtl w:val="0"/>
        </w:rPr>
        <w:t xml:space="preserve">C’est la rentrée ! Après avoir reçu les informations générales sur l’école et son fonctionnement à l’occasion de la pré-rentrée le 31 août, aujourd’hui, on découvre les outils qui nous seront utiles toute l’année : le mail, l’intra, le drive, l’agenda, le chat. L’équipe pédagogique nous pousse à travailler en groupe afin de nous permettre de rencontrer nos camarades de promotion.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Mardi 6 septembre - KIck off : </w:t>
      </w:r>
    </w:p>
    <w:p w:rsidR="00000000" w:rsidDel="00000000" w:rsidP="00000000" w:rsidRDefault="00000000" w:rsidRPr="00000000" w14:paraId="00000010">
      <w:pPr>
        <w:rPr/>
      </w:pPr>
      <w:r w:rsidDel="00000000" w:rsidR="00000000" w:rsidRPr="00000000">
        <w:rPr>
          <w:rtl w:val="0"/>
        </w:rPr>
        <w:t xml:space="preserve">Histoire de l’Informatique</w:t>
      </w:r>
    </w:p>
    <w:p w:rsidR="00000000" w:rsidDel="00000000" w:rsidP="00000000" w:rsidRDefault="00000000" w:rsidRPr="00000000" w14:paraId="00000011">
      <w:pPr>
        <w:rPr/>
      </w:pPr>
      <w:r w:rsidDel="00000000" w:rsidR="00000000" w:rsidRPr="00000000">
        <w:rPr>
          <w:rtl w:val="0"/>
        </w:rPr>
        <w:t xml:space="preserve">Deuxième jour. On nous fait un bref briefing sur l’Histoire de l’Informatique : les dates importantes mais également les innovations technologiques qui ont permis de passer d’une génération d’ordinateur à l’autre, et finalement arriver aujourd’hui, à la quatrième. On nous décrit les composants essentiels d’un ordinateur.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Mercredi 7 septembre - </w:t>
      </w:r>
    </w:p>
    <w:p w:rsidR="00000000" w:rsidDel="00000000" w:rsidP="00000000" w:rsidRDefault="00000000" w:rsidRPr="00000000" w14:paraId="00000014">
      <w:pPr>
        <w:rPr/>
      </w:pPr>
      <w:r w:rsidDel="00000000" w:rsidR="00000000" w:rsidRPr="00000000">
        <w:rPr>
          <w:rtl w:val="0"/>
        </w:rPr>
        <w:t xml:space="preserve">Kick off : Bios</w:t>
      </w:r>
    </w:p>
    <w:p w:rsidR="00000000" w:rsidDel="00000000" w:rsidP="00000000" w:rsidRDefault="00000000" w:rsidRPr="00000000" w14:paraId="00000015">
      <w:pPr>
        <w:rPr/>
      </w:pPr>
      <w:r w:rsidDel="00000000" w:rsidR="00000000" w:rsidRPr="00000000">
        <w:rPr>
          <w:rtl w:val="0"/>
        </w:rPr>
        <w:t xml:space="preserve">Aujourd'hui, et maintenant que l’on est capable d'identifier les composants nécessaires au fonctionnement d’un ordinateur, on nous présente le BIOS, c’est-à-dire la surcouche logicielle entre les composants et le système d’exploitation d’un ordinateur. Son rôle est d’identifier et vérifier l’état des composants afin de gérer leur configuration.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Jeudi 8 septembre - </w:t>
      </w:r>
    </w:p>
    <w:p w:rsidR="00000000" w:rsidDel="00000000" w:rsidP="00000000" w:rsidRDefault="00000000" w:rsidRPr="00000000" w14:paraId="00000019">
      <w:pPr>
        <w:rPr/>
      </w:pPr>
      <w:r w:rsidDel="00000000" w:rsidR="00000000" w:rsidRPr="00000000">
        <w:rPr>
          <w:rtl w:val="0"/>
        </w:rPr>
        <w:t xml:space="preserve">Kick off : Clé bootable</w:t>
      </w:r>
    </w:p>
    <w:p w:rsidR="00000000" w:rsidDel="00000000" w:rsidP="00000000" w:rsidRDefault="00000000" w:rsidRPr="00000000" w14:paraId="0000001A">
      <w:pPr>
        <w:rPr/>
      </w:pPr>
      <w:r w:rsidDel="00000000" w:rsidR="00000000" w:rsidRPr="00000000">
        <w:rPr>
          <w:rtl w:val="0"/>
        </w:rPr>
        <w:t xml:space="preserve">L’équipe pédagogique nous présente ce qu’est une clé bootable, une clé USB configurée de telle sorte à pouvoir accueillir une image permettant l’installation d’un système d’exploitation sur une machine À ce titre, il nous est expliqué ce qu’est un système d’exploitation. Il s’ait d’est un framework (logiciel) qui permet de faire démarrer tous les composants de la machine. C’est une interface entre la machine et les logiciels qui sont installés dessus, et l’utilisateur.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Lundi 12 septembre - </w:t>
      </w:r>
    </w:p>
    <w:p w:rsidR="00000000" w:rsidDel="00000000" w:rsidP="00000000" w:rsidRDefault="00000000" w:rsidRPr="00000000" w14:paraId="0000001E">
      <w:pPr>
        <w:rPr/>
      </w:pPr>
      <w:r w:rsidDel="00000000" w:rsidR="00000000" w:rsidRPr="00000000">
        <w:rPr>
          <w:rtl w:val="0"/>
        </w:rPr>
        <w:t xml:space="preserve">Oh My Config </w:t>
      </w:r>
    </w:p>
    <w:p w:rsidR="00000000" w:rsidDel="00000000" w:rsidP="00000000" w:rsidRDefault="00000000" w:rsidRPr="00000000" w14:paraId="0000001F">
      <w:pPr>
        <w:rPr/>
      </w:pPr>
      <w:r w:rsidDel="00000000" w:rsidR="00000000" w:rsidRPr="00000000">
        <w:rPr>
          <w:rtl w:val="0"/>
        </w:rPr>
        <w:t xml:space="preserve">Forts des nouvelles compétences et connaissances emmagasinées la semaine précédente, nous créons des groupes de travail de deux. Le travail qu’il nous est demandé de réaliser est relativement simple sur le papier : à partir de besoins spécifiques, nous devons trouver une configuration de PC adaptée. </w:t>
      </w:r>
    </w:p>
    <w:p w:rsidR="00000000" w:rsidDel="00000000" w:rsidP="00000000" w:rsidRDefault="00000000" w:rsidRPr="00000000" w14:paraId="00000020">
      <w:pPr>
        <w:rPr/>
      </w:pPr>
      <w:r w:rsidDel="00000000" w:rsidR="00000000" w:rsidRPr="00000000">
        <w:rPr>
          <w:rtl w:val="0"/>
        </w:rPr>
        <w:t xml:space="preserve">Les recherches commencent ! Quels composants doit-on choisir en premier ? Carte mère et processeur ! Quels sont les problèmes de compatibilité à envisager ? La boîtier devra pouvoir physiquement accueillir la carte mère et le ventirad par exemple. Quels processeurs sont particulièrement recommandés pour l’usage visé ? Est-ce que la carte mère contient une carte graphique ? Si non, en ai-je vraiment besoin pour une utilisation bureautique ? </w:t>
      </w:r>
    </w:p>
    <w:p w:rsidR="00000000" w:rsidDel="00000000" w:rsidP="00000000" w:rsidRDefault="00000000" w:rsidRPr="00000000" w14:paraId="00000021">
      <w:pPr>
        <w:rPr/>
      </w:pPr>
      <w:r w:rsidDel="00000000" w:rsidR="00000000" w:rsidRPr="00000000">
        <w:rPr>
          <w:rtl w:val="0"/>
        </w:rPr>
        <w:t xml:space="preserve">Après cette phase, nous compilons toutes nos recherches dans un document et tâchons de trouver des composants adaptés et qui rentrent dans le budget alloué.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Mardi 13 septembre -</w:t>
      </w:r>
    </w:p>
    <w:p w:rsidR="00000000" w:rsidDel="00000000" w:rsidP="00000000" w:rsidRDefault="00000000" w:rsidRPr="00000000" w14:paraId="00000024">
      <w:pPr>
        <w:rPr/>
      </w:pPr>
      <w:r w:rsidDel="00000000" w:rsidR="00000000" w:rsidRPr="00000000">
        <w:rPr>
          <w:rtl w:val="0"/>
        </w:rPr>
        <w:t xml:space="preserve">Oh My Config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Il n’y a pas de lancement ce matin, nous continuons nos recherches et avançons sur le dossier à rendre.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Mercredi 14 septembre - </w:t>
      </w:r>
    </w:p>
    <w:p w:rsidR="00000000" w:rsidDel="00000000" w:rsidP="00000000" w:rsidRDefault="00000000" w:rsidRPr="00000000" w14:paraId="00000029">
      <w:pPr>
        <w:rPr/>
      </w:pPr>
      <w:r w:rsidDel="00000000" w:rsidR="00000000" w:rsidRPr="00000000">
        <w:rPr>
          <w:rtl w:val="0"/>
        </w:rPr>
        <w:t xml:space="preserve">Kick off : hyperception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Aujourd’hui nous découvrons un nouvel outil : vmware. Une machine virtuelle, ou vm, est une machine hostée sur une machine, appelée “host”. Son utilisation permet d’avoir plusieurs systèmes sur une même machine, et les isoler entre elles. </w:t>
      </w:r>
    </w:p>
    <w:p w:rsidR="00000000" w:rsidDel="00000000" w:rsidP="00000000" w:rsidRDefault="00000000" w:rsidRPr="00000000" w14:paraId="0000002C">
      <w:pPr>
        <w:rPr/>
      </w:pPr>
      <w:r w:rsidDel="00000000" w:rsidR="00000000" w:rsidRPr="00000000">
        <w:rPr>
          <w:rtl w:val="0"/>
        </w:rPr>
        <w:t xml:space="preserve">Notre travail du jour sera de lancer des machines virtuelles, faire en sorte que les composants de notre ordinateur physique soient correctement ajustés entre les machines. Il nous a été demandé de faire communiquer des machines virtuelles entre elles. Pour ce faire, j’ai découvert qu’il fallait passer un protocole SSH.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Jeudi 15 septembre - </w:t>
      </w:r>
    </w:p>
    <w:p w:rsidR="00000000" w:rsidDel="00000000" w:rsidP="00000000" w:rsidRDefault="00000000" w:rsidRPr="00000000" w14:paraId="00000030">
      <w:pPr>
        <w:rPr/>
      </w:pPr>
      <w:r w:rsidDel="00000000" w:rsidR="00000000" w:rsidRPr="00000000">
        <w:rPr>
          <w:rtl w:val="0"/>
        </w:rPr>
        <w:t xml:space="preserve">Ce matin, il n’y a pas de lancement particulier. Nous devons continuer nos projets en cours. Je décide de compléter le “aller plus loin” du projet “Oh My Config”, ce qui me permet de découvrir ce qu’est un serveur NAS. Je fais en effet des recherches avant de me lancer puis choisi la configuration qui me semble la plus adaptée.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Vendredi 16 septembre - </w:t>
      </w:r>
    </w:p>
    <w:p w:rsidR="00000000" w:rsidDel="00000000" w:rsidP="00000000" w:rsidRDefault="00000000" w:rsidRPr="00000000" w14:paraId="00000035">
      <w:pPr>
        <w:rPr/>
      </w:pPr>
      <w:r w:rsidDel="00000000" w:rsidR="00000000" w:rsidRPr="00000000">
        <w:rPr>
          <w:rtl w:val="0"/>
        </w:rPr>
        <w:t xml:space="preserve">Lundi 19 septembre - </w:t>
      </w:r>
    </w:p>
    <w:p w:rsidR="00000000" w:rsidDel="00000000" w:rsidP="00000000" w:rsidRDefault="00000000" w:rsidRPr="00000000" w14:paraId="00000036">
      <w:pPr>
        <w:rPr/>
      </w:pPr>
      <w:r w:rsidDel="00000000" w:rsidR="00000000" w:rsidRPr="00000000">
        <w:rPr>
          <w:rtl w:val="0"/>
        </w:rPr>
        <w:t xml:space="preserve">Kick off : Init</w:t>
      </w:r>
    </w:p>
    <w:p w:rsidR="00000000" w:rsidDel="00000000" w:rsidP="00000000" w:rsidRDefault="00000000" w:rsidRPr="00000000" w14:paraId="00000037">
      <w:pPr>
        <w:rPr/>
      </w:pPr>
      <w:r w:rsidDel="00000000" w:rsidR="00000000" w:rsidRPr="00000000">
        <w:rPr>
          <w:rtl w:val="0"/>
        </w:rPr>
        <w:t xml:space="preserve">Mardi 20 septembre - </w:t>
      </w:r>
    </w:p>
    <w:p w:rsidR="00000000" w:rsidDel="00000000" w:rsidP="00000000" w:rsidRDefault="00000000" w:rsidRPr="00000000" w14:paraId="00000038">
      <w:pPr>
        <w:rPr/>
      </w:pPr>
      <w:r w:rsidDel="00000000" w:rsidR="00000000" w:rsidRPr="00000000">
        <w:rPr>
          <w:rtl w:val="0"/>
        </w:rPr>
        <w:t xml:space="preserve">Kick off : Kernel</w:t>
      </w:r>
    </w:p>
    <w:p w:rsidR="00000000" w:rsidDel="00000000" w:rsidP="00000000" w:rsidRDefault="00000000" w:rsidRPr="00000000" w14:paraId="00000039">
      <w:pPr>
        <w:rPr/>
      </w:pPr>
      <w:r w:rsidDel="00000000" w:rsidR="00000000" w:rsidRPr="00000000">
        <w:rPr>
          <w:rtl w:val="0"/>
        </w:rPr>
        <w:t xml:space="preserve">Mercredi 21 septembre - </w:t>
      </w:r>
    </w:p>
    <w:p w:rsidR="00000000" w:rsidDel="00000000" w:rsidP="00000000" w:rsidRDefault="00000000" w:rsidRPr="00000000" w14:paraId="0000003A">
      <w:pPr>
        <w:rPr/>
      </w:pPr>
      <w:r w:rsidDel="00000000" w:rsidR="00000000" w:rsidRPr="00000000">
        <w:rPr>
          <w:rtl w:val="0"/>
        </w:rPr>
        <w:t xml:space="preserve">KIck off : Shell</w:t>
      </w:r>
    </w:p>
    <w:p w:rsidR="00000000" w:rsidDel="00000000" w:rsidP="00000000" w:rsidRDefault="00000000" w:rsidRPr="00000000" w14:paraId="0000003B">
      <w:pPr>
        <w:rPr/>
      </w:pPr>
      <w:r w:rsidDel="00000000" w:rsidR="00000000" w:rsidRPr="00000000">
        <w:rPr>
          <w:rtl w:val="0"/>
        </w:rPr>
        <w:t xml:space="preserve">Jeudi 22 septembre - </w:t>
      </w:r>
    </w:p>
    <w:p w:rsidR="00000000" w:rsidDel="00000000" w:rsidP="00000000" w:rsidRDefault="00000000" w:rsidRPr="00000000" w14:paraId="0000003C">
      <w:pPr>
        <w:rPr/>
      </w:pPr>
      <w:r w:rsidDel="00000000" w:rsidR="00000000" w:rsidRPr="00000000">
        <w:rPr>
          <w:rtl w:val="0"/>
        </w:rPr>
        <w:t xml:space="preserve">Vendredi 23 septembre - </w:t>
      </w:r>
    </w:p>
    <w:p w:rsidR="00000000" w:rsidDel="00000000" w:rsidP="00000000" w:rsidRDefault="00000000" w:rsidRPr="00000000" w14:paraId="0000003D">
      <w:pPr>
        <w:rPr/>
      </w:pPr>
      <w:r w:rsidDel="00000000" w:rsidR="00000000" w:rsidRPr="00000000">
        <w:rPr>
          <w:rtl w:val="0"/>
        </w:rPr>
        <w:t xml:space="preserve">Lundi 26 septembre - </w:t>
      </w:r>
    </w:p>
    <w:p w:rsidR="00000000" w:rsidDel="00000000" w:rsidP="00000000" w:rsidRDefault="00000000" w:rsidRPr="00000000" w14:paraId="0000003E">
      <w:pPr>
        <w:rPr/>
      </w:pPr>
      <w:r w:rsidDel="00000000" w:rsidR="00000000" w:rsidRPr="00000000">
        <w:rPr>
          <w:rtl w:val="0"/>
        </w:rPr>
        <w:t xml:space="preserve">Kick off : Git</w:t>
      </w:r>
    </w:p>
    <w:p w:rsidR="00000000" w:rsidDel="00000000" w:rsidP="00000000" w:rsidRDefault="00000000" w:rsidRPr="00000000" w14:paraId="0000003F">
      <w:pPr>
        <w:rPr/>
      </w:pPr>
      <w:r w:rsidDel="00000000" w:rsidR="00000000" w:rsidRPr="00000000">
        <w:rPr>
          <w:rtl w:val="0"/>
        </w:rPr>
        <w:t xml:space="preserve">Français </w:t>
      </w:r>
    </w:p>
    <w:p w:rsidR="00000000" w:rsidDel="00000000" w:rsidP="00000000" w:rsidRDefault="00000000" w:rsidRPr="00000000" w14:paraId="00000040">
      <w:pPr>
        <w:rPr/>
      </w:pPr>
      <w:r w:rsidDel="00000000" w:rsidR="00000000" w:rsidRPr="00000000">
        <w:rPr>
          <w:rtl w:val="0"/>
        </w:rPr>
        <w:t xml:space="preserve">Anglais</w:t>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