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2"/>
        <w:tblpPr w:bottomFromText="0" w:horzAnchor="margin" w:leftFromText="141" w:rightFromText="141" w:tblpX="0" w:tblpY="480" w:topFromText="0" w:vertAnchor="margin"/>
        <w:tblW w:w="934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28"/>
        <w:gridCol w:w="143"/>
        <w:gridCol w:w="702"/>
        <w:gridCol w:w="1198"/>
        <w:gridCol w:w="710"/>
        <w:gridCol w:w="1634"/>
        <w:gridCol w:w="401"/>
        <w:gridCol w:w="3330"/>
      </w:tblGrid>
      <w:tr>
        <w:trPr>
          <w:trHeight w:val="360" w:hRule="atLeast"/>
        </w:trPr>
        <w:tc>
          <w:tcPr>
            <w:tcW w:w="9346" w:type="dxa"/>
            <w:gridSpan w:val="8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sz w:val="20"/>
              </w:rPr>
              <w:t>CURSO: CONFECCIÓN Y PUBLICACIÓN DE PÁGINAS WEB (IFCD0110)</w:t>
            </w:r>
          </w:p>
        </w:tc>
      </w:tr>
      <w:tr>
        <w:trPr>
          <w:trHeight w:val="360" w:hRule="atLeast"/>
        </w:trPr>
        <w:tc>
          <w:tcPr>
            <w:tcW w:w="3981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0"/>
              </w:rPr>
              <w:t xml:space="preserve">Nº de Expediente: </w:t>
            </w: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ES" w:eastAsia="en-US" w:bidi="ar-SA"/>
              </w:rPr>
              <w:t>41/2022/B/0088</w:t>
            </w:r>
          </w:p>
        </w:tc>
        <w:tc>
          <w:tcPr>
            <w:tcW w:w="536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0"/>
              </w:rPr>
              <w:t>Entidad: AYUNTAMIENTO DE DOS HERMANAS</w:t>
            </w:r>
          </w:p>
        </w:tc>
      </w:tr>
      <w:tr>
        <w:trPr>
          <w:trHeight w:val="360" w:hRule="atLeast"/>
        </w:trPr>
        <w:tc>
          <w:tcPr>
            <w:tcW w:w="207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0"/>
              </w:rPr>
              <w:t>Unidad Formativa:</w:t>
            </w:r>
          </w:p>
        </w:tc>
        <w:tc>
          <w:tcPr>
            <w:tcW w:w="7273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  <w:bCs/>
                <w:sz w:val="20"/>
              </w:rPr>
              <w:t>UF1302</w:t>
            </w:r>
            <w:r>
              <w:rPr>
                <w:rFonts w:eastAsia="Calibri" w:cs="Calibri"/>
                <w:b/>
                <w:sz w:val="20"/>
              </w:rPr>
              <w:t xml:space="preserve"> CREACIÓN DE PÁGINAS WEB CON LENGUAJES DE MARCAS</w:t>
            </w:r>
          </w:p>
        </w:tc>
      </w:tr>
      <w:tr>
        <w:trPr>
          <w:trHeight w:val="360" w:hRule="atLeast"/>
        </w:trPr>
        <w:tc>
          <w:tcPr>
            <w:tcW w:w="122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0"/>
              </w:rPr>
              <w:t>Módulo:</w:t>
            </w:r>
          </w:p>
        </w:tc>
        <w:tc>
          <w:tcPr>
            <w:tcW w:w="8118" w:type="dxa"/>
            <w:gridSpan w:val="7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bCs/>
                <w:sz w:val="20"/>
              </w:rPr>
              <w:t>MF0950_2</w:t>
            </w:r>
            <w:r>
              <w:rPr>
                <w:rFonts w:eastAsia="Calibri" w:cs="Calibri"/>
                <w:sz w:val="20"/>
              </w:rPr>
              <w:t xml:space="preserve"> Construcción de páginas web</w:t>
            </w:r>
          </w:p>
        </w:tc>
      </w:tr>
      <w:tr>
        <w:trPr>
          <w:trHeight w:val="360" w:hRule="atLeast"/>
        </w:trPr>
        <w:tc>
          <w:tcPr>
            <w:tcW w:w="3271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0"/>
              </w:rPr>
              <w:t xml:space="preserve">Examen: </w:t>
            </w:r>
            <w:r>
              <w:rPr>
                <w:rFonts w:eastAsia="Calibri" w:cs="Calibri"/>
                <w:b/>
                <w:bCs/>
                <w:sz w:val="20"/>
              </w:rPr>
              <w:t>PRÁCTICO</w:t>
            </w:r>
          </w:p>
        </w:tc>
        <w:tc>
          <w:tcPr>
            <w:tcW w:w="274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0"/>
              </w:rPr>
              <w:t xml:space="preserve">Fecha: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2"/>
                <w:lang w:val="es-ES" w:eastAsia="en-US" w:bidi="ar-SA"/>
              </w:rPr>
              <w:t>26/0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2"/>
                <w:lang w:val="es-ES" w:eastAsia="en-US" w:bidi="ar-SA"/>
              </w:rPr>
              <w:t>8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2"/>
                <w:lang w:val="es-ES" w:eastAsia="en-US" w:bidi="ar-SA"/>
              </w:rPr>
              <w:t>/2022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0"/>
              </w:rPr>
              <w:t xml:space="preserve">Prueba: </w:t>
            </w:r>
            <w:r>
              <w:rPr>
                <w:rFonts w:eastAsia="Calibri" w:cs="Calibri"/>
                <w:b/>
                <w:sz w:val="20"/>
              </w:rPr>
              <w:t>ORDINARIA</w:t>
            </w:r>
          </w:p>
        </w:tc>
      </w:tr>
      <w:tr>
        <w:trPr>
          <w:trHeight w:val="360" w:hRule="atLeast"/>
        </w:trPr>
        <w:tc>
          <w:tcPr>
            <w:tcW w:w="137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0"/>
              </w:rPr>
              <w:t>Formador:</w:t>
            </w:r>
          </w:p>
        </w:tc>
        <w:tc>
          <w:tcPr>
            <w:tcW w:w="4645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0"/>
              </w:rPr>
              <w:t>Iván Alfonso Rodríguez Ruiz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0"/>
              </w:rPr>
              <w:t xml:space="preserve">Duración: </w:t>
            </w:r>
            <w:r>
              <w:rPr>
                <w:rFonts w:eastAsia="Calibri" w:cs="Calibri"/>
                <w:b/>
                <w:bCs/>
                <w:sz w:val="20"/>
              </w:rPr>
              <w:t xml:space="preserve">4 </w:t>
            </w:r>
            <w:r>
              <w:rPr>
                <w:rFonts w:eastAsia="Calibri" w:cs="Calibri"/>
                <w:b/>
                <w:sz w:val="20"/>
              </w:rPr>
              <w:t>horas</w:t>
            </w:r>
          </w:p>
        </w:tc>
      </w:tr>
      <w:tr>
        <w:trPr>
          <w:trHeight w:val="809" w:hRule="atLeast"/>
        </w:trPr>
        <w:tc>
          <w:tcPr>
            <w:tcW w:w="5615" w:type="dxa"/>
            <w:gridSpan w:val="6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0"/>
              </w:rPr>
              <w:t>Alumno/a:</w:t>
            </w:r>
          </w:p>
          <w:p>
            <w:pPr>
              <w:pStyle w:val="Normal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373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0"/>
              </w:rPr>
              <w:t>Firma: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 w:eastAsia="Droid Sans Fallback" w:cs="Calibri"/>
          <w:sz w:val="24"/>
        </w:rPr>
      </w:pPr>
      <w:r>
        <w:rPr>
          <w:rFonts w:eastAsia="Droid Sans Fallback" w:cs="Calibri" w:ascii="Times New Roman" w:hAnsi="Times New Roman"/>
          <w:sz w:val="24"/>
        </w:rPr>
      </w:r>
    </w:p>
    <w:p>
      <w:pPr>
        <w:pStyle w:val="Normal"/>
        <w:spacing w:before="0" w:after="0"/>
        <w:ind w:left="-709" w:right="-994" w:hanging="0"/>
        <w:jc w:val="both"/>
        <w:rPr>
          <w:b/>
          <w:b/>
          <w:bCs/>
        </w:rPr>
      </w:pPr>
      <w:r>
        <w:rPr>
          <w:b/>
          <w:bCs/>
        </w:rPr>
        <w:t xml:space="preserve">Enunciado: </w:t>
        <w:tab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 xml:space="preserve">Enviar a </w:t>
      </w:r>
      <w:hyperlink r:id="rId2">
        <w:r>
          <w:rPr>
            <w:rStyle w:val="EnlacedeInternet"/>
            <w:rFonts w:eastAsia="Calibri" w:cs="" w:cstheme="minorBidi" w:eastAsiaTheme="minorHAnsi"/>
            <w:b/>
            <w:bCs/>
            <w:color w:val="auto"/>
            <w:kern w:val="0"/>
            <w:sz w:val="22"/>
            <w:szCs w:val="22"/>
            <w:lang w:val="es-ES" w:eastAsia="en-US" w:bidi="ar-SA"/>
          </w:rPr>
          <w:t>diweb20222023@gmail.com</w:t>
        </w:r>
      </w:hyperlink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 xml:space="preserve">el código y una captura: </w:t>
      </w:r>
    </w:p>
    <w:p>
      <w:pPr>
        <w:pStyle w:val="Normal"/>
        <w:spacing w:before="0" w:after="0"/>
        <w:ind w:left="-709" w:right="-994" w:hanging="0"/>
        <w:jc w:val="both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ab/>
        <w:t xml:space="preserve"> </w:t>
        <w:tab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>Ejemplos: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 xml:space="preserve"> </w:t>
      </w:r>
      <w:r>
        <w:rPr>
          <w:b/>
          <w:bCs/>
        </w:rPr>
        <w:t xml:space="preserve">Ex1302_NombreApellido1.html </w:t>
      </w:r>
      <w:r>
        <w:rPr>
          <w:b/>
          <w:bCs/>
        </w:rPr>
        <w:t>y  Ex1302_NombreApellido1.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>png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 xml:space="preserve">Se valorará con </w:t>
      </w:r>
      <w:r>
        <w:rPr>
          <w:b/>
          <w:bCs/>
          <w:i/>
          <w:iCs/>
        </w:rPr>
        <w:t>+1 añadir al menos 5 comentarios</w:t>
      </w:r>
      <w:r>
        <w:rPr>
          <w:i/>
          <w:iCs/>
        </w:rPr>
        <w:t xml:space="preserve">. Con </w:t>
      </w:r>
      <w:r>
        <w:rPr>
          <w:b/>
          <w:bCs/>
          <w:i/>
          <w:iCs/>
        </w:rPr>
        <w:t>+0.5 por la subida correcta</w:t>
      </w:r>
      <w:r>
        <w:rPr>
          <w:i/>
          <w:iCs/>
        </w:rPr>
        <w:t>.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rFonts w:cs="Calibri" w:cstheme="minorHAnsi"/>
          <w:b/>
          <w:bCs/>
        </w:rPr>
        <w:t xml:space="preserve">GENERAL → 5.5 puntos. </w:t>
      </w:r>
      <w:r>
        <w:rPr>
          <w:rFonts w:cs="Calibri" w:cstheme="minorHAnsi"/>
          <w:b/>
          <w:bCs/>
          <w:u w:val="single"/>
        </w:rPr>
        <w:t>IMPORTANTE: Hay que traer la chuleta HTML al examen.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(F) Escribe el encabezado principal de la página y el del índice </w:t>
      </w:r>
      <w:r>
        <w:rPr>
          <w:rFonts w:cs="Calibri" w:cstheme="minorHAnsi"/>
        </w:rPr>
        <w:t>→ 0.4puntos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(D) Añade la fecha de creación del artículo usando el formato adecuado </w:t>
      </w:r>
      <w:r>
        <w:rPr>
          <w:rFonts w:cs="Calibri" w:cstheme="minorHAnsi"/>
        </w:rPr>
        <w:t>→ 0.4puntos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(F) Crea la lista multinivel: ordenada y desordenada con la jerarquía adecuada </w:t>
      </w:r>
      <w:r>
        <w:rPr>
          <w:rFonts w:cs="Calibri" w:cstheme="minorHAnsi"/>
        </w:rPr>
        <w:t>→ 0.4puntos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Fonts w:cs="Calibri" w:cstheme="minorHAnsi"/>
        </w:rPr>
        <w:t>(M) Añade la imagen con sus atributos obligatorios y ancho de 200px → 0.4puntos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(M) Añade los encabezados de la lista ordenada tras el primer párrafo </w:t>
      </w:r>
      <w:r>
        <w:rPr>
          <w:rFonts w:cs="Calibri" w:cstheme="minorHAnsi"/>
        </w:rPr>
        <w:t>→ 0.4puntos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(M) Introduce las anclas en cada uno de los encabezados </w:t>
      </w:r>
      <w:r>
        <w:rPr>
          <w:rFonts w:cs="Calibri" w:cstheme="minorHAnsi"/>
        </w:rPr>
        <w:t>→ 0.5puntos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(M) Añade los enlaces a las anclas en la lista ordenada </w:t>
      </w:r>
      <w:r>
        <w:rPr>
          <w:rFonts w:cs="Calibri" w:cstheme="minorHAnsi"/>
        </w:rPr>
        <w:t>→ 0.5puntos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(F) Copia y pega los párrafos correspondientes a cada encabezado </w:t>
      </w:r>
      <w:r>
        <w:rPr>
          <w:rFonts w:cs="Calibri" w:cstheme="minorHAnsi"/>
        </w:rPr>
        <w:t>→ 0.4puntos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(D) Mete </w:t>
      </w:r>
      <w:r>
        <w:rPr/>
        <w:t xml:space="preserve">las </w:t>
      </w:r>
      <w:r>
        <w:rPr/>
        <w:t xml:space="preserve">etiquetas semánticas e introduce los pies </w:t>
      </w:r>
      <w:r>
        <w:rPr>
          <w:u w:val="single"/>
        </w:rPr>
        <w:t>a las imágenes</w:t>
      </w:r>
      <w:r>
        <w:rPr/>
        <w:t xml:space="preserve">. </w:t>
      </w:r>
      <w:r>
        <w:rPr>
          <w:rFonts w:cs="Calibri" w:cstheme="minorHAnsi"/>
        </w:rPr>
        <w:t>→ 0.4puntos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(M) Convierte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la</w:t>
      </w:r>
      <w:r>
        <w:rPr/>
        <w:t xml:space="preserve"> imagen en enlace (destino #) </w:t>
      </w:r>
      <w:r>
        <w:rPr>
          <w:rFonts w:cs="Calibri" w:cstheme="minorHAnsi"/>
        </w:rPr>
        <w:t>→ 0.4puntos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(F) Introduce el contenido del poema (Hércules me edificó,…) . </w:t>
      </w:r>
      <w:r>
        <w:rPr>
          <w:rFonts w:cs="Calibri" w:cstheme="minorHAnsi"/>
        </w:rPr>
        <w:t>→ 0.4puntos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(D) Inserta los versos en la etiqueta semántica según se observa en la imagen. </w:t>
      </w:r>
      <w:r>
        <w:rPr>
          <w:rFonts w:cs="Calibri" w:cstheme="minorHAnsi"/>
        </w:rPr>
        <w:t>→ 0.4puntos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(D) Formatea los versos </w:t>
      </w:r>
      <w:r>
        <w:rPr>
          <w:b/>
          <w:bCs/>
        </w:rPr>
        <w:t>(Puerta Jerez)</w:t>
      </w:r>
      <w:r>
        <w:rPr/>
        <w:t xml:space="preserve"> como aparece en la imagen. </w:t>
      </w:r>
      <w:r>
        <w:rPr>
          <w:rFonts w:cs="Calibri" w:cstheme="minorHAnsi"/>
        </w:rPr>
        <w:t>→ 0.5puntos</w:t>
      </w:r>
    </w:p>
    <w:p>
      <w:pPr>
        <w:pStyle w:val="Normal"/>
        <w:spacing w:before="0" w:after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rFonts w:cs="Calibri" w:cstheme="minorHAnsi"/>
          <w:b/>
          <w:bCs/>
        </w:rPr>
        <w:t>TABLA → 2 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(F) Crea la tabla SIN contenido. </w:t>
      </w:r>
      <w:r>
        <w:rPr>
          <w:rFonts w:cs="Calibri" w:cstheme="minorHAnsi"/>
        </w:rPr>
        <w:t>→ 0.4puntos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(F) </w:t>
      </w:r>
      <w:r>
        <w:rPr>
          <w:rFonts w:cs="Calibri" w:cstheme="minorHAnsi"/>
        </w:rPr>
        <w:t>Mete el título de la tabla → 0.2puntos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(M) Añade el contenido a la tabla. </w:t>
      </w:r>
      <w:r>
        <w:rPr>
          <w:rFonts w:cs="Calibri" w:cstheme="minorHAnsi"/>
        </w:rPr>
        <w:t>→ 0.4puntos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(D) Realiza las combinaciones de celdas de la tabla. </w:t>
      </w:r>
      <w:r>
        <w:rPr>
          <w:rFonts w:cs="Calibri" w:cstheme="minorHAnsi"/>
        </w:rPr>
        <w:t>→ 0.6puntos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(D) Mete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2</w:t>
      </w:r>
      <w:r>
        <w:rPr/>
        <w:t xml:space="preserve"> grupos de columnas (nombre de clases): A) 1 (</w:t>
      </w:r>
      <w:r>
        <w:rPr>
          <w:b/>
          <w:bCs/>
        </w:rPr>
        <w:t>c1)</w:t>
      </w:r>
      <w:r>
        <w:rPr/>
        <w:t xml:space="preserve">, B) C) 5,6,7 </w:t>
      </w:r>
      <w:r>
        <w:rPr>
          <w:b/>
          <w:bCs/>
        </w:rPr>
        <w:t>(c3)</w:t>
      </w:r>
      <w:r>
        <w:rPr/>
        <w:t xml:space="preserve"> </w:t>
      </w:r>
      <w:r>
        <w:rPr>
          <w:rFonts w:cs="Calibri" w:cstheme="minorHAnsi"/>
        </w:rPr>
        <w:t>→ 0.4puntos</w:t>
      </w:r>
    </w:p>
    <w:p>
      <w:pPr>
        <w:pStyle w:val="Normal"/>
        <w:spacing w:before="0" w:after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rFonts w:cs="Calibri" w:cstheme="minorHAnsi"/>
          <w:b/>
          <w:bCs/>
        </w:rPr>
        <w:t>FORMULARIO → 3 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(F) Crea el formulario con su recuadro y el botón Enviar Formulario. </w:t>
      </w:r>
      <w:r>
        <w:rPr>
          <w:rFonts w:cs="Calibri" w:cstheme="minorHAnsi"/>
        </w:rPr>
        <w:t>→ 0.4puntos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(M) Agrega el “correo electrónico” y el “nivel” con su tipo correspondiente. </w:t>
      </w:r>
      <w:r>
        <w:rPr>
          <w:rFonts w:cs="Calibri" w:cstheme="minorHAnsi"/>
        </w:rPr>
        <w:t>→ 0.4puntos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(F) Añade los campos: “nombre” y “clave” así como sus etiquetas asociadas. </w:t>
      </w:r>
      <w:r>
        <w:rPr>
          <w:rFonts w:cs="Calibri" w:cstheme="minorHAnsi"/>
        </w:rPr>
        <w:t>→ 0.5puntos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(M) Añade curso, sexo y localidad (Sevilla, Dos Hermanas, Utrera) </w:t>
      </w:r>
      <w:r>
        <w:rPr>
          <w:rFonts w:cs="Calibri" w:cstheme="minorHAnsi"/>
        </w:rPr>
        <w:t>→ 0.4puntos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(D) Agrega Comentarios, Color,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Rango</w:t>
      </w:r>
      <w:r>
        <w:rPr/>
        <w:t xml:space="preserve"> y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Acceso</w:t>
      </w:r>
      <w:r>
        <w:rPr/>
        <w:t xml:space="preserve">. </w:t>
      </w:r>
      <w:r>
        <w:rPr>
          <w:rFonts w:cs="Calibri" w:cstheme="minorHAnsi"/>
        </w:rPr>
        <w:t>→ 0.4puntos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(F) Introduce el botón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Resetear (borra formulario)</w:t>
      </w:r>
      <w:r>
        <w:rPr/>
        <w:t xml:space="preserve"> y la leyenda del formulario. </w:t>
      </w:r>
      <w:r>
        <w:rPr>
          <w:rFonts w:cs="Calibri" w:cstheme="minorHAnsi"/>
        </w:rPr>
        <w:t>→ 0.5puntos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cs="Calibri" w:cstheme="minorHAnsi"/>
        </w:rPr>
      </w:pPr>
      <w:r>
        <w:rPr/>
        <w:t xml:space="preserve">(D) Agrega al menos </w:t>
      </w:r>
      <w:r>
        <w:rPr>
          <w:b/>
          <w:bCs/>
          <w:u w:val="single"/>
        </w:rPr>
        <w:t xml:space="preserve">8 etiquetas semánticas adicionales </w:t>
      </w:r>
      <w:r>
        <w:rPr>
          <w:b/>
          <w:bCs/>
          <w:u w:val="single"/>
        </w:rPr>
        <w:t>a la página</w:t>
      </w:r>
      <w:r>
        <w:rPr/>
        <w:t xml:space="preserve">. </w:t>
      </w:r>
      <w:r>
        <w:rPr>
          <w:rFonts w:cs="Calibri" w:cstheme="minorHAnsi"/>
        </w:rPr>
        <w:t>→ 0.4puntos</w:t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4906645</wp:posOffset>
          </wp:positionH>
          <wp:positionV relativeFrom="paragraph">
            <wp:posOffset>-66675</wp:posOffset>
          </wp:positionV>
          <wp:extent cx="1238250" cy="513080"/>
          <wp:effectExtent l="0" t="0" r="0" b="0"/>
          <wp:wrapNone/>
          <wp:docPr id="9" name="Imagen 15" descr="E:\logo_imag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5" descr="E:\logo_imagen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1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4252"/>
        <w:tab w:val="clear" w:pos="8504"/>
        <w:tab w:val="left" w:pos="4759" w:leader="none"/>
      </w:tabs>
      <w:rPr/>
    </w:pPr>
    <w:r>
      <mc:AlternateContent>
        <mc:Choice Requires="wps">
          <w:drawing>
            <wp:anchor behindDoc="1" distT="0" distB="0" distL="0" distR="0" simplePos="0" locked="0" layoutInCell="1" allowOverlap="1" relativeHeight="4" wp14:anchorId="79A2013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850" cy="275590"/>
              <wp:effectExtent l="0" t="0" r="0" b="12700"/>
              <wp:wrapNone/>
              <wp:docPr id="1" name="MSIPCMe6c045298ae6c8e35ffa6692" descr="{&quot;HashCode&quot;:417992981,&quot;Height&quot;:841.0,&quot;Width&quot;:595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160" cy="275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e6c045298ae6c8e35ffa6692" stroked="f" style="position:absolute;margin-left:0pt;margin-top:15pt;width:595.4pt;height:21.6pt;mso-position-horizontal-relative:page;mso-position-vertical-relative:page" wp14:anchorId="79A20138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cs="Calibri"/>
                        <w:color w:val="000000"/>
                      </w:rPr>
                      <w:t>Internal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446EC27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4955"/>
              <wp:effectExtent l="0" t="0" r="0" b="12700"/>
              <wp:wrapNone/>
              <wp:docPr id="3" name="MSIPCM2d884c6880531e98ba6be1ae" descr="{&quot;HashCode&quot;:417992981,&quot;Height&quot;:841.0,&quot;Width&quot;:595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440" cy="2743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2d884c6880531e98ba6be1ae" stroked="f" style="position:absolute;margin-left:0pt;margin-top:15pt;width:595.35pt;height:21.55pt;mso-position-horizontal-relative:page;mso-position-vertical-relative:page" wp14:anchorId="446EC27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cs="Calibri"/>
                        <w:color w:val="000000"/>
                      </w:rPr>
                      <w:t>Internal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4124960</wp:posOffset>
          </wp:positionH>
          <wp:positionV relativeFrom="paragraph">
            <wp:posOffset>-76200</wp:posOffset>
          </wp:positionV>
          <wp:extent cx="1344930" cy="335915"/>
          <wp:effectExtent l="0" t="0" r="0" b="0"/>
          <wp:wrapNone/>
          <wp:docPr id="5" name="Imagen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44930" cy="335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6">
          <wp:simplePos x="0" y="0"/>
          <wp:positionH relativeFrom="column">
            <wp:posOffset>-34925</wp:posOffset>
          </wp:positionH>
          <wp:positionV relativeFrom="paragraph">
            <wp:posOffset>-155575</wp:posOffset>
          </wp:positionV>
          <wp:extent cx="1085215" cy="462915"/>
          <wp:effectExtent l="0" t="0" r="0" b="0"/>
          <wp:wrapTight wrapText="bothSides">
            <wp:wrapPolygon edited="0">
              <wp:start x="-232" y="0"/>
              <wp:lineTo x="-232" y="20195"/>
              <wp:lineTo x="21209" y="20195"/>
              <wp:lineTo x="21209" y="0"/>
              <wp:lineTo x="-232" y="0"/>
            </wp:wrapPolygon>
          </wp:wrapTight>
          <wp:docPr id="6" name="Imagen 1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462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2340610</wp:posOffset>
          </wp:positionH>
          <wp:positionV relativeFrom="paragraph">
            <wp:posOffset>-27305</wp:posOffset>
          </wp:positionV>
          <wp:extent cx="1450975" cy="292735"/>
          <wp:effectExtent l="0" t="0" r="0" b="0"/>
          <wp:wrapTight wrapText="bothSides">
            <wp:wrapPolygon edited="0">
              <wp:start x="-165" y="0"/>
              <wp:lineTo x="-165" y="19453"/>
              <wp:lineTo x="21251" y="19453"/>
              <wp:lineTo x="21251" y="0"/>
              <wp:lineTo x="-165" y="0"/>
            </wp:wrapPolygon>
          </wp:wrapTight>
          <wp:docPr id="7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12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450975" cy="292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8">
          <wp:simplePos x="0" y="0"/>
          <wp:positionH relativeFrom="column">
            <wp:posOffset>1336040</wp:posOffset>
          </wp:positionH>
          <wp:positionV relativeFrom="paragraph">
            <wp:posOffset>-206375</wp:posOffset>
          </wp:positionV>
          <wp:extent cx="637540" cy="515620"/>
          <wp:effectExtent l="0" t="0" r="0" b="0"/>
          <wp:wrapTight wrapText="bothSides">
            <wp:wrapPolygon edited="0">
              <wp:start x="8142" y="0"/>
              <wp:lineTo x="283" y="14104"/>
              <wp:lineTo x="283" y="16459"/>
              <wp:lineTo x="3564" y="20385"/>
              <wp:lineTo x="16684" y="20385"/>
              <wp:lineTo x="17980" y="19613"/>
              <wp:lineTo x="19944" y="15668"/>
              <wp:lineTo x="19944" y="14104"/>
              <wp:lineTo x="12750" y="0"/>
              <wp:lineTo x="8142" y="0"/>
            </wp:wrapPolygon>
          </wp:wrapTight>
          <wp:docPr id="8" name="Imagen 13" descr="C:\Users\mcsal\AppData\Local\Packages\microsoft.windowscommunicationsapps_8wekyb3d8bbwe\LocalState\Files\S0\9589\Attachments\logo trans JA CE[28512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3" descr="C:\Users\mcsal\AppData\Local\Packages\microsoft.windowscommunicationsapps_8wekyb3d8bbwe\LocalState\Files\S0\9589\Attachments\logo trans JA CE[28512].png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637540" cy="515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"/>
        </w:tabs>
        <w:ind w:left="11" w:hanging="360"/>
      </w:pPr>
    </w:lvl>
    <w:lvl w:ilvl="1">
      <w:start w:val="1"/>
      <w:numFmt w:val="decimal"/>
      <w:lvlText w:val="%2."/>
      <w:lvlJc w:val="left"/>
      <w:pPr>
        <w:tabs>
          <w:tab w:val="num" w:pos="371"/>
        </w:tabs>
        <w:ind w:left="371" w:hanging="360"/>
      </w:pPr>
    </w:lvl>
    <w:lvl w:ilvl="2">
      <w:start w:val="1"/>
      <w:numFmt w:val="decimal"/>
      <w:lvlText w:val="%3."/>
      <w:lvlJc w:val="left"/>
      <w:pPr>
        <w:tabs>
          <w:tab w:val="num" w:pos="731"/>
        </w:tabs>
        <w:ind w:left="731" w:hanging="360"/>
      </w:pPr>
    </w:lvl>
    <w:lvl w:ilvl="3">
      <w:start w:val="1"/>
      <w:numFmt w:val="decimal"/>
      <w:lvlText w:val="%4."/>
      <w:lvlJc w:val="left"/>
      <w:pPr>
        <w:tabs>
          <w:tab w:val="num" w:pos="1091"/>
        </w:tabs>
        <w:ind w:left="1091" w:hanging="360"/>
      </w:pPr>
    </w:lvl>
    <w:lvl w:ilvl="4">
      <w:start w:val="1"/>
      <w:numFmt w:val="decimal"/>
      <w:lvlText w:val="%5."/>
      <w:lvlJc w:val="left"/>
      <w:pPr>
        <w:tabs>
          <w:tab w:val="num" w:pos="1451"/>
        </w:tabs>
        <w:ind w:left="1451" w:hanging="360"/>
      </w:pPr>
    </w:lvl>
    <w:lvl w:ilvl="5">
      <w:start w:val="1"/>
      <w:numFmt w:val="decimal"/>
      <w:lvlText w:val="%6."/>
      <w:lvlJc w:val="left"/>
      <w:pPr>
        <w:tabs>
          <w:tab w:val="num" w:pos="1811"/>
        </w:tabs>
        <w:ind w:left="1811" w:hanging="360"/>
      </w:pPr>
    </w:lvl>
    <w:lvl w:ilvl="6">
      <w:start w:val="1"/>
      <w:numFmt w:val="decimal"/>
      <w:lvlText w:val="%7."/>
      <w:lvlJc w:val="left"/>
      <w:pPr>
        <w:tabs>
          <w:tab w:val="num" w:pos="2171"/>
        </w:tabs>
        <w:ind w:left="2171" w:hanging="360"/>
      </w:pPr>
    </w:lvl>
    <w:lvl w:ilvl="7">
      <w:start w:val="1"/>
      <w:numFmt w:val="decimal"/>
      <w:lvlText w:val="%8."/>
      <w:lvlJc w:val="left"/>
      <w:pPr>
        <w:tabs>
          <w:tab w:val="num" w:pos="2531"/>
        </w:tabs>
        <w:ind w:left="2531" w:hanging="360"/>
      </w:pPr>
    </w:lvl>
    <w:lvl w:ilvl="8">
      <w:start w:val="1"/>
      <w:numFmt w:val="decimal"/>
      <w:lvlText w:val="%9."/>
      <w:lvlJc w:val="left"/>
      <w:pPr>
        <w:tabs>
          <w:tab w:val="num" w:pos="2891"/>
        </w:tabs>
        <w:ind w:left="2891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uiPriority w:val="99"/>
    <w:semiHidden/>
    <w:qFormat/>
    <w:rsid w:val="00817de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307942"/>
    <w:rPr/>
  </w:style>
  <w:style w:type="character" w:styleId="PiedepginaCar" w:customStyle="1">
    <w:name w:val="Pie de página Car"/>
    <w:basedOn w:val="DefaultParagraphFont"/>
    <w:uiPriority w:val="99"/>
    <w:qFormat/>
    <w:rsid w:val="00307942"/>
    <w:rPr/>
  </w:style>
  <w:style w:type="character" w:styleId="EnlacedeInternet" w:customStyle="1">
    <w:name w:val="Enlace de Internet"/>
    <w:rsid w:val="00232299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32299"/>
    <w:rPr>
      <w:color w:val="605E5C"/>
      <w:shd w:fill="E1DFDD" w:val="clear"/>
    </w:rPr>
  </w:style>
  <w:style w:type="character" w:styleId="Smbolosdenumeracin" w:customStyle="1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17d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3079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079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05872"/>
    <w:pPr>
      <w:spacing w:before="0" w:after="200"/>
      <w:ind w:left="720" w:hanging="0"/>
      <w:contextualSpacing/>
    </w:pPr>
    <w:rPr/>
  </w:style>
  <w:style w:type="paragraph" w:styleId="Contenidodelmarco" w:customStyle="1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07942"/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c2191a"/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2">
    <w:name w:val="Tabla con cuadrícula2"/>
    <w:basedOn w:val="Tablanormal"/>
    <w:uiPriority w:val="39"/>
    <w:rsid w:val="00095c0f"/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iweb20222023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1307D-4DDA-41BD-A2AE-724E6BCFD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LibreOffice/6.4.7.2$Linux_X86_64 LibreOffice_project/40$Build-2</Application>
  <Pages>1</Pages>
  <Words>443</Words>
  <Characters>2239</Characters>
  <CharactersWithSpaces>2616</CharactersWithSpaces>
  <Paragraphs>49</Paragraphs>
  <Company>Ricoh Europe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2022-02-24T18:31:00Z</dcterms:created>
  <dc:creator>Mª CARMEN SALGUERO DIAZ</dc:creator>
  <dc:description/>
  <dc:language>es-ES</dc:language>
  <cp:lastModifiedBy/>
  <cp:lastPrinted>2022-03-04T14:04:30Z</cp:lastPrinted>
  <dcterms:modified xsi:type="dcterms:W3CDTF">2022-08-25T14:31:38Z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Ricoh Europe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IP_Label_207cf184-604b-4c1f-af35-3108be13f07a_ActionId">
    <vt:lpwstr>e4d2d071-aeb6-4445-a8a8-e5a2a022bf89</vt:lpwstr>
  </property>
  <property fmtid="{D5CDD505-2E9C-101B-9397-08002B2CF9AE}" pid="8" name="MSIP_Label_207cf184-604b-4c1f-af35-3108be13f07a_ContentBits">
    <vt:lpwstr>1</vt:lpwstr>
  </property>
  <property fmtid="{D5CDD505-2E9C-101B-9397-08002B2CF9AE}" pid="9" name="MSIP_Label_207cf184-604b-4c1f-af35-3108be13f07a_Enabled">
    <vt:lpwstr>true</vt:lpwstr>
  </property>
  <property fmtid="{D5CDD505-2E9C-101B-9397-08002B2CF9AE}" pid="10" name="MSIP_Label_207cf184-604b-4c1f-af35-3108be13f07a_Method">
    <vt:lpwstr>Privileged</vt:lpwstr>
  </property>
  <property fmtid="{D5CDD505-2E9C-101B-9397-08002B2CF9AE}" pid="11" name="MSIP_Label_207cf184-604b-4c1f-af35-3108be13f07a_Name">
    <vt:lpwstr>Internal</vt:lpwstr>
  </property>
  <property fmtid="{D5CDD505-2E9C-101B-9397-08002B2CF9AE}" pid="12" name="MSIP_Label_207cf184-604b-4c1f-af35-3108be13f07a_SetDate">
    <vt:lpwstr>2022-03-03T18:18:44Z</vt:lpwstr>
  </property>
  <property fmtid="{D5CDD505-2E9C-101B-9397-08002B2CF9AE}" pid="13" name="MSIP_Label_207cf184-604b-4c1f-af35-3108be13f07a_SiteId">
    <vt:lpwstr>dd29478d-624e-429e-b453-fffc969ac768</vt:lpwstr>
  </property>
  <property fmtid="{D5CDD505-2E9C-101B-9397-08002B2CF9AE}" pid="14" name="ScaleCrop">
    <vt:bool>0</vt:bool>
  </property>
  <property fmtid="{D5CDD505-2E9C-101B-9397-08002B2CF9AE}" pid="15" name="ShareDoc">
    <vt:bool>0</vt:bool>
  </property>
</Properties>
</file>