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L----------------------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Ma----------------------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Mi----------------------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D5, employee:E14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J----------------------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D9, employee:E0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Desk: D11, employee:E28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-------------------Day: V----------------------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