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4782" w14:textId="0727DEFA" w:rsidR="003B0784" w:rsidRDefault="003B0784" w:rsidP="003B0784">
      <w:pPr>
        <w:jc w:val="center"/>
        <w:rPr>
          <w:b/>
          <w:bCs/>
          <w:sz w:val="36"/>
          <w:szCs w:val="36"/>
          <w:lang w:val="es-ES_tradnl"/>
        </w:rPr>
      </w:pPr>
      <w:r w:rsidRPr="003B0784">
        <w:rPr>
          <w:b/>
          <w:bCs/>
          <w:sz w:val="36"/>
          <w:szCs w:val="36"/>
          <w:lang w:val="es-ES_tradnl"/>
        </w:rPr>
        <w:t>CÓDIGO SQL</w:t>
      </w:r>
    </w:p>
    <w:p w14:paraId="6CA6D860" w14:textId="4A674275" w:rsidR="003B0784" w:rsidRDefault="003B0784" w:rsidP="003B0784">
      <w:pPr>
        <w:jc w:val="both"/>
        <w:rPr>
          <w:sz w:val="22"/>
          <w:szCs w:val="22"/>
          <w:lang w:val="es-ES_tradnl"/>
        </w:rPr>
      </w:pPr>
      <w:r w:rsidRPr="003B0784">
        <w:rPr>
          <w:sz w:val="22"/>
          <w:szCs w:val="22"/>
          <w:lang w:val="es-ES_tradnl"/>
        </w:rPr>
        <w:t xml:space="preserve">Hemos utilizado el código de SQL para crear las siguientes tablas acorde con nuestra presentación. </w:t>
      </w:r>
      <w:r>
        <w:rPr>
          <w:sz w:val="22"/>
          <w:szCs w:val="22"/>
          <w:lang w:val="es-ES_tradnl"/>
        </w:rPr>
        <w:t>No la hemos</w:t>
      </w:r>
      <w:r w:rsidRPr="003B0784">
        <w:rPr>
          <w:sz w:val="22"/>
          <w:szCs w:val="22"/>
          <w:lang w:val="es-ES_tradnl"/>
        </w:rPr>
        <w:t xml:space="preserve"> añad</w:t>
      </w:r>
      <w:r>
        <w:rPr>
          <w:sz w:val="22"/>
          <w:szCs w:val="22"/>
          <w:lang w:val="es-ES_tradnl"/>
        </w:rPr>
        <w:t>ido</w:t>
      </w:r>
      <w:r w:rsidRPr="003B0784">
        <w:rPr>
          <w:sz w:val="22"/>
          <w:szCs w:val="22"/>
          <w:lang w:val="es-ES_tradnl"/>
        </w:rPr>
        <w:t xml:space="preserve"> en el PowerPoint porque hemos preferido añadir gráficos más visuales,</w:t>
      </w:r>
      <w:r>
        <w:rPr>
          <w:sz w:val="22"/>
          <w:szCs w:val="22"/>
          <w:lang w:val="es-ES_tradnl"/>
        </w:rPr>
        <w:t xml:space="preserve"> pero aquí se pueden observar tanto el código como las tablas obtenidas. </w:t>
      </w:r>
    </w:p>
    <w:p w14:paraId="320E25CE" w14:textId="4CE7C3BC" w:rsidR="003B0784" w:rsidRDefault="003B0784" w:rsidP="003B0784">
      <w:pPr>
        <w:pStyle w:val="Prrafodelista"/>
        <w:numPr>
          <w:ilvl w:val="0"/>
          <w:numId w:val="1"/>
        </w:numPr>
        <w:jc w:val="both"/>
        <w:rPr>
          <w:b/>
          <w:bCs/>
          <w:sz w:val="22"/>
          <w:szCs w:val="22"/>
          <w:lang w:val="es-ES_tradnl"/>
        </w:rPr>
      </w:pPr>
      <w:r w:rsidRPr="00AA50EB">
        <w:rPr>
          <w:b/>
          <w:bCs/>
          <w:sz w:val="22"/>
          <w:szCs w:val="22"/>
          <w:lang w:val="es-ES_tradnl"/>
        </w:rPr>
        <w:t>Esta tabla represe</w:t>
      </w:r>
      <w:r w:rsidR="00AA50EB">
        <w:rPr>
          <w:b/>
          <w:bCs/>
          <w:sz w:val="22"/>
          <w:szCs w:val="22"/>
          <w:lang w:val="es-ES_tradnl"/>
        </w:rPr>
        <w:t>nta</w:t>
      </w:r>
      <w:r w:rsidRPr="00AA50EB">
        <w:rPr>
          <w:b/>
          <w:bCs/>
          <w:sz w:val="22"/>
          <w:szCs w:val="22"/>
          <w:lang w:val="es-ES_tradnl"/>
        </w:rPr>
        <w:t xml:space="preserve"> el tipo de reserva</w:t>
      </w:r>
      <w:r w:rsidR="00AA50EB" w:rsidRPr="00AA50EB">
        <w:rPr>
          <w:b/>
          <w:bCs/>
          <w:sz w:val="22"/>
          <w:szCs w:val="22"/>
          <w:lang w:val="es-ES_tradnl"/>
        </w:rPr>
        <w:t>, el total de reservas, cuales de ellas ha</w:t>
      </w:r>
      <w:r w:rsidR="00AA50EB">
        <w:rPr>
          <w:b/>
          <w:bCs/>
          <w:sz w:val="22"/>
          <w:szCs w:val="22"/>
          <w:lang w:val="es-ES_tradnl"/>
        </w:rPr>
        <w:t>n</w:t>
      </w:r>
      <w:r w:rsidR="00AA50EB" w:rsidRPr="00AA50EB">
        <w:rPr>
          <w:b/>
          <w:bCs/>
          <w:sz w:val="22"/>
          <w:szCs w:val="22"/>
          <w:lang w:val="es-ES_tradnl"/>
        </w:rPr>
        <w:t xml:space="preserve"> sido canceladas y su porcentaje. </w:t>
      </w:r>
    </w:p>
    <w:p w14:paraId="2EC73D06" w14:textId="13EC2707" w:rsidR="00AA50EB" w:rsidRDefault="00AA50EB" w:rsidP="00AA50EB">
      <w:pPr>
        <w:jc w:val="center"/>
        <w:rPr>
          <w:b/>
          <w:bCs/>
          <w:sz w:val="22"/>
          <w:szCs w:val="22"/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65A201F2" wp14:editId="6AAAB3ED">
            <wp:extent cx="5740200" cy="1080000"/>
            <wp:effectExtent l="0" t="0" r="635" b="0"/>
            <wp:docPr id="15069605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60589" name="Imagen 1" descr="Text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142" cy="10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drawing>
          <wp:inline distT="0" distB="0" distL="0" distR="0" wp14:anchorId="55931594" wp14:editId="7DAFB481">
            <wp:extent cx="4557640" cy="636698"/>
            <wp:effectExtent l="0" t="0" r="1905" b="0"/>
            <wp:docPr id="914954665" name="Imagen 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54665" name="Imagen 2" descr="Tabl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794" cy="66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0AF6" w14:textId="77777777" w:rsidR="00AA50EB" w:rsidRPr="00AA50EB" w:rsidRDefault="00AA50EB" w:rsidP="00AA50EB">
      <w:pPr>
        <w:jc w:val="both"/>
        <w:rPr>
          <w:b/>
          <w:bCs/>
          <w:sz w:val="22"/>
          <w:szCs w:val="22"/>
          <w:lang w:val="es-ES_tradnl"/>
        </w:rPr>
      </w:pPr>
    </w:p>
    <w:p w14:paraId="061E3F48" w14:textId="48E3D5E8" w:rsidR="00AA50EB" w:rsidRPr="00AA50EB" w:rsidRDefault="00AA50EB" w:rsidP="00AA50EB">
      <w:pPr>
        <w:pStyle w:val="Prrafodelista"/>
        <w:numPr>
          <w:ilvl w:val="0"/>
          <w:numId w:val="1"/>
        </w:numPr>
        <w:jc w:val="both"/>
        <w:rPr>
          <w:b/>
          <w:bCs/>
          <w:sz w:val="22"/>
          <w:szCs w:val="22"/>
          <w:lang w:val="es-ES_tradnl"/>
        </w:rPr>
      </w:pPr>
      <w:r w:rsidRPr="00AA50EB">
        <w:rPr>
          <w:b/>
          <w:bCs/>
          <w:sz w:val="22"/>
          <w:szCs w:val="22"/>
          <w:lang w:val="es-ES_tradnl"/>
        </w:rPr>
        <w:t xml:space="preserve">En esta tabla se observan el número de peticiones especiales, el número total de reservas y su porcentaje de cancelación. </w:t>
      </w:r>
    </w:p>
    <w:p w14:paraId="1391EC1C" w14:textId="0983DBA1" w:rsidR="00AA50EB" w:rsidRDefault="00AA50EB" w:rsidP="00AA50EB">
      <w:pPr>
        <w:jc w:val="both"/>
        <w:rPr>
          <w:b/>
          <w:bCs/>
          <w:sz w:val="22"/>
          <w:szCs w:val="22"/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228D5614" wp14:editId="12553A4F">
            <wp:extent cx="5619469" cy="2073600"/>
            <wp:effectExtent l="0" t="0" r="0" b="0"/>
            <wp:docPr id="1732749966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49966" name="Imagen 3" descr="Interfaz de usuario gráfica, Texto, Aplicación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576" cy="207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CAB0" w14:textId="56D1307A" w:rsidR="00AA50EB" w:rsidRDefault="00AA50EB" w:rsidP="00AA50EB">
      <w:pPr>
        <w:jc w:val="center"/>
        <w:rPr>
          <w:b/>
          <w:bCs/>
          <w:sz w:val="22"/>
          <w:szCs w:val="22"/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6A9D23E6" wp14:editId="2B4B4B3C">
            <wp:extent cx="3718344" cy="864000"/>
            <wp:effectExtent l="0" t="0" r="3175" b="0"/>
            <wp:docPr id="913101321" name="Imagen 4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01321" name="Imagen 4" descr="Tabl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397" cy="92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6616" w14:textId="77777777" w:rsidR="00AA50EB" w:rsidRDefault="00AA50EB" w:rsidP="00AA50EB">
      <w:pPr>
        <w:jc w:val="both"/>
        <w:rPr>
          <w:b/>
          <w:bCs/>
          <w:sz w:val="22"/>
          <w:szCs w:val="22"/>
          <w:lang w:val="es-ES_tradnl"/>
        </w:rPr>
      </w:pPr>
    </w:p>
    <w:p w14:paraId="379D297D" w14:textId="77777777" w:rsidR="00AA50EB" w:rsidRDefault="00AA50EB" w:rsidP="00AA50EB">
      <w:pPr>
        <w:jc w:val="both"/>
        <w:rPr>
          <w:b/>
          <w:bCs/>
          <w:sz w:val="22"/>
          <w:szCs w:val="22"/>
          <w:lang w:val="es-ES_tradnl"/>
        </w:rPr>
      </w:pPr>
    </w:p>
    <w:p w14:paraId="7C506C84" w14:textId="77777777" w:rsidR="00AA50EB" w:rsidRDefault="00AA50EB" w:rsidP="00AA50EB">
      <w:pPr>
        <w:jc w:val="both"/>
        <w:rPr>
          <w:b/>
          <w:bCs/>
          <w:sz w:val="22"/>
          <w:szCs w:val="22"/>
          <w:lang w:val="es-ES_tradnl"/>
        </w:rPr>
      </w:pPr>
    </w:p>
    <w:p w14:paraId="6230486A" w14:textId="77777777" w:rsidR="00AA50EB" w:rsidRPr="00AA50EB" w:rsidRDefault="00AA50EB" w:rsidP="00AA50EB">
      <w:pPr>
        <w:jc w:val="both"/>
        <w:rPr>
          <w:b/>
          <w:bCs/>
          <w:sz w:val="22"/>
          <w:szCs w:val="22"/>
          <w:lang w:val="es-ES_tradnl"/>
        </w:rPr>
      </w:pPr>
    </w:p>
    <w:p w14:paraId="378FB301" w14:textId="1708EFE4" w:rsidR="00AA50EB" w:rsidRPr="00AA50EB" w:rsidRDefault="00AA50EB" w:rsidP="00AA50EB">
      <w:pPr>
        <w:pStyle w:val="Prrafodelista"/>
        <w:numPr>
          <w:ilvl w:val="0"/>
          <w:numId w:val="1"/>
        </w:numPr>
        <w:jc w:val="both"/>
        <w:rPr>
          <w:b/>
          <w:bCs/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lastRenderedPageBreak/>
        <w:t xml:space="preserve">Aquí podemos ver el rango de antelación de la reserva, el total de reservas y su tasa de cancelación. </w:t>
      </w:r>
    </w:p>
    <w:p w14:paraId="464B063C" w14:textId="0F85CB6F" w:rsidR="00AA50EB" w:rsidRDefault="00AA50EB" w:rsidP="00AA50EB">
      <w:pPr>
        <w:jc w:val="both"/>
        <w:rPr>
          <w:b/>
          <w:bCs/>
          <w:sz w:val="22"/>
          <w:szCs w:val="22"/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1ADA24FD" wp14:editId="04ECFA91">
            <wp:extent cx="5591116" cy="1324800"/>
            <wp:effectExtent l="0" t="0" r="0" b="0"/>
            <wp:docPr id="1397360965" name="Imagen 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60965" name="Imagen 5" descr="Interfaz de usuario gráfica, Texto, Aplicación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286" cy="133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A527" w14:textId="33848646" w:rsidR="00AA50EB" w:rsidRDefault="00AA50EB" w:rsidP="00AA50EB">
      <w:pPr>
        <w:jc w:val="center"/>
        <w:rPr>
          <w:b/>
          <w:bCs/>
          <w:sz w:val="22"/>
          <w:szCs w:val="22"/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7E1FF8FA" wp14:editId="1DA5D381">
            <wp:extent cx="3873640" cy="752499"/>
            <wp:effectExtent l="0" t="0" r="0" b="0"/>
            <wp:docPr id="111323755" name="Imagen 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3755" name="Imagen 6" descr="Tabl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417" cy="77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B09D" w14:textId="77777777" w:rsidR="00AA50EB" w:rsidRPr="00AA50EB" w:rsidRDefault="00AA50EB" w:rsidP="00AA50EB">
      <w:pPr>
        <w:jc w:val="both"/>
        <w:rPr>
          <w:b/>
          <w:bCs/>
          <w:sz w:val="22"/>
          <w:szCs w:val="22"/>
          <w:lang w:val="es-ES_tradnl"/>
        </w:rPr>
      </w:pPr>
    </w:p>
    <w:p w14:paraId="52B459B5" w14:textId="768E00CA" w:rsidR="00AA50EB" w:rsidRPr="00AA50EB" w:rsidRDefault="00AA50EB" w:rsidP="00AA50EB">
      <w:pPr>
        <w:pStyle w:val="Prrafodelista"/>
        <w:numPr>
          <w:ilvl w:val="0"/>
          <w:numId w:val="1"/>
        </w:numPr>
        <w:jc w:val="both"/>
        <w:rPr>
          <w:b/>
          <w:bCs/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>Esta tabla muestra el mes de llegada</w:t>
      </w:r>
      <w:r w:rsidR="00687A3D">
        <w:rPr>
          <w:b/>
          <w:bCs/>
          <w:sz w:val="22"/>
          <w:szCs w:val="22"/>
          <w:lang w:val="es-ES_tradnl"/>
        </w:rPr>
        <w:t xml:space="preserve"> al hotel</w:t>
      </w:r>
      <w:r>
        <w:rPr>
          <w:b/>
          <w:bCs/>
          <w:sz w:val="22"/>
          <w:szCs w:val="22"/>
          <w:lang w:val="es-ES_tradnl"/>
        </w:rPr>
        <w:t>, el total de reservas, el precio medio por habitación y el porcentaje de cancelación.</w:t>
      </w:r>
    </w:p>
    <w:p w14:paraId="38F725B1" w14:textId="07ED5C5E" w:rsidR="00AA50EB" w:rsidRDefault="00AA50EB" w:rsidP="00AA50EB">
      <w:pPr>
        <w:jc w:val="center"/>
        <w:rPr>
          <w:b/>
          <w:bCs/>
          <w:sz w:val="22"/>
          <w:szCs w:val="22"/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5C89F115" wp14:editId="4F6C32FD">
            <wp:extent cx="5706358" cy="986400"/>
            <wp:effectExtent l="0" t="0" r="0" b="4445"/>
            <wp:docPr id="77127777" name="Imagen 7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7777" name="Imagen 7" descr="Imagen que contiene Text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432" cy="98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0891" w14:textId="40C129B6" w:rsidR="00AA50EB" w:rsidRPr="00AA50EB" w:rsidRDefault="00AA50EB" w:rsidP="00687A3D">
      <w:pPr>
        <w:jc w:val="center"/>
        <w:rPr>
          <w:b/>
          <w:bCs/>
          <w:sz w:val="22"/>
          <w:szCs w:val="22"/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1632FE74" wp14:editId="37A059E7">
            <wp:extent cx="4491108" cy="1944000"/>
            <wp:effectExtent l="0" t="0" r="5080" b="0"/>
            <wp:docPr id="1805995786" name="Imagen 8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95786" name="Imagen 8" descr="Tabl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971" cy="19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B98E" w14:textId="1FFA0260" w:rsidR="003B0784" w:rsidRPr="00687A3D" w:rsidRDefault="00AA50EB" w:rsidP="00687A3D">
      <w:pPr>
        <w:pStyle w:val="Prrafodelista"/>
        <w:numPr>
          <w:ilvl w:val="0"/>
          <w:numId w:val="1"/>
        </w:numPr>
        <w:jc w:val="both"/>
        <w:rPr>
          <w:b/>
          <w:bCs/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 xml:space="preserve">En esta última tabla podemos observar si el cliente es repetidor o no, el total de reservas y la tasa de cancelación. </w:t>
      </w:r>
    </w:p>
    <w:p w14:paraId="32FAC9D3" w14:textId="3321E9DF" w:rsidR="00AA50EB" w:rsidRDefault="00687A3D" w:rsidP="003B0784">
      <w:pPr>
        <w:jc w:val="center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3715F1F2" wp14:editId="59A32B3D">
            <wp:extent cx="5493600" cy="737734"/>
            <wp:effectExtent l="0" t="0" r="0" b="0"/>
            <wp:docPr id="1056566973" name="Imagen 9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66973" name="Imagen 9" descr="Imagen que contiene Text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080" cy="73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40E3" w14:textId="040914B9" w:rsidR="003B0784" w:rsidRPr="003B0784" w:rsidRDefault="00687A3D" w:rsidP="007D6518">
      <w:pPr>
        <w:jc w:val="center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0004895F" wp14:editId="4261A915">
            <wp:extent cx="3513600" cy="539600"/>
            <wp:effectExtent l="0" t="0" r="0" b="0"/>
            <wp:docPr id="424995192" name="Imagen 10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95192" name="Imagen 10" descr="Tabla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724" cy="57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784" w:rsidRPr="003B0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126E6"/>
    <w:multiLevelType w:val="hybridMultilevel"/>
    <w:tmpl w:val="F3D2645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48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4D"/>
    <w:rsid w:val="003B0784"/>
    <w:rsid w:val="00401B11"/>
    <w:rsid w:val="00473783"/>
    <w:rsid w:val="00687A3D"/>
    <w:rsid w:val="007D6518"/>
    <w:rsid w:val="00863F4D"/>
    <w:rsid w:val="00AA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229DE8"/>
  <w15:chartTrackingRefBased/>
  <w15:docId w15:val="{FE7860BC-DAFC-4D40-A8D1-61E1494ED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3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3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3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3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3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3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3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3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3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3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3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3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3F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3F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3F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3F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3F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3F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3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3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3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3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3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3F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3F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3F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3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3F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3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152</Words>
  <Characters>726</Characters>
  <Application>Microsoft Office Word</Application>
  <DocSecurity>0</DocSecurity>
  <Lines>31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Anais Nájar Martínez</dc:creator>
  <cp:keywords/>
  <dc:description/>
  <cp:lastModifiedBy>Anais Nájar Martínez</cp:lastModifiedBy>
  <cp:revision>4</cp:revision>
  <dcterms:created xsi:type="dcterms:W3CDTF">2026-03-05T11:03:00Z</dcterms:created>
  <dcterms:modified xsi:type="dcterms:W3CDTF">2026-03-05T12:07:00Z</dcterms:modified>
</cp:coreProperties>
</file>