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6515B" w14:textId="0FF9EE7A" w:rsidR="00007094" w:rsidRPr="00895D0B" w:rsidRDefault="00895D0B">
      <w:pPr>
        <w:rPr>
          <w:b/>
          <w:bCs/>
          <w:sz w:val="28"/>
          <w:szCs w:val="28"/>
        </w:rPr>
      </w:pPr>
      <w:r w:rsidRPr="00895D0B">
        <w:rPr>
          <w:b/>
          <w:bCs/>
          <w:sz w:val="28"/>
          <w:szCs w:val="28"/>
        </w:rPr>
        <w:t>Adressage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2265"/>
        <w:gridCol w:w="2266"/>
      </w:tblGrid>
      <w:tr w:rsidR="00007094" w14:paraId="4A4D90D9" w14:textId="77777777" w:rsidTr="00007094">
        <w:tc>
          <w:tcPr>
            <w:tcW w:w="4531" w:type="dxa"/>
          </w:tcPr>
          <w:p w14:paraId="2D893A8B" w14:textId="5DC6D374" w:rsidR="00007094" w:rsidRDefault="00007094">
            <w:r>
              <w:t>FTP</w:t>
            </w:r>
          </w:p>
        </w:tc>
        <w:tc>
          <w:tcPr>
            <w:tcW w:w="4531" w:type="dxa"/>
            <w:gridSpan w:val="2"/>
          </w:tcPr>
          <w:p w14:paraId="0497B028" w14:textId="465CC260" w:rsidR="00007094" w:rsidRDefault="00007094">
            <w:r>
              <w:t>120.0.33.66</w:t>
            </w:r>
            <w:r>
              <w:t>/26</w:t>
            </w:r>
          </w:p>
        </w:tc>
      </w:tr>
      <w:tr w:rsidR="00007094" w14:paraId="1CA53735" w14:textId="77777777" w:rsidTr="00007094">
        <w:tc>
          <w:tcPr>
            <w:tcW w:w="4531" w:type="dxa"/>
          </w:tcPr>
          <w:p w14:paraId="1CBAB604" w14:textId="26D41072" w:rsidR="00007094" w:rsidRDefault="00007094">
            <w:proofErr w:type="spellStart"/>
            <w:r>
              <w:t>VoIP</w:t>
            </w:r>
            <w:proofErr w:type="spellEnd"/>
          </w:p>
        </w:tc>
        <w:tc>
          <w:tcPr>
            <w:tcW w:w="4531" w:type="dxa"/>
            <w:gridSpan w:val="2"/>
          </w:tcPr>
          <w:p w14:paraId="41E5817C" w14:textId="40D02DC9" w:rsidR="00007094" w:rsidRDefault="00007094">
            <w:r>
              <w:t>120.0.33.67/26</w:t>
            </w:r>
          </w:p>
        </w:tc>
      </w:tr>
      <w:tr w:rsidR="00007094" w14:paraId="2A839712" w14:textId="77777777" w:rsidTr="00007094">
        <w:tc>
          <w:tcPr>
            <w:tcW w:w="4531" w:type="dxa"/>
          </w:tcPr>
          <w:p w14:paraId="0943B8D6" w14:textId="1C62B133" w:rsidR="00007094" w:rsidRDefault="00007094">
            <w:r>
              <w:t>Web</w:t>
            </w:r>
          </w:p>
        </w:tc>
        <w:tc>
          <w:tcPr>
            <w:tcW w:w="4531" w:type="dxa"/>
            <w:gridSpan w:val="2"/>
          </w:tcPr>
          <w:p w14:paraId="06168F49" w14:textId="7BF74C8C" w:rsidR="00007094" w:rsidRDefault="00007094">
            <w:r>
              <w:t>120.0.33.68/26</w:t>
            </w:r>
          </w:p>
        </w:tc>
      </w:tr>
      <w:tr w:rsidR="00007094" w14:paraId="642FB6C8" w14:textId="77777777" w:rsidTr="00D82140">
        <w:tc>
          <w:tcPr>
            <w:tcW w:w="4531" w:type="dxa"/>
          </w:tcPr>
          <w:p w14:paraId="1547662F" w14:textId="57190394" w:rsidR="00007094" w:rsidRDefault="00007094">
            <w:r>
              <w:t>Routeur Principal</w:t>
            </w:r>
            <w:r w:rsidR="006106A1">
              <w:t xml:space="preserve"> (DHCP)</w:t>
            </w:r>
          </w:p>
        </w:tc>
        <w:tc>
          <w:tcPr>
            <w:tcW w:w="2265" w:type="dxa"/>
          </w:tcPr>
          <w:p w14:paraId="041540C3" w14:textId="4B0A2E41" w:rsidR="00007094" w:rsidRDefault="00007094">
            <w:r>
              <w:t>120.0.33.65/26</w:t>
            </w:r>
          </w:p>
        </w:tc>
        <w:tc>
          <w:tcPr>
            <w:tcW w:w="2266" w:type="dxa"/>
          </w:tcPr>
          <w:p w14:paraId="6F27C7FA" w14:textId="06A94B74" w:rsidR="00007094" w:rsidRDefault="00007094">
            <w:r>
              <w:t>120.0.33.1/24</w:t>
            </w:r>
          </w:p>
        </w:tc>
      </w:tr>
      <w:tr w:rsidR="00007094" w14:paraId="4D322131" w14:textId="77777777" w:rsidTr="002F3E7E">
        <w:tc>
          <w:tcPr>
            <w:tcW w:w="4531" w:type="dxa"/>
          </w:tcPr>
          <w:p w14:paraId="15840554" w14:textId="76494606" w:rsidR="00007094" w:rsidRDefault="00007094" w:rsidP="00007094">
            <w:r>
              <w:t>Routeur Entreprises</w:t>
            </w:r>
          </w:p>
        </w:tc>
        <w:tc>
          <w:tcPr>
            <w:tcW w:w="2265" w:type="dxa"/>
          </w:tcPr>
          <w:p w14:paraId="2C428F77" w14:textId="5E57653D" w:rsidR="00007094" w:rsidRDefault="00007094" w:rsidP="00007094">
            <w:r>
              <w:t>120.0.33.</w:t>
            </w:r>
            <w:r>
              <w:t>2</w:t>
            </w:r>
            <w:r>
              <w:t>/2</w:t>
            </w:r>
            <w:r>
              <w:t>4</w:t>
            </w:r>
          </w:p>
        </w:tc>
        <w:tc>
          <w:tcPr>
            <w:tcW w:w="2266" w:type="dxa"/>
          </w:tcPr>
          <w:p w14:paraId="04CD25DC" w14:textId="6A6E366A" w:rsidR="00007094" w:rsidRDefault="00007094" w:rsidP="00007094">
            <w:r>
              <w:t>120.0.3</w:t>
            </w:r>
            <w:r>
              <w:t>2</w:t>
            </w:r>
            <w:r>
              <w:t>.</w:t>
            </w:r>
            <w:r>
              <w:t>1</w:t>
            </w:r>
            <w:r>
              <w:t>/</w:t>
            </w:r>
            <w:r>
              <w:t>20</w:t>
            </w:r>
          </w:p>
        </w:tc>
      </w:tr>
      <w:tr w:rsidR="008C3D9E" w14:paraId="017D8693" w14:textId="77777777" w:rsidTr="0015653C">
        <w:tc>
          <w:tcPr>
            <w:tcW w:w="4531" w:type="dxa"/>
          </w:tcPr>
          <w:p w14:paraId="17303E74" w14:textId="2AF3CA60" w:rsidR="008C3D9E" w:rsidRDefault="008C3D9E" w:rsidP="008C3D9E">
            <w:r>
              <w:t>Routeur</w:t>
            </w:r>
            <w:r>
              <w:t xml:space="preserve"> Secondaire</w:t>
            </w:r>
            <w:r w:rsidR="006106A1">
              <w:t xml:space="preserve"> (VPN)</w:t>
            </w:r>
          </w:p>
        </w:tc>
        <w:tc>
          <w:tcPr>
            <w:tcW w:w="2265" w:type="dxa"/>
          </w:tcPr>
          <w:p w14:paraId="138BA3EA" w14:textId="68BC566A" w:rsidR="008C3D9E" w:rsidRDefault="008C3D9E" w:rsidP="008C3D9E">
            <w:r>
              <w:t>120.0.33.</w:t>
            </w:r>
            <w:r>
              <w:t>129</w:t>
            </w:r>
            <w:r>
              <w:t>/2</w:t>
            </w:r>
            <w:r>
              <w:t>6</w:t>
            </w:r>
          </w:p>
        </w:tc>
        <w:tc>
          <w:tcPr>
            <w:tcW w:w="2266" w:type="dxa"/>
          </w:tcPr>
          <w:p w14:paraId="30D89FF7" w14:textId="2F0E5D9C" w:rsidR="008C3D9E" w:rsidRDefault="008C3D9E" w:rsidP="008C3D9E">
            <w:r>
              <w:t>120.0.33.</w:t>
            </w:r>
            <w:r>
              <w:t>3</w:t>
            </w:r>
            <w:r>
              <w:t>/24</w:t>
            </w:r>
          </w:p>
        </w:tc>
      </w:tr>
      <w:tr w:rsidR="008C3D9E" w14:paraId="3AF8C38E" w14:textId="77777777" w:rsidTr="002E01EF">
        <w:tc>
          <w:tcPr>
            <w:tcW w:w="4531" w:type="dxa"/>
          </w:tcPr>
          <w:p w14:paraId="47A05F96" w14:textId="1EE53CCA" w:rsidR="008C3D9E" w:rsidRDefault="008C3D9E" w:rsidP="008C3D9E">
            <w:r>
              <w:t>Routeur Services</w:t>
            </w:r>
          </w:p>
        </w:tc>
        <w:tc>
          <w:tcPr>
            <w:tcW w:w="2265" w:type="dxa"/>
          </w:tcPr>
          <w:p w14:paraId="6F63C0C4" w14:textId="3F16C0EC" w:rsidR="008C3D9E" w:rsidRDefault="008C3D9E" w:rsidP="008C3D9E">
            <w:r>
              <w:t>120.0.32.</w:t>
            </w:r>
            <w:r>
              <w:t>4</w:t>
            </w:r>
            <w:r>
              <w:t>/20</w:t>
            </w:r>
          </w:p>
        </w:tc>
        <w:tc>
          <w:tcPr>
            <w:tcW w:w="2266" w:type="dxa"/>
          </w:tcPr>
          <w:p w14:paraId="6E7FE172" w14:textId="14985F04" w:rsidR="008C3D9E" w:rsidRDefault="008C3D9E" w:rsidP="008C3D9E">
            <w:r>
              <w:t>1.1.1.1/24</w:t>
            </w:r>
          </w:p>
        </w:tc>
      </w:tr>
      <w:tr w:rsidR="008C3D9E" w14:paraId="2770A3DD" w14:textId="77777777" w:rsidTr="00827339">
        <w:tc>
          <w:tcPr>
            <w:tcW w:w="4531" w:type="dxa"/>
          </w:tcPr>
          <w:p w14:paraId="74730336" w14:textId="3791BFB7" w:rsidR="008C3D9E" w:rsidRDefault="008C3D9E" w:rsidP="008C3D9E">
            <w:r>
              <w:t>Routeur Interco Juan</w:t>
            </w:r>
          </w:p>
        </w:tc>
        <w:tc>
          <w:tcPr>
            <w:tcW w:w="2265" w:type="dxa"/>
          </w:tcPr>
          <w:p w14:paraId="5B760E84" w14:textId="30D4F2A0" w:rsidR="008C3D9E" w:rsidRDefault="008C3D9E" w:rsidP="008C3D9E">
            <w:r>
              <w:t>120.0.32.3/20</w:t>
            </w:r>
          </w:p>
        </w:tc>
        <w:tc>
          <w:tcPr>
            <w:tcW w:w="2266" w:type="dxa"/>
          </w:tcPr>
          <w:p w14:paraId="7B4F2CA5" w14:textId="78E061F4" w:rsidR="008C3D9E" w:rsidRDefault="008C3D9E" w:rsidP="008C3D9E">
            <w:r>
              <w:t>A définir</w:t>
            </w:r>
          </w:p>
        </w:tc>
      </w:tr>
      <w:tr w:rsidR="008C3D9E" w14:paraId="195230BF" w14:textId="77777777" w:rsidTr="00827339">
        <w:tc>
          <w:tcPr>
            <w:tcW w:w="4531" w:type="dxa"/>
          </w:tcPr>
          <w:p w14:paraId="68930694" w14:textId="1FA0E830" w:rsidR="008C3D9E" w:rsidRDefault="008C3D9E" w:rsidP="008C3D9E">
            <w:r>
              <w:t>Routeur Particulier</w:t>
            </w:r>
          </w:p>
        </w:tc>
        <w:tc>
          <w:tcPr>
            <w:tcW w:w="2265" w:type="dxa"/>
          </w:tcPr>
          <w:p w14:paraId="6B704F87" w14:textId="18A5A3B0" w:rsidR="008C3D9E" w:rsidRDefault="008C3D9E" w:rsidP="008C3D9E">
            <w:r>
              <w:t>120.0.32.2/20</w:t>
            </w:r>
          </w:p>
        </w:tc>
        <w:tc>
          <w:tcPr>
            <w:tcW w:w="2266" w:type="dxa"/>
          </w:tcPr>
          <w:p w14:paraId="4EA7E03C" w14:textId="25EFEAB7" w:rsidR="008C3D9E" w:rsidRDefault="008C3D9E" w:rsidP="008C3D9E">
            <w:r>
              <w:t>120.0.34.1/24</w:t>
            </w:r>
          </w:p>
        </w:tc>
      </w:tr>
      <w:tr w:rsidR="008C3D9E" w14:paraId="0CE8F55E" w14:textId="77777777" w:rsidTr="00827339">
        <w:tc>
          <w:tcPr>
            <w:tcW w:w="4531" w:type="dxa"/>
          </w:tcPr>
          <w:p w14:paraId="0124C5CA" w14:textId="6D51E7A4" w:rsidR="008C3D9E" w:rsidRDefault="008C3D9E" w:rsidP="008C3D9E">
            <w:r>
              <w:t>Box Intérieur</w:t>
            </w:r>
          </w:p>
        </w:tc>
        <w:tc>
          <w:tcPr>
            <w:tcW w:w="2265" w:type="dxa"/>
          </w:tcPr>
          <w:p w14:paraId="7AC484E9" w14:textId="7E4E3615" w:rsidR="008C3D9E" w:rsidRDefault="008C3D9E" w:rsidP="008C3D9E">
            <w:r>
              <w:t>120.0.34.2/24</w:t>
            </w:r>
          </w:p>
        </w:tc>
        <w:tc>
          <w:tcPr>
            <w:tcW w:w="2266" w:type="dxa"/>
          </w:tcPr>
          <w:p w14:paraId="602BD721" w14:textId="7F44FA38" w:rsidR="008C3D9E" w:rsidRDefault="008C3D9E" w:rsidP="008C3D9E">
            <w:r>
              <w:t>192.168.1.1/24</w:t>
            </w:r>
          </w:p>
        </w:tc>
      </w:tr>
      <w:tr w:rsidR="008C3D9E" w14:paraId="09BB435D" w14:textId="77777777" w:rsidTr="00827339">
        <w:tc>
          <w:tcPr>
            <w:tcW w:w="4531" w:type="dxa"/>
          </w:tcPr>
          <w:p w14:paraId="6019CB99" w14:textId="283322A7" w:rsidR="008C3D9E" w:rsidRDefault="006106A1" w:rsidP="008C3D9E">
            <w:r>
              <w:t>Box extérieur</w:t>
            </w:r>
          </w:p>
        </w:tc>
        <w:tc>
          <w:tcPr>
            <w:tcW w:w="2265" w:type="dxa"/>
          </w:tcPr>
          <w:p w14:paraId="58A48C1D" w14:textId="095F9400" w:rsidR="008C3D9E" w:rsidRDefault="006106A1" w:rsidP="008C3D9E">
            <w:r>
              <w:t>120.0.34.3/24</w:t>
            </w:r>
          </w:p>
        </w:tc>
        <w:tc>
          <w:tcPr>
            <w:tcW w:w="2266" w:type="dxa"/>
          </w:tcPr>
          <w:p w14:paraId="3BA02514" w14:textId="1A5DB2DC" w:rsidR="008C3D9E" w:rsidRDefault="006106A1" w:rsidP="008C3D9E">
            <w:r>
              <w:t>A définir</w:t>
            </w:r>
          </w:p>
        </w:tc>
      </w:tr>
    </w:tbl>
    <w:p w14:paraId="37C2BB3B" w14:textId="77777777" w:rsidR="00007094" w:rsidRDefault="00007094"/>
    <w:sectPr w:rsidR="000070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94"/>
    <w:rsid w:val="00007094"/>
    <w:rsid w:val="006106A1"/>
    <w:rsid w:val="00684E0B"/>
    <w:rsid w:val="006B1D42"/>
    <w:rsid w:val="00895D0B"/>
    <w:rsid w:val="008C3D9E"/>
    <w:rsid w:val="00A1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1CA28"/>
  <w15:chartTrackingRefBased/>
  <w15:docId w15:val="{A5E743DE-FB00-4D34-B7DD-7AD4A060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07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Najmeddine</dc:creator>
  <cp:keywords/>
  <dc:description/>
  <cp:lastModifiedBy>Ayoub Najmeddine</cp:lastModifiedBy>
  <cp:revision>1</cp:revision>
  <dcterms:created xsi:type="dcterms:W3CDTF">2021-12-09T16:10:00Z</dcterms:created>
  <dcterms:modified xsi:type="dcterms:W3CDTF">2021-12-09T16:27:00Z</dcterms:modified>
</cp:coreProperties>
</file>