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2C4" w:rsidRDefault="0097069C">
      <w:pPr>
        <w:autoSpaceDE w:val="0"/>
        <w:autoSpaceDN w:val="0"/>
        <w:adjustRightInd w:val="0"/>
        <w:jc w:val="center"/>
        <w:rPr>
          <w:rFonts w:eastAsia="Arial"/>
          <w:b/>
        </w:rPr>
      </w:pPr>
      <w:r>
        <w:rPr>
          <w:b/>
          <w:bCs/>
        </w:rPr>
        <w:t>RENCANA PELAKSANAAN PEMBELAJARAN</w:t>
      </w:r>
      <w:r>
        <w:rPr>
          <w:b/>
          <w:bCs/>
        </w:rPr>
        <w:br/>
        <w:t xml:space="preserve">(RPP)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Satuan Pendidikan </w:t>
      </w:r>
      <w:r>
        <w:rPr>
          <w:rFonts w:eastAsia="Arial"/>
          <w:color w:val="000000"/>
        </w:rPr>
        <w:tab/>
        <w:t>: SD SWASTA SINT YOSEPH TIGABINANGA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Kelas / Semester </w:t>
      </w:r>
      <w:r>
        <w:rPr>
          <w:rFonts w:eastAsia="Arial"/>
          <w:color w:val="000000"/>
        </w:rPr>
        <w:tab/>
        <w:t xml:space="preserve">:  VI / Genap 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Tema  6                    </w:t>
      </w:r>
      <w:r>
        <w:rPr>
          <w:rFonts w:eastAsia="Arial"/>
          <w:color w:val="000000"/>
        </w:rPr>
        <w:tab/>
        <w:t>:  Menuju Masyarakat Sejahtera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Sub Tema 3                </w:t>
      </w:r>
      <w:r>
        <w:rPr>
          <w:rFonts w:eastAsia="Arial"/>
          <w:color w:val="000000"/>
        </w:rPr>
        <w:tab/>
        <w:t>:  Masyarakat Sejahtera, Negara Kuat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>Muatan Terpadu</w:t>
      </w:r>
      <w:r>
        <w:rPr>
          <w:rFonts w:eastAsia="Arial"/>
          <w:color w:val="000000"/>
        </w:rPr>
        <w:tab/>
        <w:t xml:space="preserve">:  PPKN, IPS, Bahasa Indonesia 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Pembelajaran ke        </w:t>
      </w:r>
      <w:r>
        <w:rPr>
          <w:rFonts w:eastAsia="Arial"/>
          <w:color w:val="000000"/>
        </w:rPr>
        <w:tab/>
        <w:t>:  1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Alokasi waktu            </w:t>
      </w:r>
      <w:r>
        <w:rPr>
          <w:rFonts w:eastAsia="Arial"/>
          <w:color w:val="000000"/>
        </w:rPr>
        <w:tab/>
        <w:t>:  1 hari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A.   TUJUAN PEMBELAJARAN</w:t>
      </w:r>
    </w:p>
    <w:p w:rsidR="00A542C4" w:rsidRDefault="0097069C">
      <w:pPr>
        <w:numPr>
          <w:ilvl w:val="0"/>
          <w:numId w:val="1"/>
        </w:numPr>
        <w:ind w:left="567" w:hanging="283"/>
        <w:jc w:val="both"/>
        <w:rPr>
          <w:rFonts w:eastAsia="Arial"/>
        </w:rPr>
      </w:pPr>
      <w:r>
        <w:rPr>
          <w:rFonts w:eastAsia="Arial"/>
        </w:rPr>
        <w:t xml:space="preserve">Dengan kegiatan berdiskusi tentang tanggung jawab, siswa dapat menjelaskan tanggung jawab sebagai warga negara dalam </w:t>
      </w:r>
      <w:r>
        <w:rPr>
          <w:rFonts w:eastAsia="Arial"/>
        </w:rPr>
        <w:t>kehidupan sehari-hari.</w:t>
      </w:r>
    </w:p>
    <w:p w:rsidR="00A542C4" w:rsidRDefault="0097069C">
      <w:pPr>
        <w:numPr>
          <w:ilvl w:val="0"/>
          <w:numId w:val="1"/>
        </w:numPr>
        <w:ind w:left="709" w:hanging="425"/>
        <w:jc w:val="both"/>
        <w:rPr>
          <w:rFonts w:eastAsia="Arial"/>
        </w:rPr>
      </w:pPr>
      <w:r>
        <w:rPr>
          <w:rFonts w:eastAsia="Arial"/>
        </w:rPr>
        <w:t>Dengan kegiatan membaca, siswa dapat menentukan kata kunci dan memperaktekkan isi teks dari kata kunci.</w:t>
      </w:r>
    </w:p>
    <w:p w:rsidR="00A542C4" w:rsidRDefault="0097069C">
      <w:pPr>
        <w:numPr>
          <w:ilvl w:val="0"/>
          <w:numId w:val="1"/>
        </w:numPr>
        <w:ind w:left="709" w:hanging="425"/>
        <w:jc w:val="both"/>
        <w:rPr>
          <w:rFonts w:eastAsia="Arial"/>
        </w:rPr>
      </w:pPr>
      <w:r>
        <w:rPr>
          <w:rFonts w:eastAsia="Arial"/>
        </w:rPr>
        <w:t>Dengan kegiatan membaca, siswa dapat menjelaskan pelaksanaan tanggung jawab sebagai warga negara dalam kehidupan sehari-hari.</w:t>
      </w:r>
    </w:p>
    <w:p w:rsidR="00A542C4" w:rsidRDefault="0097069C">
      <w:pPr>
        <w:numPr>
          <w:ilvl w:val="0"/>
          <w:numId w:val="1"/>
        </w:numPr>
        <w:ind w:left="709" w:hanging="425"/>
        <w:jc w:val="both"/>
        <w:rPr>
          <w:rFonts w:eastAsia="Arial"/>
        </w:rPr>
      </w:pPr>
      <w:r>
        <w:rPr>
          <w:rFonts w:eastAsia="Arial"/>
        </w:rPr>
        <w:t>Den</w:t>
      </w:r>
      <w:r>
        <w:rPr>
          <w:rFonts w:eastAsia="Arial"/>
        </w:rPr>
        <w:t>gan kegiatan berlatih, siswa dapat menyebutkan gagasan utama dari setiap paragraf dalam teks nonfiksi dengan tepat.</w:t>
      </w:r>
    </w:p>
    <w:p w:rsidR="00A542C4" w:rsidRDefault="0097069C">
      <w:pPr>
        <w:numPr>
          <w:ilvl w:val="0"/>
          <w:numId w:val="1"/>
        </w:numPr>
        <w:ind w:left="709" w:hanging="425"/>
        <w:jc w:val="both"/>
        <w:rPr>
          <w:rFonts w:eastAsia="Arial"/>
        </w:rPr>
      </w:pPr>
      <w:r>
        <w:rPr>
          <w:rFonts w:eastAsia="Arial"/>
        </w:rPr>
        <w:t>Dengan kegiatan berdiskusi tentang tanggung jawab sebagai warga negara, siswa dapat menjelaskan contoh pelaksanaan tanggung jawab sebagai wa</w:t>
      </w:r>
      <w:r>
        <w:rPr>
          <w:rFonts w:eastAsia="Arial"/>
        </w:rPr>
        <w:t>rga negara dalam kehidupan sehari-hari dengan tepat.</w:t>
      </w:r>
    </w:p>
    <w:p w:rsidR="00A542C4" w:rsidRDefault="0097069C">
      <w:pPr>
        <w:numPr>
          <w:ilvl w:val="0"/>
          <w:numId w:val="1"/>
        </w:numPr>
        <w:ind w:left="709" w:hanging="425"/>
        <w:jc w:val="both"/>
        <w:rPr>
          <w:rFonts w:eastAsia="Arial"/>
        </w:rPr>
      </w:pPr>
      <w:r>
        <w:rPr>
          <w:rFonts w:eastAsia="Arial"/>
        </w:rPr>
        <w:t>Dengan kegiatan menulis upaya mengembangkan kehidupan menuju masyarakat sejahtera, siswa dapat mengidentifikasi upaya mengembangkan kehidupan menuju masyarakat sejahtera dengan tepat.</w:t>
      </w:r>
    </w:p>
    <w:p w:rsidR="00A542C4" w:rsidRDefault="0097069C">
      <w:pPr>
        <w:numPr>
          <w:ilvl w:val="0"/>
          <w:numId w:val="1"/>
        </w:numPr>
        <w:ind w:left="709" w:hanging="425"/>
        <w:jc w:val="both"/>
        <w:rPr>
          <w:rFonts w:eastAsia="Arial"/>
        </w:rPr>
      </w:pPr>
      <w:r>
        <w:rPr>
          <w:rFonts w:eastAsia="Arial"/>
        </w:rPr>
        <w:t>Dengan kegiatan men</w:t>
      </w:r>
      <w:r>
        <w:rPr>
          <w:rFonts w:eastAsia="Arial"/>
        </w:rPr>
        <w:t>coba melakukan wawancara, siswa dapat menyampaikan laporan wawancara tentang makna proklamasi kemerdekaan dalam upaya membangun masyarakat Indonesia sejahtera dengan percaya diri.</w:t>
      </w:r>
    </w:p>
    <w:p w:rsidR="00A542C4" w:rsidRDefault="0097069C">
      <w:pPr>
        <w:rPr>
          <w:rFonts w:eastAsia="Arial"/>
        </w:rPr>
      </w:pPr>
      <w:r>
        <w:rPr>
          <w:rFonts w:eastAsia="Arial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B.     MATERI PEMBELAJARAN</w:t>
      </w:r>
    </w:p>
    <w:p w:rsidR="00A542C4" w:rsidRDefault="0097069C">
      <w:pPr>
        <w:pStyle w:val="ListParagraph"/>
        <w:numPr>
          <w:ilvl w:val="0"/>
          <w:numId w:val="2"/>
        </w:numPr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>Tanggung-jawab Sebagai Warga Negara</w:t>
      </w:r>
    </w:p>
    <w:p w:rsidR="00A542C4" w:rsidRDefault="0097069C">
      <w:pPr>
        <w:pStyle w:val="ListParagraph"/>
        <w:numPr>
          <w:ilvl w:val="0"/>
          <w:numId w:val="2"/>
        </w:numPr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Menentukan </w:t>
      </w:r>
      <w:r>
        <w:rPr>
          <w:rFonts w:eastAsia="Arial"/>
          <w:bCs/>
          <w:color w:val="000000"/>
        </w:rPr>
        <w:t>Letak Gagasan Utama dan kalimat Utama Suatu Paragraf</w:t>
      </w:r>
    </w:p>
    <w:p w:rsidR="00A542C4" w:rsidRDefault="0097069C">
      <w:pPr>
        <w:pStyle w:val="ListParagraph"/>
        <w:numPr>
          <w:ilvl w:val="0"/>
          <w:numId w:val="2"/>
        </w:numPr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Makna Proklamasi Kemerdekaan Indonesia     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C .    MODEL DAN METODE PEMBELAJARAN</w:t>
      </w:r>
    </w:p>
    <w:p w:rsidR="00A542C4" w:rsidRDefault="0097069C">
      <w:pPr>
        <w:ind w:firstLine="426"/>
        <w:jc w:val="both"/>
        <w:rPr>
          <w:rFonts w:eastAsia="Arial"/>
          <w:bCs/>
          <w:color w:val="000000"/>
        </w:rPr>
      </w:pPr>
      <w:r>
        <w:rPr>
          <w:rFonts w:eastAsia="Arial"/>
          <w:b/>
          <w:color w:val="000000"/>
        </w:rPr>
        <w:t xml:space="preserve"> </w:t>
      </w:r>
      <w:r>
        <w:rPr>
          <w:rFonts w:eastAsia="Arial"/>
          <w:bCs/>
          <w:color w:val="000000"/>
        </w:rPr>
        <w:t>Model   : diskusi,ceramah,penugasan</w:t>
      </w:r>
    </w:p>
    <w:p w:rsidR="00A542C4" w:rsidRDefault="0097069C">
      <w:pPr>
        <w:ind w:firstLine="426"/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 Metode : Saintifik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D.     SUMBER BELAJAR</w:t>
      </w:r>
    </w:p>
    <w:p w:rsidR="00A542C4" w:rsidRPr="00A21540" w:rsidRDefault="0097069C" w:rsidP="00A21540">
      <w:pPr>
        <w:jc w:val="both"/>
        <w:rPr>
          <w:rFonts w:eastAsia="Arial"/>
          <w:bCs/>
          <w:color w:val="000000"/>
        </w:rPr>
      </w:pPr>
      <w:r>
        <w:rPr>
          <w:rFonts w:eastAsia="Arial"/>
          <w:b/>
          <w:color w:val="000000"/>
        </w:rPr>
        <w:t xml:space="preserve">         </w:t>
      </w:r>
      <w:r>
        <w:rPr>
          <w:rFonts w:eastAsia="Arial"/>
          <w:bCs/>
          <w:color w:val="000000"/>
        </w:rPr>
        <w:t xml:space="preserve">Bupena hlm 65-69 ,teks </w:t>
      </w:r>
      <w:r>
        <w:rPr>
          <w:rFonts w:eastAsia="Arial"/>
          <w:bCs/>
          <w:color w:val="000000"/>
        </w:rPr>
        <w:t>cerita,video pembelajaran</w:t>
      </w:r>
    </w:p>
    <w:p w:rsidR="00A542C4" w:rsidRDefault="00A542C4">
      <w:pPr>
        <w:rPr>
          <w:rFonts w:eastAsia="Arial"/>
          <w:bCs/>
        </w:rPr>
      </w:pP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E.    KEGIATAN  PEMBELAJARAN </w:t>
      </w:r>
    </w:p>
    <w:tbl>
      <w:tblPr>
        <w:tblStyle w:val="Style54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7650"/>
        <w:gridCol w:w="990"/>
      </w:tblGrid>
      <w:tr w:rsidR="00A542C4">
        <w:tc>
          <w:tcPr>
            <w:tcW w:w="990" w:type="dxa"/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Kegiatan</w:t>
            </w:r>
          </w:p>
        </w:tc>
        <w:tc>
          <w:tcPr>
            <w:tcW w:w="7650" w:type="dxa"/>
            <w:tcBorders>
              <w:left w:val="nil"/>
            </w:tcBorders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Deskripsi Kegiatan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Alokasi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Waktu</w:t>
            </w:r>
          </w:p>
        </w:tc>
      </w:tr>
      <w:tr w:rsidR="00A542C4">
        <w:tc>
          <w:tcPr>
            <w:tcW w:w="990" w:type="dxa"/>
            <w:tcBorders>
              <w:top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</w:rPr>
              <w:t>Pendahuluan</w:t>
            </w:r>
          </w:p>
        </w:tc>
        <w:tc>
          <w:tcPr>
            <w:tcW w:w="765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numPr>
                <w:ilvl w:val="0"/>
                <w:numId w:val="3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Melakukan Pembukaan dengan Salam dan Dilanjutkan Dengan Membaca Doa </w:t>
            </w:r>
            <w:r>
              <w:rPr>
                <w:rFonts w:eastAsia="Arial"/>
                <w:b/>
                <w:color w:val="000000"/>
              </w:rPr>
              <w:t>(Orientasi)</w:t>
            </w:r>
          </w:p>
          <w:p w:rsidR="00A542C4" w:rsidRDefault="0097069C">
            <w:pPr>
              <w:numPr>
                <w:ilvl w:val="0"/>
                <w:numId w:val="3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Mengaitkan Materi Sebelumnya dengan Materi yang akan dipelajari dan diharapkan dikaitkan dengan pengalaman peserta didik </w:t>
            </w:r>
            <w:r>
              <w:rPr>
                <w:rFonts w:eastAsia="Arial"/>
                <w:b/>
                <w:color w:val="000000"/>
              </w:rPr>
              <w:t>(Apersepsi)</w:t>
            </w:r>
          </w:p>
          <w:p w:rsidR="00A542C4" w:rsidRDefault="0097069C">
            <w:pPr>
              <w:numPr>
                <w:ilvl w:val="0"/>
                <w:numId w:val="3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lastRenderedPageBreak/>
              <w:t xml:space="preserve">Memberikan gambaran tentang manfaat mempelajari pelajaran yang akan dipelajari dalam kehidupan sehari-hari. </w:t>
            </w:r>
            <w:r>
              <w:rPr>
                <w:rFonts w:eastAsia="Arial"/>
                <w:b/>
                <w:color w:val="000000"/>
              </w:rPr>
              <w:t>(Motivasi)</w:t>
            </w:r>
          </w:p>
        </w:tc>
        <w:tc>
          <w:tcPr>
            <w:tcW w:w="99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lastRenderedPageBreak/>
              <w:t xml:space="preserve">    </w:t>
            </w:r>
            <w:r>
              <w:rPr>
                <w:rFonts w:eastAsia="Arial"/>
                <w:color w:val="000000"/>
              </w:rPr>
              <w:t xml:space="preserve">15 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menit</w:t>
            </w:r>
          </w:p>
        </w:tc>
      </w:tr>
      <w:tr w:rsidR="00A542C4"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Kegiatan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Inti</w:t>
            </w:r>
          </w:p>
        </w:tc>
        <w:tc>
          <w:tcPr>
            <w:tcW w:w="765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</w:rPr>
              <w:t>(</w:t>
            </w:r>
            <w:r>
              <w:rPr>
                <w:rFonts w:eastAsia="Arial"/>
                <w:b/>
              </w:rPr>
              <w:t>Sintak Model Discovery Learning)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Berdiskusi</w:t>
            </w:r>
          </w:p>
          <w:p w:rsidR="00A542C4" w:rsidRDefault="0097069C">
            <w:pPr>
              <w:numPr>
                <w:ilvl w:val="0"/>
                <w:numId w:val="4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 berdiskusi dengan teman sebangku tentang tanggung jawab sebagai warga negara.</w:t>
            </w:r>
          </w:p>
          <w:p w:rsidR="00A542C4" w:rsidRDefault="0097069C">
            <w:pPr>
              <w:numPr>
                <w:ilvl w:val="0"/>
                <w:numId w:val="4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diminta menuliskan pada kolom yang telah disediakan</w:t>
            </w:r>
          </w:p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Catatan:</w:t>
            </w:r>
          </w:p>
          <w:p w:rsidR="00A542C4" w:rsidRDefault="0097069C">
            <w:pPr>
              <w:numPr>
                <w:ilvl w:val="0"/>
                <w:numId w:val="5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Eksplorasi: ajarkan siswa </w:t>
            </w:r>
            <w:r>
              <w:rPr>
                <w:rFonts w:eastAsia="Arial"/>
                <w:color w:val="000000"/>
              </w:rPr>
              <w:t>untuk mengeksplorasi secara detail sumber informasi.</w:t>
            </w:r>
          </w:p>
          <w:p w:rsidR="00A542C4" w:rsidRDefault="0097069C">
            <w:pPr>
              <w:numPr>
                <w:ilvl w:val="0"/>
                <w:numId w:val="5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Pengumpulan Data: ajarkan siswa sehingga terbiasa untuk mengolah data.</w:t>
            </w:r>
          </w:p>
          <w:p w:rsidR="00A542C4" w:rsidRDefault="0097069C">
            <w:pPr>
              <w:numPr>
                <w:ilvl w:val="0"/>
                <w:numId w:val="5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Komunikasi: ajarkan siswa untuk mengungkapkan hasil eksplorasi dalam bentuk tulisan.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Membaca</w:t>
            </w:r>
          </w:p>
          <w:p w:rsidR="00A542C4" w:rsidRDefault="0097069C">
            <w:pPr>
              <w:numPr>
                <w:ilvl w:val="0"/>
                <w:numId w:val="6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Siswa membaca bacaan berjudul </w:t>
            </w:r>
            <w:r>
              <w:rPr>
                <w:rFonts w:eastAsia="Arial"/>
                <w:color w:val="000000"/>
              </w:rPr>
              <w:t>“Wujud Tanggung Jawab sebagai Warga Negara”.</w:t>
            </w:r>
          </w:p>
          <w:p w:rsidR="00A542C4" w:rsidRDefault="0097069C">
            <w:pPr>
              <w:numPr>
                <w:ilvl w:val="0"/>
                <w:numId w:val="6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menuliskan kesimpulan diskusi tentang pasal-pasal Undang-undang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Berlatih</w:t>
            </w:r>
          </w:p>
          <w:p w:rsidR="00A542C4" w:rsidRDefault="0097069C">
            <w:pPr>
              <w:numPr>
                <w:ilvl w:val="0"/>
                <w:numId w:val="6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mencari gagasan utama dalam teks nonfiksi dan menuliskannya dalam tabel yang telah disediakan pada buku siswa.</w:t>
            </w:r>
          </w:p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Ayo Berdisk</w:t>
            </w:r>
            <w:r>
              <w:rPr>
                <w:rFonts w:eastAsia="Arial"/>
                <w:b/>
                <w:color w:val="000000"/>
              </w:rPr>
              <w:t>usi:</w:t>
            </w:r>
          </w:p>
          <w:p w:rsidR="00A542C4" w:rsidRDefault="0097069C">
            <w:pPr>
              <w:numPr>
                <w:ilvl w:val="0"/>
                <w:numId w:val="6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Siswa membentuk kelompok yang terdiri dari 3-4 anak. </w:t>
            </w:r>
            <w:r>
              <w:rPr>
                <w:rFonts w:eastAsia="Arial"/>
                <w:b/>
                <w:color w:val="000000"/>
              </w:rPr>
              <w:t>(Collaborative)</w:t>
            </w:r>
          </w:p>
          <w:p w:rsidR="00A542C4" w:rsidRDefault="0097069C">
            <w:pPr>
              <w:numPr>
                <w:ilvl w:val="0"/>
                <w:numId w:val="6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berdiskusi tentang tanggung jawab sebagai warga negara</w:t>
            </w:r>
          </w:p>
          <w:p w:rsidR="00A542C4" w:rsidRDefault="0097069C">
            <w:pPr>
              <w:numPr>
                <w:ilvl w:val="0"/>
                <w:numId w:val="6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memberikan contoh pelaksanaan tanggung jawab sebagai warga negara dalam kehidupan sehari-hari.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Menulis</w:t>
            </w:r>
          </w:p>
          <w:p w:rsidR="00A542C4" w:rsidRDefault="0097069C">
            <w:pPr>
              <w:numPr>
                <w:ilvl w:val="0"/>
                <w:numId w:val="7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</w:t>
            </w:r>
            <w:r>
              <w:rPr>
                <w:rFonts w:eastAsia="Arial"/>
                <w:color w:val="000000"/>
              </w:rPr>
              <w:t>lakukan identifikasi tentang upaya mengembangkan kehidupan menuju masyarakat sejahtera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Mencoba</w:t>
            </w:r>
          </w:p>
          <w:p w:rsidR="00A542C4" w:rsidRDefault="0097069C">
            <w:pPr>
              <w:numPr>
                <w:ilvl w:val="0"/>
                <w:numId w:val="7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 xml:space="preserve">Siswa mewawancarai pejabat pemerintah atau tokoh masyarakat tentang makna proklamasi kemerdekaan dalam upaya membangun masyarakat indonesia sejahtera. </w:t>
            </w:r>
          </w:p>
          <w:p w:rsidR="00A542C4" w:rsidRDefault="0097069C">
            <w:pPr>
              <w:numPr>
                <w:ilvl w:val="0"/>
                <w:numId w:val="7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</w:t>
            </w:r>
            <w:r>
              <w:rPr>
                <w:rFonts w:eastAsia="Arial"/>
              </w:rPr>
              <w:t xml:space="preserve"> diminta membuat laporan hasil wawancara (</w:t>
            </w:r>
            <w:r>
              <w:rPr>
                <w:rFonts w:eastAsia="Arial"/>
                <w:b/>
                <w:i/>
                <w:color w:val="333333"/>
                <w:highlight w:val="white"/>
              </w:rPr>
              <w:t>Communication)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Renungkan</w:t>
            </w:r>
          </w:p>
          <w:p w:rsidR="00A542C4" w:rsidRDefault="0097069C">
            <w:pPr>
              <w:numPr>
                <w:ilvl w:val="0"/>
                <w:numId w:val="8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 xml:space="preserve">siswa mengemukakan pendapatnya berdasarkan pemahaman yang sudah didapatkannya </w:t>
            </w:r>
          </w:p>
        </w:tc>
        <w:tc>
          <w:tcPr>
            <w:tcW w:w="99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   140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menit</w:t>
            </w:r>
          </w:p>
        </w:tc>
      </w:tr>
      <w:tr w:rsidR="00A542C4">
        <w:tc>
          <w:tcPr>
            <w:tcW w:w="990" w:type="dxa"/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Kegiatan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Penutup</w:t>
            </w:r>
          </w:p>
        </w:tc>
        <w:tc>
          <w:tcPr>
            <w:tcW w:w="765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numPr>
                <w:ilvl w:val="0"/>
                <w:numId w:val="9"/>
              </w:numPr>
              <w:ind w:left="0"/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Kerja Sama dengan Orang Tua</w:t>
            </w:r>
            <w:r>
              <w:rPr>
                <w:rFonts w:eastAsia="Arial"/>
                <w:b/>
                <w:color w:val="000000"/>
              </w:rPr>
              <w:tab/>
            </w:r>
          </w:p>
          <w:p w:rsidR="00A542C4" w:rsidRDefault="0097069C">
            <w:pPr>
              <w:numPr>
                <w:ilvl w:val="0"/>
                <w:numId w:val="10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Siswa bersama kedua orang tua mengamati </w:t>
            </w:r>
            <w:r>
              <w:rPr>
                <w:rFonts w:eastAsia="Arial"/>
                <w:color w:val="000000"/>
              </w:rPr>
              <w:t>perilaku masyarakat sekitar tempat tinggal tentang perilaku yang mencerminkan sikap mempertahankan kemerdekaan.</w:t>
            </w:r>
          </w:p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Peserta Didik :</w:t>
            </w:r>
          </w:p>
          <w:p w:rsidR="00A542C4" w:rsidRDefault="0097069C">
            <w:pPr>
              <w:numPr>
                <w:ilvl w:val="0"/>
                <w:numId w:val="11"/>
              </w:numPr>
              <w:ind w:left="0"/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color w:val="000000"/>
              </w:rPr>
              <w:t>Membuat resume (</w:t>
            </w:r>
            <w:r>
              <w:rPr>
                <w:rFonts w:eastAsia="Arial"/>
                <w:b/>
                <w:color w:val="000000"/>
              </w:rPr>
              <w:t>CREATIVITY</w:t>
            </w:r>
            <w:r>
              <w:rPr>
                <w:rFonts w:eastAsia="Arial"/>
                <w:color w:val="000000"/>
              </w:rPr>
              <w:t>) dengan bimbingan guru tentang point-point penting yang muncul dalam kegiatan pembelajaran tentang ma</w:t>
            </w:r>
            <w:r>
              <w:rPr>
                <w:rFonts w:eastAsia="Arial"/>
                <w:color w:val="000000"/>
              </w:rPr>
              <w:t>teri yang baru dilakukan</w:t>
            </w:r>
            <w:r>
              <w:rPr>
                <w:rFonts w:eastAsia="Arial"/>
                <w:b/>
                <w:color w:val="000000"/>
              </w:rPr>
              <w:t xml:space="preserve">. </w:t>
            </w:r>
          </w:p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Guru :</w:t>
            </w:r>
            <w:r>
              <w:rPr>
                <w:rFonts w:eastAsia="Arial"/>
                <w:b/>
                <w:color w:val="000000"/>
              </w:rPr>
              <w:tab/>
            </w:r>
            <w:r>
              <w:rPr>
                <w:rFonts w:eastAsia="Arial"/>
                <w:b/>
                <w:color w:val="000000"/>
              </w:rPr>
              <w:tab/>
            </w:r>
          </w:p>
          <w:p w:rsidR="00A542C4" w:rsidRDefault="0097069C">
            <w:pPr>
              <w:numPr>
                <w:ilvl w:val="0"/>
                <w:numId w:val="11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Memeriksa pekerjaan siswa  yang selesai  langsung diperiksa.</w:t>
            </w:r>
          </w:p>
          <w:p w:rsidR="00A542C4" w:rsidRDefault="0097069C">
            <w:pPr>
              <w:numPr>
                <w:ilvl w:val="0"/>
                <w:numId w:val="11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Peserta didik yang  selesai mengerjakan tugas projek/produk/portofolio/unjuk kerja dengan benar diberi hadiah/ pujian</w:t>
            </w:r>
          </w:p>
        </w:tc>
        <w:tc>
          <w:tcPr>
            <w:tcW w:w="99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   15 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menit</w:t>
            </w:r>
          </w:p>
        </w:tc>
      </w:tr>
    </w:tbl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</w:rPr>
      </w:pPr>
      <w:r>
        <w:rPr>
          <w:rFonts w:eastAsia="Arial"/>
          <w:b/>
        </w:rPr>
        <w:t xml:space="preserve">F.   PENILAIAN </w:t>
      </w:r>
      <w:r>
        <w:rPr>
          <w:rFonts w:eastAsia="Arial"/>
          <w:b/>
        </w:rPr>
        <w:t>(ASESMEN)</w:t>
      </w:r>
    </w:p>
    <w:p w:rsidR="00A542C4" w:rsidRDefault="0097069C">
      <w:pPr>
        <w:jc w:val="both"/>
        <w:rPr>
          <w:rFonts w:eastAsia="Arial"/>
          <w:b/>
        </w:rPr>
      </w:pPr>
      <w:r>
        <w:rPr>
          <w:rFonts w:eastAsia="Arial"/>
        </w:rPr>
        <w:lastRenderedPageBreak/>
        <w:t>Penilaian terhadap materi ini dapat dilakukan  sesuai kebutuhan guru yaitu dari pengamatan sikap, tes pengetahuan  dan presentasi unjuk kerja atau hasil karya/projek dengan rubric penilaian.</w:t>
      </w:r>
      <w:r>
        <w:rPr>
          <w:rFonts w:eastAsia="Arial"/>
          <w:b/>
        </w:rPr>
        <w:t xml:space="preserve"> </w:t>
      </w:r>
    </w:p>
    <w:p w:rsidR="00A542C4" w:rsidRDefault="0097069C">
      <w:pPr>
        <w:jc w:val="both"/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>G.    KARAKTER SISWA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/>
        </w:rPr>
        <w:t xml:space="preserve">        </w:t>
      </w:r>
      <w:r>
        <w:rPr>
          <w:rFonts w:eastAsia="Arial"/>
          <w:bCs/>
        </w:rPr>
        <w:t>Bergotong-royong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</w:t>
      </w:r>
      <w:r>
        <w:rPr>
          <w:rFonts w:eastAsia="Arial"/>
          <w:bCs/>
        </w:rPr>
        <w:t xml:space="preserve">  Mandiri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Kolaborasi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Kreatif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Berpikir Kritis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Rajin dan Giat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Semangat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Disiplin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</w:t>
      </w:r>
    </w:p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tbl>
      <w:tblPr>
        <w:tblStyle w:val="Style2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3945"/>
      </w:tblGrid>
      <w:tr w:rsidR="00A542C4"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Mengetahui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Kepala Sekolah,</w:t>
            </w: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97069C">
            <w:pPr>
              <w:jc w:val="center"/>
              <w:rPr>
                <w:rFonts w:eastAsia="Arial"/>
                <w:bCs/>
              </w:rPr>
            </w:pPr>
            <w:r>
              <w:rPr>
                <w:rFonts w:eastAsia="Arial"/>
                <w:bCs/>
              </w:rPr>
              <w:t>Imelda Wea,S.Pd</w:t>
            </w:r>
          </w:p>
          <w:p w:rsidR="00A542C4" w:rsidRDefault="00A542C4">
            <w:pPr>
              <w:jc w:val="center"/>
              <w:rPr>
                <w:rFonts w:eastAsia="Arial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97069C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                 Tigabinanag,    Januari 2023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Guru Kelas VI </w:t>
            </w: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</w:p>
          <w:p w:rsidR="00A542C4" w:rsidRDefault="00A542C4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</w:p>
          <w:p w:rsidR="00A542C4" w:rsidRDefault="00A542C4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</w:p>
          <w:p w:rsidR="00A542C4" w:rsidRDefault="0097069C">
            <w:pPr>
              <w:rPr>
                <w:rFonts w:eastAsia="Arial"/>
                <w:bCs/>
                <w:color w:val="242A30"/>
                <w:highlight w:val="white"/>
              </w:rPr>
            </w:pPr>
            <w:r>
              <w:rPr>
                <w:rFonts w:eastAsia="Arial"/>
                <w:bCs/>
                <w:color w:val="242A30"/>
                <w:highlight w:val="white"/>
              </w:rPr>
              <w:t xml:space="preserve">     </w:t>
            </w:r>
            <w:r w:rsidR="00A21540">
              <w:rPr>
                <w:rFonts w:eastAsia="Arial"/>
                <w:bCs/>
                <w:color w:val="242A30"/>
                <w:highlight w:val="white"/>
              </w:rPr>
              <w:t xml:space="preserve">         Sri Ulina Sembiring</w:t>
            </w:r>
            <w:r>
              <w:rPr>
                <w:rFonts w:eastAsia="Arial"/>
                <w:bCs/>
                <w:color w:val="242A30"/>
                <w:highlight w:val="white"/>
              </w:rPr>
              <w:t>,S.Pd</w:t>
            </w:r>
          </w:p>
          <w:p w:rsidR="00A542C4" w:rsidRDefault="00A542C4">
            <w:pPr>
              <w:jc w:val="center"/>
              <w:rPr>
                <w:rFonts w:eastAsia="Arial"/>
              </w:rPr>
            </w:pPr>
          </w:p>
        </w:tc>
      </w:tr>
      <w:tr w:rsidR="00A542C4"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A542C4">
            <w:pPr>
              <w:jc w:val="center"/>
              <w:rPr>
                <w:rFonts w:eastAsia="Arial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A542C4">
            <w:pPr>
              <w:rPr>
                <w:rFonts w:eastAsia="Arial"/>
              </w:rPr>
            </w:pPr>
          </w:p>
        </w:tc>
      </w:tr>
    </w:tbl>
    <w:p w:rsidR="00A542C4" w:rsidRDefault="00A542C4">
      <w:pPr>
        <w:rPr>
          <w:rFonts w:eastAsia="Arial"/>
          <w:b/>
        </w:rPr>
      </w:pPr>
    </w:p>
    <w:p w:rsidR="00A542C4" w:rsidRDefault="0097069C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rFonts w:eastAsia="Arial"/>
          <w:b/>
          <w:color w:val="000000"/>
        </w:rPr>
        <w:t xml:space="preserve"> </w:t>
      </w:r>
      <w:r>
        <w:rPr>
          <w:b/>
          <w:bCs/>
        </w:rPr>
        <w:t>RENCANA PELAKSANAAN PEMBELAJARAN</w:t>
      </w:r>
      <w:r>
        <w:rPr>
          <w:b/>
          <w:bCs/>
        </w:rPr>
        <w:br/>
        <w:t xml:space="preserve">(RPP) </w:t>
      </w:r>
    </w:p>
    <w:p w:rsidR="00A542C4" w:rsidRDefault="00A542C4">
      <w:pPr>
        <w:jc w:val="both"/>
        <w:rPr>
          <w:rFonts w:eastAsia="Arial"/>
          <w:b/>
          <w:color w:val="000000"/>
        </w:rPr>
      </w:pP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Satuan Pendidikan </w:t>
      </w:r>
      <w:r>
        <w:rPr>
          <w:rFonts w:eastAsia="Arial"/>
          <w:color w:val="000000"/>
        </w:rPr>
        <w:tab/>
        <w:t>: SD SWASTA SINT YOSEPH TIGABINANGA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Kelas / Semester </w:t>
      </w:r>
      <w:r>
        <w:rPr>
          <w:rFonts w:eastAsia="Arial"/>
          <w:color w:val="000000"/>
        </w:rPr>
        <w:tab/>
        <w:t xml:space="preserve">:  VI / Genap 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Tema  6                    </w:t>
      </w:r>
      <w:r>
        <w:rPr>
          <w:rFonts w:eastAsia="Arial"/>
          <w:color w:val="000000"/>
        </w:rPr>
        <w:tab/>
        <w:t>:  Menuju Masyarakat Sejahtera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Sub Tema 3                </w:t>
      </w:r>
      <w:r>
        <w:rPr>
          <w:rFonts w:eastAsia="Arial"/>
          <w:color w:val="000000"/>
        </w:rPr>
        <w:tab/>
        <w:t>:  Membangun Masyarakat Sejahtera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>Muatan Terpadu</w:t>
      </w:r>
      <w:r>
        <w:rPr>
          <w:rFonts w:eastAsia="Arial"/>
          <w:color w:val="000000"/>
        </w:rPr>
        <w:tab/>
        <w:t xml:space="preserve">:  Bahasa Indonesia, IPA, SBDP,B.Inggris 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Pembelajaran ke        </w:t>
      </w:r>
      <w:r>
        <w:rPr>
          <w:rFonts w:eastAsia="Arial"/>
          <w:color w:val="000000"/>
        </w:rPr>
        <w:tab/>
        <w:t>:  2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Alokasi waktu            </w:t>
      </w:r>
      <w:r>
        <w:rPr>
          <w:rFonts w:eastAsia="Arial"/>
          <w:color w:val="000000"/>
        </w:rPr>
        <w:tab/>
        <w:t>:  1 hari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A.   TUJUAN PEMBELAJARAN</w:t>
      </w:r>
    </w:p>
    <w:p w:rsidR="00A542C4" w:rsidRDefault="0097069C">
      <w:pPr>
        <w:numPr>
          <w:ilvl w:val="0"/>
          <w:numId w:val="12"/>
        </w:numPr>
        <w:ind w:left="709" w:hanging="283"/>
        <w:jc w:val="both"/>
        <w:rPr>
          <w:rFonts w:eastAsia="Arial"/>
        </w:rPr>
      </w:pPr>
      <w:r>
        <w:rPr>
          <w:rFonts w:eastAsia="Arial"/>
        </w:rPr>
        <w:t>Dengan kegiatan mengamati reklame, siawa dapat</w:t>
      </w:r>
      <w:r>
        <w:rPr>
          <w:rFonts w:eastAsia="Arial"/>
        </w:rPr>
        <w:t xml:space="preserve"> menuliskan isi, tujuan, dan lembaga yang membuat reklame dengan tepat.</w:t>
      </w:r>
    </w:p>
    <w:p w:rsidR="00A542C4" w:rsidRDefault="0097069C">
      <w:pPr>
        <w:numPr>
          <w:ilvl w:val="0"/>
          <w:numId w:val="12"/>
        </w:numPr>
        <w:ind w:left="709" w:hanging="283"/>
        <w:jc w:val="both"/>
        <w:rPr>
          <w:rFonts w:eastAsia="Arial"/>
        </w:rPr>
      </w:pPr>
      <w:r>
        <w:rPr>
          <w:rFonts w:eastAsia="Arial"/>
        </w:rPr>
        <w:t>Dengan kegiatan berlatih, siswa dapat berdiskusi tentang pengertian reklame dengan tepat.</w:t>
      </w:r>
    </w:p>
    <w:p w:rsidR="00A542C4" w:rsidRDefault="0097069C">
      <w:pPr>
        <w:numPr>
          <w:ilvl w:val="0"/>
          <w:numId w:val="12"/>
        </w:numPr>
        <w:ind w:left="709" w:hanging="283"/>
        <w:jc w:val="both"/>
        <w:rPr>
          <w:rFonts w:eastAsia="Arial"/>
        </w:rPr>
      </w:pPr>
      <w:r>
        <w:rPr>
          <w:rFonts w:eastAsia="Arial"/>
        </w:rPr>
        <w:t>Dengan kegiatan membaca, siswa dapat menjelaskan macam-macam reklame</w:t>
      </w:r>
    </w:p>
    <w:p w:rsidR="00A542C4" w:rsidRDefault="0097069C">
      <w:pPr>
        <w:numPr>
          <w:ilvl w:val="0"/>
          <w:numId w:val="12"/>
        </w:numPr>
        <w:ind w:left="709" w:hanging="283"/>
        <w:jc w:val="both"/>
        <w:rPr>
          <w:rFonts w:eastAsia="Arial"/>
        </w:rPr>
      </w:pPr>
      <w:r>
        <w:rPr>
          <w:rFonts w:eastAsia="Arial"/>
        </w:rPr>
        <w:t>Dengan kegiatan berlatih,</w:t>
      </w:r>
      <w:r>
        <w:rPr>
          <w:rFonts w:eastAsia="Arial"/>
        </w:rPr>
        <w:t xml:space="preserve"> siswa dapat menentukan gagasan utama dengan tepat</w:t>
      </w:r>
    </w:p>
    <w:p w:rsidR="00A542C4" w:rsidRDefault="0097069C">
      <w:pPr>
        <w:numPr>
          <w:ilvl w:val="0"/>
          <w:numId w:val="12"/>
        </w:numPr>
        <w:ind w:left="709" w:hanging="283"/>
        <w:jc w:val="both"/>
        <w:rPr>
          <w:rFonts w:eastAsia="Arial"/>
        </w:rPr>
      </w:pPr>
      <w:r>
        <w:rPr>
          <w:rFonts w:eastAsia="Arial"/>
        </w:rPr>
        <w:t>Dengan kegiatan mengamati, siswa dapat menuliskan ciri-ciri masa pubertas anak laki-laki dan perempuan.</w:t>
      </w:r>
    </w:p>
    <w:p w:rsidR="00A542C4" w:rsidRDefault="0097069C">
      <w:pPr>
        <w:numPr>
          <w:ilvl w:val="0"/>
          <w:numId w:val="12"/>
        </w:numPr>
        <w:ind w:left="709" w:hanging="283"/>
        <w:jc w:val="both"/>
        <w:rPr>
          <w:rFonts w:eastAsia="Arial"/>
        </w:rPr>
      </w:pPr>
      <w:r>
        <w:rPr>
          <w:rFonts w:eastAsia="Arial"/>
        </w:rPr>
        <w:t>Dengan kegiatan berlatih,siswa dapat memahami cerita The ant and an dove</w:t>
      </w:r>
    </w:p>
    <w:p w:rsidR="00A542C4" w:rsidRDefault="0097069C">
      <w:pPr>
        <w:rPr>
          <w:rFonts w:eastAsia="Arial"/>
        </w:rPr>
      </w:pPr>
      <w:r>
        <w:rPr>
          <w:rFonts w:eastAsia="Arial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B.     MATERI PEMBELAJARAN</w:t>
      </w:r>
    </w:p>
    <w:p w:rsidR="00A542C4" w:rsidRDefault="0097069C">
      <w:pPr>
        <w:pStyle w:val="ListParagraph"/>
        <w:numPr>
          <w:ilvl w:val="0"/>
          <w:numId w:val="13"/>
        </w:numPr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>Jenis Reklame Postur dan Brosur</w:t>
      </w:r>
    </w:p>
    <w:p w:rsidR="00A542C4" w:rsidRDefault="0097069C">
      <w:pPr>
        <w:pStyle w:val="ListParagraph"/>
        <w:numPr>
          <w:ilvl w:val="0"/>
          <w:numId w:val="13"/>
        </w:numPr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lastRenderedPageBreak/>
        <w:t>Menentukan Gagasan Utama dari Teks yang Didengar</w:t>
      </w:r>
    </w:p>
    <w:p w:rsidR="00A542C4" w:rsidRDefault="0097069C">
      <w:pPr>
        <w:pStyle w:val="ListParagraph"/>
        <w:numPr>
          <w:ilvl w:val="0"/>
          <w:numId w:val="13"/>
        </w:numPr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>Ciri-Ciri Masa Pubertas pada Laki-Laki dan Perempuan</w:t>
      </w:r>
    </w:p>
    <w:p w:rsidR="00A542C4" w:rsidRDefault="0097069C">
      <w:pPr>
        <w:pStyle w:val="ListParagraph"/>
        <w:numPr>
          <w:ilvl w:val="0"/>
          <w:numId w:val="13"/>
        </w:numPr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>Animal stories</w:t>
      </w:r>
    </w:p>
    <w:p w:rsidR="00A542C4" w:rsidRDefault="00A542C4">
      <w:pPr>
        <w:ind w:firstLine="60"/>
        <w:jc w:val="both"/>
        <w:rPr>
          <w:rFonts w:eastAsia="Arial"/>
          <w:bCs/>
          <w:color w:val="000000"/>
        </w:rPr>
      </w:pP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C .    MODEL DAN METODE PEMBELAJARAN</w:t>
      </w:r>
    </w:p>
    <w:p w:rsidR="00A542C4" w:rsidRDefault="0097069C">
      <w:pPr>
        <w:ind w:left="567"/>
        <w:jc w:val="both"/>
        <w:rPr>
          <w:rFonts w:eastAsia="Arial"/>
          <w:bCs/>
          <w:color w:val="000000"/>
        </w:rPr>
      </w:pPr>
      <w:r>
        <w:rPr>
          <w:rFonts w:eastAsia="Arial"/>
          <w:b/>
          <w:color w:val="000000"/>
        </w:rPr>
        <w:t xml:space="preserve"> </w:t>
      </w:r>
      <w:r>
        <w:rPr>
          <w:rFonts w:eastAsia="Arial"/>
          <w:bCs/>
          <w:color w:val="000000"/>
        </w:rPr>
        <w:t>Model   : diskusi,ceramah,penugasan</w:t>
      </w:r>
    </w:p>
    <w:p w:rsidR="00A542C4" w:rsidRDefault="0097069C">
      <w:pPr>
        <w:ind w:left="567"/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 Metode : Saintifik</w:t>
      </w:r>
    </w:p>
    <w:p w:rsidR="00A542C4" w:rsidRDefault="0097069C">
      <w:pPr>
        <w:ind w:left="567"/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D.     </w:t>
      </w:r>
      <w:r>
        <w:rPr>
          <w:rFonts w:eastAsia="Arial"/>
          <w:b/>
          <w:color w:val="000000"/>
        </w:rPr>
        <w:t>SUMBER BELAJAR</w:t>
      </w:r>
    </w:p>
    <w:p w:rsidR="00A542C4" w:rsidRDefault="0097069C">
      <w:pPr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         Bupena hlm 70-73,teks cerita,video pembelajaran,Bhs Inggris</w:t>
      </w:r>
    </w:p>
    <w:p w:rsidR="00A542C4" w:rsidRDefault="0097069C">
      <w:pPr>
        <w:rPr>
          <w:rFonts w:eastAsia="Arial"/>
        </w:rPr>
      </w:pPr>
      <w:r>
        <w:rPr>
          <w:rFonts w:eastAsia="Arial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E.    KEGIATAN  PEMBELAJARAN </w:t>
      </w:r>
    </w:p>
    <w:tbl>
      <w:tblPr>
        <w:tblStyle w:val="Style57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7080"/>
        <w:gridCol w:w="930"/>
      </w:tblGrid>
      <w:tr w:rsidR="00A542C4">
        <w:tc>
          <w:tcPr>
            <w:tcW w:w="1410" w:type="dxa"/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Kegiatan</w:t>
            </w:r>
          </w:p>
        </w:tc>
        <w:tc>
          <w:tcPr>
            <w:tcW w:w="7080" w:type="dxa"/>
            <w:tcBorders>
              <w:left w:val="nil"/>
            </w:tcBorders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Deskripsi Kegiatan</w:t>
            </w:r>
          </w:p>
        </w:tc>
        <w:tc>
          <w:tcPr>
            <w:tcW w:w="930" w:type="dxa"/>
            <w:tcBorders>
              <w:left w:val="nil"/>
            </w:tcBorders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Alokasi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Waktu</w:t>
            </w:r>
          </w:p>
        </w:tc>
      </w:tr>
      <w:tr w:rsidR="00A542C4">
        <w:tc>
          <w:tcPr>
            <w:tcW w:w="1410" w:type="dxa"/>
            <w:tcBorders>
              <w:top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</w:rPr>
              <w:t>Pendahuluan</w:t>
            </w:r>
          </w:p>
        </w:tc>
        <w:tc>
          <w:tcPr>
            <w:tcW w:w="708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numPr>
                <w:ilvl w:val="0"/>
                <w:numId w:val="3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Melakukan Pembukaan dengan Salam dan Dilanjutkan Dengan Membaca Doa </w:t>
            </w:r>
            <w:r>
              <w:rPr>
                <w:rFonts w:eastAsia="Arial"/>
                <w:b/>
                <w:color w:val="000000"/>
              </w:rPr>
              <w:t>(Orientasi)</w:t>
            </w:r>
          </w:p>
          <w:p w:rsidR="00A542C4" w:rsidRDefault="0097069C">
            <w:pPr>
              <w:numPr>
                <w:ilvl w:val="0"/>
                <w:numId w:val="3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Mengaitkan Materi Sebelumnya dengan Materi yang akan dipelajari dan diharapkan dikaitkan dengan pengalaman peserta didik </w:t>
            </w:r>
            <w:r>
              <w:rPr>
                <w:rFonts w:eastAsia="Arial"/>
                <w:b/>
                <w:color w:val="000000"/>
              </w:rPr>
              <w:t>(Apersepsi)</w:t>
            </w:r>
          </w:p>
          <w:p w:rsidR="00A542C4" w:rsidRDefault="0097069C">
            <w:pPr>
              <w:numPr>
                <w:ilvl w:val="0"/>
                <w:numId w:val="3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Memberikan gambaran tentang manfaat mempelajari pelajaran yang akan dipelajari dalam kehidupan sehari-hari. </w:t>
            </w:r>
            <w:r>
              <w:rPr>
                <w:rFonts w:eastAsia="Arial"/>
                <w:b/>
                <w:color w:val="000000"/>
              </w:rPr>
              <w:t>(Motivasi)</w:t>
            </w:r>
          </w:p>
        </w:tc>
        <w:tc>
          <w:tcPr>
            <w:tcW w:w="93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   </w:t>
            </w:r>
            <w:r>
              <w:rPr>
                <w:rFonts w:eastAsia="Arial"/>
                <w:color w:val="000000"/>
              </w:rPr>
              <w:t xml:space="preserve">15 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menit</w:t>
            </w:r>
          </w:p>
        </w:tc>
      </w:tr>
      <w:tr w:rsidR="00A542C4">
        <w:tc>
          <w:tcPr>
            <w:tcW w:w="1410" w:type="dxa"/>
            <w:tcBorders>
              <w:top w:val="nil"/>
              <w:bottom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Kegiatan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Inti</w:t>
            </w:r>
          </w:p>
        </w:tc>
        <w:tc>
          <w:tcPr>
            <w:tcW w:w="708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</w:rPr>
              <w:t>(</w:t>
            </w:r>
            <w:r>
              <w:rPr>
                <w:rFonts w:eastAsia="Arial"/>
                <w:b/>
              </w:rPr>
              <w:t>Sintak Model Discovery Learning)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Membaca</w:t>
            </w:r>
          </w:p>
          <w:p w:rsidR="00A542C4" w:rsidRDefault="0097069C">
            <w:pPr>
              <w:numPr>
                <w:ilvl w:val="0"/>
                <w:numId w:val="14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Siswa mengamati gambar reklame. </w:t>
            </w:r>
          </w:p>
          <w:p w:rsidR="00A542C4" w:rsidRDefault="0097069C">
            <w:pPr>
              <w:numPr>
                <w:ilvl w:val="0"/>
                <w:numId w:val="14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menjawab soal terkait reklame yang terdapat pada Buku Siswa.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Berdiskusi</w:t>
            </w:r>
          </w:p>
          <w:p w:rsidR="00A542C4" w:rsidRDefault="0097069C">
            <w:pPr>
              <w:numPr>
                <w:ilvl w:val="0"/>
                <w:numId w:val="15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Siswa diminta berdiskusi bersama siswa yang lain tentang </w:t>
            </w:r>
            <w:r>
              <w:rPr>
                <w:rFonts w:eastAsia="Arial"/>
                <w:color w:val="000000"/>
              </w:rPr>
              <w:t>pengertian reklame secara benar.</w:t>
            </w:r>
            <w:r>
              <w:rPr>
                <w:rFonts w:eastAsia="Arial"/>
                <w:b/>
                <w:i/>
                <w:color w:val="333333"/>
                <w:highlight w:val="white"/>
              </w:rPr>
              <w:t xml:space="preserve"> </w:t>
            </w:r>
            <w:r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b/>
                <w:i/>
                <w:color w:val="000000"/>
                <w:highlight w:val="white"/>
              </w:rPr>
              <w:t>(Critical thinking</w:t>
            </w:r>
            <w:r>
              <w:rPr>
                <w:rFonts w:eastAsia="Arial"/>
                <w:color w:val="000000"/>
                <w:highlight w:val="white"/>
              </w:rPr>
              <w:t> </w:t>
            </w:r>
            <w:r>
              <w:rPr>
                <w:rFonts w:eastAsia="Arial"/>
                <w:b/>
                <w:i/>
                <w:color w:val="000000"/>
                <w:highlight w:val="white"/>
              </w:rPr>
              <w:t>and Problem Solving)</w:t>
            </w:r>
          </w:p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Alternatif Kegiatan:</w:t>
            </w:r>
          </w:p>
          <w:p w:rsidR="00A542C4" w:rsidRDefault="0097069C">
            <w:pPr>
              <w:numPr>
                <w:ilvl w:val="0"/>
                <w:numId w:val="16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diajak untuk berdiskusi secara klasikal. Beberapa siswa dapat membacakan hasil jawabannya di depan teman sekelas. Siswa lain dapat menyanggah atau mengungk</w:t>
            </w:r>
            <w:r>
              <w:rPr>
                <w:rFonts w:eastAsia="Arial"/>
                <w:color w:val="000000"/>
              </w:rPr>
              <w:t>apkan pendapatnya.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Membaca</w:t>
            </w:r>
          </w:p>
          <w:p w:rsidR="00A542C4" w:rsidRDefault="0097069C">
            <w:pPr>
              <w:numPr>
                <w:ilvl w:val="0"/>
                <w:numId w:val="16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menjawab pertanyaan tersebut sesuai pengetahuannya.</w:t>
            </w:r>
          </w:p>
          <w:p w:rsidR="00A542C4" w:rsidRDefault="0097069C">
            <w:pPr>
              <w:numPr>
                <w:ilvl w:val="0"/>
                <w:numId w:val="16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Guru memberi kesempatan kepada siswa lain untuk menanggapi. (</w:t>
            </w:r>
            <w:r>
              <w:rPr>
                <w:rFonts w:eastAsia="Arial"/>
                <w:b/>
                <w:i/>
                <w:color w:val="333333"/>
                <w:highlight w:val="white"/>
              </w:rPr>
              <w:t>Critical thinking</w:t>
            </w:r>
            <w:r>
              <w:rPr>
                <w:rFonts w:eastAsia="Arial"/>
                <w:color w:val="333333"/>
                <w:highlight w:val="white"/>
              </w:rPr>
              <w:t> </w:t>
            </w:r>
            <w:r>
              <w:rPr>
                <w:rFonts w:eastAsia="Arial"/>
                <w:b/>
                <w:i/>
                <w:color w:val="333333"/>
                <w:highlight w:val="white"/>
              </w:rPr>
              <w:t>and Problem Solving)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Berlatih:</w:t>
            </w:r>
          </w:p>
          <w:p w:rsidR="00A542C4" w:rsidRDefault="0097069C">
            <w:pPr>
              <w:numPr>
                <w:ilvl w:val="0"/>
                <w:numId w:val="17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mendengarkan penjelasan guru tentang gagasan ut</w:t>
            </w:r>
            <w:r>
              <w:rPr>
                <w:rFonts w:eastAsia="Arial"/>
              </w:rPr>
              <w:t>ama yang terdapat pada teks nonfiksi.</w:t>
            </w:r>
          </w:p>
          <w:p w:rsidR="00A542C4" w:rsidRDefault="0097069C">
            <w:pPr>
              <w:numPr>
                <w:ilvl w:val="0"/>
                <w:numId w:val="17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Guru meminta siswa untuk mengidentifikasi gagasan utama pada setiap paragraf sesuai letak dan jenisnya dari teks nonfiksi yang telah dibaca</w:t>
            </w:r>
          </w:p>
          <w:p w:rsidR="00A542C4" w:rsidRDefault="0097069C">
            <w:pPr>
              <w:numPr>
                <w:ilvl w:val="0"/>
                <w:numId w:val="17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 xml:space="preserve">Siswa menuliskan gagasan utama pada setiap paragraf sesuai letak dan jenisnya </w:t>
            </w:r>
            <w:r>
              <w:rPr>
                <w:rFonts w:eastAsia="Arial"/>
              </w:rPr>
              <w:t>ke dalam tabel</w:t>
            </w:r>
          </w:p>
          <w:p w:rsidR="00A542C4" w:rsidRDefault="0097069C">
            <w:pPr>
              <w:numPr>
                <w:ilvl w:val="0"/>
                <w:numId w:val="17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Setelah siswa selesai menuliskan jawaban pada tabel, Guru dapat mendiskusikan hasil jawaban siswa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Mengamati</w:t>
            </w:r>
          </w:p>
          <w:p w:rsidR="00A542C4" w:rsidRDefault="0097069C">
            <w:pPr>
              <w:numPr>
                <w:ilvl w:val="0"/>
                <w:numId w:val="18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mengamati gambar reklame media visual pada buku siswa</w:t>
            </w:r>
          </w:p>
          <w:p w:rsidR="00A542C4" w:rsidRDefault="0097069C">
            <w:pPr>
              <w:numPr>
                <w:ilvl w:val="0"/>
                <w:numId w:val="18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menuliskan kembali ciri-ciri masa pubertas anak laki-laki dan a</w:t>
            </w:r>
            <w:r>
              <w:rPr>
                <w:rFonts w:eastAsia="Arial"/>
              </w:rPr>
              <w:t>nak perempuan pada selembar kertas</w:t>
            </w:r>
          </w:p>
        </w:tc>
        <w:tc>
          <w:tcPr>
            <w:tcW w:w="93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   140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menit</w:t>
            </w:r>
          </w:p>
        </w:tc>
      </w:tr>
      <w:tr w:rsidR="00A542C4">
        <w:tc>
          <w:tcPr>
            <w:tcW w:w="1410" w:type="dxa"/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Kegiatan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lastRenderedPageBreak/>
              <w:t>Penutup</w:t>
            </w:r>
          </w:p>
        </w:tc>
        <w:tc>
          <w:tcPr>
            <w:tcW w:w="708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numPr>
                <w:ilvl w:val="0"/>
                <w:numId w:val="9"/>
              </w:numPr>
              <w:ind w:left="0"/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lastRenderedPageBreak/>
              <w:t>Kerja Sama dengan Orang Tua</w:t>
            </w:r>
            <w:r>
              <w:rPr>
                <w:rFonts w:eastAsia="Arial"/>
                <w:b/>
                <w:color w:val="000000"/>
              </w:rPr>
              <w:tab/>
            </w:r>
          </w:p>
          <w:p w:rsidR="00A542C4" w:rsidRDefault="0097069C">
            <w:pPr>
              <w:numPr>
                <w:ilvl w:val="0"/>
                <w:numId w:val="19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lastRenderedPageBreak/>
              <w:t>Siswa mengamati dua orang berbeda usia (usia kanak-kanak dan usia pubertas atau remaja). Jika siswa seorang laki-laki pengamatan dilakukan terhadap anak dan</w:t>
            </w:r>
            <w:r>
              <w:rPr>
                <w:rFonts w:eastAsia="Arial"/>
                <w:color w:val="000000"/>
              </w:rPr>
              <w:t xml:space="preserve"> remaja laki-laki. Sebaliknya, jika siswa seorang perempuan pengamatan dilakukan terhadap anak dan remaja perempuan.</w:t>
            </w:r>
          </w:p>
          <w:p w:rsidR="00A542C4" w:rsidRDefault="0097069C">
            <w:pPr>
              <w:numPr>
                <w:ilvl w:val="0"/>
                <w:numId w:val="19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berdiskusi dengan orang tua mengenai mengenai perbedaan ciri-ciri fisik dari dua orang yang diamati.</w:t>
            </w:r>
          </w:p>
          <w:p w:rsidR="00A542C4" w:rsidRDefault="0097069C">
            <w:pPr>
              <w:numPr>
                <w:ilvl w:val="0"/>
                <w:numId w:val="19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Siswa menuliskan hasil diskusi </w:t>
            </w:r>
            <w:r>
              <w:rPr>
                <w:rFonts w:eastAsia="Arial"/>
                <w:color w:val="000000"/>
              </w:rPr>
              <w:t>pada hasil pengamatan yang terdapat di buku siswa.</w:t>
            </w:r>
          </w:p>
          <w:p w:rsidR="00A542C4" w:rsidRDefault="0097069C">
            <w:pPr>
              <w:numPr>
                <w:ilvl w:val="0"/>
                <w:numId w:val="19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mengemukakan hasil diskusi dengan orang tua di depan Guru dan teman-teman.</w:t>
            </w:r>
          </w:p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Peserta Didik :</w:t>
            </w:r>
          </w:p>
          <w:p w:rsidR="00A542C4" w:rsidRDefault="0097069C">
            <w:pPr>
              <w:numPr>
                <w:ilvl w:val="0"/>
                <w:numId w:val="11"/>
              </w:numPr>
              <w:ind w:left="0"/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color w:val="000000"/>
              </w:rPr>
              <w:t>Membuat resume (</w:t>
            </w:r>
            <w:r>
              <w:rPr>
                <w:rFonts w:eastAsia="Arial"/>
                <w:b/>
                <w:color w:val="000000"/>
              </w:rPr>
              <w:t>CREATIVITY</w:t>
            </w:r>
            <w:r>
              <w:rPr>
                <w:rFonts w:eastAsia="Arial"/>
                <w:color w:val="000000"/>
              </w:rPr>
              <w:t>) dengan bimbingan guru tentang point-point penting yang muncul dalam kegiatan pem</w:t>
            </w:r>
            <w:r>
              <w:rPr>
                <w:rFonts w:eastAsia="Arial"/>
                <w:color w:val="000000"/>
              </w:rPr>
              <w:t>belajaran tentang materi yang baru dilakukan</w:t>
            </w:r>
            <w:r>
              <w:rPr>
                <w:rFonts w:eastAsia="Arial"/>
                <w:b/>
                <w:color w:val="000000"/>
              </w:rPr>
              <w:t xml:space="preserve">. </w:t>
            </w:r>
          </w:p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Guru :</w:t>
            </w:r>
            <w:r>
              <w:rPr>
                <w:rFonts w:eastAsia="Arial"/>
                <w:b/>
                <w:color w:val="000000"/>
              </w:rPr>
              <w:tab/>
            </w:r>
            <w:r>
              <w:rPr>
                <w:rFonts w:eastAsia="Arial"/>
                <w:b/>
                <w:color w:val="000000"/>
              </w:rPr>
              <w:tab/>
            </w:r>
          </w:p>
          <w:p w:rsidR="00A542C4" w:rsidRDefault="0097069C">
            <w:pPr>
              <w:numPr>
                <w:ilvl w:val="0"/>
                <w:numId w:val="11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Memeriksa pekerjaan siswa  yang selesai  langsung diperiksa.</w:t>
            </w:r>
          </w:p>
          <w:p w:rsidR="00A542C4" w:rsidRDefault="0097069C">
            <w:pPr>
              <w:numPr>
                <w:ilvl w:val="0"/>
                <w:numId w:val="11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Peserta didik yang  selesai mengerjakan tugas projek/produk/portofolio/unjuk kerja dengan benar diberi hadiah/ pujian</w:t>
            </w:r>
          </w:p>
        </w:tc>
        <w:tc>
          <w:tcPr>
            <w:tcW w:w="93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lastRenderedPageBreak/>
              <w:t xml:space="preserve">    15 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lastRenderedPageBreak/>
              <w:t xml:space="preserve">    menit</w:t>
            </w:r>
          </w:p>
        </w:tc>
      </w:tr>
    </w:tbl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lastRenderedPageBreak/>
        <w:t xml:space="preserve"> </w:t>
      </w:r>
    </w:p>
    <w:p w:rsidR="00A542C4" w:rsidRDefault="0097069C">
      <w:pPr>
        <w:jc w:val="both"/>
        <w:rPr>
          <w:rFonts w:eastAsia="Arial"/>
          <w:b/>
        </w:rPr>
      </w:pPr>
      <w:r>
        <w:rPr>
          <w:rFonts w:eastAsia="Arial"/>
          <w:b/>
        </w:rPr>
        <w:t>F.    PENILAIAN (ASESMEN)</w:t>
      </w:r>
    </w:p>
    <w:p w:rsidR="00A542C4" w:rsidRDefault="0097069C">
      <w:pPr>
        <w:jc w:val="both"/>
        <w:rPr>
          <w:rFonts w:eastAsia="Arial"/>
          <w:b/>
        </w:rPr>
      </w:pPr>
      <w:r>
        <w:rPr>
          <w:rFonts w:eastAsia="Arial"/>
        </w:rPr>
        <w:t>Penilaian terhadap materi ini dapat dilakukan  sesuai kebutuhan guru yaitu dari pengamatan sikap, tes pengetahuan  dan presentasi unjuk kerja atau hasil karya/projek dengan rubric penilaian.</w:t>
      </w:r>
      <w:r>
        <w:rPr>
          <w:rFonts w:eastAsia="Arial"/>
          <w:b/>
        </w:rPr>
        <w:t xml:space="preserve"> </w:t>
      </w:r>
    </w:p>
    <w:p w:rsidR="00A542C4" w:rsidRDefault="00A542C4">
      <w:pPr>
        <w:jc w:val="both"/>
        <w:rPr>
          <w:rFonts w:eastAsia="Arial"/>
          <w:b/>
        </w:rPr>
      </w:pPr>
    </w:p>
    <w:p w:rsidR="00A542C4" w:rsidRDefault="0097069C">
      <w:pPr>
        <w:jc w:val="both"/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>G</w:t>
      </w:r>
      <w:r>
        <w:rPr>
          <w:rFonts w:eastAsia="Arial"/>
          <w:b/>
        </w:rPr>
        <w:t>.    KARAKTER SISWA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/>
        </w:rPr>
        <w:t xml:space="preserve">        </w:t>
      </w:r>
      <w:r>
        <w:rPr>
          <w:rFonts w:eastAsia="Arial"/>
          <w:bCs/>
        </w:rPr>
        <w:t>Bergot</w:t>
      </w:r>
      <w:r>
        <w:rPr>
          <w:rFonts w:eastAsia="Arial"/>
          <w:bCs/>
        </w:rPr>
        <w:t>ong-royong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Mandiri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Kolaborasi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Kreatif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Berpikir Kritis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Rajin dan Giat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Semangat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Disiplin</w:t>
      </w:r>
    </w:p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p w:rsidR="00A542C4" w:rsidRDefault="00A542C4" w:rsidP="00A21540">
      <w:pPr>
        <w:jc w:val="both"/>
        <w:rPr>
          <w:rFonts w:eastAsia="Arial"/>
          <w:b/>
        </w:rPr>
      </w:pPr>
    </w:p>
    <w:tbl>
      <w:tblPr>
        <w:tblStyle w:val="Style2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3945"/>
      </w:tblGrid>
      <w:tr w:rsidR="00A542C4"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Mengetahui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Kepala Sekolah,</w:t>
            </w: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97069C">
            <w:pPr>
              <w:jc w:val="center"/>
              <w:rPr>
                <w:rFonts w:eastAsia="Arial"/>
                <w:bCs/>
              </w:rPr>
            </w:pPr>
            <w:r>
              <w:rPr>
                <w:rFonts w:eastAsia="Arial"/>
                <w:bCs/>
              </w:rPr>
              <w:t>Imelda Wea,S.Pd</w:t>
            </w:r>
          </w:p>
          <w:p w:rsidR="00A542C4" w:rsidRDefault="00A542C4">
            <w:pPr>
              <w:jc w:val="center"/>
              <w:rPr>
                <w:rFonts w:eastAsia="Arial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97069C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                 Tigabinanag,     Januari 2023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Guru Kelas VI </w:t>
            </w: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</w:p>
          <w:p w:rsidR="00A542C4" w:rsidRDefault="00A542C4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</w:p>
          <w:p w:rsidR="00A542C4" w:rsidRDefault="00A542C4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</w:p>
          <w:p w:rsidR="00A542C4" w:rsidRDefault="00A21540">
            <w:pPr>
              <w:rPr>
                <w:rFonts w:eastAsia="Arial"/>
                <w:bCs/>
                <w:color w:val="242A30"/>
                <w:highlight w:val="white"/>
              </w:rPr>
            </w:pPr>
            <w:r>
              <w:rPr>
                <w:rFonts w:eastAsia="Arial"/>
                <w:bCs/>
                <w:color w:val="242A30"/>
                <w:highlight w:val="white"/>
              </w:rPr>
              <w:t xml:space="preserve">                Sri Ulina Sembiring</w:t>
            </w:r>
            <w:r w:rsidR="0097069C">
              <w:rPr>
                <w:rFonts w:eastAsia="Arial"/>
                <w:bCs/>
                <w:color w:val="242A30"/>
                <w:highlight w:val="white"/>
              </w:rPr>
              <w:t>,S.Pd</w:t>
            </w:r>
          </w:p>
          <w:p w:rsidR="00A542C4" w:rsidRDefault="00A542C4">
            <w:pPr>
              <w:jc w:val="center"/>
              <w:rPr>
                <w:rFonts w:eastAsia="Arial"/>
              </w:rPr>
            </w:pPr>
          </w:p>
        </w:tc>
      </w:tr>
    </w:tbl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lastRenderedPageBreak/>
        <w:t xml:space="preserve"> </w:t>
      </w:r>
    </w:p>
    <w:p w:rsidR="00A542C4" w:rsidRDefault="0097069C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rFonts w:eastAsia="Arial"/>
          <w:b/>
          <w:color w:val="000000"/>
        </w:rPr>
        <w:t xml:space="preserve"> </w:t>
      </w:r>
      <w:r>
        <w:rPr>
          <w:b/>
          <w:bCs/>
        </w:rPr>
        <w:t>RENCANA PELAKSANAAN PEMBELAJARAN</w:t>
      </w:r>
      <w:r>
        <w:rPr>
          <w:b/>
          <w:bCs/>
        </w:rPr>
        <w:br/>
        <w:t xml:space="preserve">(RPP) </w:t>
      </w:r>
    </w:p>
    <w:p w:rsidR="00A542C4" w:rsidRDefault="00A542C4">
      <w:pPr>
        <w:jc w:val="both"/>
        <w:rPr>
          <w:rFonts w:eastAsia="Arial"/>
          <w:b/>
          <w:color w:val="000000"/>
        </w:rPr>
      </w:pP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Satuan Pendidikan </w:t>
      </w:r>
      <w:r>
        <w:rPr>
          <w:rFonts w:eastAsia="Arial"/>
          <w:color w:val="000000"/>
        </w:rPr>
        <w:tab/>
        <w:t>: SD SWASTA SINT YOSEPH TIGABINANGA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Kelas / Semester </w:t>
      </w:r>
      <w:r>
        <w:rPr>
          <w:rFonts w:eastAsia="Arial"/>
          <w:color w:val="000000"/>
        </w:rPr>
        <w:tab/>
        <w:t xml:space="preserve">:  VI / Genap 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Tema  6                    </w:t>
      </w:r>
      <w:r>
        <w:rPr>
          <w:rFonts w:eastAsia="Arial"/>
          <w:color w:val="000000"/>
        </w:rPr>
        <w:tab/>
        <w:t xml:space="preserve">:  </w:t>
      </w:r>
      <w:r>
        <w:rPr>
          <w:rFonts w:eastAsia="Arial"/>
          <w:color w:val="000000"/>
        </w:rPr>
        <w:t>Menuju Masyarakat Sejahtera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Sub Tema 3                </w:t>
      </w:r>
      <w:r>
        <w:rPr>
          <w:rFonts w:eastAsia="Arial"/>
          <w:color w:val="000000"/>
        </w:rPr>
        <w:tab/>
        <w:t>:  Masyarakat Sejahtera, Negara Kuat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>Muatan Terpadu</w:t>
      </w:r>
      <w:r>
        <w:rPr>
          <w:rFonts w:eastAsia="Arial"/>
          <w:color w:val="000000"/>
        </w:rPr>
        <w:tab/>
        <w:t>:  PPKN, IPS, Bahasa Indonesia ,MM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Pembelajaran ke        </w:t>
      </w:r>
      <w:r>
        <w:rPr>
          <w:rFonts w:eastAsia="Arial"/>
          <w:color w:val="000000"/>
        </w:rPr>
        <w:tab/>
        <w:t>:  3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Alokasi waktu            </w:t>
      </w:r>
      <w:r>
        <w:rPr>
          <w:rFonts w:eastAsia="Arial"/>
          <w:color w:val="000000"/>
        </w:rPr>
        <w:tab/>
        <w:t>:  1 hari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A.   TUJUAN PEMBELAJARAN</w:t>
      </w:r>
    </w:p>
    <w:p w:rsidR="00A542C4" w:rsidRDefault="0097069C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>
        <w:rPr>
          <w:rFonts w:eastAsia="Arial"/>
        </w:rPr>
        <w:t>Dengan kegiatan membac</w:t>
      </w:r>
      <w:r>
        <w:rPr>
          <w:rFonts w:eastAsia="Arial"/>
        </w:rPr>
        <w:t>a, siswa dapat menjelaskan dampak pelaksanaan tanggung jawab sebagai warga negara dalam kehidupan sehari-hari dengan tepat.</w:t>
      </w:r>
    </w:p>
    <w:p w:rsidR="00A542C4" w:rsidRDefault="0097069C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>
        <w:rPr>
          <w:rFonts w:eastAsia="Arial"/>
        </w:rPr>
        <w:t>Dengan kegiatan berlatih menemukan informasi penting, siswa mampu menjelaskan informasi penting yang terdapat pada teks nonfiksi ber</w:t>
      </w:r>
      <w:r>
        <w:rPr>
          <w:rFonts w:eastAsia="Arial"/>
        </w:rPr>
        <w:t>dasarkan gagasan utama setiap paragraf dengan tepat.</w:t>
      </w:r>
    </w:p>
    <w:p w:rsidR="00A542C4" w:rsidRDefault="0097069C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>
        <w:rPr>
          <w:rFonts w:eastAsia="Arial"/>
        </w:rPr>
        <w:t>Dengan kegiatan berdiskusi tentang dampak pelaksanaan tanggung jawab, siswa dapat menjelaskan dampak pelaksanaan tanggung jawab sebagai warga negara dalam kehidupan sehari-hari.</w:t>
      </w:r>
    </w:p>
    <w:p w:rsidR="00A542C4" w:rsidRDefault="0097069C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>
        <w:rPr>
          <w:rFonts w:eastAsia="Arial"/>
        </w:rPr>
        <w:t>Dalam kegiatan membuat kl</w:t>
      </w:r>
      <w:r>
        <w:rPr>
          <w:rFonts w:eastAsia="Arial"/>
        </w:rPr>
        <w:t>iping tentang upaya pengembangan kehidupan kebangsaan menuju masyarakat sejahtera, siswa dapat membuat kliping tentang upaya pengembangan kehidupan kebangsaan menuju masyarakat sejahtera.</w:t>
      </w:r>
    </w:p>
    <w:p w:rsidR="00A542C4" w:rsidRDefault="0097069C">
      <w:pPr>
        <w:pStyle w:val="ListParagraph"/>
        <w:numPr>
          <w:ilvl w:val="0"/>
          <w:numId w:val="20"/>
        </w:numPr>
        <w:jc w:val="both"/>
        <w:rPr>
          <w:rFonts w:eastAsia="Arial"/>
        </w:rPr>
      </w:pPr>
      <w:r>
        <w:rPr>
          <w:rFonts w:eastAsia="Arial"/>
        </w:rPr>
        <w:t>Dengan kegiatan berlatih,siwa dapat menghitung volume Bola</w:t>
      </w:r>
    </w:p>
    <w:p w:rsidR="00A542C4" w:rsidRDefault="0097069C">
      <w:pPr>
        <w:rPr>
          <w:rFonts w:eastAsia="Arial"/>
        </w:rPr>
      </w:pPr>
      <w:r>
        <w:rPr>
          <w:rFonts w:eastAsia="Arial"/>
        </w:rPr>
        <w:t xml:space="preserve"> </w:t>
      </w:r>
    </w:p>
    <w:p w:rsidR="00A542C4" w:rsidRDefault="0097069C">
      <w:pPr>
        <w:jc w:val="both"/>
        <w:rPr>
          <w:rFonts w:eastAsia="BaarMetanoia"/>
        </w:rPr>
      </w:pPr>
      <w:r>
        <w:rPr>
          <w:rFonts w:eastAsia="BaarMetanoia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B.   </w:t>
      </w:r>
      <w:r>
        <w:rPr>
          <w:rFonts w:eastAsia="Arial"/>
          <w:b/>
          <w:color w:val="000000"/>
        </w:rPr>
        <w:t xml:space="preserve"> MATERI PEMBELAJARAN</w:t>
      </w:r>
    </w:p>
    <w:p w:rsidR="00A542C4" w:rsidRDefault="0097069C">
      <w:pPr>
        <w:pStyle w:val="ListParagraph"/>
        <w:numPr>
          <w:ilvl w:val="0"/>
          <w:numId w:val="21"/>
        </w:numPr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>Manfaat Melaksanakan Tanggung-Jawab dalam Kehidupan Sehari-Hari</w:t>
      </w:r>
    </w:p>
    <w:p w:rsidR="00A542C4" w:rsidRDefault="0097069C">
      <w:pPr>
        <w:pStyle w:val="ListParagraph"/>
        <w:numPr>
          <w:ilvl w:val="0"/>
          <w:numId w:val="21"/>
        </w:numPr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>Upaya Mewujudkan Kehidupan Yang Sejahtera</w:t>
      </w:r>
    </w:p>
    <w:p w:rsidR="00A542C4" w:rsidRDefault="0097069C">
      <w:pPr>
        <w:pStyle w:val="ListParagraph"/>
        <w:numPr>
          <w:ilvl w:val="0"/>
          <w:numId w:val="21"/>
        </w:numPr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>Volume Bola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C .    MODEL DAN METODE PEMBELAJARAN</w:t>
      </w:r>
    </w:p>
    <w:p w:rsidR="00A542C4" w:rsidRDefault="0097069C">
      <w:pPr>
        <w:jc w:val="both"/>
        <w:rPr>
          <w:rFonts w:eastAsia="Arial"/>
          <w:bCs/>
          <w:color w:val="000000"/>
        </w:rPr>
      </w:pPr>
      <w:r>
        <w:rPr>
          <w:rFonts w:eastAsia="Arial"/>
          <w:b/>
          <w:color w:val="000000"/>
        </w:rPr>
        <w:t xml:space="preserve"> </w:t>
      </w:r>
      <w:r>
        <w:rPr>
          <w:rFonts w:eastAsia="Arial"/>
          <w:b/>
          <w:color w:val="000000"/>
        </w:rPr>
        <w:tab/>
      </w:r>
      <w:r>
        <w:rPr>
          <w:rFonts w:eastAsia="Arial"/>
          <w:bCs/>
          <w:color w:val="000000"/>
        </w:rPr>
        <w:t>Model   : diskusi,ceramah,penugasan</w:t>
      </w:r>
    </w:p>
    <w:p w:rsidR="00A542C4" w:rsidRDefault="0097069C">
      <w:pPr>
        <w:ind w:firstLine="720"/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 Metode : </w:t>
      </w:r>
      <w:r>
        <w:rPr>
          <w:rFonts w:eastAsia="Arial"/>
          <w:bCs/>
          <w:color w:val="000000"/>
        </w:rPr>
        <w:t xml:space="preserve">kooperatif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D.     SUMBER </w:t>
      </w:r>
      <w:r>
        <w:rPr>
          <w:rFonts w:eastAsia="Arial"/>
          <w:b/>
          <w:color w:val="000000"/>
        </w:rPr>
        <w:t>BELAJAR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        Bupena hlm 76-79, MM,teks cerita,video pembelajaran</w:t>
      </w:r>
    </w:p>
    <w:p w:rsidR="00A542C4" w:rsidRDefault="0097069C">
      <w:pPr>
        <w:jc w:val="both"/>
        <w:rPr>
          <w:rFonts w:eastAsia="BaarMetanoia"/>
        </w:rPr>
      </w:pPr>
      <w:r>
        <w:rPr>
          <w:rFonts w:eastAsia="BaarMetanoia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E.    KEGIATAN  PEMBELAJARAN </w:t>
      </w:r>
    </w:p>
    <w:tbl>
      <w:tblPr>
        <w:tblStyle w:val="Style6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615"/>
        <w:gridCol w:w="1080"/>
      </w:tblGrid>
      <w:tr w:rsidR="00A542C4">
        <w:tc>
          <w:tcPr>
            <w:tcW w:w="1410" w:type="dxa"/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Kegiatan</w:t>
            </w:r>
          </w:p>
        </w:tc>
        <w:tc>
          <w:tcPr>
            <w:tcW w:w="6615" w:type="dxa"/>
            <w:tcBorders>
              <w:left w:val="nil"/>
            </w:tcBorders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Deskripsi Kegiatan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Alokasi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Waktu</w:t>
            </w:r>
          </w:p>
        </w:tc>
      </w:tr>
      <w:tr w:rsidR="00A542C4">
        <w:tc>
          <w:tcPr>
            <w:tcW w:w="1410" w:type="dxa"/>
            <w:tcBorders>
              <w:top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</w:rPr>
              <w:t>Pendahuluan</w:t>
            </w:r>
          </w:p>
        </w:tc>
        <w:tc>
          <w:tcPr>
            <w:tcW w:w="6615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numPr>
                <w:ilvl w:val="0"/>
                <w:numId w:val="22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Melakukan Pembukaan dengan Salam dan Dilanjutkan Dengan Membaca Doa </w:t>
            </w:r>
            <w:r>
              <w:rPr>
                <w:rFonts w:eastAsia="Arial"/>
                <w:b/>
                <w:color w:val="000000"/>
              </w:rPr>
              <w:t>(Orientasi)</w:t>
            </w:r>
          </w:p>
          <w:p w:rsidR="00A542C4" w:rsidRDefault="0097069C">
            <w:pPr>
              <w:numPr>
                <w:ilvl w:val="0"/>
                <w:numId w:val="22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Mengaitkan Materi Sebelumnya dengan Materi yang akan dipelajari dan diharapkan dikaitkan dengan pengalaman peserta didik </w:t>
            </w:r>
            <w:r>
              <w:rPr>
                <w:rFonts w:eastAsia="Arial"/>
                <w:b/>
                <w:color w:val="000000"/>
              </w:rPr>
              <w:t>(Apersepsi)</w:t>
            </w:r>
          </w:p>
          <w:p w:rsidR="00A542C4" w:rsidRDefault="0097069C">
            <w:pPr>
              <w:numPr>
                <w:ilvl w:val="0"/>
                <w:numId w:val="22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Memberikan gambaran tentang manfaat mempelajari pelajaran yang akan dipelajari dalam kehidupan sehari-hari. </w:t>
            </w:r>
            <w:r>
              <w:rPr>
                <w:rFonts w:eastAsia="Arial"/>
                <w:b/>
                <w:color w:val="000000"/>
              </w:rPr>
              <w:t>(Motivasi)</w:t>
            </w:r>
          </w:p>
        </w:tc>
        <w:tc>
          <w:tcPr>
            <w:tcW w:w="108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   </w:t>
            </w:r>
            <w:r>
              <w:rPr>
                <w:rFonts w:eastAsia="Arial"/>
                <w:color w:val="000000"/>
              </w:rPr>
              <w:t xml:space="preserve">15 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menit</w:t>
            </w:r>
          </w:p>
        </w:tc>
      </w:tr>
      <w:tr w:rsidR="00A542C4">
        <w:tc>
          <w:tcPr>
            <w:tcW w:w="1410" w:type="dxa"/>
            <w:tcBorders>
              <w:top w:val="nil"/>
              <w:bottom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lastRenderedPageBreak/>
              <w:t>Kegiatan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Inti</w:t>
            </w:r>
          </w:p>
        </w:tc>
        <w:tc>
          <w:tcPr>
            <w:tcW w:w="6615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</w:rPr>
              <w:t>(</w:t>
            </w:r>
            <w:r>
              <w:rPr>
                <w:rFonts w:eastAsia="Arial"/>
                <w:b/>
              </w:rPr>
              <w:t>Sintak Model Discovery Learning)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Membaca</w:t>
            </w:r>
          </w:p>
          <w:p w:rsidR="00A542C4" w:rsidRDefault="0097069C">
            <w:pPr>
              <w:numPr>
                <w:ilvl w:val="0"/>
                <w:numId w:val="23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membaca teks materi terkait pelaksanaan tanggung jawab sebagai warga negara.</w:t>
            </w:r>
          </w:p>
          <w:p w:rsidR="00A542C4" w:rsidRDefault="0097069C">
            <w:pPr>
              <w:numPr>
                <w:ilvl w:val="0"/>
                <w:numId w:val="23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menceritakan kembali isi teks yang telah dibaca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Berlatih</w:t>
            </w:r>
          </w:p>
          <w:p w:rsidR="00A542C4" w:rsidRDefault="0097069C">
            <w:pPr>
              <w:numPr>
                <w:ilvl w:val="0"/>
                <w:numId w:val="24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Siswa membaca teks nonfiksi </w:t>
            </w:r>
            <w:r>
              <w:rPr>
                <w:rFonts w:eastAsia="Arial"/>
                <w:color w:val="000000"/>
              </w:rPr>
              <w:t>yang telah disajikan dalam buku siswa.</w:t>
            </w:r>
          </w:p>
          <w:p w:rsidR="00A542C4" w:rsidRDefault="0097069C">
            <w:pPr>
              <w:numPr>
                <w:ilvl w:val="0"/>
                <w:numId w:val="24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mencari gagasan utama dalam teks nonfiksi dan menuliskannya dalam tabel yang telah disediakan pada buku siswa.</w:t>
            </w:r>
          </w:p>
          <w:p w:rsidR="00A542C4" w:rsidRDefault="0097069C">
            <w:pPr>
              <w:numPr>
                <w:ilvl w:val="0"/>
                <w:numId w:val="24"/>
              </w:numPr>
              <w:ind w:left="0"/>
              <w:rPr>
                <w:rFonts w:eastAsia="Arial"/>
                <w:color w:val="000000"/>
              </w:rPr>
            </w:pPr>
            <w:r>
              <w:rPr>
                <w:rFonts w:eastAsia="BaarMetanoia"/>
                <w:color w:val="000000"/>
              </w:rPr>
              <w:t>Siswa mengumpulkan hasilnya pada guru untuk dinilai</w:t>
            </w:r>
          </w:p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Ayo Berdiskusi:</w:t>
            </w:r>
          </w:p>
          <w:p w:rsidR="00A542C4" w:rsidRDefault="0097069C">
            <w:pPr>
              <w:numPr>
                <w:ilvl w:val="0"/>
                <w:numId w:val="25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Siswa Guru membentuk kelompok </w:t>
            </w:r>
            <w:r>
              <w:rPr>
                <w:rFonts w:eastAsia="Arial"/>
                <w:color w:val="000000"/>
              </w:rPr>
              <w:t>terdiri atas 3 anak.</w:t>
            </w:r>
            <w:r>
              <w:rPr>
                <w:rFonts w:eastAsia="Arial"/>
                <w:b/>
                <w:color w:val="000000"/>
              </w:rPr>
              <w:t xml:space="preserve"> (collaborative)</w:t>
            </w:r>
          </w:p>
          <w:p w:rsidR="00A542C4" w:rsidRDefault="0097069C">
            <w:pPr>
              <w:numPr>
                <w:ilvl w:val="0"/>
                <w:numId w:val="25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Setiap kelompok mendiskusikan tentang dampak pelaksanaan tanggung jawab sebagai warga negara dalam kehidupan sehari-hari</w:t>
            </w:r>
          </w:p>
          <w:p w:rsidR="00A542C4" w:rsidRDefault="0097069C">
            <w:pPr>
              <w:numPr>
                <w:ilvl w:val="0"/>
                <w:numId w:val="25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menentukan dampak yang ditimbulkan dari pelaksanaan tanggung jawab sebagai warga negara</w:t>
            </w:r>
          </w:p>
          <w:p w:rsidR="00A542C4" w:rsidRDefault="0097069C">
            <w:pPr>
              <w:numPr>
                <w:ilvl w:val="0"/>
                <w:numId w:val="25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</w:t>
            </w:r>
            <w:r>
              <w:rPr>
                <w:rFonts w:eastAsia="Arial"/>
                <w:color w:val="000000"/>
              </w:rPr>
              <w:t>a menuliskan hasilnya pada tabel yang telah disediakan pada buku siswa.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Renungkan</w:t>
            </w:r>
          </w:p>
          <w:p w:rsidR="00A542C4" w:rsidRDefault="0097069C">
            <w:pPr>
              <w:numPr>
                <w:ilvl w:val="0"/>
                <w:numId w:val="26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Berdasarkan pernyataan pada buku siswa: Apa yang akan terjadi jika masyarakat hanya diam berpangku tangan, tidak ikut berupaya untuk mewujudkan masyarakat sejahtera, namu</w:t>
            </w:r>
            <w:r>
              <w:rPr>
                <w:rFonts w:eastAsia="Arial"/>
              </w:rPr>
              <w:t>n hanya menuntut pemerintah untuk bisa menyejahterakannya? Secara mandiri siswa diminta untuk mengemukakan pendapatnya berdasarkan pemahaman yang sudah didapatkannya selama kegiatan pembelajaran berlangsung dalam bentuk tulisan.</w:t>
            </w:r>
          </w:p>
        </w:tc>
        <w:tc>
          <w:tcPr>
            <w:tcW w:w="108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   140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menit</w:t>
            </w:r>
          </w:p>
        </w:tc>
      </w:tr>
      <w:tr w:rsidR="00A542C4">
        <w:tc>
          <w:tcPr>
            <w:tcW w:w="1410" w:type="dxa"/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Kegiatan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Penutup</w:t>
            </w:r>
          </w:p>
        </w:tc>
        <w:tc>
          <w:tcPr>
            <w:tcW w:w="6615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numPr>
                <w:ilvl w:val="0"/>
                <w:numId w:val="9"/>
              </w:numPr>
              <w:ind w:left="0"/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Kerja Sama dengan Orang Tua</w:t>
            </w:r>
            <w:r>
              <w:rPr>
                <w:rFonts w:eastAsia="Arial"/>
                <w:b/>
                <w:color w:val="000000"/>
              </w:rPr>
              <w:tab/>
            </w:r>
          </w:p>
          <w:p w:rsidR="00A542C4" w:rsidRDefault="0097069C">
            <w:pPr>
              <w:numPr>
                <w:ilvl w:val="0"/>
                <w:numId w:val="26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bersama kedua orang tua mengamati perilaku masyarakat sekitar tempat tinggal tentang perilaku yang mencerminkan sikap mempertahankan kemerdekaan.</w:t>
            </w:r>
          </w:p>
          <w:p w:rsidR="00A542C4" w:rsidRDefault="0097069C">
            <w:pPr>
              <w:numPr>
                <w:ilvl w:val="0"/>
                <w:numId w:val="26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Selanjutnya, siswa dan orang tua berdiskusi tentang hak-hak </w:t>
            </w:r>
            <w:r>
              <w:rPr>
                <w:rFonts w:eastAsia="Arial"/>
                <w:color w:val="000000"/>
              </w:rPr>
              <w:t>masyarakat sebagai warga negara Indonesia yang sudah terpenuhi.</w:t>
            </w:r>
          </w:p>
          <w:p w:rsidR="00A542C4" w:rsidRDefault="0097069C">
            <w:pPr>
              <w:numPr>
                <w:ilvl w:val="0"/>
                <w:numId w:val="26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menuliskan hasil pengamatan dan diskusi ke dalam tabel.</w:t>
            </w:r>
          </w:p>
          <w:p w:rsidR="00A542C4" w:rsidRDefault="0097069C">
            <w:pPr>
              <w:numPr>
                <w:ilvl w:val="0"/>
                <w:numId w:val="26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Kemudian, siswa menceritakan hasilnya di depan teman-teman dan guru.</w:t>
            </w:r>
          </w:p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Peserta Didik :</w:t>
            </w:r>
          </w:p>
          <w:p w:rsidR="00A542C4" w:rsidRDefault="0097069C">
            <w:pPr>
              <w:numPr>
                <w:ilvl w:val="0"/>
                <w:numId w:val="11"/>
              </w:numPr>
              <w:ind w:left="0"/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color w:val="000000"/>
              </w:rPr>
              <w:t>Membuat resume (</w:t>
            </w:r>
            <w:r>
              <w:rPr>
                <w:rFonts w:eastAsia="Arial"/>
                <w:b/>
                <w:color w:val="000000"/>
              </w:rPr>
              <w:t>CREATIVITY</w:t>
            </w:r>
            <w:r>
              <w:rPr>
                <w:rFonts w:eastAsia="Arial"/>
                <w:color w:val="000000"/>
              </w:rPr>
              <w:t xml:space="preserve">) dengan bimbingan </w:t>
            </w:r>
            <w:r>
              <w:rPr>
                <w:rFonts w:eastAsia="Arial"/>
                <w:color w:val="000000"/>
              </w:rPr>
              <w:t>guru tentang point-point penting yang muncul dalam kegiatan pembelajaran tentang materi yang baru dilakukan</w:t>
            </w:r>
            <w:r>
              <w:rPr>
                <w:rFonts w:eastAsia="Arial"/>
                <w:b/>
                <w:color w:val="000000"/>
              </w:rPr>
              <w:t xml:space="preserve">. </w:t>
            </w:r>
          </w:p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Guru :</w:t>
            </w:r>
            <w:r>
              <w:rPr>
                <w:rFonts w:eastAsia="Arial"/>
                <w:b/>
                <w:color w:val="000000"/>
              </w:rPr>
              <w:tab/>
            </w:r>
            <w:r>
              <w:rPr>
                <w:rFonts w:eastAsia="Arial"/>
                <w:b/>
                <w:color w:val="000000"/>
              </w:rPr>
              <w:tab/>
            </w:r>
          </w:p>
          <w:p w:rsidR="00A542C4" w:rsidRDefault="0097069C">
            <w:pPr>
              <w:numPr>
                <w:ilvl w:val="0"/>
                <w:numId w:val="11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Memeriksa pekerjaan siswa  yang selesai  langsung diperiksa.</w:t>
            </w:r>
          </w:p>
          <w:p w:rsidR="00A542C4" w:rsidRDefault="0097069C">
            <w:pPr>
              <w:numPr>
                <w:ilvl w:val="0"/>
                <w:numId w:val="11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Peserta didik yang  selesai mengerjakan tugas projek/produk/portofolio/ unju</w:t>
            </w:r>
            <w:r>
              <w:rPr>
                <w:rFonts w:eastAsia="Arial"/>
                <w:color w:val="000000"/>
              </w:rPr>
              <w:t>k kerja dengan benar diberi hadiah/ pujian</w:t>
            </w:r>
          </w:p>
          <w:p w:rsidR="00A542C4" w:rsidRDefault="0097069C">
            <w:pPr>
              <w:numPr>
                <w:ilvl w:val="0"/>
                <w:numId w:val="9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Menyanyikan salah satu lagu daerah untuk menumbuhkan </w:t>
            </w:r>
            <w:r>
              <w:rPr>
                <w:rFonts w:eastAsia="Arial"/>
                <w:b/>
                <w:color w:val="000000"/>
              </w:rPr>
              <w:t xml:space="preserve">Nasionalisme, Persatuan, dan Toleransi </w:t>
            </w:r>
          </w:p>
          <w:p w:rsidR="00A542C4" w:rsidRDefault="0097069C">
            <w:pPr>
              <w:numPr>
                <w:ilvl w:val="0"/>
                <w:numId w:val="9"/>
              </w:numPr>
              <w:ind w:left="0"/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Salam dan doa penutup dipimpin oleh salah satu siswa </w:t>
            </w:r>
            <w:r>
              <w:rPr>
                <w:rFonts w:eastAsia="Arial"/>
                <w:b/>
                <w:color w:val="000000"/>
              </w:rPr>
              <w:t xml:space="preserve">(Religius) </w:t>
            </w:r>
          </w:p>
        </w:tc>
        <w:tc>
          <w:tcPr>
            <w:tcW w:w="108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   15 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menit</w:t>
            </w:r>
          </w:p>
        </w:tc>
      </w:tr>
    </w:tbl>
    <w:p w:rsidR="00A542C4" w:rsidRDefault="0097069C">
      <w:pPr>
        <w:jc w:val="both"/>
        <w:rPr>
          <w:rFonts w:eastAsia="Arial"/>
          <w:b/>
          <w:highlight w:val="lightGray"/>
        </w:rPr>
      </w:pPr>
      <w:r>
        <w:rPr>
          <w:rFonts w:eastAsia="Arial"/>
          <w:b/>
          <w:highlight w:val="lightGray"/>
        </w:rPr>
        <w:t xml:space="preserve"> </w:t>
      </w:r>
    </w:p>
    <w:p w:rsidR="00A542C4" w:rsidRDefault="00A542C4">
      <w:pPr>
        <w:jc w:val="both"/>
        <w:rPr>
          <w:rFonts w:eastAsia="Arial"/>
          <w:b/>
          <w:highlight w:val="lightGray"/>
        </w:rPr>
      </w:pPr>
    </w:p>
    <w:p w:rsidR="00A542C4" w:rsidRDefault="0097069C">
      <w:pPr>
        <w:numPr>
          <w:ilvl w:val="0"/>
          <w:numId w:val="27"/>
        </w:numPr>
        <w:ind w:left="-360"/>
        <w:jc w:val="both"/>
        <w:rPr>
          <w:rFonts w:eastAsia="Arial"/>
          <w:b/>
        </w:rPr>
      </w:pPr>
      <w:r>
        <w:rPr>
          <w:rFonts w:eastAsia="Arial"/>
          <w:b/>
        </w:rPr>
        <w:lastRenderedPageBreak/>
        <w:t xml:space="preserve"> </w:t>
      </w:r>
      <w:r>
        <w:rPr>
          <w:rFonts w:eastAsia="Arial"/>
          <w:b/>
        </w:rPr>
        <w:t>PENILAIAN (ASESMEN)</w:t>
      </w:r>
    </w:p>
    <w:p w:rsidR="00A542C4" w:rsidRDefault="0097069C">
      <w:pPr>
        <w:jc w:val="both"/>
        <w:rPr>
          <w:rFonts w:eastAsia="Arial"/>
          <w:b/>
        </w:rPr>
      </w:pPr>
      <w:r>
        <w:rPr>
          <w:rFonts w:eastAsia="Arial"/>
        </w:rPr>
        <w:t xml:space="preserve">Penilaian </w:t>
      </w:r>
      <w:r>
        <w:rPr>
          <w:rFonts w:eastAsia="Arial"/>
        </w:rPr>
        <w:t>terhadap materi ini dapat dilakukan  sesuai kebutuhan guru yaitu dari pengamatan sikap, tes pengetahuan  dan presentasi unjuk kerja atau hasil karya/projek dengan rubric penilaian.</w:t>
      </w:r>
      <w:r>
        <w:rPr>
          <w:rFonts w:eastAsia="Arial"/>
          <w:b/>
        </w:rPr>
        <w:t xml:space="preserve"> </w:t>
      </w:r>
    </w:p>
    <w:p w:rsidR="00A542C4" w:rsidRDefault="00A542C4">
      <w:pPr>
        <w:jc w:val="both"/>
        <w:rPr>
          <w:rFonts w:eastAsia="Arial"/>
          <w:b/>
        </w:rPr>
      </w:pPr>
    </w:p>
    <w:p w:rsidR="00A542C4" w:rsidRDefault="0097069C">
      <w:pPr>
        <w:numPr>
          <w:ilvl w:val="0"/>
          <w:numId w:val="27"/>
        </w:numPr>
        <w:ind w:left="-360"/>
        <w:jc w:val="both"/>
        <w:rPr>
          <w:rFonts w:eastAsia="Arial"/>
          <w:b/>
        </w:rPr>
      </w:pPr>
      <w:r>
        <w:rPr>
          <w:rFonts w:eastAsia="Arial"/>
          <w:b/>
        </w:rPr>
        <w:t xml:space="preserve"> KARAKTER SISWA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Bergotong-royong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Mandiri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Kolabora</w:t>
      </w:r>
      <w:r>
        <w:rPr>
          <w:rFonts w:eastAsia="Arial"/>
          <w:bCs/>
        </w:rPr>
        <w:t>si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Kreatif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Berpikir Kritis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Rajin dan Giat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Semangat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Disiplin</w:t>
      </w:r>
    </w:p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tbl>
      <w:tblPr>
        <w:tblStyle w:val="Style61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4695"/>
        <w:gridCol w:w="4695"/>
        <w:gridCol w:w="3945"/>
      </w:tblGrid>
      <w:tr w:rsidR="00A542C4"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Mengetahui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Kepala Sekolah,</w:t>
            </w: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97069C">
            <w:pPr>
              <w:jc w:val="center"/>
              <w:rPr>
                <w:rFonts w:eastAsia="Arial"/>
                <w:bCs/>
                <w:u w:val="single"/>
              </w:rPr>
            </w:pPr>
            <w:r>
              <w:rPr>
                <w:rFonts w:eastAsia="Arial"/>
                <w:bCs/>
                <w:u w:val="single"/>
              </w:rPr>
              <w:t>Imelda Wea,S.Pd</w:t>
            </w:r>
          </w:p>
          <w:p w:rsidR="00A542C4" w:rsidRDefault="00A542C4">
            <w:pPr>
              <w:jc w:val="center"/>
              <w:rPr>
                <w:rFonts w:eastAsia="Arial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97069C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                 Tigabinanag,   Januari 2023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Guru Kelas VI</w:t>
            </w: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97069C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  <w:r>
              <w:rPr>
                <w:rFonts w:eastAsia="Arial"/>
                <w:b/>
                <w:color w:val="242A30"/>
                <w:highlight w:val="white"/>
                <w:u w:val="single"/>
              </w:rPr>
              <w:t xml:space="preserve">               </w:t>
            </w:r>
          </w:p>
          <w:p w:rsidR="00A542C4" w:rsidRDefault="00A542C4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</w:p>
          <w:p w:rsidR="00A542C4" w:rsidRDefault="00A542C4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</w:p>
          <w:p w:rsidR="00A542C4" w:rsidRDefault="0097069C">
            <w:pPr>
              <w:rPr>
                <w:rFonts w:eastAsia="Arial"/>
                <w:bCs/>
                <w:color w:val="242A30"/>
                <w:highlight w:val="white"/>
              </w:rPr>
            </w:pPr>
            <w:r>
              <w:rPr>
                <w:rFonts w:eastAsia="Arial"/>
                <w:b/>
                <w:color w:val="242A30"/>
                <w:highlight w:val="white"/>
                <w:u w:val="single"/>
              </w:rPr>
              <w:t xml:space="preserve"> </w:t>
            </w:r>
            <w:r>
              <w:rPr>
                <w:rFonts w:eastAsia="Arial"/>
                <w:bCs/>
                <w:color w:val="242A30"/>
                <w:highlight w:val="white"/>
              </w:rPr>
              <w:t xml:space="preserve">          </w:t>
            </w:r>
            <w:r>
              <w:rPr>
                <w:rFonts w:eastAsia="Arial"/>
                <w:bCs/>
                <w:color w:val="242A30"/>
                <w:highlight w:val="white"/>
              </w:rPr>
              <w:t xml:space="preserve">              </w:t>
            </w:r>
            <w:r w:rsidR="00A21540">
              <w:rPr>
                <w:rFonts w:eastAsia="Arial"/>
                <w:bCs/>
                <w:color w:val="242A30"/>
                <w:highlight w:val="white"/>
              </w:rPr>
              <w:t>Sri Ulina Sembiring</w:t>
            </w:r>
            <w:r>
              <w:rPr>
                <w:rFonts w:eastAsia="Arial"/>
                <w:bCs/>
                <w:color w:val="242A30"/>
                <w:highlight w:val="white"/>
              </w:rPr>
              <w:t>,S.Pd</w:t>
            </w:r>
          </w:p>
          <w:p w:rsidR="00A542C4" w:rsidRDefault="00A542C4">
            <w:pPr>
              <w:rPr>
                <w:rFonts w:eastAsia="Arial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A542C4">
            <w:pPr>
              <w:jc w:val="center"/>
              <w:rPr>
                <w:rFonts w:eastAsia="Arial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A542C4">
            <w:pPr>
              <w:jc w:val="center"/>
              <w:rPr>
                <w:rFonts w:eastAsia="Arial"/>
              </w:rPr>
            </w:pPr>
          </w:p>
        </w:tc>
      </w:tr>
    </w:tbl>
    <w:p w:rsidR="00A542C4" w:rsidRDefault="0097069C">
      <w:r>
        <w:t xml:space="preserve"> </w:t>
      </w:r>
    </w:p>
    <w:p w:rsidR="00A542C4" w:rsidRDefault="0097069C">
      <w:r>
        <w:t xml:space="preserve"> </w:t>
      </w:r>
    </w:p>
    <w:p w:rsidR="00A542C4" w:rsidRDefault="0097069C">
      <w:r>
        <w:t xml:space="preserve"> </w:t>
      </w:r>
    </w:p>
    <w:p w:rsidR="00A542C4" w:rsidRDefault="0097069C">
      <w:r>
        <w:t xml:space="preserve"> </w:t>
      </w:r>
    </w:p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A542C4"/>
    <w:p w:rsidR="00A542C4" w:rsidRDefault="0097069C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RENCANA PELAKSANAAN PEMBELAJARAN</w:t>
      </w:r>
      <w:r>
        <w:rPr>
          <w:b/>
          <w:bCs/>
        </w:rPr>
        <w:br/>
        <w:t xml:space="preserve">(RPP)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Satuan Pendidikan </w:t>
      </w:r>
      <w:r>
        <w:rPr>
          <w:rFonts w:eastAsia="Arial"/>
          <w:color w:val="000000"/>
        </w:rPr>
        <w:tab/>
        <w:t>: SD SWASTA SINT YOSEPH TIGABINANGA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Kelas / Semester </w:t>
      </w:r>
      <w:r>
        <w:rPr>
          <w:rFonts w:eastAsia="Arial"/>
          <w:color w:val="000000"/>
        </w:rPr>
        <w:tab/>
        <w:t xml:space="preserve">:  VI /Genap 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Tema  6                    </w:t>
      </w:r>
      <w:r>
        <w:rPr>
          <w:rFonts w:eastAsia="Arial"/>
          <w:color w:val="000000"/>
        </w:rPr>
        <w:tab/>
        <w:t>:  Menuju Masyarakat Sejahtera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Sub Tema 3                </w:t>
      </w:r>
      <w:r>
        <w:rPr>
          <w:rFonts w:eastAsia="Arial"/>
          <w:color w:val="000000"/>
        </w:rPr>
        <w:tab/>
        <w:t>:  Membangun Masyarakat Sejahtera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>Muatan Terpadu</w:t>
      </w:r>
      <w:r>
        <w:rPr>
          <w:rFonts w:eastAsia="Arial"/>
          <w:color w:val="000000"/>
        </w:rPr>
        <w:tab/>
        <w:t xml:space="preserve">:  Bahasa Indonesia, IPA, SBDP 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Pembelajaran ke        </w:t>
      </w:r>
      <w:r>
        <w:rPr>
          <w:rFonts w:eastAsia="Arial"/>
          <w:color w:val="000000"/>
        </w:rPr>
        <w:tab/>
        <w:t>:  4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>Alokasi waktu             :  1 hari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A.    TUJUAN PEMBELAJARAN</w:t>
      </w:r>
    </w:p>
    <w:p w:rsidR="00A542C4" w:rsidRDefault="0097069C">
      <w:pPr>
        <w:numPr>
          <w:ilvl w:val="0"/>
          <w:numId w:val="28"/>
        </w:numPr>
        <w:ind w:left="0" w:firstLine="480"/>
        <w:jc w:val="both"/>
        <w:rPr>
          <w:rFonts w:eastAsia="Arial"/>
        </w:rPr>
      </w:pPr>
      <w:r>
        <w:rPr>
          <w:rFonts w:eastAsia="Arial"/>
        </w:rPr>
        <w:t>Dengan kegiatan berdiskusi, siswa dapat menjelaskan isi</w:t>
      </w:r>
      <w:r>
        <w:rPr>
          <w:rFonts w:eastAsia="Arial"/>
        </w:rPr>
        <w:t xml:space="preserve"> reklame dengan tepat.</w:t>
      </w:r>
    </w:p>
    <w:p w:rsidR="00A542C4" w:rsidRDefault="0097069C">
      <w:pPr>
        <w:numPr>
          <w:ilvl w:val="0"/>
          <w:numId w:val="28"/>
        </w:numPr>
        <w:ind w:leftChars="200" w:hanging="240"/>
        <w:jc w:val="both"/>
        <w:rPr>
          <w:rFonts w:eastAsia="Arial"/>
        </w:rPr>
      </w:pPr>
      <w:r>
        <w:rPr>
          <w:rFonts w:eastAsia="Arial"/>
        </w:rPr>
        <w:t>Dengan kegiatan berlatih, siswa dapat membuat gambar rancangan baliho dengan terampil.</w:t>
      </w:r>
    </w:p>
    <w:p w:rsidR="00A542C4" w:rsidRDefault="0097069C">
      <w:pPr>
        <w:numPr>
          <w:ilvl w:val="0"/>
          <w:numId w:val="28"/>
        </w:numPr>
        <w:ind w:leftChars="200" w:hanging="240"/>
        <w:jc w:val="both"/>
        <w:rPr>
          <w:rFonts w:eastAsia="Arial"/>
        </w:rPr>
      </w:pPr>
      <w:r>
        <w:rPr>
          <w:rFonts w:eastAsia="Arial"/>
        </w:rPr>
        <w:t>Dengan kegiatan menulis, siswa dapat menuliskan ciri-ciri masa pubertas pada anak laki-laki dan perempuan dengan tepat.</w:t>
      </w:r>
    </w:p>
    <w:p w:rsidR="00A542C4" w:rsidRDefault="0097069C">
      <w:pPr>
        <w:numPr>
          <w:ilvl w:val="0"/>
          <w:numId w:val="28"/>
        </w:numPr>
        <w:ind w:leftChars="200" w:hanging="240"/>
        <w:jc w:val="both"/>
        <w:rPr>
          <w:rFonts w:eastAsia="Arial"/>
        </w:rPr>
      </w:pPr>
      <w:r>
        <w:rPr>
          <w:rFonts w:eastAsia="Arial"/>
        </w:rPr>
        <w:t>Dengan kegiatan membaca, s</w:t>
      </w:r>
      <w:r>
        <w:rPr>
          <w:rFonts w:eastAsia="Arial"/>
        </w:rPr>
        <w:t>iswa dapat menuliskan keterkaitan judul bacaan dengan isi bacaan.</w:t>
      </w:r>
    </w:p>
    <w:p w:rsidR="00A542C4" w:rsidRDefault="0097069C">
      <w:pPr>
        <w:numPr>
          <w:ilvl w:val="0"/>
          <w:numId w:val="28"/>
        </w:numPr>
        <w:ind w:leftChars="200" w:hanging="240"/>
        <w:jc w:val="both"/>
        <w:rPr>
          <w:rFonts w:eastAsia="Arial"/>
        </w:rPr>
      </w:pPr>
      <w:r>
        <w:rPr>
          <w:rFonts w:eastAsia="Arial"/>
        </w:rPr>
        <w:t>Dengan kegiatan mengamati, siswa dapat menunjukkan judul bacaan yang tidak sesuai dengan isi bacaan.</w:t>
      </w:r>
    </w:p>
    <w:p w:rsidR="00A542C4" w:rsidRDefault="0097069C">
      <w:pPr>
        <w:rPr>
          <w:rFonts w:eastAsia="Arial"/>
        </w:rPr>
      </w:pPr>
      <w:r>
        <w:rPr>
          <w:rFonts w:eastAsia="Arial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B.     MATERI PEMBELAJARAN</w:t>
      </w:r>
    </w:p>
    <w:p w:rsidR="00A542C4" w:rsidRDefault="0097069C">
      <w:pPr>
        <w:numPr>
          <w:ilvl w:val="0"/>
          <w:numId w:val="29"/>
        </w:numPr>
        <w:ind w:firstLine="60"/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Menemukan Informasi Penting dari Teks yang Didengar      </w:t>
      </w:r>
    </w:p>
    <w:p w:rsidR="00A542C4" w:rsidRDefault="0097069C">
      <w:pPr>
        <w:numPr>
          <w:ilvl w:val="0"/>
          <w:numId w:val="29"/>
        </w:numPr>
        <w:ind w:firstLine="60"/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>Jenis Reklame Spanduk dan Baliho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C .    MODEL DAN METODE PEMBELAJARAN</w:t>
      </w:r>
    </w:p>
    <w:p w:rsidR="00A542C4" w:rsidRDefault="0097069C">
      <w:pPr>
        <w:ind w:firstLineChars="200" w:firstLine="482"/>
        <w:jc w:val="both"/>
        <w:rPr>
          <w:rFonts w:eastAsia="Arial"/>
          <w:bCs/>
          <w:color w:val="000000"/>
        </w:rPr>
      </w:pPr>
      <w:r>
        <w:rPr>
          <w:rFonts w:eastAsia="Arial"/>
          <w:b/>
          <w:color w:val="000000"/>
        </w:rPr>
        <w:t xml:space="preserve"> </w:t>
      </w:r>
      <w:r>
        <w:rPr>
          <w:rFonts w:eastAsia="Arial"/>
          <w:bCs/>
          <w:color w:val="000000"/>
        </w:rPr>
        <w:t>Model   : diskusi,ceramah,penugasan</w:t>
      </w:r>
    </w:p>
    <w:p w:rsidR="00A542C4" w:rsidRDefault="0097069C">
      <w:pPr>
        <w:ind w:firstLineChars="200" w:firstLine="480"/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 Metode : Saintifik</w:t>
      </w:r>
    </w:p>
    <w:p w:rsidR="00A542C4" w:rsidRDefault="0097069C">
      <w:pPr>
        <w:ind w:firstLineChars="200" w:firstLine="480"/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D.     SUMBER BELAJAR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        Bupena hlm 74-80,teks cerita,video pembelajaran</w:t>
      </w:r>
    </w:p>
    <w:p w:rsidR="00A542C4" w:rsidRDefault="0097069C">
      <w:pPr>
        <w:rPr>
          <w:rFonts w:eastAsia="Arial"/>
        </w:rPr>
      </w:pPr>
      <w:r>
        <w:rPr>
          <w:rFonts w:eastAsia="Arial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E.     KEGIATAN  PEMBELAJARAN </w:t>
      </w:r>
    </w:p>
    <w:tbl>
      <w:tblPr>
        <w:tblStyle w:val="Style63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7500"/>
        <w:gridCol w:w="930"/>
      </w:tblGrid>
      <w:tr w:rsidR="00A542C4">
        <w:tc>
          <w:tcPr>
            <w:tcW w:w="990" w:type="dxa"/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Kegiatan</w:t>
            </w:r>
          </w:p>
        </w:tc>
        <w:tc>
          <w:tcPr>
            <w:tcW w:w="7500" w:type="dxa"/>
            <w:tcBorders>
              <w:left w:val="nil"/>
            </w:tcBorders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Deskripsi Kegiatan</w:t>
            </w:r>
          </w:p>
        </w:tc>
        <w:tc>
          <w:tcPr>
            <w:tcW w:w="930" w:type="dxa"/>
            <w:tcBorders>
              <w:left w:val="nil"/>
            </w:tcBorders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Alokasi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Waktu</w:t>
            </w:r>
          </w:p>
        </w:tc>
      </w:tr>
      <w:tr w:rsidR="00A542C4">
        <w:tc>
          <w:tcPr>
            <w:tcW w:w="990" w:type="dxa"/>
            <w:tcBorders>
              <w:top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</w:rPr>
              <w:t>Pendahuluan</w:t>
            </w:r>
          </w:p>
        </w:tc>
        <w:tc>
          <w:tcPr>
            <w:tcW w:w="750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numPr>
                <w:ilvl w:val="0"/>
                <w:numId w:val="3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Melakukan Pembukaan dengan Salam dan Dilanjutkan Dengan Membaca Doa </w:t>
            </w:r>
            <w:r>
              <w:rPr>
                <w:rFonts w:eastAsia="Arial"/>
                <w:b/>
                <w:color w:val="000000"/>
              </w:rPr>
              <w:t>(Orientasi)</w:t>
            </w:r>
          </w:p>
          <w:p w:rsidR="00A542C4" w:rsidRDefault="0097069C">
            <w:pPr>
              <w:numPr>
                <w:ilvl w:val="0"/>
                <w:numId w:val="3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Mengaitkan Materi Sebelumnya dengan Materi yang akan dipelajari dan diharapkan dikaitkan dengan pengalaman peserta didik </w:t>
            </w:r>
            <w:r>
              <w:rPr>
                <w:rFonts w:eastAsia="Arial"/>
                <w:b/>
                <w:color w:val="000000"/>
              </w:rPr>
              <w:t>(Apersepsi)</w:t>
            </w:r>
          </w:p>
          <w:p w:rsidR="00A542C4" w:rsidRDefault="0097069C">
            <w:pPr>
              <w:numPr>
                <w:ilvl w:val="0"/>
                <w:numId w:val="3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Memberikan gambaran tentang manfaat mempelajari pelajaran yang akan dipelajari dalam kehidupan sehari-hari. </w:t>
            </w:r>
            <w:r>
              <w:rPr>
                <w:rFonts w:eastAsia="Arial"/>
                <w:b/>
                <w:color w:val="000000"/>
              </w:rPr>
              <w:t>(Motivasi)</w:t>
            </w:r>
          </w:p>
        </w:tc>
        <w:tc>
          <w:tcPr>
            <w:tcW w:w="93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   15 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menit</w:t>
            </w:r>
          </w:p>
        </w:tc>
      </w:tr>
      <w:tr w:rsidR="00A542C4"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Kegiatan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Inti</w:t>
            </w:r>
          </w:p>
        </w:tc>
        <w:tc>
          <w:tcPr>
            <w:tcW w:w="750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Mengamati</w:t>
            </w:r>
          </w:p>
          <w:p w:rsidR="00A542C4" w:rsidRDefault="0097069C">
            <w:pPr>
              <w:numPr>
                <w:ilvl w:val="0"/>
                <w:numId w:val="30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mengamati berbagai gambar reklame pada buku siswa.</w:t>
            </w:r>
          </w:p>
          <w:p w:rsidR="00A542C4" w:rsidRDefault="0097069C">
            <w:pPr>
              <w:numPr>
                <w:ilvl w:val="0"/>
                <w:numId w:val="30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Siswa menjawab </w:t>
            </w:r>
            <w:r>
              <w:rPr>
                <w:rFonts w:eastAsia="Arial"/>
                <w:color w:val="000000"/>
              </w:rPr>
              <w:t>pertanyaan yang diajukan oleh guru sesuai pengetahuannya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Berdiskusi</w:t>
            </w:r>
          </w:p>
          <w:p w:rsidR="00A542C4" w:rsidRDefault="0097069C">
            <w:pPr>
              <w:numPr>
                <w:ilvl w:val="0"/>
                <w:numId w:val="31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Siswa berdiskusi dengan teman sebangku mengenai gambar-gambar reklame </w:t>
            </w:r>
            <w:r>
              <w:rPr>
                <w:rFonts w:eastAsia="Arial"/>
                <w:b/>
                <w:color w:val="000000"/>
              </w:rPr>
              <w:t>(COLLABORATIVE)</w:t>
            </w:r>
            <w:r>
              <w:rPr>
                <w:rFonts w:eastAsia="Arial"/>
                <w:color w:val="000000"/>
              </w:rPr>
              <w:t>.</w:t>
            </w:r>
          </w:p>
          <w:p w:rsidR="00A542C4" w:rsidRDefault="0097069C">
            <w:pPr>
              <w:numPr>
                <w:ilvl w:val="0"/>
                <w:numId w:val="31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lastRenderedPageBreak/>
              <w:t>Siswa diminta menuliskan isi setiap reklame pada gambar.</w:t>
            </w:r>
          </w:p>
          <w:p w:rsidR="00A542C4" w:rsidRDefault="0097069C">
            <w:pPr>
              <w:numPr>
                <w:ilvl w:val="0"/>
                <w:numId w:val="31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juga diminta mengungkapkan pendapa</w:t>
            </w:r>
            <w:r>
              <w:rPr>
                <w:rFonts w:eastAsia="Arial"/>
                <w:color w:val="000000"/>
              </w:rPr>
              <w:t xml:space="preserve">t mengenai reklame 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Berlatih</w:t>
            </w:r>
          </w:p>
          <w:p w:rsidR="00A542C4" w:rsidRDefault="0097069C">
            <w:pPr>
              <w:numPr>
                <w:ilvl w:val="0"/>
                <w:numId w:val="32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 xml:space="preserve">Siswa membuat baliho sederhana tentang pemberitaan hidup sehat supaya sejahtera. </w:t>
            </w:r>
            <w:r>
              <w:rPr>
                <w:rFonts w:eastAsia="Arial"/>
                <w:b/>
                <w:color w:val="333333"/>
                <w:highlight w:val="white"/>
              </w:rPr>
              <w:t>(Creativity and Innovation)</w:t>
            </w:r>
          </w:p>
          <w:p w:rsidR="00A542C4" w:rsidRDefault="0097069C">
            <w:pPr>
              <w:numPr>
                <w:ilvl w:val="0"/>
                <w:numId w:val="32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mengumpulkan hasilnya kepada Bapak/Ibu Guru untuk dinilai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Menulis</w:t>
            </w:r>
          </w:p>
          <w:p w:rsidR="00A542C4" w:rsidRDefault="0097069C">
            <w:pPr>
              <w:numPr>
                <w:ilvl w:val="0"/>
                <w:numId w:val="33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 xml:space="preserve">Siswa diminta untuk menuliskan </w:t>
            </w:r>
            <w:r>
              <w:rPr>
                <w:rFonts w:eastAsia="Arial"/>
              </w:rPr>
              <w:t>ciri-ciri masa pubertas pada anak laki-laki dan perempuan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Membaca</w:t>
            </w:r>
          </w:p>
          <w:p w:rsidR="00A542C4" w:rsidRDefault="0097069C">
            <w:pPr>
              <w:numPr>
                <w:ilvl w:val="0"/>
                <w:numId w:val="33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membaca bacaan berjudul ”Upaya Peningkatan Kesejahteraan Masyarakat”.</w:t>
            </w:r>
          </w:p>
          <w:p w:rsidR="00A542C4" w:rsidRDefault="0097069C">
            <w:pPr>
              <w:numPr>
                <w:ilvl w:val="0"/>
                <w:numId w:val="33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menuliskan tanggapan terkait judul bacaan dengan isi bacaan. (</w:t>
            </w:r>
            <w:r>
              <w:rPr>
                <w:rFonts w:eastAsia="Arial"/>
                <w:b/>
                <w:i/>
                <w:color w:val="333333"/>
                <w:highlight w:val="white"/>
              </w:rPr>
              <w:t>Critical thinking</w:t>
            </w:r>
            <w:r>
              <w:rPr>
                <w:rFonts w:eastAsia="Arial"/>
                <w:color w:val="333333"/>
                <w:highlight w:val="white"/>
              </w:rPr>
              <w:t> </w:t>
            </w:r>
            <w:r>
              <w:rPr>
                <w:rFonts w:eastAsia="Arial"/>
                <w:b/>
                <w:i/>
                <w:color w:val="333333"/>
                <w:highlight w:val="white"/>
              </w:rPr>
              <w:t>and Problem Solving</w:t>
            </w:r>
            <w:r>
              <w:rPr>
                <w:rFonts w:eastAsia="Arial"/>
              </w:rPr>
              <w:t>)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</w:t>
            </w:r>
            <w:r>
              <w:rPr>
                <w:rFonts w:eastAsia="Arial"/>
                <w:b/>
              </w:rPr>
              <w:t xml:space="preserve"> Membaca</w:t>
            </w:r>
          </w:p>
          <w:p w:rsidR="00A542C4" w:rsidRDefault="0097069C">
            <w:pPr>
              <w:numPr>
                <w:ilvl w:val="0"/>
                <w:numId w:val="34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mengamati sambil membaca bacaan berjudul ”Sukseskan Gerakan Literasi di Masyarakat”.</w:t>
            </w:r>
          </w:p>
          <w:p w:rsidR="00A542C4" w:rsidRDefault="0097069C">
            <w:pPr>
              <w:numPr>
                <w:ilvl w:val="0"/>
                <w:numId w:val="34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membandingkan informasi antara judul dan isi bacaan.</w:t>
            </w:r>
          </w:p>
          <w:p w:rsidR="00A542C4" w:rsidRDefault="0097069C">
            <w:pPr>
              <w:numPr>
                <w:ilvl w:val="0"/>
                <w:numId w:val="34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menuliskan pendapatnya mengenaijudul yang sesuai  dengan isi bacaan pada kolom.</w:t>
            </w:r>
          </w:p>
          <w:p w:rsidR="00A542C4" w:rsidRDefault="0097069C">
            <w:pPr>
              <w:jc w:val="both"/>
              <w:rPr>
                <w:rFonts w:eastAsia="Arial"/>
                <w:b/>
                <w:i/>
              </w:rPr>
            </w:pPr>
            <w:r>
              <w:rPr>
                <w:rFonts w:eastAsia="Arial"/>
                <w:b/>
                <w:i/>
              </w:rPr>
              <w:t>Berikut alt</w:t>
            </w:r>
            <w:r>
              <w:rPr>
                <w:rFonts w:eastAsia="Arial"/>
                <w:b/>
                <w:i/>
              </w:rPr>
              <w:t>ernatif Jawaban</w:t>
            </w:r>
          </w:p>
          <w:p w:rsidR="00A542C4" w:rsidRDefault="0097069C">
            <w:pPr>
              <w:numPr>
                <w:ilvl w:val="0"/>
                <w:numId w:val="35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Judul pada bacaan kurang sesuai.</w:t>
            </w:r>
          </w:p>
          <w:p w:rsidR="00A542C4" w:rsidRDefault="0097069C">
            <w:pPr>
              <w:numPr>
                <w:ilvl w:val="0"/>
                <w:numId w:val="35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Judul yang sesuai sebagai berikut.</w:t>
            </w:r>
          </w:p>
          <w:p w:rsidR="00A542C4" w:rsidRDefault="0097069C">
            <w:pPr>
              <w:numPr>
                <w:ilvl w:val="0"/>
                <w:numId w:val="35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Menanamkan Minat Baca pada Masyarakat</w:t>
            </w:r>
          </w:p>
          <w:p w:rsidR="00A542C4" w:rsidRDefault="0097069C">
            <w:pPr>
              <w:jc w:val="both"/>
              <w:rPr>
                <w:rFonts w:eastAsia="Arial"/>
                <w:b/>
                <w:i/>
              </w:rPr>
            </w:pPr>
            <w:r>
              <w:rPr>
                <w:rFonts w:eastAsia="Arial"/>
                <w:b/>
                <w:i/>
              </w:rPr>
              <w:t>Ayo Renungkan</w:t>
            </w:r>
          </w:p>
          <w:p w:rsidR="00A542C4" w:rsidRDefault="0097069C">
            <w:pPr>
              <w:numPr>
                <w:ilvl w:val="0"/>
                <w:numId w:val="36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 xml:space="preserve">Apa yang sudah kamu pelajari hari ini? </w:t>
            </w:r>
          </w:p>
          <w:p w:rsidR="00A542C4" w:rsidRDefault="0097069C">
            <w:pPr>
              <w:numPr>
                <w:ilvl w:val="0"/>
                <w:numId w:val="36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Apakah kamu senang saat melakukan kegiatan pada hari ini?</w:t>
            </w:r>
          </w:p>
          <w:p w:rsidR="00A542C4" w:rsidRDefault="0097069C">
            <w:pPr>
              <w:numPr>
                <w:ilvl w:val="0"/>
                <w:numId w:val="36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 xml:space="preserve">Apa alasannya? Coba </w:t>
            </w:r>
            <w:r>
              <w:rPr>
                <w:rFonts w:eastAsia="Arial"/>
              </w:rPr>
              <w:t>tuliskan hasil renunganmu.</w:t>
            </w:r>
          </w:p>
        </w:tc>
        <w:tc>
          <w:tcPr>
            <w:tcW w:w="93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lastRenderedPageBreak/>
              <w:t xml:space="preserve">    140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menit</w:t>
            </w:r>
          </w:p>
        </w:tc>
      </w:tr>
      <w:tr w:rsidR="00A542C4">
        <w:tc>
          <w:tcPr>
            <w:tcW w:w="990" w:type="dxa"/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Kegiatan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Penutup</w:t>
            </w:r>
          </w:p>
        </w:tc>
        <w:tc>
          <w:tcPr>
            <w:tcW w:w="750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numPr>
                <w:ilvl w:val="0"/>
                <w:numId w:val="9"/>
              </w:numPr>
              <w:ind w:left="0"/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Kerja Sama dengan Orang Tua</w:t>
            </w:r>
            <w:r>
              <w:rPr>
                <w:rFonts w:eastAsia="Arial"/>
                <w:b/>
                <w:color w:val="000000"/>
              </w:rPr>
              <w:tab/>
            </w:r>
          </w:p>
          <w:p w:rsidR="00A542C4" w:rsidRDefault="0097069C">
            <w:pPr>
              <w:numPr>
                <w:ilvl w:val="0"/>
                <w:numId w:val="37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bersama orang tua melakukan pengamatan kepada saudara-saudaramu (minimal dua orang saudara) yang sedang pada masa pubertas di sekitar rumahmu. Jika kamu perem</w:t>
            </w:r>
            <w:r>
              <w:rPr>
                <w:rFonts w:eastAsia="Arial"/>
                <w:color w:val="000000"/>
              </w:rPr>
              <w:t>puan, amatilah saudara-saudaramu yang perempuan bersama ibumu. Jika kamu laki-laki, amatilah saudara saudaramu yang laki-laki bersama ayahmu.</w:t>
            </w:r>
          </w:p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Peserta Didik :</w:t>
            </w:r>
          </w:p>
          <w:p w:rsidR="00A542C4" w:rsidRDefault="0097069C">
            <w:pPr>
              <w:numPr>
                <w:ilvl w:val="0"/>
                <w:numId w:val="11"/>
              </w:numPr>
              <w:ind w:left="0"/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color w:val="000000"/>
              </w:rPr>
              <w:t>Membuat resume (</w:t>
            </w:r>
            <w:r>
              <w:rPr>
                <w:rFonts w:eastAsia="Arial"/>
                <w:b/>
                <w:color w:val="000000"/>
              </w:rPr>
              <w:t>CREATIVITY</w:t>
            </w:r>
            <w:r>
              <w:rPr>
                <w:rFonts w:eastAsia="Arial"/>
                <w:color w:val="000000"/>
              </w:rPr>
              <w:t xml:space="preserve">) dengan bimbingan guru tentang point-point penting yang muncul dalam </w:t>
            </w:r>
            <w:r>
              <w:rPr>
                <w:rFonts w:eastAsia="Arial"/>
                <w:color w:val="000000"/>
              </w:rPr>
              <w:t>kegiatan pembelajaran tentang materi yang baru dilakukan</w:t>
            </w:r>
            <w:r>
              <w:rPr>
                <w:rFonts w:eastAsia="Arial"/>
                <w:b/>
                <w:color w:val="000000"/>
              </w:rPr>
              <w:t xml:space="preserve">. </w:t>
            </w:r>
          </w:p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Guru :</w:t>
            </w:r>
            <w:r>
              <w:rPr>
                <w:rFonts w:eastAsia="Arial"/>
                <w:b/>
                <w:color w:val="000000"/>
              </w:rPr>
              <w:tab/>
            </w:r>
            <w:r>
              <w:rPr>
                <w:rFonts w:eastAsia="Arial"/>
                <w:b/>
                <w:color w:val="000000"/>
              </w:rPr>
              <w:tab/>
            </w:r>
          </w:p>
          <w:p w:rsidR="00A542C4" w:rsidRDefault="0097069C">
            <w:pPr>
              <w:numPr>
                <w:ilvl w:val="0"/>
                <w:numId w:val="11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Memeriksa pekerjaan siswa  yang selesai  langsung diperiksa.</w:t>
            </w:r>
          </w:p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Peserta didik yang  selesai mengerjakan tugas projek/produk/portofolio/unjuk kerja dengan benar diberi hadiah/ pujian</w:t>
            </w:r>
          </w:p>
          <w:p w:rsidR="00A542C4" w:rsidRDefault="0097069C">
            <w:pPr>
              <w:numPr>
                <w:ilvl w:val="0"/>
                <w:numId w:val="9"/>
              </w:numPr>
              <w:ind w:left="0"/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Selanjutnya Salam dan doa penutup pelajaran dipimpin oleh salah satu siswa </w:t>
            </w:r>
            <w:r>
              <w:rPr>
                <w:rFonts w:eastAsia="Arial"/>
                <w:b/>
                <w:color w:val="000000"/>
              </w:rPr>
              <w:t xml:space="preserve">(Religius) </w:t>
            </w:r>
          </w:p>
        </w:tc>
        <w:tc>
          <w:tcPr>
            <w:tcW w:w="93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   15 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menit</w:t>
            </w:r>
          </w:p>
        </w:tc>
      </w:tr>
    </w:tbl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</w:t>
      </w:r>
    </w:p>
    <w:p w:rsidR="00A542C4" w:rsidRDefault="0097069C">
      <w:pPr>
        <w:numPr>
          <w:ilvl w:val="0"/>
          <w:numId w:val="38"/>
        </w:numPr>
        <w:ind w:left="-360"/>
        <w:jc w:val="both"/>
        <w:rPr>
          <w:rFonts w:eastAsia="Arial"/>
          <w:b/>
        </w:rPr>
      </w:pPr>
      <w:r>
        <w:rPr>
          <w:rFonts w:eastAsia="Arial"/>
          <w:b/>
        </w:rPr>
        <w:t xml:space="preserve"> </w:t>
      </w:r>
      <w:r>
        <w:rPr>
          <w:rFonts w:eastAsia="Arial"/>
          <w:b/>
        </w:rPr>
        <w:t>PENILAIAN (ASESMEN)</w:t>
      </w:r>
    </w:p>
    <w:p w:rsidR="00A542C4" w:rsidRDefault="0097069C">
      <w:pPr>
        <w:jc w:val="both"/>
        <w:rPr>
          <w:rFonts w:eastAsia="Arial"/>
          <w:b/>
        </w:rPr>
      </w:pPr>
      <w:r>
        <w:rPr>
          <w:rFonts w:eastAsia="Arial"/>
        </w:rPr>
        <w:t>Penilaian terhadap materi ini dapat dilakukan  sesuai kebutuhan guru yaitu dari pengamatan sikap, tes pengetahuan  dan presenta</w:t>
      </w:r>
      <w:r>
        <w:rPr>
          <w:rFonts w:eastAsia="Arial"/>
        </w:rPr>
        <w:t>si unjuk kerja atau hasil karya/projek dengan rubric penilaian.</w:t>
      </w:r>
      <w:r>
        <w:rPr>
          <w:rFonts w:eastAsia="Arial"/>
          <w:b/>
        </w:rPr>
        <w:t xml:space="preserve"> </w:t>
      </w:r>
    </w:p>
    <w:p w:rsidR="00A542C4" w:rsidRDefault="0097069C">
      <w:pPr>
        <w:jc w:val="both"/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p w:rsidR="00A542C4" w:rsidRDefault="0097069C">
      <w:pPr>
        <w:numPr>
          <w:ilvl w:val="0"/>
          <w:numId w:val="38"/>
        </w:numPr>
        <w:ind w:left="-360"/>
        <w:rPr>
          <w:rFonts w:eastAsia="Arial"/>
          <w:b/>
        </w:rPr>
      </w:pPr>
      <w:r>
        <w:rPr>
          <w:rFonts w:eastAsia="Arial"/>
          <w:b/>
        </w:rPr>
        <w:lastRenderedPageBreak/>
        <w:t xml:space="preserve"> </w:t>
      </w:r>
      <w:r>
        <w:rPr>
          <w:rFonts w:eastAsia="Arial"/>
          <w:b/>
        </w:rPr>
        <w:t>KARAKTER SISWA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/>
        </w:rPr>
        <w:t xml:space="preserve">        </w:t>
      </w:r>
      <w:r>
        <w:rPr>
          <w:rFonts w:eastAsia="Arial"/>
          <w:bCs/>
        </w:rPr>
        <w:t>Bergotong-royong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Mandiri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Kolaborasi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Kreatif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Berpikir Kritis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Rajin dan Giat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Semangat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Disiplin</w:t>
      </w:r>
    </w:p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tbl>
      <w:tblPr>
        <w:tblStyle w:val="Style2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3945"/>
      </w:tblGrid>
      <w:tr w:rsidR="00A542C4"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Mengetahui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Kepala Sekolah,</w:t>
            </w: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97069C">
            <w:pPr>
              <w:jc w:val="center"/>
              <w:rPr>
                <w:rFonts w:eastAsia="Arial"/>
                <w:bCs/>
                <w:u w:val="single"/>
              </w:rPr>
            </w:pPr>
            <w:r>
              <w:rPr>
                <w:rFonts w:eastAsia="Arial"/>
                <w:bCs/>
                <w:u w:val="single"/>
              </w:rPr>
              <w:t>Imelda Wea,S.Pd.</w:t>
            </w:r>
          </w:p>
          <w:p w:rsidR="00A542C4" w:rsidRDefault="00A542C4">
            <w:pPr>
              <w:jc w:val="center"/>
              <w:rPr>
                <w:rFonts w:eastAsia="Arial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97069C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                 Tigabinanag,    Januari 2023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Guru Kelas </w:t>
            </w:r>
            <w:r>
              <w:rPr>
                <w:rFonts w:eastAsia="Arial"/>
              </w:rPr>
              <w:t>VI</w:t>
            </w: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97069C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  <w:r>
              <w:rPr>
                <w:rFonts w:eastAsia="Arial"/>
                <w:b/>
                <w:color w:val="242A30"/>
                <w:highlight w:val="white"/>
                <w:u w:val="single"/>
              </w:rPr>
              <w:t xml:space="preserve">               </w:t>
            </w:r>
          </w:p>
          <w:p w:rsidR="00A542C4" w:rsidRDefault="00A542C4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</w:p>
          <w:p w:rsidR="00A542C4" w:rsidRDefault="00A542C4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</w:p>
          <w:p w:rsidR="00A542C4" w:rsidRDefault="0097069C">
            <w:pPr>
              <w:rPr>
                <w:rFonts w:eastAsia="Arial"/>
                <w:bCs/>
                <w:color w:val="242A30"/>
                <w:highlight w:val="white"/>
              </w:rPr>
            </w:pPr>
            <w:r>
              <w:rPr>
                <w:rFonts w:eastAsia="Arial"/>
                <w:bCs/>
                <w:color w:val="242A30"/>
                <w:highlight w:val="white"/>
              </w:rPr>
              <w:t xml:space="preserve">                </w:t>
            </w:r>
            <w:r w:rsidR="00A21540">
              <w:rPr>
                <w:rFonts w:eastAsia="Arial"/>
                <w:bCs/>
                <w:color w:val="242A30"/>
                <w:highlight w:val="white"/>
              </w:rPr>
              <w:t>Sri Ulina Sembiring</w:t>
            </w:r>
            <w:r>
              <w:rPr>
                <w:rFonts w:eastAsia="Arial"/>
                <w:bCs/>
                <w:color w:val="242A30"/>
                <w:highlight w:val="white"/>
              </w:rPr>
              <w:t>,S.Pd</w:t>
            </w:r>
          </w:p>
          <w:p w:rsidR="00A542C4" w:rsidRDefault="00A542C4">
            <w:pPr>
              <w:jc w:val="center"/>
              <w:rPr>
                <w:rFonts w:eastAsia="Arial"/>
              </w:rPr>
            </w:pPr>
          </w:p>
        </w:tc>
      </w:tr>
    </w:tbl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p w:rsidR="00A542C4" w:rsidRPr="00A21540" w:rsidRDefault="00A542C4" w:rsidP="00A21540">
      <w:pPr>
        <w:rPr>
          <w:rFonts w:eastAsia="Arial"/>
          <w:b/>
        </w:rPr>
      </w:pPr>
    </w:p>
    <w:p w:rsidR="00A542C4" w:rsidRDefault="0097069C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RENCANA PELAKSANAAN PEMBELAJARAN</w:t>
      </w:r>
      <w:r>
        <w:rPr>
          <w:b/>
          <w:bCs/>
        </w:rPr>
        <w:br/>
        <w:t xml:space="preserve">(RPP)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Satuan Pendidikan </w:t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>: SD SWASTA SINT YOSEPH TIGABINANGA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Kelas / Semester </w:t>
      </w:r>
      <w:r>
        <w:rPr>
          <w:rFonts w:eastAsia="Arial"/>
          <w:color w:val="000000"/>
        </w:rPr>
        <w:tab/>
        <w:t xml:space="preserve">:  VI / Genap 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Tema  6                    </w:t>
      </w:r>
      <w:r>
        <w:rPr>
          <w:rFonts w:eastAsia="Arial"/>
          <w:color w:val="000000"/>
        </w:rPr>
        <w:tab/>
        <w:t>:  Menuju Masyarakat Sejahtera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Sub Tema 3                </w:t>
      </w:r>
      <w:r>
        <w:rPr>
          <w:rFonts w:eastAsia="Arial"/>
          <w:color w:val="000000"/>
        </w:rPr>
        <w:tab/>
        <w:t>:  Membangun Masyarakat Sejahtera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>Muatan Terpadu</w:t>
      </w:r>
      <w:r>
        <w:rPr>
          <w:rFonts w:eastAsia="Arial"/>
          <w:color w:val="000000"/>
        </w:rPr>
        <w:tab/>
        <w:t>:  Bahasa Indonesia, IPA,MM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Pembelajaran ke        </w:t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>:  5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>Alokasi waktu             :  1 hari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A.   TUJUAN PEMBELAJARAN</w:t>
      </w:r>
    </w:p>
    <w:p w:rsidR="00A542C4" w:rsidRDefault="0097069C">
      <w:pPr>
        <w:numPr>
          <w:ilvl w:val="0"/>
          <w:numId w:val="39"/>
        </w:numPr>
        <w:ind w:leftChars="200" w:hanging="240"/>
        <w:jc w:val="both"/>
        <w:rPr>
          <w:rFonts w:eastAsia="Arial"/>
        </w:rPr>
      </w:pPr>
      <w:r>
        <w:rPr>
          <w:rFonts w:eastAsia="Arial"/>
        </w:rPr>
        <w:t>Dengan kegiatan mengamati, siswa dapat mengetahui keadaab masyarakat yang sejahtera</w:t>
      </w:r>
    </w:p>
    <w:p w:rsidR="00A542C4" w:rsidRDefault="0097069C">
      <w:pPr>
        <w:numPr>
          <w:ilvl w:val="0"/>
          <w:numId w:val="39"/>
        </w:numPr>
        <w:ind w:leftChars="200" w:hanging="240"/>
        <w:jc w:val="both"/>
        <w:rPr>
          <w:rFonts w:eastAsia="Arial"/>
        </w:rPr>
      </w:pPr>
      <w:r>
        <w:rPr>
          <w:rFonts w:eastAsia="Arial"/>
        </w:rPr>
        <w:t xml:space="preserve">Dengan kegiatan berlatih, siswa dapat mengidentifikasi perbedaan masa kanak-kanak dan masa pubertas dengan tepat. </w:t>
      </w:r>
    </w:p>
    <w:p w:rsidR="00A542C4" w:rsidRDefault="0097069C">
      <w:pPr>
        <w:numPr>
          <w:ilvl w:val="0"/>
          <w:numId w:val="39"/>
        </w:numPr>
        <w:ind w:left="0" w:firstLine="480"/>
        <w:jc w:val="both"/>
        <w:rPr>
          <w:rFonts w:eastAsia="Arial"/>
        </w:rPr>
      </w:pPr>
      <w:r>
        <w:rPr>
          <w:rFonts w:eastAsia="Arial"/>
        </w:rPr>
        <w:t>Dengan kegiatan membaca, siswa dapat mengetahui informasi dari teks nonfiksi.</w:t>
      </w:r>
    </w:p>
    <w:p w:rsidR="00A542C4" w:rsidRDefault="0097069C">
      <w:pPr>
        <w:numPr>
          <w:ilvl w:val="0"/>
          <w:numId w:val="39"/>
        </w:numPr>
        <w:ind w:leftChars="200" w:hanging="240"/>
        <w:jc w:val="both"/>
        <w:rPr>
          <w:rFonts w:eastAsia="Arial"/>
        </w:rPr>
      </w:pPr>
      <w:r>
        <w:rPr>
          <w:rFonts w:eastAsia="Arial"/>
        </w:rPr>
        <w:t>Dengan kegiatan berlatih, siswa dapat membandingkan informasi s</w:t>
      </w:r>
      <w:r>
        <w:rPr>
          <w:rFonts w:eastAsia="Arial"/>
        </w:rPr>
        <w:t>etelah membaca judul teks dengan informasi setelah membaca teks dengan tepat.</w:t>
      </w:r>
    </w:p>
    <w:p w:rsidR="00A542C4" w:rsidRDefault="0097069C">
      <w:pPr>
        <w:numPr>
          <w:ilvl w:val="0"/>
          <w:numId w:val="39"/>
        </w:numPr>
        <w:ind w:left="0" w:firstLine="480"/>
        <w:jc w:val="both"/>
        <w:rPr>
          <w:rFonts w:eastAsia="Arial"/>
        </w:rPr>
      </w:pPr>
      <w:r>
        <w:rPr>
          <w:rFonts w:eastAsia="Arial"/>
        </w:rPr>
        <w:t>Dengan kegiatan ini, siswa dapat memahami mencari luas permukaan bangun ruang.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B.     MATERI PEMBELAJARAN</w:t>
      </w:r>
    </w:p>
    <w:p w:rsidR="00A542C4" w:rsidRDefault="0097069C">
      <w:pPr>
        <w:numPr>
          <w:ilvl w:val="0"/>
          <w:numId w:val="40"/>
        </w:numPr>
        <w:ind w:firstLine="60"/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>Menggali Informasi dari Teks Nonfiksi Berdasarkan Gagasan Utama setiap</w:t>
      </w:r>
      <w:r>
        <w:rPr>
          <w:rFonts w:eastAsia="Arial"/>
          <w:bCs/>
          <w:color w:val="000000"/>
        </w:rPr>
        <w:t xml:space="preserve"> Paragraf</w:t>
      </w:r>
    </w:p>
    <w:p w:rsidR="00A542C4" w:rsidRDefault="0097069C">
      <w:pPr>
        <w:numPr>
          <w:ilvl w:val="0"/>
          <w:numId w:val="40"/>
        </w:numPr>
        <w:ind w:firstLine="60"/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>Menjaga Kesehatan Remaja Laki-Laki Pada Masa Pubertas</w:t>
      </w:r>
    </w:p>
    <w:p w:rsidR="00A542C4" w:rsidRDefault="0097069C">
      <w:pPr>
        <w:numPr>
          <w:ilvl w:val="0"/>
          <w:numId w:val="40"/>
        </w:numPr>
        <w:ind w:firstLine="60"/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>Luas Permukaan Bangun Ruang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ind w:left="482" w:hangingChars="200" w:hanging="482"/>
        <w:jc w:val="both"/>
        <w:rPr>
          <w:rFonts w:eastAsia="Arial"/>
          <w:bCs/>
          <w:color w:val="000000"/>
        </w:rPr>
      </w:pPr>
      <w:r>
        <w:rPr>
          <w:rFonts w:eastAsia="Arial"/>
          <w:b/>
          <w:color w:val="000000"/>
        </w:rPr>
        <w:t>C .    MODEL DAN METODE PEMBELAJARAN</w:t>
      </w:r>
    </w:p>
    <w:p w:rsidR="00A542C4" w:rsidRDefault="0097069C">
      <w:pPr>
        <w:ind w:left="480"/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 Model   : diskusi,ceramah,penugasan</w:t>
      </w:r>
    </w:p>
    <w:p w:rsidR="00A542C4" w:rsidRDefault="0097069C">
      <w:pPr>
        <w:ind w:left="480" w:hangingChars="200" w:hanging="480"/>
        <w:jc w:val="both"/>
        <w:rPr>
          <w:rFonts w:eastAsia="Arial"/>
          <w:b/>
          <w:color w:val="000000"/>
        </w:rPr>
      </w:pPr>
      <w:r>
        <w:rPr>
          <w:rFonts w:eastAsia="Arial"/>
          <w:bCs/>
          <w:color w:val="000000"/>
        </w:rPr>
        <w:lastRenderedPageBreak/>
        <w:t xml:space="preserve"> </w:t>
      </w:r>
      <w:r>
        <w:rPr>
          <w:rFonts w:eastAsia="Arial"/>
          <w:bCs/>
          <w:color w:val="000000"/>
        </w:rPr>
        <w:tab/>
      </w:r>
      <w:r>
        <w:rPr>
          <w:rFonts w:eastAsia="Arial"/>
          <w:bCs/>
          <w:color w:val="000000"/>
        </w:rPr>
        <w:t>Metode : Saintifik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D.     SUMBER BELAJAR</w:t>
      </w:r>
    </w:p>
    <w:p w:rsidR="00A542C4" w:rsidRDefault="0097069C">
      <w:pPr>
        <w:jc w:val="both"/>
        <w:rPr>
          <w:rFonts w:eastAsia="Arial"/>
          <w:bCs/>
          <w:color w:val="000000"/>
        </w:rPr>
      </w:pPr>
      <w:r>
        <w:rPr>
          <w:rFonts w:eastAsia="Arial"/>
          <w:b/>
          <w:color w:val="000000"/>
        </w:rPr>
        <w:t xml:space="preserve">         </w:t>
      </w:r>
      <w:r>
        <w:rPr>
          <w:rFonts w:eastAsia="Arial"/>
          <w:bCs/>
          <w:color w:val="000000"/>
        </w:rPr>
        <w:t>Bupena hlm 81-82,teks cerita, MM,v</w:t>
      </w:r>
      <w:r>
        <w:rPr>
          <w:rFonts w:eastAsia="Arial"/>
          <w:bCs/>
          <w:color w:val="000000"/>
        </w:rPr>
        <w:t>ideo pembelajaran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E.    KEGIATAN  PEMBELAJARAN </w:t>
      </w:r>
    </w:p>
    <w:tbl>
      <w:tblPr>
        <w:tblStyle w:val="Style66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945"/>
        <w:gridCol w:w="1080"/>
      </w:tblGrid>
      <w:tr w:rsidR="00A542C4">
        <w:tc>
          <w:tcPr>
            <w:tcW w:w="1410" w:type="dxa"/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Kegiatan</w:t>
            </w:r>
          </w:p>
        </w:tc>
        <w:tc>
          <w:tcPr>
            <w:tcW w:w="6945" w:type="dxa"/>
            <w:tcBorders>
              <w:left w:val="nil"/>
            </w:tcBorders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Deskripsi Kegiatan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Alokasi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Waktu</w:t>
            </w:r>
          </w:p>
        </w:tc>
      </w:tr>
      <w:tr w:rsidR="00A542C4">
        <w:tc>
          <w:tcPr>
            <w:tcW w:w="1410" w:type="dxa"/>
            <w:tcBorders>
              <w:top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</w:rPr>
              <w:t>Pendahuluan</w:t>
            </w:r>
          </w:p>
        </w:tc>
        <w:tc>
          <w:tcPr>
            <w:tcW w:w="6945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numPr>
                <w:ilvl w:val="0"/>
                <w:numId w:val="3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Melakukan Pembukaan dengan Salam dan Dilanjutkan Dengan Membaca Doa </w:t>
            </w:r>
            <w:r>
              <w:rPr>
                <w:rFonts w:eastAsia="Arial"/>
                <w:b/>
                <w:color w:val="000000"/>
              </w:rPr>
              <w:t>(Orientasi)</w:t>
            </w:r>
          </w:p>
          <w:p w:rsidR="00A542C4" w:rsidRDefault="0097069C">
            <w:pPr>
              <w:numPr>
                <w:ilvl w:val="0"/>
                <w:numId w:val="3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Mengaitkan Materi Sebelumnya dengan Materi yang akan dipelajari dan diharapkan dikaitkan dengan pengalaman peserta didik </w:t>
            </w:r>
            <w:r>
              <w:rPr>
                <w:rFonts w:eastAsia="Arial"/>
                <w:b/>
                <w:color w:val="000000"/>
              </w:rPr>
              <w:t>(Apersepsi)</w:t>
            </w:r>
          </w:p>
          <w:p w:rsidR="00A542C4" w:rsidRDefault="0097069C">
            <w:pPr>
              <w:numPr>
                <w:ilvl w:val="0"/>
                <w:numId w:val="3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Memberikan gambaran tentang manfaat mempelajari pelajaran yang akan dipelajari dalam kehidupan sehari-hari. </w:t>
            </w:r>
            <w:r>
              <w:rPr>
                <w:rFonts w:eastAsia="Arial"/>
                <w:b/>
                <w:color w:val="000000"/>
              </w:rPr>
              <w:t>(Motivasi)</w:t>
            </w:r>
          </w:p>
        </w:tc>
        <w:tc>
          <w:tcPr>
            <w:tcW w:w="108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   </w:t>
            </w:r>
            <w:r>
              <w:rPr>
                <w:rFonts w:eastAsia="Arial"/>
                <w:color w:val="000000"/>
              </w:rPr>
              <w:t xml:space="preserve">15 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menit</w:t>
            </w:r>
          </w:p>
        </w:tc>
      </w:tr>
      <w:tr w:rsidR="00A542C4">
        <w:tc>
          <w:tcPr>
            <w:tcW w:w="1410" w:type="dxa"/>
            <w:tcBorders>
              <w:top w:val="nil"/>
              <w:bottom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Kegiatan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Inti</w:t>
            </w:r>
          </w:p>
        </w:tc>
        <w:tc>
          <w:tcPr>
            <w:tcW w:w="6945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</w:rPr>
              <w:t>(</w:t>
            </w:r>
            <w:r>
              <w:rPr>
                <w:rFonts w:eastAsia="Arial"/>
                <w:b/>
              </w:rPr>
              <w:t>Sintak Model Discovery Learning)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Mengamati</w:t>
            </w:r>
          </w:p>
          <w:p w:rsidR="00A542C4" w:rsidRDefault="0097069C">
            <w:pPr>
              <w:numPr>
                <w:ilvl w:val="0"/>
                <w:numId w:val="41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mengamati gambar.</w:t>
            </w:r>
          </w:p>
          <w:p w:rsidR="00A542C4" w:rsidRDefault="0097069C">
            <w:pPr>
              <w:numPr>
                <w:ilvl w:val="0"/>
                <w:numId w:val="41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mengungkapkan pendapat dengan menuliskan</w:t>
            </w:r>
          </w:p>
          <w:p w:rsidR="00A542C4" w:rsidRDefault="0097069C">
            <w:pPr>
              <w:numPr>
                <w:ilvl w:val="0"/>
                <w:numId w:val="41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 mempresentasikan jawabannya di depan kelas.</w:t>
            </w:r>
          </w:p>
          <w:p w:rsidR="00A542C4" w:rsidRDefault="0097069C">
            <w:pPr>
              <w:numPr>
                <w:ilvl w:val="0"/>
                <w:numId w:val="41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Siswa menanggapi dengan bertanya, menambahkan jawaban, atau memberi masukan. </w:t>
            </w:r>
            <w:r>
              <w:rPr>
                <w:rFonts w:eastAsia="Arial"/>
                <w:b/>
                <w:i/>
                <w:color w:val="333333"/>
                <w:highlight w:val="white"/>
              </w:rPr>
              <w:t> (Critical thinking</w:t>
            </w:r>
            <w:r>
              <w:rPr>
                <w:rFonts w:eastAsia="Arial"/>
                <w:color w:val="333333"/>
                <w:highlight w:val="white"/>
              </w:rPr>
              <w:t> </w:t>
            </w:r>
            <w:r>
              <w:rPr>
                <w:rFonts w:eastAsia="Arial"/>
                <w:b/>
                <w:i/>
                <w:color w:val="333333"/>
                <w:highlight w:val="white"/>
              </w:rPr>
              <w:t>and Problem Solving)</w:t>
            </w:r>
          </w:p>
          <w:p w:rsidR="00A542C4" w:rsidRDefault="0097069C">
            <w:pPr>
              <w:numPr>
                <w:ilvl w:val="0"/>
                <w:numId w:val="41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mengumpulkan hasilnya kepada guru untuk dinilai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Berlatih</w:t>
            </w:r>
          </w:p>
          <w:p w:rsidR="00A542C4" w:rsidRDefault="0097069C">
            <w:pPr>
              <w:numPr>
                <w:ilvl w:val="0"/>
                <w:numId w:val="42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mencari gambar pada masa kanak-kanak dan anak laki-laki masa pube</w:t>
            </w:r>
            <w:r>
              <w:rPr>
                <w:rFonts w:eastAsia="Arial"/>
                <w:color w:val="000000"/>
              </w:rPr>
              <w:t>rtas. Untuk siswa perempuan, mencari gambar anak perempuan pada masa kanak-kanak dan anak perempuan masa pubertas.</w:t>
            </w:r>
          </w:p>
          <w:p w:rsidR="00A542C4" w:rsidRDefault="0097069C">
            <w:pPr>
              <w:numPr>
                <w:ilvl w:val="0"/>
                <w:numId w:val="42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menempelkan gambar pada kotak yang telah disediakan.</w:t>
            </w:r>
          </w:p>
          <w:p w:rsidR="00A542C4" w:rsidRDefault="0097069C">
            <w:pPr>
              <w:numPr>
                <w:ilvl w:val="0"/>
                <w:numId w:val="42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siswa diminta menuliskan kesimpulan tentang perbedaan masa kanak-kanak dan masa </w:t>
            </w:r>
            <w:r>
              <w:rPr>
                <w:rFonts w:eastAsia="Arial"/>
                <w:color w:val="000000"/>
              </w:rPr>
              <w:t>pubertas</w:t>
            </w:r>
          </w:p>
          <w:p w:rsidR="00A542C4" w:rsidRDefault="0097069C">
            <w:pPr>
              <w:numPr>
                <w:ilvl w:val="0"/>
                <w:numId w:val="42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dapat mempresentasikan jawabannya di depan kelas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Membaca</w:t>
            </w:r>
          </w:p>
          <w:p w:rsidR="00A542C4" w:rsidRDefault="0097069C">
            <w:pPr>
              <w:numPr>
                <w:ilvl w:val="0"/>
                <w:numId w:val="43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 xml:space="preserve">Siswa membaca bacaan “Pentingnya Kerja Sama” yang terdapat pada buku siswa </w:t>
            </w:r>
            <w:r>
              <w:rPr>
                <w:rFonts w:eastAsia="Arial"/>
                <w:b/>
              </w:rPr>
              <w:t>(LITERASI)</w:t>
            </w:r>
          </w:p>
          <w:p w:rsidR="00A542C4" w:rsidRDefault="0097069C">
            <w:pPr>
              <w:numPr>
                <w:ilvl w:val="0"/>
                <w:numId w:val="43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 xml:space="preserve">Siswa menceritakan kembali teks materi yang telah ia baca sebelumnya. </w:t>
            </w:r>
            <w:r>
              <w:rPr>
                <w:rFonts w:eastAsia="Arial"/>
                <w:b/>
              </w:rPr>
              <w:t>(HOTS)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Berlatih</w:t>
            </w:r>
          </w:p>
          <w:p w:rsidR="00A542C4" w:rsidRDefault="0097069C">
            <w:pPr>
              <w:numPr>
                <w:ilvl w:val="0"/>
                <w:numId w:val="44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</w:t>
            </w:r>
            <w:r>
              <w:rPr>
                <w:rFonts w:eastAsia="Arial"/>
              </w:rPr>
              <w:t>a membandingkan informasi bacaan yang didapat dari setelah membaca judul bacaan dengan informasi yang didapat setelah membaca bacaan.</w:t>
            </w:r>
          </w:p>
          <w:p w:rsidR="00A542C4" w:rsidRDefault="0097069C">
            <w:pPr>
              <w:numPr>
                <w:ilvl w:val="0"/>
                <w:numId w:val="44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diminta mengungkapkan dalam bentuk tabel atau diagram</w:t>
            </w:r>
          </w:p>
          <w:p w:rsidR="00A542C4" w:rsidRDefault="0097069C">
            <w:pPr>
              <w:numPr>
                <w:ilvl w:val="0"/>
                <w:numId w:val="44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mengumpulkan hasil jawabannya kepada guru untuk dinilai</w:t>
            </w:r>
          </w:p>
          <w:p w:rsidR="00A542C4" w:rsidRDefault="0097069C">
            <w:pPr>
              <w:jc w:val="both"/>
              <w:rPr>
                <w:rFonts w:eastAsia="Arial"/>
                <w:b/>
                <w:i/>
              </w:rPr>
            </w:pPr>
            <w:r>
              <w:rPr>
                <w:rFonts w:eastAsia="Arial"/>
                <w:b/>
                <w:i/>
              </w:rPr>
              <w:t>Ayo Renungkan</w:t>
            </w:r>
          </w:p>
          <w:p w:rsidR="00A542C4" w:rsidRDefault="0097069C">
            <w:pPr>
              <w:numPr>
                <w:ilvl w:val="0"/>
                <w:numId w:val="36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Berdasarkan pernyataan pada buku siswa: Apakah kamu saat ini pada masa kanak-kanak atau pada masa pubertas.</w:t>
            </w:r>
          </w:p>
          <w:p w:rsidR="00A542C4" w:rsidRDefault="0097069C">
            <w:pPr>
              <w:numPr>
                <w:ilvl w:val="0"/>
                <w:numId w:val="36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Perhatikan sendiri keadaan tubuhmu. Apa yang bisa kamu perbuat saat ini untuk menyejahterakan hidupmu supaya kelak kamu bisa berguna b</w:t>
            </w:r>
            <w:r>
              <w:rPr>
                <w:rFonts w:eastAsia="Arial"/>
              </w:rPr>
              <w:t>agi bangsa?</w:t>
            </w:r>
          </w:p>
          <w:p w:rsidR="00A542C4" w:rsidRDefault="0097069C">
            <w:pPr>
              <w:numPr>
                <w:ilvl w:val="0"/>
                <w:numId w:val="36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Secara mandiri siswa diminta untuk mengemukakan pendapatnya pada kolomyang telah disediakan.</w:t>
            </w:r>
          </w:p>
        </w:tc>
        <w:tc>
          <w:tcPr>
            <w:tcW w:w="108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   140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menit</w:t>
            </w:r>
          </w:p>
        </w:tc>
      </w:tr>
      <w:tr w:rsidR="00A542C4">
        <w:tc>
          <w:tcPr>
            <w:tcW w:w="1410" w:type="dxa"/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lastRenderedPageBreak/>
              <w:t>Kegiatan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Penutup</w:t>
            </w:r>
          </w:p>
        </w:tc>
        <w:tc>
          <w:tcPr>
            <w:tcW w:w="6945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numPr>
                <w:ilvl w:val="0"/>
                <w:numId w:val="9"/>
              </w:numPr>
              <w:ind w:left="0"/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Kerja Sama dengan Orang Tua</w:t>
            </w:r>
            <w:r>
              <w:rPr>
                <w:rFonts w:eastAsia="Arial"/>
                <w:b/>
                <w:color w:val="000000"/>
              </w:rPr>
              <w:tab/>
            </w:r>
          </w:p>
          <w:p w:rsidR="00A542C4" w:rsidRDefault="0097069C">
            <w:pPr>
              <w:numPr>
                <w:ilvl w:val="0"/>
                <w:numId w:val="45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bertanya kepada orang tua tentang cara menyikapi ciri-ciri pubertas yang dialami</w:t>
            </w:r>
            <w:r>
              <w:rPr>
                <w:rFonts w:eastAsia="Arial"/>
                <w:color w:val="000000"/>
              </w:rPr>
              <w:t xml:space="preserve"> oleh remaja.</w:t>
            </w:r>
          </w:p>
          <w:p w:rsidR="00A542C4" w:rsidRDefault="0097069C">
            <w:pPr>
              <w:numPr>
                <w:ilvl w:val="0"/>
                <w:numId w:val="45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meminta orang tuanya untuk berbagi pengalaman atau bercerita tentang apa yang dilakukannya dahulu untuk menyikapi ciri-ciri pubertas yang dialaminya.</w:t>
            </w:r>
          </w:p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Peserta Didik :</w:t>
            </w:r>
          </w:p>
          <w:p w:rsidR="00A542C4" w:rsidRDefault="0097069C">
            <w:pPr>
              <w:numPr>
                <w:ilvl w:val="0"/>
                <w:numId w:val="11"/>
              </w:numPr>
              <w:ind w:left="0"/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color w:val="000000"/>
              </w:rPr>
              <w:t>Membuat resume (</w:t>
            </w:r>
            <w:r>
              <w:rPr>
                <w:rFonts w:eastAsia="Arial"/>
                <w:b/>
                <w:color w:val="000000"/>
              </w:rPr>
              <w:t>CREATIVITY</w:t>
            </w:r>
            <w:r>
              <w:rPr>
                <w:rFonts w:eastAsia="Arial"/>
                <w:color w:val="000000"/>
              </w:rPr>
              <w:t xml:space="preserve">) dengan bimbingan guru tentang point-point </w:t>
            </w:r>
            <w:r>
              <w:rPr>
                <w:rFonts w:eastAsia="Arial"/>
                <w:color w:val="000000"/>
              </w:rPr>
              <w:t>penting yang muncul dalam kegiatan pembelajaran tentang materi yang baru dilakukan</w:t>
            </w:r>
            <w:r>
              <w:rPr>
                <w:rFonts w:eastAsia="Arial"/>
                <w:b/>
                <w:color w:val="000000"/>
              </w:rPr>
              <w:t xml:space="preserve">. </w:t>
            </w:r>
          </w:p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Guru :</w:t>
            </w:r>
            <w:r>
              <w:rPr>
                <w:rFonts w:eastAsia="Arial"/>
                <w:b/>
                <w:color w:val="000000"/>
              </w:rPr>
              <w:tab/>
            </w:r>
            <w:r>
              <w:rPr>
                <w:rFonts w:eastAsia="Arial"/>
                <w:b/>
                <w:color w:val="000000"/>
              </w:rPr>
              <w:tab/>
            </w:r>
          </w:p>
          <w:p w:rsidR="00A542C4" w:rsidRDefault="0097069C">
            <w:pPr>
              <w:numPr>
                <w:ilvl w:val="0"/>
                <w:numId w:val="11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Memeriksa pekerjaan siswa  yang selesai  langsung diperiksa.</w:t>
            </w:r>
          </w:p>
          <w:p w:rsidR="00A542C4" w:rsidRDefault="0097069C">
            <w:pPr>
              <w:numPr>
                <w:ilvl w:val="0"/>
                <w:numId w:val="9"/>
              </w:numPr>
              <w:ind w:left="0"/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Peserta didik yang  selesai mengerjakan tugas projek/produk/portofolio/unjuk kerja dengan benar </w:t>
            </w:r>
            <w:r>
              <w:rPr>
                <w:rFonts w:eastAsia="Arial"/>
                <w:color w:val="000000"/>
              </w:rPr>
              <w:t>diberi hadiah/ pujian</w:t>
            </w:r>
          </w:p>
        </w:tc>
        <w:tc>
          <w:tcPr>
            <w:tcW w:w="108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   15 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menit</w:t>
            </w:r>
          </w:p>
        </w:tc>
      </w:tr>
    </w:tbl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</w:rPr>
      </w:pPr>
      <w:r>
        <w:rPr>
          <w:rFonts w:eastAsia="Arial"/>
          <w:b/>
        </w:rPr>
        <w:t>F.    PENILAIAN (ASESMEN)</w:t>
      </w:r>
    </w:p>
    <w:p w:rsidR="00A542C4" w:rsidRDefault="0097069C">
      <w:pPr>
        <w:ind w:firstLine="720"/>
        <w:jc w:val="both"/>
        <w:rPr>
          <w:rFonts w:eastAsia="Arial"/>
          <w:b/>
        </w:rPr>
      </w:pPr>
      <w:r>
        <w:rPr>
          <w:rFonts w:eastAsia="Arial"/>
        </w:rPr>
        <w:t>Penilaian terhadap materi ini dapat dilakukan  sesuai kebutuhan guru yaitu dari pengamatan sikap, tes pengetahuan  dan presentasi unjuk kerja atau hasil karya/projek dengan rubric penilai</w:t>
      </w:r>
      <w:r>
        <w:rPr>
          <w:rFonts w:eastAsia="Arial"/>
        </w:rPr>
        <w:t>an.</w:t>
      </w:r>
      <w:r>
        <w:rPr>
          <w:rFonts w:eastAsia="Arial"/>
          <w:b/>
        </w:rPr>
        <w:t xml:space="preserve"> </w:t>
      </w:r>
    </w:p>
    <w:tbl>
      <w:tblPr>
        <w:tblStyle w:val="Style67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3945"/>
      </w:tblGrid>
      <w:tr w:rsidR="00A542C4"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A542C4">
            <w:pPr>
              <w:jc w:val="center"/>
              <w:rPr>
                <w:rFonts w:eastAsia="Arial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A542C4">
            <w:pPr>
              <w:jc w:val="center"/>
              <w:rPr>
                <w:rFonts w:eastAsia="Arial"/>
              </w:rPr>
            </w:pPr>
          </w:p>
        </w:tc>
      </w:tr>
    </w:tbl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>G.    KARAKTER SISWA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/>
        </w:rPr>
        <w:t xml:space="preserve">        </w:t>
      </w:r>
      <w:r>
        <w:rPr>
          <w:rFonts w:eastAsia="Arial"/>
          <w:bCs/>
        </w:rPr>
        <w:t>Bergotong-royong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Mandiri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Kolaborasi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Kreatif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Berpikir Kritis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Rajin dan Giat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Semangat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Disiplin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</w:t>
      </w:r>
    </w:p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tbl>
      <w:tblPr>
        <w:tblStyle w:val="Style2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3945"/>
      </w:tblGrid>
      <w:tr w:rsidR="00A542C4"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Mengetahui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Kepala Sekolah,</w:t>
            </w: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97069C">
            <w:pPr>
              <w:jc w:val="center"/>
              <w:rPr>
                <w:rFonts w:eastAsia="Arial"/>
                <w:bCs/>
              </w:rPr>
            </w:pPr>
            <w:r>
              <w:rPr>
                <w:rFonts w:eastAsia="Arial"/>
                <w:bCs/>
              </w:rPr>
              <w:t>Imelda Wea,S.Pd</w:t>
            </w:r>
          </w:p>
          <w:p w:rsidR="00A542C4" w:rsidRDefault="00A542C4">
            <w:pPr>
              <w:jc w:val="center"/>
              <w:rPr>
                <w:rFonts w:eastAsia="Arial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97069C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                 Tigabinanag,     Januari 2023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Guru Kelas </w:t>
            </w:r>
            <w:r>
              <w:rPr>
                <w:rFonts w:eastAsia="Arial"/>
              </w:rPr>
              <w:t>VI</w:t>
            </w: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97069C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  <w:r>
              <w:rPr>
                <w:rFonts w:eastAsia="Arial"/>
                <w:b/>
                <w:color w:val="242A30"/>
                <w:highlight w:val="white"/>
                <w:u w:val="single"/>
              </w:rPr>
              <w:t xml:space="preserve">               </w:t>
            </w:r>
          </w:p>
          <w:p w:rsidR="00A542C4" w:rsidRDefault="00A542C4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</w:p>
          <w:p w:rsidR="00A542C4" w:rsidRDefault="00A542C4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</w:p>
          <w:p w:rsidR="00A542C4" w:rsidRDefault="0097069C">
            <w:pPr>
              <w:rPr>
                <w:rFonts w:eastAsia="Arial"/>
                <w:bCs/>
                <w:color w:val="242A30"/>
                <w:highlight w:val="white"/>
              </w:rPr>
            </w:pPr>
            <w:r>
              <w:rPr>
                <w:rFonts w:eastAsia="Arial"/>
                <w:bCs/>
                <w:color w:val="242A30"/>
                <w:highlight w:val="white"/>
              </w:rPr>
              <w:t xml:space="preserve">               </w:t>
            </w:r>
            <w:r w:rsidR="00A21540">
              <w:rPr>
                <w:rFonts w:eastAsia="Arial"/>
                <w:bCs/>
                <w:color w:val="242A30"/>
                <w:highlight w:val="white"/>
              </w:rPr>
              <w:t>Sri Ulina Sembiring</w:t>
            </w:r>
            <w:r>
              <w:rPr>
                <w:rFonts w:eastAsia="Arial"/>
                <w:bCs/>
                <w:color w:val="242A30"/>
                <w:highlight w:val="white"/>
              </w:rPr>
              <w:t>,S.Pd</w:t>
            </w:r>
          </w:p>
          <w:p w:rsidR="00A542C4" w:rsidRDefault="00A542C4">
            <w:pPr>
              <w:jc w:val="center"/>
              <w:rPr>
                <w:rFonts w:eastAsia="Arial"/>
              </w:rPr>
            </w:pPr>
          </w:p>
        </w:tc>
      </w:tr>
    </w:tbl>
    <w:p w:rsidR="00A542C4" w:rsidRPr="00A21540" w:rsidRDefault="0097069C" w:rsidP="00A21540">
      <w:r>
        <w:t xml:space="preserve"> </w:t>
      </w:r>
    </w:p>
    <w:p w:rsidR="00A542C4" w:rsidRDefault="0097069C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RENCANA PELAKSANAAN PEMBELAJARAN</w:t>
      </w:r>
      <w:r>
        <w:rPr>
          <w:b/>
          <w:bCs/>
        </w:rPr>
        <w:br/>
        <w:t xml:space="preserve">(RPP)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Satuan Pendidikan </w:t>
      </w:r>
      <w:r>
        <w:rPr>
          <w:rFonts w:eastAsia="Arial"/>
          <w:color w:val="000000"/>
        </w:rPr>
        <w:tab/>
        <w:t>: SD SWASTA SINT YOSEPH TIGABINANGA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Kelas / Semester </w:t>
      </w:r>
      <w:r>
        <w:rPr>
          <w:rFonts w:eastAsia="Arial"/>
          <w:color w:val="000000"/>
        </w:rPr>
        <w:tab/>
        <w:t xml:space="preserve">:  VI / Genap 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Tema  6                    </w:t>
      </w:r>
      <w:r>
        <w:rPr>
          <w:rFonts w:eastAsia="Arial"/>
          <w:color w:val="000000"/>
        </w:rPr>
        <w:tab/>
        <w:t>:  Menuju Masyarakat Sejahtera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Sub Tema 3                </w:t>
      </w:r>
      <w:r>
        <w:rPr>
          <w:rFonts w:eastAsia="Arial"/>
          <w:color w:val="000000"/>
        </w:rPr>
        <w:tab/>
        <w:t>:  Membangun Masyarakat Sejahtera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>Muatan Terpadu</w:t>
      </w:r>
      <w:r>
        <w:rPr>
          <w:rFonts w:eastAsia="Arial"/>
          <w:color w:val="000000"/>
        </w:rPr>
        <w:tab/>
        <w:t xml:space="preserve">:  Bahasa Indonesia, PPKN, SBDP,MM 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lastRenderedPageBreak/>
        <w:t xml:space="preserve">Pembelajaran ke        </w:t>
      </w:r>
      <w:r>
        <w:rPr>
          <w:rFonts w:eastAsia="Arial"/>
          <w:color w:val="000000"/>
        </w:rPr>
        <w:tab/>
        <w:t>:  6</w:t>
      </w:r>
    </w:p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Alokasi waktu          </w:t>
      </w:r>
      <w:r>
        <w:rPr>
          <w:rFonts w:eastAsia="Arial"/>
          <w:color w:val="000000"/>
        </w:rPr>
        <w:t xml:space="preserve">  </w:t>
      </w:r>
      <w:r>
        <w:rPr>
          <w:rFonts w:eastAsia="Arial"/>
          <w:color w:val="000000"/>
        </w:rPr>
        <w:tab/>
        <w:t>:  1 hari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A.   TUJUAN PEMBELAJARAN</w:t>
      </w:r>
    </w:p>
    <w:p w:rsidR="00A542C4" w:rsidRDefault="0097069C">
      <w:pPr>
        <w:numPr>
          <w:ilvl w:val="0"/>
          <w:numId w:val="46"/>
        </w:numPr>
        <w:ind w:leftChars="200" w:hanging="240"/>
        <w:jc w:val="both"/>
        <w:rPr>
          <w:rFonts w:eastAsia="Arial"/>
        </w:rPr>
      </w:pPr>
      <w:r>
        <w:rPr>
          <w:rFonts w:eastAsia="Arial"/>
        </w:rPr>
        <w:t>Dengan kegiatan membaca teks berjudul “Kemenag Banjarnegara raih penghargaan dari KPP Pratama Purbalingga”, siswa menjelaskan bentuk tanggung jawab sebagai warga negara dalam kehidupan sehari-hari.</w:t>
      </w:r>
    </w:p>
    <w:p w:rsidR="00A542C4" w:rsidRDefault="0097069C">
      <w:pPr>
        <w:numPr>
          <w:ilvl w:val="0"/>
          <w:numId w:val="46"/>
        </w:numPr>
        <w:ind w:leftChars="200" w:hanging="240"/>
        <w:jc w:val="both"/>
        <w:rPr>
          <w:rFonts w:eastAsia="Arial"/>
        </w:rPr>
      </w:pPr>
      <w:r>
        <w:rPr>
          <w:rFonts w:eastAsia="Arial"/>
        </w:rPr>
        <w:t xml:space="preserve">Dengan kegiatan </w:t>
      </w:r>
      <w:r>
        <w:rPr>
          <w:rFonts w:eastAsia="Arial"/>
        </w:rPr>
        <w:t>berlatih membandingkan informasi, siswa dapat membandingkan informasi setelah membaca judul teks dengan informasi setelah membaca teks nonfiksi.</w:t>
      </w:r>
    </w:p>
    <w:p w:rsidR="00A542C4" w:rsidRDefault="0097069C">
      <w:pPr>
        <w:numPr>
          <w:ilvl w:val="0"/>
          <w:numId w:val="46"/>
        </w:numPr>
        <w:ind w:leftChars="200" w:hanging="240"/>
        <w:jc w:val="both"/>
        <w:rPr>
          <w:rFonts w:eastAsia="Arial"/>
        </w:rPr>
      </w:pPr>
      <w:r>
        <w:rPr>
          <w:rFonts w:eastAsia="Arial"/>
        </w:rPr>
        <w:t>Dengan kegiatan menulis, siswa mampu menyebutkan pengalaman melaksanakan tanggung jawab sebagai warga negara da</w:t>
      </w:r>
      <w:r>
        <w:rPr>
          <w:rFonts w:eastAsia="Arial"/>
        </w:rPr>
        <w:t>lam kehidupan sehari-hari.</w:t>
      </w:r>
    </w:p>
    <w:p w:rsidR="00A542C4" w:rsidRDefault="0097069C">
      <w:pPr>
        <w:numPr>
          <w:ilvl w:val="0"/>
          <w:numId w:val="46"/>
        </w:numPr>
        <w:ind w:leftChars="200" w:hanging="240"/>
        <w:jc w:val="both"/>
        <w:rPr>
          <w:rFonts w:eastAsia="Arial"/>
        </w:rPr>
      </w:pPr>
      <w:r>
        <w:rPr>
          <w:rFonts w:eastAsia="Arial"/>
        </w:rPr>
        <w:t>Dengan kegiatan berdiskusi tentang pelaksanaan tanggung jawab, siswa mampu menyebutkan tanggung jawab yang telah dilaksanakan beserta dampak melaksanakan tanggung jawab tersebut.</w:t>
      </w:r>
    </w:p>
    <w:p w:rsidR="00A542C4" w:rsidRDefault="0097069C">
      <w:pPr>
        <w:numPr>
          <w:ilvl w:val="0"/>
          <w:numId w:val="46"/>
        </w:numPr>
        <w:ind w:leftChars="200" w:hanging="240"/>
        <w:jc w:val="both"/>
        <w:rPr>
          <w:rFonts w:eastAsia="Arial"/>
        </w:rPr>
      </w:pPr>
      <w:r>
        <w:rPr>
          <w:rFonts w:eastAsia="Arial"/>
        </w:rPr>
        <w:t>Dengan kegiatan mengamati poster, siswa mampu meny</w:t>
      </w:r>
      <w:r>
        <w:rPr>
          <w:rFonts w:eastAsia="Arial"/>
        </w:rPr>
        <w:t>ebutkan ciri-ciri poster dengan tepat.</w:t>
      </w:r>
    </w:p>
    <w:p w:rsidR="00A542C4" w:rsidRDefault="0097069C">
      <w:pPr>
        <w:numPr>
          <w:ilvl w:val="0"/>
          <w:numId w:val="46"/>
        </w:numPr>
        <w:ind w:leftChars="200" w:hangingChars="100" w:hanging="240"/>
        <w:jc w:val="both"/>
        <w:rPr>
          <w:rFonts w:eastAsia="Arial"/>
        </w:rPr>
      </w:pPr>
      <w:r>
        <w:rPr>
          <w:rFonts w:eastAsia="Arial"/>
        </w:rPr>
        <w:t>Dengan kegiatan berkreasi membuat reklame, siswa dapat membuat reklame berisi pesan untuk melaksanakan tanggung jawab dalam kehidupan sehari-hari.</w:t>
      </w:r>
    </w:p>
    <w:p w:rsidR="00A542C4" w:rsidRDefault="0097069C">
      <w:pPr>
        <w:numPr>
          <w:ilvl w:val="0"/>
          <w:numId w:val="46"/>
        </w:numPr>
        <w:ind w:leftChars="200" w:hanging="240"/>
        <w:jc w:val="both"/>
        <w:rPr>
          <w:rFonts w:eastAsia="Arial"/>
        </w:rPr>
      </w:pPr>
      <w:r>
        <w:rPr>
          <w:rFonts w:eastAsia="Arial"/>
        </w:rPr>
        <w:t>Dengan kegiatan  berlatih, siswa dapat memahami mencari volume gabunga</w:t>
      </w:r>
      <w:r>
        <w:rPr>
          <w:rFonts w:eastAsia="Arial"/>
        </w:rPr>
        <w:t>n beberapa bangun ruang.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B.     MATERI PEMBELAJARAN</w:t>
      </w:r>
    </w:p>
    <w:p w:rsidR="00A542C4" w:rsidRDefault="0097069C">
      <w:pPr>
        <w:numPr>
          <w:ilvl w:val="0"/>
          <w:numId w:val="47"/>
        </w:numPr>
        <w:ind w:firstLine="60"/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>Membandingkan informasi yang Diperkirakan Setelah Membaca Teks Nonfiksi</w:t>
      </w:r>
    </w:p>
    <w:p w:rsidR="00A542C4" w:rsidRDefault="0097069C">
      <w:pPr>
        <w:numPr>
          <w:ilvl w:val="0"/>
          <w:numId w:val="47"/>
        </w:numPr>
        <w:ind w:firstLine="60"/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>Melaksanakan Tanggung – Jawab Sebagai Warga Negara</w:t>
      </w:r>
    </w:p>
    <w:p w:rsidR="00A542C4" w:rsidRDefault="0097069C">
      <w:pPr>
        <w:numPr>
          <w:ilvl w:val="0"/>
          <w:numId w:val="47"/>
        </w:numPr>
        <w:ind w:firstLine="60"/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>Volume Gabungan Beberapa Bangun Ruang.</w:t>
      </w:r>
    </w:p>
    <w:p w:rsidR="00A542C4" w:rsidRDefault="00A542C4">
      <w:pPr>
        <w:ind w:left="480"/>
        <w:jc w:val="both"/>
        <w:rPr>
          <w:rFonts w:eastAsia="Arial"/>
          <w:bCs/>
          <w:color w:val="000000"/>
        </w:rPr>
      </w:pP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C .    MODEL DAN METODE PEMBELAJARAN</w:t>
      </w:r>
    </w:p>
    <w:p w:rsidR="00A542C4" w:rsidRDefault="0097069C">
      <w:pPr>
        <w:ind w:firstLine="720"/>
        <w:jc w:val="both"/>
        <w:rPr>
          <w:rFonts w:eastAsia="Arial"/>
          <w:bCs/>
          <w:color w:val="000000"/>
        </w:rPr>
      </w:pPr>
      <w:r>
        <w:rPr>
          <w:rFonts w:eastAsia="Arial"/>
          <w:b/>
          <w:color w:val="000000"/>
        </w:rPr>
        <w:t xml:space="preserve"> </w:t>
      </w:r>
      <w:r>
        <w:rPr>
          <w:rFonts w:eastAsia="Arial"/>
          <w:bCs/>
          <w:color w:val="000000"/>
        </w:rPr>
        <w:t>Model   : diskusi,ceramah,penugasan</w:t>
      </w:r>
    </w:p>
    <w:p w:rsidR="00A542C4" w:rsidRDefault="0097069C">
      <w:pPr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 </w:t>
      </w:r>
      <w:r>
        <w:rPr>
          <w:rFonts w:eastAsia="Arial"/>
          <w:bCs/>
          <w:color w:val="000000"/>
        </w:rPr>
        <w:tab/>
      </w:r>
      <w:r>
        <w:rPr>
          <w:rFonts w:eastAsia="Arial"/>
          <w:bCs/>
          <w:color w:val="000000"/>
        </w:rPr>
        <w:t>Metode : Saintifik</w:t>
      </w:r>
    </w:p>
    <w:p w:rsidR="00A542C4" w:rsidRDefault="0097069C">
      <w:pPr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D.     SUMBER BELAJAR</w:t>
      </w:r>
    </w:p>
    <w:p w:rsidR="00A542C4" w:rsidRDefault="0097069C">
      <w:pPr>
        <w:jc w:val="both"/>
        <w:rPr>
          <w:rFonts w:eastAsia="Arial"/>
          <w:bCs/>
          <w:color w:val="000000"/>
        </w:rPr>
      </w:pPr>
      <w:r>
        <w:rPr>
          <w:rFonts w:eastAsia="Arial"/>
          <w:b/>
          <w:color w:val="000000"/>
        </w:rPr>
        <w:t xml:space="preserve">         </w:t>
      </w:r>
      <w:r>
        <w:rPr>
          <w:rFonts w:eastAsia="Arial"/>
          <w:bCs/>
          <w:color w:val="000000"/>
        </w:rPr>
        <w:t>Bupena hlm 86-90, MM, teks cerita,video pembelajaran</w:t>
      </w:r>
    </w:p>
    <w:p w:rsidR="00A542C4" w:rsidRDefault="0097069C">
      <w:pPr>
        <w:jc w:val="both"/>
        <w:rPr>
          <w:rFonts w:eastAsia="Arial"/>
          <w:bCs/>
          <w:color w:val="000000"/>
        </w:rPr>
      </w:pPr>
      <w:r>
        <w:rPr>
          <w:rFonts w:eastAsia="Arial"/>
          <w:bCs/>
          <w:color w:val="000000"/>
        </w:rPr>
        <w:t xml:space="preserve"> </w:t>
      </w:r>
    </w:p>
    <w:p w:rsidR="00A542C4" w:rsidRDefault="0097069C">
      <w:pPr>
        <w:jc w:val="both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 xml:space="preserve">E.     KEGIATAN  PEMBELAJARAN </w:t>
      </w:r>
    </w:p>
    <w:tbl>
      <w:tblPr>
        <w:tblStyle w:val="Style69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7365"/>
        <w:gridCol w:w="1080"/>
      </w:tblGrid>
      <w:tr w:rsidR="00A542C4">
        <w:tc>
          <w:tcPr>
            <w:tcW w:w="990" w:type="dxa"/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Kegiatan</w:t>
            </w:r>
          </w:p>
        </w:tc>
        <w:tc>
          <w:tcPr>
            <w:tcW w:w="7365" w:type="dxa"/>
            <w:tcBorders>
              <w:left w:val="nil"/>
            </w:tcBorders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Deskripsi Kegiatan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DBE5F1"/>
            <w:vAlign w:val="center"/>
          </w:tcPr>
          <w:p w:rsidR="00A542C4" w:rsidRDefault="0097069C">
            <w:pPr>
              <w:jc w:val="center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Alokasi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Waktu</w:t>
            </w:r>
          </w:p>
        </w:tc>
      </w:tr>
      <w:tr w:rsidR="00A542C4">
        <w:tc>
          <w:tcPr>
            <w:tcW w:w="990" w:type="dxa"/>
            <w:tcBorders>
              <w:top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</w:rPr>
              <w:t>Pendahuluan</w:t>
            </w:r>
          </w:p>
        </w:tc>
        <w:tc>
          <w:tcPr>
            <w:tcW w:w="7365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numPr>
                <w:ilvl w:val="0"/>
                <w:numId w:val="3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Melakukan Pembukaan dengan Salam dan Dilanjutkan Dengan Membaca Doa </w:t>
            </w:r>
            <w:r>
              <w:rPr>
                <w:rFonts w:eastAsia="Arial"/>
                <w:b/>
                <w:color w:val="000000"/>
              </w:rPr>
              <w:t>(Orientasi)</w:t>
            </w:r>
          </w:p>
          <w:p w:rsidR="00A542C4" w:rsidRDefault="0097069C">
            <w:pPr>
              <w:numPr>
                <w:ilvl w:val="0"/>
                <w:numId w:val="3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Mengaitkan Materi Sebelumnya dengan Materi yang akan dipelajari dan diharapkan dikaitkan dengan pengalaman peserta didik </w:t>
            </w:r>
            <w:r>
              <w:rPr>
                <w:rFonts w:eastAsia="Arial"/>
                <w:b/>
                <w:color w:val="000000"/>
              </w:rPr>
              <w:t>(Apersepsi)</w:t>
            </w:r>
          </w:p>
          <w:p w:rsidR="00A542C4" w:rsidRDefault="0097069C">
            <w:pPr>
              <w:numPr>
                <w:ilvl w:val="0"/>
                <w:numId w:val="3"/>
              </w:numPr>
              <w:spacing w:line="256" w:lineRule="auto"/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Memberikan gambaran tentang manfaat mempela</w:t>
            </w:r>
            <w:r>
              <w:rPr>
                <w:rFonts w:eastAsia="Arial"/>
                <w:color w:val="000000"/>
              </w:rPr>
              <w:t xml:space="preserve">jari pelajaran yang akan dipelajari dalam kehidupan sehari-hari. </w:t>
            </w:r>
            <w:r>
              <w:rPr>
                <w:rFonts w:eastAsia="Arial"/>
                <w:b/>
                <w:color w:val="000000"/>
              </w:rPr>
              <w:t>(Motivasi)</w:t>
            </w:r>
          </w:p>
        </w:tc>
        <w:tc>
          <w:tcPr>
            <w:tcW w:w="108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   15 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menit</w:t>
            </w:r>
          </w:p>
        </w:tc>
      </w:tr>
      <w:tr w:rsidR="00A542C4">
        <w:tc>
          <w:tcPr>
            <w:tcW w:w="990" w:type="dxa"/>
            <w:tcBorders>
              <w:top w:val="nil"/>
              <w:bottom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Kegiatan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Inti</w:t>
            </w:r>
          </w:p>
        </w:tc>
        <w:tc>
          <w:tcPr>
            <w:tcW w:w="7365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Membaca</w:t>
            </w:r>
          </w:p>
          <w:p w:rsidR="00A542C4" w:rsidRDefault="0097069C">
            <w:pPr>
              <w:numPr>
                <w:ilvl w:val="0"/>
                <w:numId w:val="5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membaca teks bacaan berjudul “Kemenag Banjarnegara raih penghargaan dari KPP Pratama Purbalingga”.</w:t>
            </w:r>
          </w:p>
          <w:p w:rsidR="00A542C4" w:rsidRDefault="0097069C">
            <w:pPr>
              <w:numPr>
                <w:ilvl w:val="0"/>
                <w:numId w:val="48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Siswa menjelaskan bentuk </w:t>
            </w:r>
            <w:r>
              <w:rPr>
                <w:rFonts w:eastAsia="Arial"/>
                <w:color w:val="000000"/>
              </w:rPr>
              <w:t>tanggung jawab sebagai warga negara dalam kehidupan sehari-hari.D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Berlatih</w:t>
            </w:r>
          </w:p>
          <w:p w:rsidR="00A542C4" w:rsidRDefault="0097069C">
            <w:pPr>
              <w:numPr>
                <w:ilvl w:val="0"/>
                <w:numId w:val="49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lastRenderedPageBreak/>
              <w:t>Siswa membandingkan informasi yang diharapkan setelah membaca judul teks dengan informasi yang didapatkan setelah membaca teks tersebut</w:t>
            </w:r>
          </w:p>
          <w:p w:rsidR="00A542C4" w:rsidRDefault="0097069C">
            <w:pPr>
              <w:numPr>
                <w:ilvl w:val="0"/>
                <w:numId w:val="49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mengungkapan pembandingan pada tabe</w:t>
            </w:r>
            <w:r>
              <w:rPr>
                <w:rFonts w:eastAsia="Arial"/>
                <w:color w:val="000000"/>
              </w:rPr>
              <w:t>l atau diagram, Guru dapat mendiskusikan hasil jawaban siswa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Menulis</w:t>
            </w:r>
          </w:p>
          <w:p w:rsidR="00A542C4" w:rsidRDefault="0097069C">
            <w:pPr>
              <w:numPr>
                <w:ilvl w:val="0"/>
                <w:numId w:val="50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Guru mengajukan pertanyaan kepada siswa tentang pengalaman siswa ketika melaksanakan tanggung jawab sebagai warga negara dalam kehidupan sehari-hari.</w:t>
            </w:r>
          </w:p>
          <w:p w:rsidR="00A542C4" w:rsidRDefault="0097069C">
            <w:pPr>
              <w:numPr>
                <w:ilvl w:val="0"/>
                <w:numId w:val="50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mempresentasikan hasil jawa</w:t>
            </w:r>
            <w:r>
              <w:rPr>
                <w:rFonts w:eastAsia="Arial"/>
              </w:rPr>
              <w:t xml:space="preserve">ban di depan teman-teman dan guru. </w:t>
            </w:r>
            <w:r>
              <w:rPr>
                <w:rFonts w:eastAsia="Arial"/>
                <w:b/>
              </w:rPr>
              <w:t>(Hots)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Berdiskusi</w:t>
            </w:r>
          </w:p>
          <w:p w:rsidR="00A542C4" w:rsidRDefault="0097069C">
            <w:pPr>
              <w:numPr>
                <w:ilvl w:val="0"/>
                <w:numId w:val="35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 xml:space="preserve">Siswa membentuk kelompok yang terdiri atas tiga anak. </w:t>
            </w:r>
            <w:r>
              <w:rPr>
                <w:rFonts w:eastAsia="Arial"/>
                <w:b/>
              </w:rPr>
              <w:t>(Collaborative)</w:t>
            </w:r>
          </w:p>
          <w:p w:rsidR="00A542C4" w:rsidRDefault="0097069C">
            <w:pPr>
              <w:numPr>
                <w:ilvl w:val="0"/>
                <w:numId w:val="35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berdiskusi tentang tanggung jawab sebagai warga negara yang telah dilakukan dalam kehidupan sehari-hari</w:t>
            </w:r>
          </w:p>
          <w:p w:rsidR="00A542C4" w:rsidRDefault="0097069C">
            <w:pPr>
              <w:numPr>
                <w:ilvl w:val="0"/>
                <w:numId w:val="35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juga berdisku</w:t>
            </w:r>
            <w:r>
              <w:rPr>
                <w:rFonts w:eastAsia="Arial"/>
              </w:rPr>
              <w:t>si tentang dampak dari pelaksanaan tanggung jawab tersebut.</w:t>
            </w:r>
          </w:p>
          <w:p w:rsidR="00A542C4" w:rsidRDefault="0097069C">
            <w:pPr>
              <w:numPr>
                <w:ilvl w:val="0"/>
                <w:numId w:val="35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mengumpulkan hasil diskusi kelompoknya kepada guru untuk dinilai.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Berlatih</w:t>
            </w:r>
          </w:p>
          <w:p w:rsidR="00A542C4" w:rsidRDefault="0097069C">
            <w:pPr>
              <w:numPr>
                <w:ilvl w:val="0"/>
                <w:numId w:val="35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 xml:space="preserve">Siswa mengungkapkan hasil perbandinganmu dalam bentuk tabel. </w:t>
            </w:r>
          </w:p>
          <w:p w:rsidR="00A542C4" w:rsidRDefault="0097069C">
            <w:pPr>
              <w:numPr>
                <w:ilvl w:val="0"/>
                <w:numId w:val="51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diminta untuk mengamati gambar poster</w:t>
            </w:r>
          </w:p>
          <w:p w:rsidR="00A542C4" w:rsidRDefault="0097069C">
            <w:pPr>
              <w:numPr>
                <w:ilvl w:val="0"/>
                <w:numId w:val="51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</w:t>
            </w:r>
            <w:r>
              <w:rPr>
                <w:rFonts w:eastAsia="Arial"/>
              </w:rPr>
              <w:t xml:space="preserve"> diminta menuliskan ciri-ciri poster</w:t>
            </w:r>
          </w:p>
          <w:p w:rsidR="00A542C4" w:rsidRDefault="0097069C">
            <w:pPr>
              <w:numPr>
                <w:ilvl w:val="0"/>
                <w:numId w:val="51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Siswa mengamati langkah-langkah membuat reklame pada buku siswa.</w:t>
            </w:r>
          </w:p>
          <w:p w:rsidR="00A542C4" w:rsidRDefault="0097069C">
            <w:pPr>
              <w:jc w:val="both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Ayo Berkreasi</w:t>
            </w:r>
          </w:p>
          <w:p w:rsidR="00A542C4" w:rsidRDefault="0097069C">
            <w:pPr>
              <w:numPr>
                <w:ilvl w:val="0"/>
                <w:numId w:val="51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 xml:space="preserve">Siswa membuat reklame sederhana berdasarkan imbauan yang ingin dibuat pada selembar kertas. </w:t>
            </w:r>
            <w:r>
              <w:rPr>
                <w:rFonts w:eastAsia="Arial"/>
                <w:b/>
              </w:rPr>
              <w:t>(Creativity and Innovation)</w:t>
            </w:r>
          </w:p>
          <w:p w:rsidR="00A542C4" w:rsidRDefault="0097069C">
            <w:pPr>
              <w:numPr>
                <w:ilvl w:val="0"/>
                <w:numId w:val="51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Setelah selesai, sis</w:t>
            </w:r>
            <w:r>
              <w:rPr>
                <w:rFonts w:eastAsia="Arial"/>
              </w:rPr>
              <w:t>wa mengumpulkan hasil reklame kepada bapak atau ibu guru untuk dinilai.</w:t>
            </w:r>
          </w:p>
          <w:p w:rsidR="00A542C4" w:rsidRDefault="0097069C">
            <w:pPr>
              <w:jc w:val="both"/>
              <w:rPr>
                <w:rFonts w:eastAsia="Arial"/>
                <w:b/>
                <w:i/>
              </w:rPr>
            </w:pPr>
            <w:r>
              <w:rPr>
                <w:rFonts w:eastAsia="Arial"/>
                <w:b/>
                <w:i/>
              </w:rPr>
              <w:t>Ayo Renungkan</w:t>
            </w:r>
          </w:p>
          <w:p w:rsidR="00A542C4" w:rsidRDefault="0097069C">
            <w:pPr>
              <w:numPr>
                <w:ilvl w:val="0"/>
                <w:numId w:val="52"/>
              </w:numPr>
              <w:ind w:left="0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Secara mandiri siswa diminta untuk mengemukakan pendapatnya.</w:t>
            </w:r>
          </w:p>
        </w:tc>
        <w:tc>
          <w:tcPr>
            <w:tcW w:w="108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lastRenderedPageBreak/>
              <w:t xml:space="preserve">    140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menit</w:t>
            </w:r>
          </w:p>
        </w:tc>
      </w:tr>
      <w:tr w:rsidR="00A542C4">
        <w:tc>
          <w:tcPr>
            <w:tcW w:w="990" w:type="dxa"/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lastRenderedPageBreak/>
              <w:t>Kegiatan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b/>
                <w:color w:val="000000"/>
              </w:rPr>
              <w:t>Penutup</w:t>
            </w:r>
          </w:p>
        </w:tc>
        <w:tc>
          <w:tcPr>
            <w:tcW w:w="7365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numPr>
                <w:ilvl w:val="0"/>
                <w:numId w:val="9"/>
              </w:numPr>
              <w:ind w:left="0"/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Kerja Sama dengan Orang Tua</w:t>
            </w:r>
            <w:r>
              <w:rPr>
                <w:rFonts w:eastAsia="Arial"/>
                <w:b/>
                <w:color w:val="000000"/>
              </w:rPr>
              <w:tab/>
            </w:r>
          </w:p>
          <w:p w:rsidR="00A542C4" w:rsidRDefault="0097069C">
            <w:pPr>
              <w:numPr>
                <w:ilvl w:val="0"/>
                <w:numId w:val="53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Siswa berdiskusi dengan orang tua mengenai </w:t>
            </w:r>
            <w:r>
              <w:rPr>
                <w:rFonts w:eastAsia="Arial"/>
                <w:color w:val="000000"/>
              </w:rPr>
              <w:t>hal berikut.</w:t>
            </w:r>
          </w:p>
          <w:p w:rsidR="00A542C4" w:rsidRDefault="0097069C">
            <w:pPr>
              <w:numPr>
                <w:ilvl w:val="0"/>
                <w:numId w:val="53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Apa keluargamu termasuk keluarga sejahtera? Apakah sikap tanggung jawab mempengaruhi kesejahteraan keluargamu?</w:t>
            </w:r>
          </w:p>
          <w:p w:rsidR="00A542C4" w:rsidRDefault="0097069C">
            <w:pPr>
              <w:numPr>
                <w:ilvl w:val="0"/>
                <w:numId w:val="53"/>
              </w:numPr>
              <w:ind w:left="0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Siswa menuliskan hasil diskusi</w:t>
            </w:r>
          </w:p>
          <w:p w:rsidR="00A542C4" w:rsidRDefault="0097069C">
            <w:pPr>
              <w:numPr>
                <w:ilvl w:val="0"/>
                <w:numId w:val="9"/>
              </w:numPr>
              <w:ind w:left="0"/>
              <w:jc w:val="both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Selanjutnya Salam dan doa penutup pelajaran dipimpin oleh salah satu siswa </w:t>
            </w:r>
            <w:r>
              <w:rPr>
                <w:rFonts w:eastAsia="Arial"/>
                <w:b/>
                <w:color w:val="000000"/>
              </w:rPr>
              <w:t xml:space="preserve">(Religius) </w:t>
            </w:r>
          </w:p>
        </w:tc>
        <w:tc>
          <w:tcPr>
            <w:tcW w:w="1080" w:type="dxa"/>
            <w:tcBorders>
              <w:top w:val="nil"/>
              <w:left w:val="nil"/>
            </w:tcBorders>
            <w:shd w:val="clear" w:color="auto" w:fill="FFFFFF"/>
          </w:tcPr>
          <w:p w:rsidR="00A542C4" w:rsidRDefault="0097069C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    15 </w:t>
            </w:r>
          </w:p>
          <w:p w:rsidR="00A542C4" w:rsidRDefault="0097069C">
            <w:pPr>
              <w:jc w:val="both"/>
              <w:rPr>
                <w:rFonts w:eastAsia="Arial"/>
              </w:rPr>
            </w:pPr>
            <w:r>
              <w:rPr>
                <w:rFonts w:eastAsia="Arial"/>
                <w:color w:val="000000"/>
              </w:rPr>
              <w:t xml:space="preserve">    me</w:t>
            </w:r>
            <w:r>
              <w:rPr>
                <w:rFonts w:eastAsia="Arial"/>
                <w:color w:val="000000"/>
              </w:rPr>
              <w:t>nit</w:t>
            </w:r>
          </w:p>
        </w:tc>
      </w:tr>
    </w:tbl>
    <w:p w:rsidR="00A542C4" w:rsidRDefault="0097069C">
      <w:pPr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 </w:t>
      </w:r>
    </w:p>
    <w:p w:rsidR="00A542C4" w:rsidRDefault="0097069C">
      <w:pPr>
        <w:numPr>
          <w:ilvl w:val="0"/>
          <w:numId w:val="54"/>
        </w:numPr>
        <w:jc w:val="both"/>
        <w:rPr>
          <w:rFonts w:eastAsia="Arial"/>
          <w:b/>
        </w:rPr>
      </w:pPr>
      <w:r>
        <w:rPr>
          <w:rFonts w:eastAsia="Arial"/>
          <w:b/>
        </w:rPr>
        <w:t xml:space="preserve"> </w:t>
      </w:r>
      <w:r>
        <w:rPr>
          <w:rFonts w:eastAsia="Arial"/>
          <w:b/>
        </w:rPr>
        <w:t>PENILAIAN (ASESMEN)</w:t>
      </w:r>
    </w:p>
    <w:p w:rsidR="00A542C4" w:rsidRDefault="0097069C">
      <w:pPr>
        <w:ind w:firstLine="720"/>
        <w:jc w:val="both"/>
        <w:rPr>
          <w:rFonts w:eastAsia="Arial"/>
          <w:b/>
        </w:rPr>
      </w:pPr>
      <w:r>
        <w:rPr>
          <w:rFonts w:eastAsia="Arial"/>
        </w:rPr>
        <w:t>Penilaian terhadap materi ini dapat dilakukan  sesuai kebutuhan guru yaitu dari pengamatan sikap, tes pengetahuan  dan presentasi unjuk kerja atau hasil karya/projek dengan rubric penilaian.</w:t>
      </w:r>
      <w:r>
        <w:rPr>
          <w:rFonts w:eastAsia="Arial"/>
          <w:b/>
        </w:rPr>
        <w:t xml:space="preserve"> </w:t>
      </w:r>
    </w:p>
    <w:p w:rsidR="00A542C4" w:rsidRDefault="0097069C">
      <w:pPr>
        <w:jc w:val="both"/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p w:rsidR="00A542C4" w:rsidRDefault="0097069C">
      <w:pPr>
        <w:numPr>
          <w:ilvl w:val="0"/>
          <w:numId w:val="54"/>
        </w:numPr>
        <w:rPr>
          <w:rFonts w:eastAsia="Arial"/>
          <w:b/>
        </w:rPr>
      </w:pPr>
      <w:r>
        <w:rPr>
          <w:rFonts w:eastAsia="Arial"/>
          <w:b/>
        </w:rPr>
        <w:t xml:space="preserve">  KARAKTER SISWA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/>
        </w:rPr>
        <w:t xml:space="preserve">        </w:t>
      </w:r>
      <w:r>
        <w:rPr>
          <w:rFonts w:eastAsia="Arial"/>
          <w:bCs/>
        </w:rPr>
        <w:t>Bergotong-royong</w:t>
      </w:r>
    </w:p>
    <w:p w:rsidR="00A542C4" w:rsidRDefault="0097069C">
      <w:pPr>
        <w:tabs>
          <w:tab w:val="center" w:pos="4513"/>
        </w:tabs>
        <w:rPr>
          <w:rFonts w:eastAsia="Arial"/>
          <w:bCs/>
        </w:rPr>
      </w:pPr>
      <w:r>
        <w:rPr>
          <w:rFonts w:eastAsia="Arial"/>
          <w:bCs/>
        </w:rPr>
        <w:t xml:space="preserve">        Mandiri</w:t>
      </w:r>
      <w:r>
        <w:rPr>
          <w:rFonts w:eastAsia="Arial"/>
          <w:bCs/>
        </w:rPr>
        <w:tab/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Kolaborasi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Kreatif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Berpikir Kritis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Rajin dan Giat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t xml:space="preserve">        Semangat</w:t>
      </w:r>
    </w:p>
    <w:p w:rsidR="00A542C4" w:rsidRDefault="0097069C">
      <w:pPr>
        <w:rPr>
          <w:rFonts w:eastAsia="Arial"/>
          <w:bCs/>
        </w:rPr>
      </w:pPr>
      <w:r>
        <w:rPr>
          <w:rFonts w:eastAsia="Arial"/>
          <w:bCs/>
        </w:rPr>
        <w:lastRenderedPageBreak/>
        <w:t xml:space="preserve">        Disiplin</w:t>
      </w:r>
    </w:p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p w:rsidR="00A542C4" w:rsidRDefault="0097069C">
      <w:pPr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tbl>
      <w:tblPr>
        <w:tblStyle w:val="Style20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3945"/>
      </w:tblGrid>
      <w:tr w:rsidR="00A542C4"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Mengetahui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Kepala Sekolah,</w:t>
            </w: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97069C">
            <w:pPr>
              <w:jc w:val="center"/>
              <w:rPr>
                <w:rFonts w:eastAsia="Arial"/>
                <w:bCs/>
              </w:rPr>
            </w:pPr>
            <w:r>
              <w:rPr>
                <w:rFonts w:eastAsia="Arial"/>
                <w:bCs/>
              </w:rPr>
              <w:t>Imelda Wea,S.Pd</w:t>
            </w:r>
          </w:p>
          <w:p w:rsidR="00A542C4" w:rsidRDefault="00A542C4">
            <w:pPr>
              <w:jc w:val="center"/>
              <w:rPr>
                <w:rFonts w:eastAsia="Arial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542C4" w:rsidRDefault="0097069C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                 Tigabinanag,   Januari 2023</w:t>
            </w:r>
          </w:p>
          <w:p w:rsidR="00A542C4" w:rsidRDefault="0097069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Guru Kel</w:t>
            </w:r>
            <w:r>
              <w:rPr>
                <w:rFonts w:eastAsia="Arial"/>
              </w:rPr>
              <w:t xml:space="preserve">as </w:t>
            </w:r>
            <w:r>
              <w:rPr>
                <w:rFonts w:eastAsia="Arial"/>
              </w:rPr>
              <w:t>VI</w:t>
            </w: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A542C4">
            <w:pPr>
              <w:rPr>
                <w:rFonts w:eastAsia="Arial"/>
              </w:rPr>
            </w:pPr>
          </w:p>
          <w:p w:rsidR="00A542C4" w:rsidRDefault="0097069C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  <w:r>
              <w:rPr>
                <w:rFonts w:eastAsia="Arial"/>
                <w:b/>
                <w:color w:val="242A30"/>
                <w:highlight w:val="white"/>
                <w:u w:val="single"/>
              </w:rPr>
              <w:t xml:space="preserve">               </w:t>
            </w:r>
          </w:p>
          <w:p w:rsidR="00A542C4" w:rsidRDefault="00A542C4">
            <w:pPr>
              <w:rPr>
                <w:rFonts w:eastAsia="Arial"/>
                <w:b/>
                <w:color w:val="242A30"/>
                <w:highlight w:val="white"/>
                <w:u w:val="single"/>
              </w:rPr>
            </w:pPr>
          </w:p>
          <w:p w:rsidR="00A542C4" w:rsidRDefault="0097069C">
            <w:pPr>
              <w:rPr>
                <w:rFonts w:eastAsia="Arial"/>
                <w:bCs/>
                <w:color w:val="242A30"/>
                <w:highlight w:val="white"/>
              </w:rPr>
            </w:pPr>
            <w:r>
              <w:rPr>
                <w:rFonts w:eastAsia="Arial"/>
                <w:bCs/>
                <w:color w:val="242A30"/>
                <w:highlight w:val="white"/>
              </w:rPr>
              <w:t xml:space="preserve">                </w:t>
            </w:r>
            <w:r w:rsidR="00A21540">
              <w:rPr>
                <w:rFonts w:eastAsia="Arial"/>
                <w:bCs/>
                <w:color w:val="242A30"/>
                <w:highlight w:val="white"/>
              </w:rPr>
              <w:t>Sri Ulina Sembiring</w:t>
            </w:r>
            <w:bookmarkStart w:id="0" w:name="_GoBack"/>
            <w:bookmarkEnd w:id="0"/>
            <w:r>
              <w:rPr>
                <w:rFonts w:eastAsia="Arial"/>
                <w:bCs/>
                <w:color w:val="242A30"/>
                <w:highlight w:val="white"/>
              </w:rPr>
              <w:t>,S.Pd</w:t>
            </w:r>
          </w:p>
          <w:p w:rsidR="00A542C4" w:rsidRDefault="00A542C4">
            <w:pPr>
              <w:jc w:val="center"/>
              <w:rPr>
                <w:rFonts w:eastAsia="Arial"/>
              </w:rPr>
            </w:pPr>
          </w:p>
        </w:tc>
      </w:tr>
    </w:tbl>
    <w:p w:rsidR="00A542C4" w:rsidRDefault="0097069C">
      <w:r>
        <w:t xml:space="preserve"> </w:t>
      </w:r>
    </w:p>
    <w:p w:rsidR="00A542C4" w:rsidRDefault="00A542C4"/>
    <w:sectPr w:rsidR="00A5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69C" w:rsidRDefault="0097069C">
      <w:r>
        <w:separator/>
      </w:r>
    </w:p>
  </w:endnote>
  <w:endnote w:type="continuationSeparator" w:id="0">
    <w:p w:rsidR="0097069C" w:rsidRDefault="0097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arMetanoia">
    <w:altName w:val="Segoe Print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69C" w:rsidRDefault="0097069C">
      <w:r>
        <w:separator/>
      </w:r>
    </w:p>
  </w:footnote>
  <w:footnote w:type="continuationSeparator" w:id="0">
    <w:p w:rsidR="0097069C" w:rsidRDefault="00970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F00817"/>
    <w:multiLevelType w:val="singleLevel"/>
    <w:tmpl w:val="FDF00817"/>
    <w:lvl w:ilvl="0">
      <w:start w:val="6"/>
      <w:numFmt w:val="upperLetter"/>
      <w:suff w:val="space"/>
      <w:lvlText w:val="%1."/>
      <w:lvlJc w:val="left"/>
    </w:lvl>
  </w:abstractNum>
  <w:abstractNum w:abstractNumId="1" w15:restartNumberingAfterBreak="0">
    <w:nsid w:val="015E326D"/>
    <w:multiLevelType w:val="multilevel"/>
    <w:tmpl w:val="015E326D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03061BCB"/>
    <w:multiLevelType w:val="multilevel"/>
    <w:tmpl w:val="03061BCB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44508F9"/>
    <w:multiLevelType w:val="multilevel"/>
    <w:tmpl w:val="044508F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061B629E"/>
    <w:multiLevelType w:val="multilevel"/>
    <w:tmpl w:val="061B629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06A56659"/>
    <w:multiLevelType w:val="singleLevel"/>
    <w:tmpl w:val="06A56659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6C5638E"/>
    <w:multiLevelType w:val="multilevel"/>
    <w:tmpl w:val="06C5638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B62B0"/>
    <w:multiLevelType w:val="multilevel"/>
    <w:tmpl w:val="07AB62B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8" w15:restartNumberingAfterBreak="0">
    <w:nsid w:val="0940128B"/>
    <w:multiLevelType w:val="multilevel"/>
    <w:tmpl w:val="0940128B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9" w15:restartNumberingAfterBreak="0">
    <w:nsid w:val="11EC4FC1"/>
    <w:multiLevelType w:val="multilevel"/>
    <w:tmpl w:val="11EC4FC1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13E4495D"/>
    <w:multiLevelType w:val="multilevel"/>
    <w:tmpl w:val="13E4495D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152B3E85"/>
    <w:multiLevelType w:val="multilevel"/>
    <w:tmpl w:val="152B3E85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2" w15:restartNumberingAfterBreak="0">
    <w:nsid w:val="152F7039"/>
    <w:multiLevelType w:val="multilevel"/>
    <w:tmpl w:val="152F7039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3" w15:restartNumberingAfterBreak="0">
    <w:nsid w:val="21189B64"/>
    <w:multiLevelType w:val="singleLevel"/>
    <w:tmpl w:val="21189B6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262F10DE"/>
    <w:multiLevelType w:val="singleLevel"/>
    <w:tmpl w:val="262F10DE"/>
    <w:lvl w:ilvl="0">
      <w:start w:val="6"/>
      <w:numFmt w:val="upperLetter"/>
      <w:suff w:val="space"/>
      <w:lvlText w:val="%1."/>
      <w:lvlJc w:val="left"/>
    </w:lvl>
  </w:abstractNum>
  <w:abstractNum w:abstractNumId="15" w15:restartNumberingAfterBreak="0">
    <w:nsid w:val="276B65B1"/>
    <w:multiLevelType w:val="multilevel"/>
    <w:tmpl w:val="276B65B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2E2754C5"/>
    <w:multiLevelType w:val="multilevel"/>
    <w:tmpl w:val="2E2754C5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7" w15:restartNumberingAfterBreak="0">
    <w:nsid w:val="2FF75952"/>
    <w:multiLevelType w:val="multilevel"/>
    <w:tmpl w:val="2FF7595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18" w15:restartNumberingAfterBreak="0">
    <w:nsid w:val="3010136F"/>
    <w:multiLevelType w:val="multilevel"/>
    <w:tmpl w:val="3010136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33E229CE"/>
    <w:multiLevelType w:val="multilevel"/>
    <w:tmpl w:val="33E229C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03F90"/>
    <w:multiLevelType w:val="multilevel"/>
    <w:tmpl w:val="35703F9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1" w15:restartNumberingAfterBreak="0">
    <w:nsid w:val="36FFC892"/>
    <w:multiLevelType w:val="singleLevel"/>
    <w:tmpl w:val="36FFC892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38B833A9"/>
    <w:multiLevelType w:val="multilevel"/>
    <w:tmpl w:val="38B833A9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3" w15:restartNumberingAfterBreak="0">
    <w:nsid w:val="39B754EE"/>
    <w:multiLevelType w:val="multilevel"/>
    <w:tmpl w:val="39B754E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4" w15:restartNumberingAfterBreak="0">
    <w:nsid w:val="39FF1B53"/>
    <w:multiLevelType w:val="multilevel"/>
    <w:tmpl w:val="39FF1B53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5" w15:restartNumberingAfterBreak="0">
    <w:nsid w:val="3B0C719B"/>
    <w:multiLevelType w:val="multilevel"/>
    <w:tmpl w:val="3B0C719B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6" w15:restartNumberingAfterBreak="0">
    <w:nsid w:val="3D8317E8"/>
    <w:multiLevelType w:val="multilevel"/>
    <w:tmpl w:val="3D831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7" w15:restartNumberingAfterBreak="0">
    <w:nsid w:val="42F73F6D"/>
    <w:multiLevelType w:val="multilevel"/>
    <w:tmpl w:val="42F73F6D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8" w15:restartNumberingAfterBreak="0">
    <w:nsid w:val="45E347A7"/>
    <w:multiLevelType w:val="multilevel"/>
    <w:tmpl w:val="45E347A7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9" w15:restartNumberingAfterBreak="0">
    <w:nsid w:val="47183A47"/>
    <w:multiLevelType w:val="multilevel"/>
    <w:tmpl w:val="47183A47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4A7A6811"/>
    <w:multiLevelType w:val="multilevel"/>
    <w:tmpl w:val="4A7A6811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4D487E10"/>
    <w:multiLevelType w:val="multilevel"/>
    <w:tmpl w:val="4D487E1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32" w15:restartNumberingAfterBreak="0">
    <w:nsid w:val="5176688E"/>
    <w:multiLevelType w:val="multilevel"/>
    <w:tmpl w:val="5176688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33" w15:restartNumberingAfterBreak="0">
    <w:nsid w:val="540928C0"/>
    <w:multiLevelType w:val="multilevel"/>
    <w:tmpl w:val="540928C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34" w15:restartNumberingAfterBreak="0">
    <w:nsid w:val="54C54D58"/>
    <w:multiLevelType w:val="multilevel"/>
    <w:tmpl w:val="54C54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35" w15:restartNumberingAfterBreak="0">
    <w:nsid w:val="58271988"/>
    <w:multiLevelType w:val="singleLevel"/>
    <w:tmpl w:val="58271988"/>
    <w:lvl w:ilvl="0">
      <w:start w:val="6"/>
      <w:numFmt w:val="upperLetter"/>
      <w:suff w:val="space"/>
      <w:lvlText w:val="%1."/>
      <w:lvlJc w:val="left"/>
    </w:lvl>
  </w:abstractNum>
  <w:abstractNum w:abstractNumId="36" w15:restartNumberingAfterBreak="0">
    <w:nsid w:val="59FF4E98"/>
    <w:multiLevelType w:val="multilevel"/>
    <w:tmpl w:val="59FF4E9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7" w15:restartNumberingAfterBreak="0">
    <w:nsid w:val="5D42705F"/>
    <w:multiLevelType w:val="multilevel"/>
    <w:tmpl w:val="5D42705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8" w15:restartNumberingAfterBreak="0">
    <w:nsid w:val="5E2A2F68"/>
    <w:multiLevelType w:val="multilevel"/>
    <w:tmpl w:val="5E2A2F6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C1325"/>
    <w:multiLevelType w:val="multilevel"/>
    <w:tmpl w:val="5FAC1325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40" w15:restartNumberingAfterBreak="0">
    <w:nsid w:val="62622409"/>
    <w:multiLevelType w:val="multilevel"/>
    <w:tmpl w:val="62622409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41" w15:restartNumberingAfterBreak="0">
    <w:nsid w:val="63126373"/>
    <w:multiLevelType w:val="multilevel"/>
    <w:tmpl w:val="63126373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42" w15:restartNumberingAfterBreak="0">
    <w:nsid w:val="64555E93"/>
    <w:multiLevelType w:val="multilevel"/>
    <w:tmpl w:val="64555E93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43" w15:restartNumberingAfterBreak="0">
    <w:nsid w:val="68055CB6"/>
    <w:multiLevelType w:val="multilevel"/>
    <w:tmpl w:val="68055CB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44" w15:restartNumberingAfterBreak="0">
    <w:nsid w:val="68A00450"/>
    <w:multiLevelType w:val="multilevel"/>
    <w:tmpl w:val="68A004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5" w15:restartNumberingAfterBreak="0">
    <w:nsid w:val="69595271"/>
    <w:multiLevelType w:val="multilevel"/>
    <w:tmpl w:val="69595271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46" w15:restartNumberingAfterBreak="0">
    <w:nsid w:val="6F666AE9"/>
    <w:multiLevelType w:val="multilevel"/>
    <w:tmpl w:val="6F666AE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47" w15:restartNumberingAfterBreak="0">
    <w:nsid w:val="70134E34"/>
    <w:multiLevelType w:val="multilevel"/>
    <w:tmpl w:val="70134E3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48" w15:restartNumberingAfterBreak="0">
    <w:nsid w:val="70860878"/>
    <w:multiLevelType w:val="multilevel"/>
    <w:tmpl w:val="7086087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49" w15:restartNumberingAfterBreak="0">
    <w:nsid w:val="709F4E21"/>
    <w:multiLevelType w:val="multilevel"/>
    <w:tmpl w:val="709F4E21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50" w15:restartNumberingAfterBreak="0">
    <w:nsid w:val="73014B1D"/>
    <w:multiLevelType w:val="multilevel"/>
    <w:tmpl w:val="73014B1D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51" w15:restartNumberingAfterBreak="0">
    <w:nsid w:val="75940153"/>
    <w:multiLevelType w:val="multilevel"/>
    <w:tmpl w:val="7594015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2" w15:restartNumberingAfterBreak="0">
    <w:nsid w:val="7BDA38BF"/>
    <w:multiLevelType w:val="multilevel"/>
    <w:tmpl w:val="7BDA38B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53" w15:restartNumberingAfterBreak="0">
    <w:nsid w:val="7EFE2D7E"/>
    <w:multiLevelType w:val="multilevel"/>
    <w:tmpl w:val="7EFE2D7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num w:numId="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8"/>
  </w:num>
  <w:num w:numId="3">
    <w:abstractNumId w:val="3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9"/>
  </w:num>
  <w:num w:numId="5">
    <w:abstractNumId w:val="11"/>
  </w:num>
  <w:num w:numId="6">
    <w:abstractNumId w:val="48"/>
  </w:num>
  <w:num w:numId="7">
    <w:abstractNumId w:val="17"/>
  </w:num>
  <w:num w:numId="8">
    <w:abstractNumId w:val="12"/>
  </w:num>
  <w:num w:numId="9">
    <w:abstractNumId w:val="29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2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50"/>
  </w:num>
  <w:num w:numId="15">
    <w:abstractNumId w:val="52"/>
  </w:num>
  <w:num w:numId="16">
    <w:abstractNumId w:val="32"/>
  </w:num>
  <w:num w:numId="17">
    <w:abstractNumId w:val="31"/>
  </w:num>
  <w:num w:numId="18">
    <w:abstractNumId w:val="28"/>
  </w:num>
  <w:num w:numId="19">
    <w:abstractNumId w:val="47"/>
  </w:num>
  <w:num w:numId="2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2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2"/>
  </w:num>
  <w:num w:numId="24">
    <w:abstractNumId w:val="25"/>
  </w:num>
  <w:num w:numId="25">
    <w:abstractNumId w:val="43"/>
  </w:num>
  <w:num w:numId="26">
    <w:abstractNumId w:val="9"/>
  </w:num>
  <w:num w:numId="27">
    <w:abstractNumId w:val="14"/>
  </w:num>
  <w:num w:numId="2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7"/>
  </w:num>
  <w:num w:numId="31">
    <w:abstractNumId w:val="23"/>
  </w:num>
  <w:num w:numId="32">
    <w:abstractNumId w:val="41"/>
  </w:num>
  <w:num w:numId="33">
    <w:abstractNumId w:val="40"/>
  </w:num>
  <w:num w:numId="34">
    <w:abstractNumId w:val="16"/>
  </w:num>
  <w:num w:numId="35">
    <w:abstractNumId w:val="8"/>
  </w:num>
  <w:num w:numId="36">
    <w:abstractNumId w:val="27"/>
  </w:num>
  <w:num w:numId="37">
    <w:abstractNumId w:val="20"/>
  </w:num>
  <w:num w:numId="38">
    <w:abstractNumId w:val="0"/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24"/>
  </w:num>
  <w:num w:numId="42">
    <w:abstractNumId w:val="4"/>
  </w:num>
  <w:num w:numId="43">
    <w:abstractNumId w:val="1"/>
  </w:num>
  <w:num w:numId="44">
    <w:abstractNumId w:val="53"/>
  </w:num>
  <w:num w:numId="45">
    <w:abstractNumId w:val="33"/>
  </w:num>
  <w:num w:numId="4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  <w:num w:numId="48">
    <w:abstractNumId w:val="34"/>
  </w:num>
  <w:num w:numId="49">
    <w:abstractNumId w:val="45"/>
  </w:num>
  <w:num w:numId="50">
    <w:abstractNumId w:val="26"/>
  </w:num>
  <w:num w:numId="51">
    <w:abstractNumId w:val="46"/>
  </w:num>
  <w:num w:numId="52">
    <w:abstractNumId w:val="3"/>
  </w:num>
  <w:num w:numId="53">
    <w:abstractNumId w:val="49"/>
  </w:num>
  <w:num w:numId="54">
    <w:abstractNumId w:val="3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2A"/>
    <w:rsid w:val="00484F2A"/>
    <w:rsid w:val="006369F3"/>
    <w:rsid w:val="0078762A"/>
    <w:rsid w:val="0097069C"/>
    <w:rsid w:val="00985571"/>
    <w:rsid w:val="00A21540"/>
    <w:rsid w:val="00A542C4"/>
    <w:rsid w:val="00CD39A6"/>
    <w:rsid w:val="7EC8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9CA7"/>
  <w15:docId w15:val="{FB494238-9F93-4ED7-AD02-FC5901B2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qFormat/>
    <w:pPr>
      <w:spacing w:before="100" w:beforeAutospacing="1" w:after="100" w:afterAutospacing="1"/>
    </w:pPr>
  </w:style>
  <w:style w:type="table" w:customStyle="1" w:styleId="Style68">
    <w:name w:val="_Style 68"/>
    <w:basedOn w:val="TableNormal"/>
    <w:rPr>
      <w:rFonts w:ascii="Times New Roman" w:eastAsia="Times New Roman" w:hAnsi="Times New Roman" w:cs="Times New Roman"/>
      <w:lang w:eastAsia="id-ID"/>
    </w:rPr>
    <w:tblPr>
      <w:tblCellMar>
        <w:left w:w="0" w:type="dxa"/>
        <w:right w:w="0" w:type="dxa"/>
      </w:tblCellMar>
    </w:tblPr>
  </w:style>
  <w:style w:type="table" w:customStyle="1" w:styleId="Style66">
    <w:name w:val="_Style 66"/>
    <w:basedOn w:val="TableNormal"/>
    <w:rPr>
      <w:rFonts w:ascii="Times New Roman" w:eastAsia="Times New Roman" w:hAnsi="Times New Roman" w:cs="Times New Roman"/>
      <w:lang w:eastAsia="id-ID"/>
    </w:rPr>
    <w:tblPr>
      <w:tblCellMar>
        <w:left w:w="0" w:type="dxa"/>
        <w:right w:w="0" w:type="dxa"/>
      </w:tblCellMar>
    </w:tblPr>
  </w:style>
  <w:style w:type="table" w:customStyle="1" w:styleId="Style67">
    <w:name w:val="_Style 67"/>
    <w:basedOn w:val="TableNormal"/>
    <w:rPr>
      <w:rFonts w:ascii="Times New Roman" w:eastAsia="Times New Roman" w:hAnsi="Times New Roman" w:cs="Times New Roman"/>
      <w:lang w:eastAsia="id-ID"/>
    </w:rPr>
    <w:tblPr>
      <w:tblCellMar>
        <w:left w:w="0" w:type="dxa"/>
        <w:right w:w="0" w:type="dxa"/>
      </w:tblCellMar>
    </w:tblPr>
  </w:style>
  <w:style w:type="table" w:customStyle="1" w:styleId="Style65">
    <w:name w:val="_Style 65"/>
    <w:basedOn w:val="TableNormal"/>
    <w:rPr>
      <w:rFonts w:ascii="Times New Roman" w:eastAsia="Times New Roman" w:hAnsi="Times New Roman" w:cs="Times New Roman"/>
      <w:lang w:eastAsia="id-ID"/>
    </w:rPr>
    <w:tblPr>
      <w:tblCellMar>
        <w:left w:w="0" w:type="dxa"/>
        <w:right w:w="0" w:type="dxa"/>
      </w:tblCellMar>
    </w:tblPr>
  </w:style>
  <w:style w:type="table" w:customStyle="1" w:styleId="Style63">
    <w:name w:val="_Style 63"/>
    <w:basedOn w:val="TableNormal"/>
    <w:rPr>
      <w:rFonts w:ascii="Times New Roman" w:eastAsia="Times New Roman" w:hAnsi="Times New Roman" w:cs="Times New Roman"/>
      <w:lang w:eastAsia="id-ID"/>
    </w:rPr>
    <w:tblPr>
      <w:tblCellMar>
        <w:left w:w="0" w:type="dxa"/>
        <w:right w:w="0" w:type="dxa"/>
      </w:tblCellMar>
    </w:tblPr>
  </w:style>
  <w:style w:type="table" w:customStyle="1" w:styleId="Style62">
    <w:name w:val="_Style 62"/>
    <w:basedOn w:val="TableNormal"/>
    <w:rPr>
      <w:rFonts w:ascii="Times New Roman" w:eastAsia="Times New Roman" w:hAnsi="Times New Roman" w:cs="Times New Roman"/>
      <w:lang w:eastAsia="id-ID"/>
    </w:rPr>
    <w:tblPr>
      <w:tblCellMar>
        <w:left w:w="0" w:type="dxa"/>
        <w:right w:w="0" w:type="dxa"/>
      </w:tblCellMar>
    </w:tblPr>
  </w:style>
  <w:style w:type="table" w:customStyle="1" w:styleId="Style61">
    <w:name w:val="_Style 61"/>
    <w:basedOn w:val="TableNormal"/>
    <w:qFormat/>
    <w:rPr>
      <w:rFonts w:ascii="Times New Roman" w:eastAsia="Times New Roman" w:hAnsi="Times New Roman" w:cs="Times New Roman"/>
      <w:lang w:eastAsia="id-ID"/>
    </w:rPr>
    <w:tblPr>
      <w:tblCellMar>
        <w:left w:w="0" w:type="dxa"/>
        <w:right w:w="0" w:type="dxa"/>
      </w:tblCellMar>
    </w:tblPr>
  </w:style>
  <w:style w:type="table" w:customStyle="1" w:styleId="Style69">
    <w:name w:val="_Style 69"/>
    <w:basedOn w:val="TableNormal"/>
    <w:rPr>
      <w:rFonts w:ascii="Times New Roman" w:eastAsia="Times New Roman" w:hAnsi="Times New Roman" w:cs="Times New Roman"/>
      <w:lang w:eastAsia="id-ID"/>
    </w:rPr>
    <w:tblPr>
      <w:tblCellMar>
        <w:left w:w="0" w:type="dxa"/>
        <w:right w:w="0" w:type="dxa"/>
      </w:tblCellMar>
    </w:tblPr>
  </w:style>
  <w:style w:type="table" w:customStyle="1" w:styleId="Style60">
    <w:name w:val="_Style 60"/>
    <w:basedOn w:val="TableNormal"/>
    <w:rPr>
      <w:rFonts w:ascii="Times New Roman" w:eastAsia="Times New Roman" w:hAnsi="Times New Roman" w:cs="Times New Roman"/>
      <w:lang w:eastAsia="id-ID"/>
    </w:rPr>
    <w:tblPr>
      <w:tblCellMar>
        <w:left w:w="0" w:type="dxa"/>
        <w:right w:w="0" w:type="dxa"/>
      </w:tblCellMar>
    </w:tblPr>
  </w:style>
  <w:style w:type="table" w:customStyle="1" w:styleId="Style57">
    <w:name w:val="_Style 57"/>
    <w:basedOn w:val="TableNormal"/>
    <w:rPr>
      <w:rFonts w:ascii="Times New Roman" w:eastAsia="Times New Roman" w:hAnsi="Times New Roman" w:cs="Times New Roman"/>
      <w:lang w:eastAsia="id-ID"/>
    </w:rPr>
    <w:tblPr>
      <w:tblCellMar>
        <w:left w:w="0" w:type="dxa"/>
        <w:right w:w="0" w:type="dxa"/>
      </w:tblCellMar>
    </w:tblPr>
  </w:style>
  <w:style w:type="table" w:customStyle="1" w:styleId="Style56">
    <w:name w:val="_Style 56"/>
    <w:basedOn w:val="TableNormal"/>
    <w:rPr>
      <w:rFonts w:ascii="Times New Roman" w:eastAsia="Times New Roman" w:hAnsi="Times New Roman" w:cs="Times New Roman"/>
      <w:lang w:eastAsia="id-ID"/>
    </w:rPr>
    <w:tblPr>
      <w:tblCellMar>
        <w:left w:w="0" w:type="dxa"/>
        <w:right w:w="0" w:type="dxa"/>
      </w:tblCellMar>
    </w:tblPr>
  </w:style>
  <w:style w:type="table" w:customStyle="1" w:styleId="Style20">
    <w:name w:val="_Style 20"/>
    <w:basedOn w:val="TableNormal"/>
    <w:rPr>
      <w:rFonts w:ascii="Times New Roman" w:eastAsia="Times New Roman" w:hAnsi="Times New Roman" w:cs="Times New Roman"/>
      <w:lang w:eastAsia="id-ID"/>
    </w:rPr>
    <w:tblPr>
      <w:tblCellMar>
        <w:left w:w="0" w:type="dxa"/>
        <w:right w:w="0" w:type="dxa"/>
      </w:tblCellMar>
    </w:tblPr>
  </w:style>
  <w:style w:type="table" w:customStyle="1" w:styleId="Style54">
    <w:name w:val="_Style 54"/>
    <w:basedOn w:val="TableNormal"/>
    <w:rPr>
      <w:rFonts w:ascii="Times New Roman" w:eastAsia="Times New Roman" w:hAnsi="Times New Roman" w:cs="Times New Roman"/>
      <w:lang w:eastAsia="id-ID"/>
    </w:rPr>
    <w:tblPr>
      <w:tblCellMar>
        <w:left w:w="0" w:type="dxa"/>
        <w:right w:w="0" w:type="dxa"/>
      </w:tblCellMar>
    </w:tblPr>
  </w:style>
  <w:style w:type="table" w:customStyle="1" w:styleId="Style59">
    <w:name w:val="_Style 59"/>
    <w:basedOn w:val="TableNormal"/>
    <w:rPr>
      <w:rFonts w:ascii="Times New Roman" w:eastAsia="Times New Roman" w:hAnsi="Times New Roman" w:cs="Times New Roman"/>
      <w:lang w:eastAsia="id-ID"/>
    </w:rPr>
    <w:tblPr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4160</Words>
  <Characters>23715</Characters>
  <Application>Microsoft Office Word</Application>
  <DocSecurity>0</DocSecurity>
  <Lines>197</Lines>
  <Paragraphs>55</Paragraphs>
  <ScaleCrop>false</ScaleCrop>
  <Company/>
  <LinksUpToDate>false</LinksUpToDate>
  <CharactersWithSpaces>27820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</dc:creator>
  <cp:lastModifiedBy>Lenovo</cp:lastModifiedBy>
  <cp:revision>5</cp:revision>
  <dcterms:created xsi:type="dcterms:W3CDTF">2023-03-07T15:18:00Z</dcterms:created>
  <dcterms:modified xsi:type="dcterms:W3CDTF">2023-03-08T07:17:00Z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1057-11.2.0.11486</vt:lpwstr>
  </property>
  <property fmtid="{D5CDD505-2E9C-101B-9397-08002B2CF9AE}" pid="3" name="ICV">
    <vt:lpwstr>D40EDB6401964D8D964E8A24FB3D3027</vt:lpwstr>
  </property>
</Properties>
</file>