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2 потребности мастера: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1. Просматривать отзывы на свои услуги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2. Просматривать записи клиентов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1.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003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Просматривать отзывы на свои услуги</w:t>
      </w:r>
    </w:p>
    <w:p>
      <w:pPr>
        <w:pStyle w:val="Style17"/>
        <w:numPr>
          <w:ilvl w:val="0"/>
          <w:numId w:val="1"/>
        </w:numPr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Просматривать отзывы на свои услуги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US: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как мастер,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видеть отзывы клиентов только на оказанные мной услуги (с датой и оценкой),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чтобы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анализировать обратную связь и улучшать качество услуг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rPr>
          <w:rFonts w:ascii="Arial" w:hAnsi="Arial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Критерии приемки:</w:t>
      </w:r>
    </w:p>
    <w:p>
      <w:pPr>
        <w:pStyle w:val="Normal"/>
        <w:bidi w:val="0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</w:rPr>
        <w:t>Given: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Мастер авторизован, и у него есть выполненные услуги с отзывами.  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When: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Он выбирает раздел «Отзывы».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Then: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Система отображает список отзывов с указанием клиента, даты и оценки.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Когда я выбираю раздел «Отзывы», то могу просмотреть отзывы клиентов на оказанные услуги, с учетом того, что клиент оставил отзыв.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2.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BRB-US-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004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en-US"/>
        </w:rPr>
        <w:t>-</w:t>
      </w:r>
      <w:r>
        <w:rPr>
          <w:rFonts w:ascii="Arial" w:hAnsi="Arial"/>
          <w:b/>
          <w:bCs/>
          <w:i w:val="false"/>
          <w:iCs w:val="false"/>
          <w:sz w:val="28"/>
          <w:szCs w:val="28"/>
          <w:lang w:val="ru-RU"/>
        </w:rPr>
        <w:t>Просматривать записи клиентов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  <w:lang w:val="ru-RU"/>
        </w:rPr>
        <w:t>Просматривать записи клиентов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US: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Я,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как мастер,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хочу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просматривать предстоящие подтвержденные записи с деталями (клиент, услуга, время),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 xml:space="preserve">чтобы 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подготовиться к работе</w:t>
      </w:r>
    </w:p>
    <w:p>
      <w:pPr>
        <w:pStyle w:val="Normal"/>
        <w:bidi w:val="0"/>
        <w:rPr>
          <w:rFonts w:ascii="Arial" w:hAnsi="Arial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Normal"/>
        <w:bidi w:val="0"/>
        <w:rPr>
          <w:rFonts w:ascii="Arial" w:hAnsi="Arial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Тестовый сценарий: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Предусловия: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Время оказания услуги ещё не пришло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Мастер авторизован в системе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>Клиент подтвердил запись на услугу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В системе есть минимум одна активная запись на мастера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Fonts w:ascii="Arial" w:hAnsi="Arial"/>
          <w:b/>
          <w:bCs/>
          <w:i w:val="false"/>
          <w:iCs w:val="false"/>
          <w:sz w:val="28"/>
          <w:szCs w:val="28"/>
        </w:rPr>
        <w:t>Действия:</w:t>
      </w: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Мастер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открывает раздел «Мое расписание»</w:t>
      </w:r>
    </w:p>
    <w:p>
      <w:pPr>
        <w:pStyle w:val="BodyText"/>
        <w:numPr>
          <w:ilvl w:val="0"/>
          <w:numId w:val="2"/>
        </w:numPr>
        <w:bidi w:val="0"/>
        <w:rPr/>
      </w:pPr>
      <w:r>
        <w:rPr>
          <w:rStyle w:val="Emphasis"/>
          <w:rFonts w:ascii="Arial" w:hAnsi="Arial"/>
          <w:b/>
          <w:bCs/>
          <w:i w:val="false"/>
          <w:iCs w:val="false"/>
          <w:sz w:val="28"/>
          <w:szCs w:val="28"/>
        </w:rPr>
        <w:t>Ожидаемый результат: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Мастер видит свое расписание в виде календаря на неделю вперед. Записи отсортированы по времени (ближайшие сверху)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Предстоящие подтвержденные записи выделены розовым цветом. Свободные слоты - бежевым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Мастер выбирает слот с подтвержденной записью</w:t>
      </w:r>
    </w:p>
    <w:p>
      <w:pPr>
        <w:pStyle w:val="BodyText"/>
        <w:numPr>
          <w:ilvl w:val="1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Мастер видит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временной интервал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, тип услуги и имя клиента. 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Например:</w:t>
      </w:r>
    </w:p>
    <w:p>
      <w:pPr>
        <w:pStyle w:val="BodyText"/>
        <w:numPr>
          <w:ilvl w:val="2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15:00-16:00</w:t>
      </w:r>
    </w:p>
    <w:p>
      <w:pPr>
        <w:pStyle w:val="BodyText"/>
        <w:numPr>
          <w:ilvl w:val="2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Стрижка</w:t>
      </w:r>
    </w:p>
    <w:p>
      <w:pPr>
        <w:pStyle w:val="BodyText"/>
        <w:numPr>
          <w:ilvl w:val="2"/>
          <w:numId w:val="2"/>
        </w:numPr>
        <w:bidi w:val="0"/>
        <w:rPr/>
      </w:pP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Ива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>н</w:t>
      </w:r>
      <w:r>
        <w:rPr>
          <w:rStyle w:val="Emphasis"/>
          <w:rFonts w:ascii="Arial" w:hAnsi="Arial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rFonts w:ascii="Liberation Sans" w:hAnsi="Liberation Sans"/>
          <w:i w:val="false"/>
          <w:i w:val="false"/>
          <w:iCs w:val="false"/>
          <w:sz w:val="28"/>
          <w:szCs w:val="28"/>
          <w:shd w:fill="FFFF00" w:val="clear"/>
        </w:rPr>
      </w:pPr>
      <w:r>
        <w:rPr>
          <w:rFonts w:ascii="Liberation Sans" w:hAnsi="Liberation Sans"/>
          <w:i w:val="false"/>
          <w:iCs w:val="false"/>
          <w:sz w:val="28"/>
          <w:szCs w:val="28"/>
          <w:shd w:fill="FFFF00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</TotalTime>
  <Application>LibreOffice/7.6.4.1$Windows_X86_64 LibreOffice_project/e19e193f88cd6c0525a17fb7a176ed8e6a3e2aa1</Application>
  <AppVersion>15.0000</AppVersion>
  <Pages>2</Pages>
  <Words>224</Words>
  <Characters>1302</Characters>
  <CharactersWithSpaces>1474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2025-05-20T01:08:02Z</dcterms:created>
  <dc:creator/>
  <dc:description/>
  <dc:language>ru-RU</dc:language>
  <cp:lastModifiedBy/>
  <dcterms:modified xsi:type="dcterms:W3CDTF">2025-05-28T12:26:15Z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