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A180E" w14:textId="489369CF" w:rsidR="00F84D4B" w:rsidRPr="0084060A" w:rsidRDefault="00E40EDF" w:rsidP="00E40EDF">
      <w:pPr>
        <w:jc w:val="center"/>
        <w:rPr>
          <w:b/>
          <w:bCs/>
          <w:sz w:val="36"/>
          <w:szCs w:val="36"/>
        </w:rPr>
      </w:pPr>
      <w:r w:rsidRPr="0084060A">
        <w:rPr>
          <w:b/>
          <w:bCs/>
          <w:sz w:val="36"/>
          <w:szCs w:val="36"/>
        </w:rPr>
        <w:t>Laporan Tugas 1</w:t>
      </w:r>
    </w:p>
    <w:p w14:paraId="5A4F0FBA" w14:textId="7562BD49" w:rsidR="00E40EDF" w:rsidRPr="0084060A" w:rsidRDefault="00E40EDF" w:rsidP="00E40EDF">
      <w:pPr>
        <w:jc w:val="center"/>
        <w:rPr>
          <w:b/>
          <w:bCs/>
          <w:sz w:val="36"/>
          <w:szCs w:val="36"/>
        </w:rPr>
      </w:pPr>
      <w:r w:rsidRPr="0084060A">
        <w:rPr>
          <w:b/>
          <w:bCs/>
          <w:sz w:val="36"/>
          <w:szCs w:val="36"/>
        </w:rPr>
        <w:t>IF 3260 Grafika Komputer</w:t>
      </w:r>
    </w:p>
    <w:p w14:paraId="68048484" w14:textId="307B1AD5" w:rsidR="0084060A" w:rsidRDefault="0084060A" w:rsidP="00E40EDF">
      <w:pPr>
        <w:jc w:val="center"/>
      </w:pPr>
    </w:p>
    <w:p w14:paraId="7DC1284E" w14:textId="77777777" w:rsidR="0084060A" w:rsidRDefault="0084060A" w:rsidP="00E40EDF">
      <w:pPr>
        <w:jc w:val="center"/>
      </w:pPr>
    </w:p>
    <w:p w14:paraId="77497B55" w14:textId="5546898A" w:rsidR="0084060A" w:rsidRDefault="0084060A" w:rsidP="0084060A">
      <w:pPr>
        <w:jc w:val="center"/>
      </w:pPr>
      <w:r>
        <w:rPr>
          <w:noProof/>
        </w:rPr>
        <w:drawing>
          <wp:inline distT="0" distB="0" distL="0" distR="0" wp14:anchorId="57948BB8" wp14:editId="6A2B7E16">
            <wp:extent cx="3306725" cy="3306725"/>
            <wp:effectExtent l="0" t="0" r="8255" b="8255"/>
            <wp:docPr id="23" name="Picture 23" descr="Download Logo ITB - Dit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Logo ITB - DitST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49438" cy="3349438"/>
                    </a:xfrm>
                    <a:prstGeom prst="rect">
                      <a:avLst/>
                    </a:prstGeom>
                    <a:noFill/>
                    <a:ln>
                      <a:noFill/>
                    </a:ln>
                  </pic:spPr>
                </pic:pic>
              </a:graphicData>
            </a:graphic>
          </wp:inline>
        </w:drawing>
      </w:r>
    </w:p>
    <w:p w14:paraId="6F85BB00" w14:textId="7863EDED" w:rsidR="0084060A" w:rsidRDefault="0084060A" w:rsidP="0084060A">
      <w:pPr>
        <w:jc w:val="center"/>
      </w:pPr>
    </w:p>
    <w:p w14:paraId="2CAB91EA" w14:textId="77777777" w:rsidR="0084060A" w:rsidRDefault="0084060A" w:rsidP="0084060A">
      <w:pPr>
        <w:jc w:val="center"/>
      </w:pPr>
    </w:p>
    <w:p w14:paraId="2E85F26B" w14:textId="067A1607" w:rsidR="0084060A" w:rsidRPr="0084060A" w:rsidRDefault="0084060A" w:rsidP="0084060A">
      <w:pPr>
        <w:jc w:val="center"/>
        <w:rPr>
          <w:sz w:val="32"/>
          <w:szCs w:val="32"/>
        </w:rPr>
      </w:pPr>
      <w:r w:rsidRPr="0084060A">
        <w:rPr>
          <w:sz w:val="32"/>
          <w:szCs w:val="32"/>
        </w:rPr>
        <w:t>Akeyla Pradia Naufal</w:t>
      </w:r>
    </w:p>
    <w:p w14:paraId="5C2EB246" w14:textId="77777777" w:rsidR="0084060A" w:rsidRDefault="0084060A" w:rsidP="0084060A">
      <w:pPr>
        <w:jc w:val="center"/>
      </w:pPr>
      <w:r w:rsidRPr="0084060A">
        <w:rPr>
          <w:sz w:val="32"/>
          <w:szCs w:val="32"/>
        </w:rPr>
        <w:t>13519178</w:t>
      </w:r>
    </w:p>
    <w:p w14:paraId="761528D4" w14:textId="49083D91" w:rsidR="00E40EDF" w:rsidRDefault="00E40EDF" w:rsidP="0084060A">
      <w:pPr>
        <w:jc w:val="center"/>
      </w:pPr>
      <w:r>
        <w:br w:type="page"/>
      </w:r>
    </w:p>
    <w:p w14:paraId="7287510F" w14:textId="43121739" w:rsidR="00E40EDF" w:rsidRDefault="00E40EDF" w:rsidP="00E40EDF">
      <w:pPr>
        <w:jc w:val="center"/>
        <w:rPr>
          <w:i/>
          <w:iCs/>
        </w:rPr>
      </w:pPr>
      <w:r>
        <w:lastRenderedPageBreak/>
        <w:t xml:space="preserve">Bagian 1. </w:t>
      </w:r>
      <w:r>
        <w:rPr>
          <w:i/>
          <w:iCs/>
        </w:rPr>
        <w:t>How It Works</w:t>
      </w:r>
    </w:p>
    <w:p w14:paraId="2811C4DE" w14:textId="7EF349DF" w:rsidR="008A0F47" w:rsidRPr="008A0F47" w:rsidRDefault="008A0F47" w:rsidP="008A0F47">
      <w:r>
        <w:tab/>
        <w:t xml:space="preserve">Secara garis besar, program bagian ini bertujuan untuk menampilkan segitiga dan persegi panjang di layar dengan </w:t>
      </w:r>
      <w:r w:rsidR="0063144E">
        <w:t xml:space="preserve">pewarnaannya menggunakan </w:t>
      </w:r>
      <w:r w:rsidR="0063144E" w:rsidRPr="0063144E">
        <w:rPr>
          <w:i/>
          <w:iCs/>
        </w:rPr>
        <w:t>varying</w:t>
      </w:r>
      <w:r w:rsidR="0063144E">
        <w:t xml:space="preserve"> yang berupa vec4 untuk memberikan efek gradasi.</w:t>
      </w:r>
    </w:p>
    <w:p w14:paraId="3710A7C9" w14:textId="0D76745B" w:rsidR="00E40EDF" w:rsidRDefault="00E40EDF" w:rsidP="00E40EDF">
      <w:pPr>
        <w:rPr>
          <w:b/>
          <w:bCs/>
        </w:rPr>
      </w:pPr>
      <w:r w:rsidRPr="00E40EDF">
        <w:rPr>
          <w:b/>
          <w:bCs/>
        </w:rPr>
        <w:t>Program 1</w:t>
      </w:r>
    </w:p>
    <w:p w14:paraId="145A8374" w14:textId="3A46FE91" w:rsidR="007D13CF" w:rsidRPr="007D13CF" w:rsidRDefault="007D13CF" w:rsidP="00E40EDF">
      <w:r>
        <w:rPr>
          <w:b/>
          <w:bCs/>
        </w:rPr>
        <w:tab/>
      </w:r>
      <w:r>
        <w:t xml:space="preserve">Program ini menampilkan sebuah segitiga dan beberapa menu slider yang dapat mengatur properti-properti dari segitiga tersebut seperti koordinat </w:t>
      </w:r>
      <m:oMath>
        <m:r>
          <w:rPr>
            <w:rFonts w:ascii="Cambria Math" w:hAnsi="Cambria Math"/>
          </w:rPr>
          <m:t>x</m:t>
        </m:r>
      </m:oMath>
      <w:r>
        <w:t xml:space="preserve">, koordinat </w:t>
      </w:r>
      <m:oMath>
        <m:r>
          <w:rPr>
            <w:rFonts w:ascii="Cambria Math" w:hAnsi="Cambria Math"/>
          </w:rPr>
          <m:t>y</m:t>
        </m:r>
      </m:oMath>
      <w:r>
        <w:t xml:space="preserve">, sudut rotasi, skala X, dan skala Y. </w:t>
      </w:r>
    </w:p>
    <w:p w14:paraId="0BF2D75C" w14:textId="50A0E0A9" w:rsidR="00E40EDF" w:rsidRDefault="007D13CF" w:rsidP="007D13CF">
      <w:pPr>
        <w:jc w:val="center"/>
      </w:pPr>
      <w:r w:rsidRPr="007D13CF">
        <w:drawing>
          <wp:inline distT="0" distB="0" distL="0" distR="0" wp14:anchorId="7ED8133C" wp14:editId="40F18B36">
            <wp:extent cx="4696480" cy="3943900"/>
            <wp:effectExtent l="0" t="0" r="889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5"/>
                    <a:stretch>
                      <a:fillRect/>
                    </a:stretch>
                  </pic:blipFill>
                  <pic:spPr>
                    <a:xfrm>
                      <a:off x="0" y="0"/>
                      <a:ext cx="4696480" cy="3943900"/>
                    </a:xfrm>
                    <a:prstGeom prst="rect">
                      <a:avLst/>
                    </a:prstGeom>
                  </pic:spPr>
                </pic:pic>
              </a:graphicData>
            </a:graphic>
          </wp:inline>
        </w:drawing>
      </w:r>
    </w:p>
    <w:p w14:paraId="52727C57" w14:textId="76A71A07" w:rsidR="00217320" w:rsidRDefault="007D13CF" w:rsidP="00684F39">
      <w:pPr>
        <w:rPr>
          <w:rFonts w:cstheme="minorHAnsi"/>
        </w:rPr>
      </w:pPr>
      <w:r>
        <w:tab/>
      </w:r>
      <w:r w:rsidR="00684F39">
        <w:t xml:space="preserve">Bentuk bangun datar segitiga ini di awal diatur di fungsi </w:t>
      </w:r>
      <w:r w:rsidR="00684F39" w:rsidRPr="00684F39">
        <w:rPr>
          <w:rFonts w:ascii="Courier New" w:hAnsi="Courier New" w:cs="Courier New"/>
        </w:rPr>
        <w:t>setGeometry(gl)</w:t>
      </w:r>
      <w:r w:rsidR="00684F39">
        <w:rPr>
          <w:rFonts w:ascii="Courier New" w:hAnsi="Courier New" w:cs="Courier New"/>
        </w:rPr>
        <w:t>.</w:t>
      </w:r>
      <w:r w:rsidR="00684F39">
        <w:rPr>
          <w:rFonts w:cstheme="minorHAnsi"/>
        </w:rPr>
        <w:t xml:space="preserve"> Data mengenai koordinat x dan y dari titik-titik sudut segitiga dimasukkan ke dalam ARRAY_BUFFER, berupa float32, dan </w:t>
      </w:r>
      <w:r w:rsidR="008C3EDC">
        <w:rPr>
          <w:rFonts w:cstheme="minorHAnsi"/>
        </w:rPr>
        <w:t>bersifat STATIC_DRAW yang berarti render gambar hanya dilakukan sekali.</w:t>
      </w:r>
    </w:p>
    <w:p w14:paraId="039E6DE4" w14:textId="7C11272D" w:rsidR="008C3EDC" w:rsidRDefault="008C3EDC" w:rsidP="00853DEB">
      <w:pPr>
        <w:rPr>
          <w:rFonts w:cstheme="minorHAnsi"/>
        </w:rPr>
      </w:pPr>
      <w:r w:rsidRPr="008C3EDC">
        <w:rPr>
          <w:rFonts w:cstheme="minorHAnsi"/>
        </w:rPr>
        <w:lastRenderedPageBreak/>
        <w:drawing>
          <wp:inline distT="0" distB="0" distL="0" distR="0" wp14:anchorId="38ED34E0" wp14:editId="7F124C97">
            <wp:extent cx="1600423" cy="1686160"/>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1600423" cy="1686160"/>
                    </a:xfrm>
                    <a:prstGeom prst="rect">
                      <a:avLst/>
                    </a:prstGeom>
                  </pic:spPr>
                </pic:pic>
              </a:graphicData>
            </a:graphic>
          </wp:inline>
        </w:drawing>
      </w:r>
    </w:p>
    <w:p w14:paraId="7C172BAC" w14:textId="00F2E955" w:rsidR="008C3EDC" w:rsidRDefault="008C3EDC" w:rsidP="008C3EDC">
      <w:pPr>
        <w:rPr>
          <w:rFonts w:cstheme="minorHAnsi"/>
        </w:rPr>
      </w:pPr>
      <w:r>
        <w:rPr>
          <w:rFonts w:cstheme="minorHAnsi"/>
        </w:rPr>
        <w:tab/>
        <w:t>Data mengenai posisi titik sudut segitiga ini diambil dari ARRAY_BUFFER dan dimasukkan ke dalam positionBuffer dengan aturan pembacaan yang ditunjukkan pada kode berikut:</w:t>
      </w:r>
    </w:p>
    <w:p w14:paraId="01445166" w14:textId="2DD9FB14" w:rsidR="008C3EDC" w:rsidRDefault="008C3EDC" w:rsidP="008C3EDC">
      <w:pPr>
        <w:jc w:val="center"/>
        <w:rPr>
          <w:rFonts w:cstheme="minorHAnsi"/>
        </w:rPr>
      </w:pPr>
      <w:r w:rsidRPr="008C3EDC">
        <w:rPr>
          <w:rFonts w:cstheme="minorHAnsi"/>
        </w:rPr>
        <w:drawing>
          <wp:inline distT="0" distB="0" distL="0" distR="0" wp14:anchorId="5E308465" wp14:editId="51107F5D">
            <wp:extent cx="5943600" cy="10642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064260"/>
                    </a:xfrm>
                    <a:prstGeom prst="rect">
                      <a:avLst/>
                    </a:prstGeom>
                  </pic:spPr>
                </pic:pic>
              </a:graphicData>
            </a:graphic>
          </wp:inline>
        </w:drawing>
      </w:r>
    </w:p>
    <w:p w14:paraId="1E81F394" w14:textId="18DF0A06" w:rsidR="00853DEB" w:rsidRDefault="00853DEB" w:rsidP="00853DEB">
      <w:pPr>
        <w:rPr>
          <w:rFonts w:cstheme="minorHAnsi"/>
        </w:rPr>
      </w:pPr>
      <w:r>
        <w:rPr>
          <w:rFonts w:cstheme="minorHAnsi"/>
        </w:rPr>
        <w:tab/>
        <w:t>Menampilkan gambar tersebut di layar dilakukan oleh kode berikut</w:t>
      </w:r>
      <w:r w:rsidR="002A2DB7">
        <w:rPr>
          <w:rFonts w:cstheme="minorHAnsi"/>
        </w:rPr>
        <w:t>. primitiveType menunjukkan bentuk yang dibentuk dari titik-titik yang ada dan count menunjukkan banyak titik yang ada.</w:t>
      </w:r>
    </w:p>
    <w:p w14:paraId="286FAE93" w14:textId="0EB349F2" w:rsidR="00853DEB" w:rsidRDefault="00853DEB" w:rsidP="00853DEB">
      <w:pPr>
        <w:rPr>
          <w:rFonts w:cstheme="minorHAnsi"/>
        </w:rPr>
      </w:pPr>
      <w:r w:rsidRPr="00853DEB">
        <w:rPr>
          <w:rFonts w:cstheme="minorHAnsi"/>
        </w:rPr>
        <w:drawing>
          <wp:inline distT="0" distB="0" distL="0" distR="0" wp14:anchorId="0F28915F" wp14:editId="225DB5CA">
            <wp:extent cx="2734057" cy="876422"/>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2734057" cy="876422"/>
                    </a:xfrm>
                    <a:prstGeom prst="rect">
                      <a:avLst/>
                    </a:prstGeom>
                  </pic:spPr>
                </pic:pic>
              </a:graphicData>
            </a:graphic>
          </wp:inline>
        </w:drawing>
      </w:r>
    </w:p>
    <w:p w14:paraId="24884350" w14:textId="58CC073A" w:rsidR="008C3EDC" w:rsidRDefault="008C3EDC" w:rsidP="008C3EDC">
      <w:pPr>
        <w:rPr>
          <w:rFonts w:cstheme="minorHAnsi"/>
        </w:rPr>
      </w:pPr>
      <w:r>
        <w:rPr>
          <w:rFonts w:cstheme="minorHAnsi"/>
        </w:rPr>
        <w:tab/>
        <w:t xml:space="preserve">Untuk menampilkan tampilan segitiga setelah ditransformasikan, dilakukan </w:t>
      </w:r>
      <w:r w:rsidR="00853DEB">
        <w:rPr>
          <w:rFonts w:cstheme="minorHAnsi"/>
        </w:rPr>
        <w:t>perhitungan dengan menggunakan matriks berukuran 3 x 3 yang operasinya berasal dari modul m3 pada tutorial ini.</w:t>
      </w:r>
    </w:p>
    <w:p w14:paraId="263E3455" w14:textId="7CBFBFB4" w:rsidR="00853DEB" w:rsidRPr="00684F39" w:rsidRDefault="00853DEB" w:rsidP="00853DEB">
      <w:pPr>
        <w:rPr>
          <w:rFonts w:cstheme="minorHAnsi"/>
        </w:rPr>
      </w:pPr>
      <w:r w:rsidRPr="00853DEB">
        <w:rPr>
          <w:rFonts w:cstheme="minorHAnsi"/>
        </w:rPr>
        <w:drawing>
          <wp:inline distT="0" distB="0" distL="0" distR="0" wp14:anchorId="632A449D" wp14:editId="67972E59">
            <wp:extent cx="4544059" cy="91452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544059" cy="914528"/>
                    </a:xfrm>
                    <a:prstGeom prst="rect">
                      <a:avLst/>
                    </a:prstGeom>
                  </pic:spPr>
                </pic:pic>
              </a:graphicData>
            </a:graphic>
          </wp:inline>
        </w:drawing>
      </w:r>
    </w:p>
    <w:p w14:paraId="3E16D369" w14:textId="7E3CAB3A" w:rsidR="00E40EDF" w:rsidRDefault="00E40EDF" w:rsidP="00E40EDF">
      <w:pPr>
        <w:rPr>
          <w:b/>
          <w:bCs/>
        </w:rPr>
      </w:pPr>
      <w:r w:rsidRPr="00E40EDF">
        <w:rPr>
          <w:b/>
          <w:bCs/>
        </w:rPr>
        <w:t>Program 2</w:t>
      </w:r>
    </w:p>
    <w:p w14:paraId="7881C2DB" w14:textId="28399749" w:rsidR="00E40EDF" w:rsidRDefault="00853DEB" w:rsidP="00E40EDF">
      <w:r>
        <w:tab/>
        <w:t xml:space="preserve">Program ini menampilkan </w:t>
      </w:r>
      <w:r w:rsidR="003B0105">
        <w:t>dua buah segitiga yang membentuk sebuah persegi panjang dengan dua warna berbeda. Tetap ada slider seperti di program sebelumnya.</w:t>
      </w:r>
    </w:p>
    <w:p w14:paraId="4C129483" w14:textId="62E3A892" w:rsidR="003B0105" w:rsidRDefault="003B0105" w:rsidP="00E40EDF">
      <w:r>
        <w:lastRenderedPageBreak/>
        <w:tab/>
      </w:r>
      <w:r w:rsidR="002A2DB7" w:rsidRPr="002A2DB7">
        <w:drawing>
          <wp:inline distT="0" distB="0" distL="0" distR="0" wp14:anchorId="4F7876D0" wp14:editId="5B72EC64">
            <wp:extent cx="5630061" cy="3600953"/>
            <wp:effectExtent l="0" t="0" r="889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0"/>
                    <a:stretch>
                      <a:fillRect/>
                    </a:stretch>
                  </pic:blipFill>
                  <pic:spPr>
                    <a:xfrm>
                      <a:off x="0" y="0"/>
                      <a:ext cx="5630061" cy="3600953"/>
                    </a:xfrm>
                    <a:prstGeom prst="rect">
                      <a:avLst/>
                    </a:prstGeom>
                  </pic:spPr>
                </pic:pic>
              </a:graphicData>
            </a:graphic>
          </wp:inline>
        </w:drawing>
      </w:r>
    </w:p>
    <w:p w14:paraId="52C6C6A0" w14:textId="4511F398" w:rsidR="002A2DB7" w:rsidRDefault="002A2DB7" w:rsidP="00E40EDF">
      <w:r>
        <w:tab/>
        <w:t>Mirip seperti sebelumnya, posisi awal persegi panjang ini dibangun di fungsi setGeometry(gl). Kali ini, terdapat enam pasangan koordinat yang menunjukkan bahwa persegi panjang ini dibangun dari dua buah segitiga, di mana dua pasang titiknya berhimpit.</w:t>
      </w:r>
    </w:p>
    <w:p w14:paraId="5CBAE31C" w14:textId="363DC396" w:rsidR="002A2DB7" w:rsidRDefault="002A2DB7" w:rsidP="00E40EDF">
      <w:r w:rsidRPr="002A2DB7">
        <w:drawing>
          <wp:inline distT="0" distB="0" distL="0" distR="0" wp14:anchorId="29A71F34" wp14:editId="0B64D4A0">
            <wp:extent cx="1676634" cy="2038635"/>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a:stretch>
                      <a:fillRect/>
                    </a:stretch>
                  </pic:blipFill>
                  <pic:spPr>
                    <a:xfrm>
                      <a:off x="0" y="0"/>
                      <a:ext cx="1676634" cy="2038635"/>
                    </a:xfrm>
                    <a:prstGeom prst="rect">
                      <a:avLst/>
                    </a:prstGeom>
                  </pic:spPr>
                </pic:pic>
              </a:graphicData>
            </a:graphic>
          </wp:inline>
        </w:drawing>
      </w:r>
    </w:p>
    <w:p w14:paraId="7A851393" w14:textId="172C75F6" w:rsidR="002A2DB7" w:rsidRDefault="002A2DB7" w:rsidP="00E40EDF">
      <w:r>
        <w:tab/>
      </w:r>
      <w:r w:rsidR="00990527">
        <w:t>Akibatnya, tentu saja, variabel count di drawArrays dinaikkan menjadi 6.</w:t>
      </w:r>
    </w:p>
    <w:p w14:paraId="1FB61A3D" w14:textId="0EA721CA" w:rsidR="00990527" w:rsidRDefault="00990527" w:rsidP="00E40EDF">
      <w:r w:rsidRPr="00990527">
        <w:drawing>
          <wp:inline distT="0" distB="0" distL="0" distR="0" wp14:anchorId="06A316E8" wp14:editId="39B277B5">
            <wp:extent cx="2800741" cy="83831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2800741" cy="838317"/>
                    </a:xfrm>
                    <a:prstGeom prst="rect">
                      <a:avLst/>
                    </a:prstGeom>
                  </pic:spPr>
                </pic:pic>
              </a:graphicData>
            </a:graphic>
          </wp:inline>
        </w:drawing>
      </w:r>
    </w:p>
    <w:p w14:paraId="3CC7FD5A" w14:textId="66D508DC" w:rsidR="00990527" w:rsidRDefault="00990527" w:rsidP="00E40EDF">
      <w:r>
        <w:lastRenderedPageBreak/>
        <w:tab/>
        <w:t>Untuk mengatur warna, di kedua segitiga ini, pertama ditentukan warna untuk masing-masing segitiga terlebih dahulu dengan fungsi setColors(gl).</w:t>
      </w:r>
    </w:p>
    <w:p w14:paraId="15C1BE09" w14:textId="5AA899E4" w:rsidR="00990527" w:rsidRDefault="00990527" w:rsidP="00E40EDF">
      <w:r w:rsidRPr="00990527">
        <w:drawing>
          <wp:inline distT="0" distB="0" distL="0" distR="0" wp14:anchorId="08936375" wp14:editId="195B3262">
            <wp:extent cx="2486372" cy="3658111"/>
            <wp:effectExtent l="0" t="0" r="9525"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3"/>
                    <a:stretch>
                      <a:fillRect/>
                    </a:stretch>
                  </pic:blipFill>
                  <pic:spPr>
                    <a:xfrm>
                      <a:off x="0" y="0"/>
                      <a:ext cx="2486372" cy="3658111"/>
                    </a:xfrm>
                    <a:prstGeom prst="rect">
                      <a:avLst/>
                    </a:prstGeom>
                  </pic:spPr>
                </pic:pic>
              </a:graphicData>
            </a:graphic>
          </wp:inline>
        </w:drawing>
      </w:r>
    </w:p>
    <w:p w14:paraId="112493D3" w14:textId="5A23E9EB" w:rsidR="00990527" w:rsidRDefault="00990527" w:rsidP="00E40EDF">
      <w:r>
        <w:tab/>
        <w:t>Dan seperti halnya posisi, nilai warna ini disimpan di ARRAY_BUFFER dan akan dibaca dengan aturan atribut sebagai berikut. Size bernilai 4 karena terdapat empat komponen di warna: R, G, B, dan alpha.</w:t>
      </w:r>
    </w:p>
    <w:p w14:paraId="758BF9D1" w14:textId="60B03020" w:rsidR="00990527" w:rsidRPr="00E40EDF" w:rsidRDefault="00990527" w:rsidP="00E40EDF">
      <w:r w:rsidRPr="00990527">
        <w:drawing>
          <wp:inline distT="0" distB="0" distL="0" distR="0" wp14:anchorId="62332379" wp14:editId="438907DA">
            <wp:extent cx="5943600" cy="1020445"/>
            <wp:effectExtent l="0" t="0" r="0" b="825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1020445"/>
                    </a:xfrm>
                    <a:prstGeom prst="rect">
                      <a:avLst/>
                    </a:prstGeom>
                  </pic:spPr>
                </pic:pic>
              </a:graphicData>
            </a:graphic>
          </wp:inline>
        </w:drawing>
      </w:r>
    </w:p>
    <w:p w14:paraId="36AF0AA6" w14:textId="2ED1B1CA" w:rsidR="00E40EDF" w:rsidRDefault="00E40EDF" w:rsidP="00E40EDF">
      <w:pPr>
        <w:rPr>
          <w:b/>
          <w:bCs/>
        </w:rPr>
      </w:pPr>
      <w:r w:rsidRPr="00E40EDF">
        <w:rPr>
          <w:b/>
          <w:bCs/>
        </w:rPr>
        <w:t>Program 3</w:t>
      </w:r>
    </w:p>
    <w:p w14:paraId="3D9E6EEB" w14:textId="4883E6BA" w:rsidR="00990527" w:rsidRDefault="00990527" w:rsidP="00E40EDF">
      <w:r>
        <w:tab/>
        <w:t xml:space="preserve">Program 3 hampir sama dengan program 2. Perbedaan utama terletak pada warna segitiga yang </w:t>
      </w:r>
      <w:r w:rsidR="007F5C4E">
        <w:t>bergradasi. Hal ini disebabkan adanya interpolasi oleh program untuk menyesuaikan warna di interior segitiga agar selaras dengan warna ketiga titik sudut segitiga. Hal ini dapat dicapai dengan mengeset warna ketiga titik segitiga secara acak satu sama lain, ditunjukkan pada potongan kode berikut.</w:t>
      </w:r>
    </w:p>
    <w:p w14:paraId="07373F9F" w14:textId="09392D65" w:rsidR="007F5C4E" w:rsidRPr="00990527" w:rsidRDefault="007F5C4E" w:rsidP="00E40EDF">
      <w:r w:rsidRPr="007F5C4E">
        <w:lastRenderedPageBreak/>
        <w:drawing>
          <wp:inline distT="0" distB="0" distL="0" distR="0" wp14:anchorId="718F39A8" wp14:editId="1EA3C431">
            <wp:extent cx="4020111" cy="258163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5"/>
                    <a:stretch>
                      <a:fillRect/>
                    </a:stretch>
                  </pic:blipFill>
                  <pic:spPr>
                    <a:xfrm>
                      <a:off x="0" y="0"/>
                      <a:ext cx="4020111" cy="2581635"/>
                    </a:xfrm>
                    <a:prstGeom prst="rect">
                      <a:avLst/>
                    </a:prstGeom>
                  </pic:spPr>
                </pic:pic>
              </a:graphicData>
            </a:graphic>
          </wp:inline>
        </w:drawing>
      </w:r>
    </w:p>
    <w:p w14:paraId="0713CFE3" w14:textId="3EC5C88B" w:rsidR="00E40EDF" w:rsidRDefault="00E40EDF">
      <w:r>
        <w:br w:type="page"/>
      </w:r>
    </w:p>
    <w:p w14:paraId="44AB54D6" w14:textId="0899D16A" w:rsidR="00E40EDF" w:rsidRDefault="00E40EDF" w:rsidP="00E40EDF">
      <w:pPr>
        <w:jc w:val="center"/>
        <w:rPr>
          <w:i/>
          <w:iCs/>
        </w:rPr>
      </w:pPr>
      <w:r>
        <w:lastRenderedPageBreak/>
        <w:t xml:space="preserve">Bagian 2. </w:t>
      </w:r>
      <w:r>
        <w:rPr>
          <w:i/>
          <w:iCs/>
        </w:rPr>
        <w:t>Image Processing</w:t>
      </w:r>
    </w:p>
    <w:p w14:paraId="16D7EBFD" w14:textId="2F5CD669" w:rsidR="008A0F47" w:rsidRDefault="00E40EDF" w:rsidP="00E40EDF">
      <w:pPr>
        <w:rPr>
          <w:b/>
          <w:bCs/>
        </w:rPr>
      </w:pPr>
      <w:r>
        <w:rPr>
          <w:b/>
          <w:bCs/>
        </w:rPr>
        <w:t>Program 1</w:t>
      </w:r>
    </w:p>
    <w:p w14:paraId="179A48E6" w14:textId="6637537B" w:rsidR="008A0F47" w:rsidRDefault="0012701B" w:rsidP="00E40EDF">
      <w:r>
        <w:tab/>
        <w:t>Program ini menampilkan sebuah gambar</w:t>
      </w:r>
      <w:r w:rsidR="00F058EF">
        <w:t>. Penampilan gambar ini dapat dicapai dengan mengesetnya sebagai tekstur dari sebuah persegi panjang.</w:t>
      </w:r>
    </w:p>
    <w:p w14:paraId="738A94E9" w14:textId="16E61224" w:rsidR="00F058EF" w:rsidRDefault="00F058EF" w:rsidP="00F53608">
      <w:pPr>
        <w:jc w:val="both"/>
      </w:pPr>
      <w:r>
        <w:tab/>
      </w:r>
      <w:r w:rsidR="009D6667" w:rsidRPr="009D6667">
        <w:drawing>
          <wp:inline distT="0" distB="0" distL="0" distR="0" wp14:anchorId="17091D2E" wp14:editId="53B13E8F">
            <wp:extent cx="4182059" cy="2857899"/>
            <wp:effectExtent l="0" t="0" r="9525" b="0"/>
            <wp:docPr id="13" name="Picture 13" descr="A group of colorful leav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oup of colorful leaves&#10;&#10;Description automatically generated with low confidence"/>
                    <pic:cNvPicPr/>
                  </pic:nvPicPr>
                  <pic:blipFill>
                    <a:blip r:embed="rId16"/>
                    <a:stretch>
                      <a:fillRect/>
                    </a:stretch>
                  </pic:blipFill>
                  <pic:spPr>
                    <a:xfrm>
                      <a:off x="0" y="0"/>
                      <a:ext cx="4182059" cy="2857899"/>
                    </a:xfrm>
                    <a:prstGeom prst="rect">
                      <a:avLst/>
                    </a:prstGeom>
                  </pic:spPr>
                </pic:pic>
              </a:graphicData>
            </a:graphic>
          </wp:inline>
        </w:drawing>
      </w:r>
    </w:p>
    <w:p w14:paraId="1352B716" w14:textId="1C9D7FE1" w:rsidR="009D6667" w:rsidRDefault="009D6667" w:rsidP="00E40EDF">
      <w:r>
        <w:tab/>
        <w:t xml:space="preserve">Pembuatan tekstur ini dilakukan dengan fungsi gl.createTexture. Pengaturan mengenai bagaimana tekstur tersebut ditampilkan terlihat pada potongan kode di bawah. Bagian gl.texParameteri yang memuat gl.TEXTURE_WRAP_S dan gl.TEXTURE_WRAP_T mengatur tampilan koordinat s dan t agar </w:t>
      </w:r>
      <w:r w:rsidR="00AF3C20">
        <w:t xml:space="preserve">tekstur </w:t>
      </w:r>
      <w:r>
        <w:t>“ditarik” hingga ke uj</w:t>
      </w:r>
      <w:r w:rsidR="00AF3C20">
        <w:t>ung window apabila masih ada ukuran tekstur masih lebih kecil. Bagian yang memuat gl.TEXTURE_MIN_FILTER dan gl.TEXTURE_MAG_FILTER mengatur tampilan tekstur ketika tekstur diperbesar atau diperkecil. Di sini, digunakan gl.NEAREST untuk membuat piksel tekstur menjadi sama dengan piksel tekstur terdekatnya.</w:t>
      </w:r>
    </w:p>
    <w:p w14:paraId="600A30B3" w14:textId="18B916FC" w:rsidR="009D6667" w:rsidRDefault="009D6667" w:rsidP="00F53608">
      <w:pPr>
        <w:jc w:val="both"/>
      </w:pPr>
      <w:r>
        <w:tab/>
      </w:r>
      <w:r w:rsidRPr="009D6667">
        <w:drawing>
          <wp:inline distT="0" distB="0" distL="0" distR="0" wp14:anchorId="64C3CFCE" wp14:editId="4707F245">
            <wp:extent cx="4686954" cy="192431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4686954" cy="1924319"/>
                    </a:xfrm>
                    <a:prstGeom prst="rect">
                      <a:avLst/>
                    </a:prstGeom>
                  </pic:spPr>
                </pic:pic>
              </a:graphicData>
            </a:graphic>
          </wp:inline>
        </w:drawing>
      </w:r>
    </w:p>
    <w:p w14:paraId="0FB38D3A" w14:textId="57D16F47" w:rsidR="00F53608" w:rsidRDefault="00F53608" w:rsidP="00E40EDF">
      <w:r>
        <w:tab/>
        <w:t>Seperti halnya warna, pengambilan data tekstur diatur dengan fungsi gl.vertexAttribPointer.</w:t>
      </w:r>
    </w:p>
    <w:p w14:paraId="70377BCF" w14:textId="2E6E2506" w:rsidR="00F53608" w:rsidRPr="008A0F47" w:rsidRDefault="00F53608" w:rsidP="00F53608">
      <w:pPr>
        <w:jc w:val="both"/>
      </w:pPr>
      <w:r w:rsidRPr="00F53608">
        <w:lastRenderedPageBreak/>
        <w:drawing>
          <wp:inline distT="0" distB="0" distL="0" distR="0" wp14:anchorId="30361F9D" wp14:editId="2767A693">
            <wp:extent cx="5039428" cy="1105054"/>
            <wp:effectExtent l="0" t="0" r="889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5039428" cy="1105054"/>
                    </a:xfrm>
                    <a:prstGeom prst="rect">
                      <a:avLst/>
                    </a:prstGeom>
                  </pic:spPr>
                </pic:pic>
              </a:graphicData>
            </a:graphic>
          </wp:inline>
        </w:drawing>
      </w:r>
    </w:p>
    <w:p w14:paraId="6F6D0B8A" w14:textId="14EB4F5D" w:rsidR="00E40EDF" w:rsidRDefault="00E40EDF" w:rsidP="00E40EDF">
      <w:pPr>
        <w:rPr>
          <w:b/>
          <w:bCs/>
        </w:rPr>
      </w:pPr>
      <w:r>
        <w:rPr>
          <w:b/>
          <w:bCs/>
        </w:rPr>
        <w:t>Program 2</w:t>
      </w:r>
    </w:p>
    <w:p w14:paraId="225051EB" w14:textId="0783CB43" w:rsidR="008A0F47" w:rsidRDefault="00F53608" w:rsidP="00E40EDF">
      <w:r>
        <w:tab/>
        <w:t xml:space="preserve">Program ini hampir sama seperti program sebelumnya. Perbedaan hanya pada warna yang berubah dari merah menjadi biru. Hal ini diatur dengan </w:t>
      </w:r>
      <w:r w:rsidR="003F5D49">
        <w:t>menambahkan .bgra pada tekstur yang diatur dengan bahasa GLSL yang ada di file HTML.</w:t>
      </w:r>
    </w:p>
    <w:p w14:paraId="5DAF3CB3" w14:textId="66197CAA" w:rsidR="003F5D49" w:rsidRDefault="003F5D49" w:rsidP="00E40EDF">
      <w:r w:rsidRPr="003F5D49">
        <w:drawing>
          <wp:inline distT="0" distB="0" distL="0" distR="0" wp14:anchorId="3EC20ADA" wp14:editId="35271640">
            <wp:extent cx="3448531" cy="590632"/>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3448531" cy="590632"/>
                    </a:xfrm>
                    <a:prstGeom prst="rect">
                      <a:avLst/>
                    </a:prstGeom>
                  </pic:spPr>
                </pic:pic>
              </a:graphicData>
            </a:graphic>
          </wp:inline>
        </w:drawing>
      </w:r>
    </w:p>
    <w:p w14:paraId="7AD06FDA" w14:textId="690BD3AD" w:rsidR="003F5D49" w:rsidRPr="008A0F47" w:rsidRDefault="003F5D49" w:rsidP="00E40EDF">
      <w:r w:rsidRPr="003F5D49">
        <w:drawing>
          <wp:inline distT="0" distB="0" distL="0" distR="0" wp14:anchorId="05C47C60" wp14:editId="5DE43143">
            <wp:extent cx="2734057" cy="2219635"/>
            <wp:effectExtent l="0" t="0" r="9525" b="9525"/>
            <wp:docPr id="17" name="Picture 17" descr="A close-up of some leav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some leaves&#10;&#10;Description automatically generated with low confidence"/>
                    <pic:cNvPicPr/>
                  </pic:nvPicPr>
                  <pic:blipFill>
                    <a:blip r:embed="rId20"/>
                    <a:stretch>
                      <a:fillRect/>
                    </a:stretch>
                  </pic:blipFill>
                  <pic:spPr>
                    <a:xfrm>
                      <a:off x="0" y="0"/>
                      <a:ext cx="2734057" cy="2219635"/>
                    </a:xfrm>
                    <a:prstGeom prst="rect">
                      <a:avLst/>
                    </a:prstGeom>
                  </pic:spPr>
                </pic:pic>
              </a:graphicData>
            </a:graphic>
          </wp:inline>
        </w:drawing>
      </w:r>
    </w:p>
    <w:p w14:paraId="0554D488" w14:textId="7E636182" w:rsidR="00E40EDF" w:rsidRDefault="00E40EDF" w:rsidP="00E40EDF">
      <w:pPr>
        <w:rPr>
          <w:b/>
          <w:bCs/>
        </w:rPr>
      </w:pPr>
      <w:r>
        <w:rPr>
          <w:b/>
          <w:bCs/>
        </w:rPr>
        <w:t>Program 3</w:t>
      </w:r>
    </w:p>
    <w:p w14:paraId="45A0C0D2" w14:textId="5A510ECF" w:rsidR="008A0F47" w:rsidRDefault="003F5D49" w:rsidP="00E40EDF">
      <w:r>
        <w:tab/>
        <w:t>Pada program ini, gambar ditampilkan secara buram dengan mengatur tampilan semua piksel yang ada menjadi rata-rata piksel yang sebaris dan bersebelahan langsung dengan piksel tersebut.</w:t>
      </w:r>
    </w:p>
    <w:p w14:paraId="72B20332" w14:textId="48DAE88B" w:rsidR="003F5D49" w:rsidRDefault="003F5D49" w:rsidP="00E40EDF">
      <w:r w:rsidRPr="003F5D49">
        <w:drawing>
          <wp:inline distT="0" distB="0" distL="0" distR="0" wp14:anchorId="182707DD" wp14:editId="2C6564DB">
            <wp:extent cx="2629267" cy="1981477"/>
            <wp:effectExtent l="0" t="0" r="0" b="0"/>
            <wp:docPr id="18" name="Picture 18" descr="A picture containing tree, maple, plant,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ree, maple, plant, colorful&#10;&#10;Description automatically generated"/>
                    <pic:cNvPicPr/>
                  </pic:nvPicPr>
                  <pic:blipFill>
                    <a:blip r:embed="rId21"/>
                    <a:stretch>
                      <a:fillRect/>
                    </a:stretch>
                  </pic:blipFill>
                  <pic:spPr>
                    <a:xfrm>
                      <a:off x="0" y="0"/>
                      <a:ext cx="2629267" cy="1981477"/>
                    </a:xfrm>
                    <a:prstGeom prst="rect">
                      <a:avLst/>
                    </a:prstGeom>
                  </pic:spPr>
                </pic:pic>
              </a:graphicData>
            </a:graphic>
          </wp:inline>
        </w:drawing>
      </w:r>
    </w:p>
    <w:p w14:paraId="1118052D" w14:textId="60886860" w:rsidR="003F5D49" w:rsidRDefault="003F5D49" w:rsidP="00E40EDF">
      <w:r>
        <w:lastRenderedPageBreak/>
        <w:tab/>
        <w:t>Hal ini dapat dicapai dengan mengatur gl_FragColor sebagai vektor yang isi pikselnya merupakan rata-rata dari piksel sebelah kiri dan kanannya serta dari piksel semula.</w:t>
      </w:r>
    </w:p>
    <w:p w14:paraId="472306EB" w14:textId="25CD4FD9" w:rsidR="003F5D49" w:rsidRPr="008A0F47" w:rsidRDefault="003F5D49" w:rsidP="00E40EDF">
      <w:r w:rsidRPr="003F5D49">
        <w:drawing>
          <wp:inline distT="0" distB="0" distL="0" distR="0" wp14:anchorId="507CEF94" wp14:editId="63FFDFFF">
            <wp:extent cx="4077269" cy="1609950"/>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4077269" cy="1609950"/>
                    </a:xfrm>
                    <a:prstGeom prst="rect">
                      <a:avLst/>
                    </a:prstGeom>
                  </pic:spPr>
                </pic:pic>
              </a:graphicData>
            </a:graphic>
          </wp:inline>
        </w:drawing>
      </w:r>
    </w:p>
    <w:p w14:paraId="32DF099E" w14:textId="3AC3FAC6" w:rsidR="00E40EDF" w:rsidRDefault="00E40EDF" w:rsidP="00E40EDF">
      <w:pPr>
        <w:rPr>
          <w:b/>
          <w:bCs/>
        </w:rPr>
      </w:pPr>
      <w:r>
        <w:rPr>
          <w:b/>
          <w:bCs/>
        </w:rPr>
        <w:t>Program 4</w:t>
      </w:r>
    </w:p>
    <w:p w14:paraId="0B7856CC" w14:textId="4D0E2BCC" w:rsidR="000E107A" w:rsidRDefault="000E107A" w:rsidP="00E40EDF">
      <w:r>
        <w:rPr>
          <w:b/>
          <w:bCs/>
        </w:rPr>
        <w:tab/>
      </w:r>
      <w:r>
        <w:t>Program 4 menambahkan lebih banyak pilihan cara memburamkan gambar. Pengguna kini dapat memilih cara memburamkan gambar tersebut. Hal ini dapat dicapai dengan mengeset matriks yang berguna sebagai kernel konvolusi dari gambar.</w:t>
      </w:r>
    </w:p>
    <w:p w14:paraId="33B301E2" w14:textId="7DD30E43" w:rsidR="000E107A" w:rsidRDefault="000E107A" w:rsidP="00E40EDF">
      <w:r w:rsidRPr="000E107A">
        <w:drawing>
          <wp:inline distT="0" distB="0" distL="0" distR="0" wp14:anchorId="11D84FCE" wp14:editId="45E1ADBD">
            <wp:extent cx="5943600" cy="976630"/>
            <wp:effectExtent l="0" t="0" r="0" b="0"/>
            <wp:docPr id="20" name="Picture 2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pic:cNvPicPr/>
                  </pic:nvPicPr>
                  <pic:blipFill>
                    <a:blip r:embed="rId23"/>
                    <a:stretch>
                      <a:fillRect/>
                    </a:stretch>
                  </pic:blipFill>
                  <pic:spPr>
                    <a:xfrm>
                      <a:off x="0" y="0"/>
                      <a:ext cx="5943600" cy="976630"/>
                    </a:xfrm>
                    <a:prstGeom prst="rect">
                      <a:avLst/>
                    </a:prstGeom>
                  </pic:spPr>
                </pic:pic>
              </a:graphicData>
            </a:graphic>
          </wp:inline>
        </w:drawing>
      </w:r>
    </w:p>
    <w:p w14:paraId="24D7220B" w14:textId="477DD48E" w:rsidR="000E107A" w:rsidRDefault="003C0367" w:rsidP="00E40EDF">
      <w:r>
        <w:tab/>
        <w:t>Beberapa matriks yang dipakai ditunjukkan pada potongan kode berikut.</w:t>
      </w:r>
    </w:p>
    <w:p w14:paraId="41503276" w14:textId="097ED9F5" w:rsidR="003C0367" w:rsidRDefault="003C0367" w:rsidP="00E40EDF">
      <w:r w:rsidRPr="003C0367">
        <w:lastRenderedPageBreak/>
        <w:drawing>
          <wp:inline distT="0" distB="0" distL="0" distR="0" wp14:anchorId="695BDE00" wp14:editId="04609D4A">
            <wp:extent cx="3600953" cy="4944165"/>
            <wp:effectExtent l="0" t="0" r="0"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a:blip r:embed="rId24"/>
                    <a:stretch>
                      <a:fillRect/>
                    </a:stretch>
                  </pic:blipFill>
                  <pic:spPr>
                    <a:xfrm>
                      <a:off x="0" y="0"/>
                      <a:ext cx="3600953" cy="4944165"/>
                    </a:xfrm>
                    <a:prstGeom prst="rect">
                      <a:avLst/>
                    </a:prstGeom>
                  </pic:spPr>
                </pic:pic>
              </a:graphicData>
            </a:graphic>
          </wp:inline>
        </w:drawing>
      </w:r>
    </w:p>
    <w:p w14:paraId="627C36B6" w14:textId="320D1979" w:rsidR="003C0367" w:rsidRDefault="003C0367" w:rsidP="00E40EDF">
      <w:r>
        <w:tab/>
        <w:t>Perhitungan dilakukan dengan menggunakan fungsi berikut.</w:t>
      </w:r>
    </w:p>
    <w:p w14:paraId="3B96F9DE" w14:textId="230D3990" w:rsidR="003C0367" w:rsidRPr="000E107A" w:rsidRDefault="003C0367" w:rsidP="00E40EDF">
      <w:r w:rsidRPr="003C0367">
        <w:drawing>
          <wp:inline distT="0" distB="0" distL="0" distR="0" wp14:anchorId="4D6616CA" wp14:editId="6085162D">
            <wp:extent cx="3677163" cy="1124107"/>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5"/>
                    <a:stretch>
                      <a:fillRect/>
                    </a:stretch>
                  </pic:blipFill>
                  <pic:spPr>
                    <a:xfrm>
                      <a:off x="0" y="0"/>
                      <a:ext cx="3677163" cy="1124107"/>
                    </a:xfrm>
                    <a:prstGeom prst="rect">
                      <a:avLst/>
                    </a:prstGeom>
                  </pic:spPr>
                </pic:pic>
              </a:graphicData>
            </a:graphic>
          </wp:inline>
        </w:drawing>
      </w:r>
    </w:p>
    <w:p w14:paraId="40C3652A" w14:textId="61D7E277" w:rsidR="0041336C" w:rsidRDefault="0041336C">
      <w:r>
        <w:br w:type="page"/>
      </w:r>
    </w:p>
    <w:p w14:paraId="3217D163" w14:textId="559D5548" w:rsidR="00E40EDF" w:rsidRDefault="0041336C" w:rsidP="0041336C">
      <w:pPr>
        <w:jc w:val="center"/>
      </w:pPr>
      <w:r>
        <w:lastRenderedPageBreak/>
        <w:t>Link</w:t>
      </w:r>
    </w:p>
    <w:p w14:paraId="26310C4E" w14:textId="6632629C" w:rsidR="0041336C" w:rsidRDefault="0041336C" w:rsidP="0041336C">
      <w:r>
        <w:t>Link github:</w:t>
      </w:r>
    </w:p>
    <w:p w14:paraId="35FDE97E" w14:textId="288585D5" w:rsidR="0041336C" w:rsidRDefault="00FB7221" w:rsidP="0041336C">
      <w:r w:rsidRPr="00FB7221">
        <w:t>https://github.com/anakpindahan/Tutorial-WebGL</w:t>
      </w:r>
    </w:p>
    <w:p w14:paraId="3C564AAA" w14:textId="256C073C" w:rsidR="0041336C" w:rsidRDefault="0041336C" w:rsidP="0041336C">
      <w:r>
        <w:t>Link youtube:</w:t>
      </w:r>
    </w:p>
    <w:p w14:paraId="3C5E4DE2" w14:textId="249E4656" w:rsidR="00FB7221" w:rsidRPr="00E40EDF" w:rsidRDefault="00DE7F9E" w:rsidP="0041336C">
      <w:r w:rsidRPr="00DE7F9E">
        <w:t>https://youtu.be/0h_4rsiw9iI</w:t>
      </w:r>
    </w:p>
    <w:sectPr w:rsidR="00FB7221" w:rsidRPr="00E40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DF"/>
    <w:rsid w:val="000E107A"/>
    <w:rsid w:val="0012701B"/>
    <w:rsid w:val="00217320"/>
    <w:rsid w:val="002A2DB7"/>
    <w:rsid w:val="003B0105"/>
    <w:rsid w:val="003C0367"/>
    <w:rsid w:val="003F5D49"/>
    <w:rsid w:val="0041336C"/>
    <w:rsid w:val="00503669"/>
    <w:rsid w:val="0063144E"/>
    <w:rsid w:val="00684F39"/>
    <w:rsid w:val="007D13CF"/>
    <w:rsid w:val="007F5C4E"/>
    <w:rsid w:val="0084060A"/>
    <w:rsid w:val="00853DEB"/>
    <w:rsid w:val="008A0F47"/>
    <w:rsid w:val="008C3EDC"/>
    <w:rsid w:val="00990527"/>
    <w:rsid w:val="009D6667"/>
    <w:rsid w:val="00AF3C20"/>
    <w:rsid w:val="00DE7F9E"/>
    <w:rsid w:val="00E40EDF"/>
    <w:rsid w:val="00F058EF"/>
    <w:rsid w:val="00F53608"/>
    <w:rsid w:val="00F84D4B"/>
    <w:rsid w:val="00FB7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9F9D7"/>
  <w15:chartTrackingRefBased/>
  <w15:docId w15:val="{400E15BD-D0D1-4263-B8E5-F5A1BD78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3CF"/>
    <w:rPr>
      <w:color w:val="808080"/>
    </w:rPr>
  </w:style>
  <w:style w:type="character" w:styleId="Hyperlink">
    <w:name w:val="Hyperlink"/>
    <w:basedOn w:val="DefaultParagraphFont"/>
    <w:uiPriority w:val="99"/>
    <w:unhideWhenUsed/>
    <w:rsid w:val="0084060A"/>
    <w:rPr>
      <w:color w:val="0563C1" w:themeColor="hyperlink"/>
      <w:u w:val="single"/>
    </w:rPr>
  </w:style>
  <w:style w:type="character" w:styleId="UnresolvedMention">
    <w:name w:val="Unresolved Mention"/>
    <w:basedOn w:val="DefaultParagraphFont"/>
    <w:uiPriority w:val="99"/>
    <w:semiHidden/>
    <w:unhideWhenUsed/>
    <w:rsid w:val="00840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62024">
      <w:bodyDiv w:val="1"/>
      <w:marLeft w:val="0"/>
      <w:marRight w:val="0"/>
      <w:marTop w:val="0"/>
      <w:marBottom w:val="0"/>
      <w:divBdr>
        <w:top w:val="none" w:sz="0" w:space="0" w:color="auto"/>
        <w:left w:val="none" w:sz="0" w:space="0" w:color="auto"/>
        <w:bottom w:val="none" w:sz="0" w:space="0" w:color="auto"/>
        <w:right w:val="none" w:sz="0" w:space="0" w:color="auto"/>
      </w:divBdr>
      <w:divsChild>
        <w:div w:id="236404613">
          <w:marLeft w:val="0"/>
          <w:marRight w:val="0"/>
          <w:marTop w:val="0"/>
          <w:marBottom w:val="0"/>
          <w:divBdr>
            <w:top w:val="none" w:sz="0" w:space="0" w:color="auto"/>
            <w:left w:val="none" w:sz="0" w:space="0" w:color="auto"/>
            <w:bottom w:val="none" w:sz="0" w:space="0" w:color="auto"/>
            <w:right w:val="none" w:sz="0" w:space="0" w:color="auto"/>
          </w:divBdr>
          <w:divsChild>
            <w:div w:id="1422332209">
              <w:marLeft w:val="0"/>
              <w:marRight w:val="0"/>
              <w:marTop w:val="0"/>
              <w:marBottom w:val="0"/>
              <w:divBdr>
                <w:top w:val="none" w:sz="0" w:space="0" w:color="auto"/>
                <w:left w:val="none" w:sz="0" w:space="0" w:color="auto"/>
                <w:bottom w:val="none" w:sz="0" w:space="0" w:color="auto"/>
                <w:right w:val="none" w:sz="0" w:space="0" w:color="auto"/>
              </w:divBdr>
            </w:div>
            <w:div w:id="517743576">
              <w:marLeft w:val="0"/>
              <w:marRight w:val="0"/>
              <w:marTop w:val="0"/>
              <w:marBottom w:val="0"/>
              <w:divBdr>
                <w:top w:val="none" w:sz="0" w:space="0" w:color="auto"/>
                <w:left w:val="none" w:sz="0" w:space="0" w:color="auto"/>
                <w:bottom w:val="none" w:sz="0" w:space="0" w:color="auto"/>
                <w:right w:val="none" w:sz="0" w:space="0" w:color="auto"/>
              </w:divBdr>
            </w:div>
            <w:div w:id="950355915">
              <w:marLeft w:val="0"/>
              <w:marRight w:val="0"/>
              <w:marTop w:val="0"/>
              <w:marBottom w:val="0"/>
              <w:divBdr>
                <w:top w:val="none" w:sz="0" w:space="0" w:color="auto"/>
                <w:left w:val="none" w:sz="0" w:space="0" w:color="auto"/>
                <w:bottom w:val="none" w:sz="0" w:space="0" w:color="auto"/>
                <w:right w:val="none" w:sz="0" w:space="0" w:color="auto"/>
              </w:divBdr>
            </w:div>
            <w:div w:id="1508594997">
              <w:marLeft w:val="0"/>
              <w:marRight w:val="0"/>
              <w:marTop w:val="0"/>
              <w:marBottom w:val="0"/>
              <w:divBdr>
                <w:top w:val="none" w:sz="0" w:space="0" w:color="auto"/>
                <w:left w:val="none" w:sz="0" w:space="0" w:color="auto"/>
                <w:bottom w:val="none" w:sz="0" w:space="0" w:color="auto"/>
                <w:right w:val="none" w:sz="0" w:space="0" w:color="auto"/>
              </w:divBdr>
            </w:div>
            <w:div w:id="1726756627">
              <w:marLeft w:val="0"/>
              <w:marRight w:val="0"/>
              <w:marTop w:val="0"/>
              <w:marBottom w:val="0"/>
              <w:divBdr>
                <w:top w:val="none" w:sz="0" w:space="0" w:color="auto"/>
                <w:left w:val="none" w:sz="0" w:space="0" w:color="auto"/>
                <w:bottom w:val="none" w:sz="0" w:space="0" w:color="auto"/>
                <w:right w:val="none" w:sz="0" w:space="0" w:color="auto"/>
              </w:divBdr>
            </w:div>
            <w:div w:id="1920403543">
              <w:marLeft w:val="0"/>
              <w:marRight w:val="0"/>
              <w:marTop w:val="0"/>
              <w:marBottom w:val="0"/>
              <w:divBdr>
                <w:top w:val="none" w:sz="0" w:space="0" w:color="auto"/>
                <w:left w:val="none" w:sz="0" w:space="0" w:color="auto"/>
                <w:bottom w:val="none" w:sz="0" w:space="0" w:color="auto"/>
                <w:right w:val="none" w:sz="0" w:space="0" w:color="auto"/>
              </w:divBdr>
            </w:div>
            <w:div w:id="2096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11</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Akeyla Pradia Naufal</dc:creator>
  <cp:keywords/>
  <dc:description/>
  <cp:lastModifiedBy>Akeyla Pradia Naufal</cp:lastModifiedBy>
  <cp:revision>9</cp:revision>
  <cp:lastPrinted>2022-01-30T14:52:00Z</cp:lastPrinted>
  <dcterms:created xsi:type="dcterms:W3CDTF">2022-01-30T12:26:00Z</dcterms:created>
  <dcterms:modified xsi:type="dcterms:W3CDTF">2022-01-30T15:09:00Z</dcterms:modified>
</cp:coreProperties>
</file>