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</w:r>
      <w:r>
        <w:rPr>
          <w:b/>
          <w:color w:val="003366"/>
          <w:sz w:val="56"/>
        </w:rPr>
        <w:t>Proyecto Integrador</w:t>
      </w:r>
    </w:p>
    <w:p>
      <w:pPr>
        <w:jc w:val="center"/>
      </w:pPr>
      <w:r>
        <w:rPr>
          <w:color w:val="505050"/>
          <w:sz w:val="36"/>
        </w:rPr>
        <w:t>Pipeline de Machine Learning</w:t>
      </w:r>
    </w:p>
    <w:p/>
    <w:p/>
    <w:p>
      <w:pPr>
        <w:jc w:val="center"/>
      </w:pPr>
      <w:r>
        <w:rPr>
          <w:b/>
          <w:sz w:val="24"/>
        </w:rPr>
        <w:t xml:space="preserve">Materia: </w:t>
      </w:r>
      <w:r>
        <w:rPr>
          <w:sz w:val="24"/>
        </w:rPr>
        <w:t>Inteligencia Artificial</w:t>
      </w:r>
    </w:p>
    <w:p>
      <w:pPr>
        <w:jc w:val="center"/>
      </w:pPr>
      <w:r>
        <w:rPr>
          <w:b/>
          <w:sz w:val="24"/>
        </w:rPr>
        <w:t xml:space="preserve">Docente: </w:t>
      </w:r>
      <w:r>
        <w:rPr>
          <w:sz w:val="24"/>
        </w:rPr>
        <w:t>Dr. Juan Perez</w:t>
      </w:r>
    </w:p>
    <w:p>
      <w:pPr>
        <w:jc w:val="center"/>
      </w:pPr>
      <w:r>
        <w:rPr>
          <w:b/>
          <w:sz w:val="24"/>
        </w:rPr>
        <w:t xml:space="preserve">Alumno: </w:t>
      </w:r>
      <w:r>
        <w:rPr>
          <w:sz w:val="24"/>
        </w:rPr>
        <w:t>[Tu nombre aqui]</w:t>
      </w:r>
    </w:p>
    <w:p>
      <w:pPr>
        <w:jc w:val="center"/>
      </w:pPr>
      <w:r>
        <w:rPr>
          <w:b/>
          <w:sz w:val="24"/>
        </w:rPr>
        <w:t xml:space="preserve">Matricula: </w:t>
      </w:r>
      <w:r>
        <w:rPr>
          <w:sz w:val="24"/>
        </w:rPr>
        <w:t>[Tu matricula aqui]</w:t>
      </w:r>
    </w:p>
    <w:p>
      <w:pPr>
        <w:jc w:val="center"/>
      </w:pPr>
      <w:r>
        <w:rPr>
          <w:b/>
          <w:sz w:val="24"/>
        </w:rPr>
        <w:t xml:space="preserve">Fecha: </w:t>
      </w:r>
      <w:r>
        <w:rPr>
          <w:sz w:val="24"/>
        </w:rPr>
        <w:t>13 de mayo de 2026</w:t>
      </w:r>
    </w:p>
    <w:p>
      <w:r>
        <w:br w:type="page"/>
      </w:r>
    </w:p>
    <w:p>
      <w:pPr>
        <w:pStyle w:val="Heading1"/>
      </w:pPr>
      <w:r>
        <w:t>Reporte breve - Pipeline de Machine Learning</w:t>
      </w:r>
    </w:p>
    <w:p>
      <w:pPr>
        <w:pStyle w:val="Heading2"/>
      </w:pPr>
      <w:r>
        <w:t>A) Descripcion del dataset</w:t>
      </w:r>
    </w:p>
    <w:p>
      <w:r>
        <w:t>El dataset utilizado se llama **California Housing** y proviene de la libreria `sklearn.datasets` a traves de la funcion `fetch_california_housing`. Cada registro representa un bloque de viviendas en California con datos extraidos del censo de 1990.</w:t>
      </w:r>
    </w:p>
    <w:p>
      <w:r>
        <w:t>Las variables que contiene son las siguientes: ingreso medio del hogar (`MedInc`), edad media de la vivienda (`HouseAge`), promedio de cuartos por hogar (`AveRooms`), promedio de dormitorios por hogar (`AveBedrms`), poblacion del bloque (`Population`), promedio de ocupantes por hogar (`AveOccup`), latitud (`Latitude`), longitud (`Longitude`) y el valor medio de la vivienda (`MedHouseVal`), que es la variable objetivo.</w:t>
      </w:r>
    </w:p>
    <w:p>
      <w:pPr>
        <w:pStyle w:val="Heading2"/>
      </w:pPr>
      <w:r>
        <w:t>B) Objetivo del problema</w:t>
      </w:r>
    </w:p>
    <w:p>
      <w:r>
        <w:t>El objetivo es predecir el valor medio de las casas en un bloque (`MedHouseVal`). Se trata de un problema de regresion porque la variable objetivo es continua. La variable que se busca predecir es `MedHouseVal`.</w:t>
      </w:r>
    </w:p>
    <w:p>
      <w:pPr>
        <w:pStyle w:val="Heading2"/>
      </w:pPr>
      <w:r>
        <w:t>C) Variables utilizadas</w:t>
      </w:r>
    </w:p>
    <w:p>
      <w:r>
        <w:t>Se utilizaron las 8 variables restantes como entradas (`X`): `MedInc`, `HouseAge`, `AveRooms`, `AveBedrms`, `Population`, `AveOccup`, `Latitude` y `Longitude`. No se elimino ninguna columna porque todas aportan informacion geografica o demografica util para el modelo.</w:t>
      </w:r>
    </w:p>
    <w:p>
      <w:r>
        <w:t>En cuanto a transformaciones, se aplico `StandardScaler` para estandarizar las features, es decir, llevarlas a una escala con media 0 y desviacion estandar 1. Esto ayuda al modelo a entrenar de forma mas estable y evita que variables con rangos grandes dominen sobre las demas.</w:t>
      </w:r>
    </w:p>
    <w:p>
      <w:pPr>
        <w:pStyle w:val="Heading2"/>
      </w:pPr>
      <w:r>
        <w:t>D) Modelo o algoritmo utilizado</w:t>
      </w:r>
    </w:p>
    <w:p>
      <w:r>
        <w:t>El algoritmo elegido fue **Random Forest Regressor** (`RandomForestRegressor`). Se eligio porque es robusto ante relaciones no lineales entre variables, no requiere mucha limpieza previa y suele dar buenos resultados desde el inicio. Ademas, maneja bien la combinacion de variables numericas y geograficas.</w:t>
      </w:r>
    </w:p>
    <w:p>
      <w:r>
        <w:t>Los hiperparametros principales que se usaron fueron `n_estimators = 100`, que indica el numero de arboles en el bosque, y `random_state = 42` para garantizar la reproducibilidad de los resultados.</w:t>
      </w:r>
    </w:p>
    <w:p>
      <w:pPr>
        <w:pStyle w:val="Heading2"/>
      </w:pPr>
      <w:r>
        <w:t>E) Evaluacion del modelo</w:t>
      </w:r>
    </w:p>
    <w:p>
      <w:r>
        <w:t>Las metricas utilizadas fueron MAE (Error Absoluto Medio), MSE (Error Cuadratico Medio), RMSE (Raiz del Error Cuadratico Medio) y R2 (Coeficiente de determinacion). Estas metricas son las estandar para problemas de regresion. El R2 indica que tan bien se ajusta el modelo a los datos, mientras que MAE y RMSE expresan el error en las unidades originales del problema.</w:t>
      </w:r>
    </w:p>
    <w:p>
      <w:r>
        <w:t>Los resultados obtenidos fueron los siguientes:</w:t>
      </w:r>
    </w:p>
    <w:p>
      <w:pPr>
        <w:pStyle w:val="ListBullet"/>
      </w:pPr>
      <w:r>
        <w:t>MAE: 0.3252</w:t>
      </w:r>
    </w:p>
    <w:p>
      <w:pPr>
        <w:pStyle w:val="ListBullet"/>
      </w:pPr>
      <w:r>
        <w:t>MSE: 0.2473</w:t>
      </w:r>
    </w:p>
    <w:p>
      <w:pPr>
        <w:pStyle w:val="ListBullet"/>
      </w:pPr>
      <w:r>
        <w:t>RMSE: 0.4973</w:t>
      </w:r>
    </w:p>
    <w:p>
      <w:pPr>
        <w:pStyle w:val="ListBullet"/>
      </w:pPr>
      <w:r>
        <w:t>R2: 0.8163</w:t>
      </w:r>
    </w:p>
    <w:p>
      <w:r>
        <w:t>Esto significa que el modelo explica aproximadamente el 81.6 % de la variabilidad en los precios de las viviendas, con un error promedio de unos 0.33 (en escala de cientos de miles de dolares).</w:t>
      </w:r>
    </w:p>
    <w:p>
      <w:pPr>
        <w:pStyle w:val="Heading2"/>
      </w:pPr>
      <w:r>
        <w:t>F) Conclusion</w:t>
      </w:r>
    </w:p>
    <w:p>
      <w:r>
        <w:t>El modelo funciono bien. Un R2 de 0.81 es un resultado solido para un modelo rapido y sin mucho ajuste de hiperparametros.</w:t>
      </w:r>
    </w:p>
    <w:p>
      <w:r>
        <w:t>Entre los errores y limitaciones observadas, se noto que en valores altos de `MedHouseVal` el modelo tiende a subestimar ligeramente. Tambien algunos bloques con caracteristicas atipicas generan errores mayores que el promedio.</w:t>
      </w:r>
    </w:p>
    <w:p>
      <w:r>
        <w:t>Si se tuviera mas tiempo, se podria probar un modelo de Gradient Boosting como XGBoost o LightGBM, realizar una busqueda de hiperparametros con GridSearch, o crear nuevas variables a partir de las existentes (feature engineering). Otra mejora seria segmentar por zona geografica para obtener mayor precision local.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