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32E2" w14:textId="23F462BA" w:rsidR="006375EA" w:rsidRDefault="00C85F4C" w:rsidP="00393B12">
      <w:pPr>
        <w:jc w:val="center"/>
        <w:rPr>
          <w:sz w:val="28"/>
          <w:szCs w:val="28"/>
          <w:lang w:val="es-ES_tradnl"/>
        </w:rPr>
      </w:pPr>
      <w:r w:rsidRPr="00393B12">
        <w:rPr>
          <w:sz w:val="28"/>
          <w:szCs w:val="28"/>
          <w:lang w:val="es-ES_tradnl"/>
        </w:rPr>
        <w:t>Reporte de Actividades</w:t>
      </w:r>
    </w:p>
    <w:p w14:paraId="6D12FAFB" w14:textId="206AAAF4" w:rsidR="00393B12" w:rsidRDefault="00312524" w:rsidP="00393B12">
      <w:pPr>
        <w:rPr>
          <w:lang w:val="es-ES_tradnl"/>
        </w:rPr>
      </w:pPr>
      <w:r>
        <w:rPr>
          <w:lang w:val="es-ES_tradnl"/>
        </w:rPr>
        <w:t xml:space="preserve">Esta vez </w:t>
      </w:r>
      <w:proofErr w:type="gramStart"/>
      <w:r>
        <w:rPr>
          <w:lang w:val="es-ES_tradnl"/>
        </w:rPr>
        <w:t>trate</w:t>
      </w:r>
      <w:proofErr w:type="gramEnd"/>
      <w:r>
        <w:rPr>
          <w:lang w:val="es-ES_tradnl"/>
        </w:rPr>
        <w:t xml:space="preserve"> de investigar </w:t>
      </w:r>
      <w:r w:rsidR="00C56D60">
        <w:rPr>
          <w:lang w:val="es-ES_tradnl"/>
        </w:rPr>
        <w:t>más</w:t>
      </w:r>
      <w:r>
        <w:rPr>
          <w:lang w:val="es-ES_tradnl"/>
        </w:rPr>
        <w:t xml:space="preserve"> como se hacían vistas y demás, porque quería poder hacer una vista para ver un producto al seleccionarlo en la lista de productos, entonces estuve </w:t>
      </w:r>
      <w:proofErr w:type="gramStart"/>
      <w:r w:rsidR="00C56D60">
        <w:rPr>
          <w:lang w:val="es-ES_tradnl"/>
        </w:rPr>
        <w:t>investigando</w:t>
      </w:r>
      <w:proofErr w:type="gramEnd"/>
      <w:r>
        <w:rPr>
          <w:lang w:val="es-ES_tradnl"/>
        </w:rPr>
        <w:t xml:space="preserve"> pero recordé que yo en </w:t>
      </w:r>
      <w:proofErr w:type="spellStart"/>
      <w:r>
        <w:rPr>
          <w:lang w:val="es-ES_tradnl"/>
        </w:rPr>
        <w:t>flutter</w:t>
      </w:r>
      <w:proofErr w:type="spellEnd"/>
      <w:r>
        <w:rPr>
          <w:lang w:val="es-ES_tradnl"/>
        </w:rPr>
        <w:t xml:space="preserve"> usaba un paquete llamado </w:t>
      </w:r>
      <w:proofErr w:type="spellStart"/>
      <w:r>
        <w:rPr>
          <w:lang w:val="es-ES_tradnl"/>
        </w:rPr>
        <w:t>getx</w:t>
      </w:r>
      <w:proofErr w:type="spellEnd"/>
      <w:r>
        <w:rPr>
          <w:lang w:val="es-ES_tradnl"/>
        </w:rPr>
        <w:t xml:space="preserve"> y aparte con </w:t>
      </w:r>
      <w:r w:rsidR="00C56D60">
        <w:rPr>
          <w:lang w:val="es-ES_tradnl"/>
        </w:rPr>
        <w:t>él</w:t>
      </w:r>
      <w:r>
        <w:rPr>
          <w:lang w:val="es-ES_tradnl"/>
        </w:rPr>
        <w:t xml:space="preserve"> se podía usar otro paquete que se llamaba </w:t>
      </w:r>
      <w:proofErr w:type="spellStart"/>
      <w:r>
        <w:rPr>
          <w:lang w:val="es-ES_tradnl"/>
        </w:rPr>
        <w:t>get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cli</w:t>
      </w:r>
      <w:proofErr w:type="spellEnd"/>
      <w:r>
        <w:rPr>
          <w:lang w:val="es-ES_tradnl"/>
        </w:rPr>
        <w:t xml:space="preserve">, </w:t>
      </w:r>
      <w:proofErr w:type="gramStart"/>
      <w:r>
        <w:rPr>
          <w:lang w:val="es-ES_tradnl"/>
        </w:rPr>
        <w:t>que</w:t>
      </w:r>
      <w:proofErr w:type="gramEnd"/>
      <w:r>
        <w:rPr>
          <w:lang w:val="es-ES_tradnl"/>
        </w:rPr>
        <w:t xml:space="preserve"> para automatizar algunas cosas, y para lo que lo usaba era para la arquitectura de carpetas </w:t>
      </w:r>
      <w:proofErr w:type="gramStart"/>
      <w:r>
        <w:rPr>
          <w:lang w:val="es-ES_tradnl"/>
        </w:rPr>
        <w:t>solamente ,</w:t>
      </w:r>
      <w:proofErr w:type="gramEnd"/>
      <w:r>
        <w:rPr>
          <w:lang w:val="es-ES_tradnl"/>
        </w:rPr>
        <w:t xml:space="preserve"> </w:t>
      </w:r>
      <w:r w:rsidR="00C56D60">
        <w:rPr>
          <w:lang w:val="es-ES_tradnl"/>
        </w:rPr>
        <w:t>tenía</w:t>
      </w:r>
      <w:r>
        <w:rPr>
          <w:lang w:val="es-ES_tradnl"/>
        </w:rPr>
        <w:t xml:space="preserve"> otras </w:t>
      </w:r>
      <w:proofErr w:type="gramStart"/>
      <w:r>
        <w:rPr>
          <w:lang w:val="es-ES_tradnl"/>
        </w:rPr>
        <w:t>funciones</w:t>
      </w:r>
      <w:proofErr w:type="gramEnd"/>
      <w:r>
        <w:rPr>
          <w:lang w:val="es-ES_tradnl"/>
        </w:rPr>
        <w:t xml:space="preserve"> pero yo solo lo usaba para eso</w:t>
      </w:r>
    </w:p>
    <w:p w14:paraId="7F2B3117" w14:textId="2E917053" w:rsidR="00312524" w:rsidRDefault="00312524" w:rsidP="00393B12">
      <w:pPr>
        <w:rPr>
          <w:lang w:val="es-ES_tradnl"/>
        </w:rPr>
      </w:pPr>
      <w:r>
        <w:rPr>
          <w:lang w:val="es-ES_tradnl"/>
        </w:rPr>
        <w:t>Entonces vi que</w:t>
      </w:r>
      <w:r w:rsidR="00C56D60">
        <w:rPr>
          <w:lang w:val="es-ES_tradnl"/>
        </w:rPr>
        <w:t xml:space="preserve"> si</w:t>
      </w:r>
      <w:r>
        <w:rPr>
          <w:lang w:val="es-ES_tradnl"/>
        </w:rPr>
        <w:t xml:space="preserve"> existía uno para angular </w:t>
      </w:r>
      <w:r w:rsidR="0084181C">
        <w:rPr>
          <w:lang w:val="es-ES_tradnl"/>
        </w:rPr>
        <w:t xml:space="preserve">y que </w:t>
      </w:r>
      <w:r>
        <w:rPr>
          <w:lang w:val="es-ES_tradnl"/>
        </w:rPr>
        <w:t xml:space="preserve">es oficial y entonces me </w:t>
      </w:r>
      <w:r w:rsidR="00C56D60">
        <w:rPr>
          <w:lang w:val="es-ES_tradnl"/>
        </w:rPr>
        <w:t>animé</w:t>
      </w:r>
      <w:r>
        <w:rPr>
          <w:lang w:val="es-ES_tradnl"/>
        </w:rPr>
        <w:t xml:space="preserve"> a usarlo</w:t>
      </w:r>
    </w:p>
    <w:p w14:paraId="5AF4196C" w14:textId="702997B1" w:rsidR="001C2295" w:rsidRDefault="001C2295" w:rsidP="00393B12">
      <w:pPr>
        <w:rPr>
          <w:lang w:val="es-ES_tradnl"/>
        </w:rPr>
      </w:pPr>
      <w:proofErr w:type="gramStart"/>
      <w:r>
        <w:rPr>
          <w:lang w:val="es-ES_tradnl"/>
        </w:rPr>
        <w:t>Use</w:t>
      </w:r>
      <w:proofErr w:type="gramEnd"/>
      <w:r>
        <w:rPr>
          <w:lang w:val="es-ES_tradnl"/>
        </w:rPr>
        <w:t xml:space="preserve"> el comando ng </w:t>
      </w:r>
      <w:proofErr w:type="spellStart"/>
      <w:r>
        <w:rPr>
          <w:lang w:val="es-ES_tradnl"/>
        </w:rPr>
        <w:t>generate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component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pages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products</w:t>
      </w:r>
      <w:proofErr w:type="spellEnd"/>
      <w:r>
        <w:rPr>
          <w:lang w:val="es-ES_tradnl"/>
        </w:rPr>
        <w:t xml:space="preserve"> para crear la vista de productos y s </w:t>
      </w:r>
      <w:proofErr w:type="spellStart"/>
      <w:r>
        <w:rPr>
          <w:lang w:val="es-ES_tradnl"/>
        </w:rPr>
        <w:t>ehicieron</w:t>
      </w:r>
      <w:proofErr w:type="spellEnd"/>
      <w:r>
        <w:rPr>
          <w:lang w:val="es-ES_tradnl"/>
        </w:rPr>
        <w:t xml:space="preserve"> 4 archivitos y también hice el de home</w:t>
      </w:r>
    </w:p>
    <w:p w14:paraId="4C818FC6" w14:textId="4FFD70FB" w:rsidR="00312524" w:rsidRPr="00393B12" w:rsidRDefault="00312524" w:rsidP="00393B12">
      <w:pPr>
        <w:rPr>
          <w:lang w:val="es-ES_tradnl"/>
        </w:rPr>
      </w:pPr>
      <w:r w:rsidRPr="00312524">
        <w:rPr>
          <w:lang w:val="es-ES_tradnl"/>
        </w:rPr>
        <w:drawing>
          <wp:inline distT="0" distB="0" distL="0" distR="0" wp14:anchorId="48E4200E" wp14:editId="2A8D71F3">
            <wp:extent cx="6856593" cy="3823424"/>
            <wp:effectExtent l="0" t="0" r="1905" b="0"/>
            <wp:docPr id="115739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8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797" cy="383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5568" w14:textId="47FE3136" w:rsidR="00C85F4C" w:rsidRDefault="001C2295">
      <w:pPr>
        <w:rPr>
          <w:lang w:val="es-ES_tradnl"/>
        </w:rPr>
      </w:pPr>
      <w:r>
        <w:rPr>
          <w:lang w:val="es-ES_tradnl"/>
        </w:rPr>
        <w:t>Luego se tiene que agregar manualmente las rutas y se importa la clase del respectivo modulo y se pone su configura la ruta</w:t>
      </w:r>
    </w:p>
    <w:p w14:paraId="1A2AE72B" w14:textId="27E803BF" w:rsidR="001C2295" w:rsidRDefault="001C2295">
      <w:pPr>
        <w:rPr>
          <w:lang w:val="es-ES_tradnl"/>
        </w:rPr>
      </w:pPr>
      <w:r w:rsidRPr="001C2295">
        <w:rPr>
          <w:lang w:val="es-ES_tradnl"/>
        </w:rPr>
        <w:drawing>
          <wp:inline distT="0" distB="0" distL="0" distR="0" wp14:anchorId="0AE477BA" wp14:editId="4C4873BC">
            <wp:extent cx="6852948" cy="2250466"/>
            <wp:effectExtent l="0" t="0" r="5080" b="0"/>
            <wp:docPr id="32827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7800" name=""/>
                    <pic:cNvPicPr/>
                  </pic:nvPicPr>
                  <pic:blipFill rotWithShape="1">
                    <a:blip r:embed="rId5"/>
                    <a:srcRect b="33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624" cy="229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96B7B" w14:textId="0603C448" w:rsidR="00A920CC" w:rsidRDefault="00A920CC">
      <w:pPr>
        <w:rPr>
          <w:lang w:val="es-ES_tradnl"/>
        </w:rPr>
      </w:pPr>
      <w:r>
        <w:rPr>
          <w:lang w:val="es-ES_tradnl"/>
        </w:rPr>
        <w:lastRenderedPageBreak/>
        <w:t xml:space="preserve">Aquí se tiene que poner el </w:t>
      </w:r>
      <w:proofErr w:type="spellStart"/>
      <w:r>
        <w:rPr>
          <w:lang w:val="es-ES_tradnl"/>
        </w:rPr>
        <w:t>router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otlen</w:t>
      </w:r>
      <w:proofErr w:type="spellEnd"/>
      <w:r>
        <w:rPr>
          <w:lang w:val="es-ES_tradnl"/>
        </w:rPr>
        <w:t xml:space="preserve"> en el app.html</w:t>
      </w:r>
      <w:r w:rsidR="0084181C">
        <w:rPr>
          <w:lang w:val="es-ES_tradnl"/>
        </w:rPr>
        <w:t xml:space="preserve">, como que </w:t>
      </w:r>
      <w:proofErr w:type="spellStart"/>
      <w:r w:rsidR="0084181C">
        <w:rPr>
          <w:lang w:val="es-ES_tradnl"/>
        </w:rPr>
        <w:t>router</w:t>
      </w:r>
      <w:proofErr w:type="spellEnd"/>
      <w:r w:rsidR="0084181C">
        <w:rPr>
          <w:lang w:val="es-ES_tradnl"/>
        </w:rPr>
        <w:t xml:space="preserve"> outlet pone la vista según la configuración del </w:t>
      </w:r>
      <w:proofErr w:type="spellStart"/>
      <w:r w:rsidR="0084181C">
        <w:rPr>
          <w:lang w:val="es-ES_tradnl"/>
        </w:rPr>
        <w:t>routes</w:t>
      </w:r>
      <w:proofErr w:type="spellEnd"/>
      <w:r w:rsidR="0084181C">
        <w:rPr>
          <w:lang w:val="es-ES_tradnl"/>
        </w:rPr>
        <w:t xml:space="preserve"> </w:t>
      </w:r>
    </w:p>
    <w:p w14:paraId="61FA7B0D" w14:textId="72FF4972" w:rsidR="00A920CC" w:rsidRDefault="00A920CC">
      <w:pPr>
        <w:rPr>
          <w:lang w:val="es-ES_tradnl"/>
        </w:rPr>
      </w:pPr>
      <w:r w:rsidRPr="00A920CC">
        <w:rPr>
          <w:lang w:val="es-ES_tradnl"/>
        </w:rPr>
        <w:drawing>
          <wp:inline distT="0" distB="0" distL="0" distR="0" wp14:anchorId="46B19F56" wp14:editId="5124471F">
            <wp:extent cx="6858000" cy="1097280"/>
            <wp:effectExtent l="0" t="0" r="0" b="0"/>
            <wp:docPr id="201054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3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183F" w14:textId="44EA39DC" w:rsidR="00AA50AF" w:rsidRDefault="008E4F8C">
      <w:pPr>
        <w:rPr>
          <w:lang w:val="es-ES_tradnl"/>
        </w:rPr>
      </w:pPr>
      <w:r>
        <w:rPr>
          <w:lang w:val="es-ES_tradnl"/>
        </w:rPr>
        <w:t xml:space="preserve">Para poder ir a diferentes </w:t>
      </w:r>
      <w:proofErr w:type="spellStart"/>
      <w:r>
        <w:rPr>
          <w:lang w:val="es-ES_tradnl"/>
        </w:rPr>
        <w:t>paginas</w:t>
      </w:r>
      <w:proofErr w:type="spellEnd"/>
      <w:r>
        <w:rPr>
          <w:lang w:val="es-ES_tradnl"/>
        </w:rPr>
        <w:t xml:space="preserve">, se tiene que importar </w:t>
      </w:r>
      <w:proofErr w:type="spellStart"/>
      <w:r>
        <w:rPr>
          <w:lang w:val="es-ES_tradnl"/>
        </w:rPr>
        <w:t>RouterLInk</w:t>
      </w:r>
      <w:proofErr w:type="spellEnd"/>
      <w:r>
        <w:rPr>
          <w:lang w:val="es-ES_tradnl"/>
        </w:rPr>
        <w:t xml:space="preserve"> y ya con eso puedes</w:t>
      </w:r>
      <w:r w:rsidR="00287A2E">
        <w:rPr>
          <w:lang w:val="es-ES_tradnl"/>
        </w:rPr>
        <w:t xml:space="preserve"> en el </w:t>
      </w:r>
      <w:proofErr w:type="spellStart"/>
      <w:r w:rsidR="00287A2E">
        <w:rPr>
          <w:lang w:val="es-ES_tradnl"/>
        </w:rPr>
        <w:t>html</w:t>
      </w:r>
      <w:proofErr w:type="spellEnd"/>
      <w:r w:rsidR="00287A2E">
        <w:rPr>
          <w:lang w:val="es-ES_tradnl"/>
        </w:rPr>
        <w:t xml:space="preserve"> usar el </w:t>
      </w:r>
      <w:proofErr w:type="spellStart"/>
      <w:r w:rsidR="00287A2E">
        <w:rPr>
          <w:lang w:val="es-ES_tradnl"/>
        </w:rPr>
        <w:t>routerlink</w:t>
      </w:r>
      <w:proofErr w:type="spellEnd"/>
      <w:r w:rsidR="00287A2E">
        <w:rPr>
          <w:lang w:val="es-ES_tradnl"/>
        </w:rPr>
        <w:t xml:space="preserve"> e ir a </w:t>
      </w:r>
      <w:r w:rsidR="0084181C">
        <w:rPr>
          <w:lang w:val="es-ES_tradnl"/>
        </w:rPr>
        <w:t>una ruta</w:t>
      </w:r>
      <w:r w:rsidR="00287A2E">
        <w:rPr>
          <w:lang w:val="es-ES_tradnl"/>
        </w:rPr>
        <w:t xml:space="preserve"> especifica</w:t>
      </w:r>
    </w:p>
    <w:p w14:paraId="7BDFB2DE" w14:textId="1BED57BB" w:rsidR="001C2295" w:rsidRDefault="00AA50AF">
      <w:pPr>
        <w:rPr>
          <w:lang w:val="es-ES_tradnl"/>
        </w:rPr>
      </w:pPr>
      <w:r w:rsidRPr="00AA50AF">
        <w:rPr>
          <w:lang w:val="es-ES_tradnl"/>
        </w:rPr>
        <w:drawing>
          <wp:inline distT="0" distB="0" distL="0" distR="0" wp14:anchorId="4E962B43" wp14:editId="7B3409BD">
            <wp:extent cx="6858000" cy="1716405"/>
            <wp:effectExtent l="0" t="0" r="0" b="0"/>
            <wp:docPr id="157153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37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A2E" w:rsidRPr="00287A2E">
        <w:rPr>
          <w:lang w:val="es-ES_tradnl"/>
        </w:rPr>
        <w:drawing>
          <wp:inline distT="0" distB="0" distL="0" distR="0" wp14:anchorId="7B4B64BE" wp14:editId="03892FD2">
            <wp:extent cx="6858000" cy="956310"/>
            <wp:effectExtent l="0" t="0" r="0" b="0"/>
            <wp:docPr id="97869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92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C242" w14:textId="1796356E" w:rsidR="00287A2E" w:rsidRDefault="00287A2E">
      <w:pPr>
        <w:rPr>
          <w:lang w:val="es-ES_tradnl"/>
        </w:rPr>
      </w:pPr>
      <w:r>
        <w:rPr>
          <w:lang w:val="es-ES_tradnl"/>
        </w:rPr>
        <w:t xml:space="preserve">Pero si quieres mandar un dato a la vista que se quiere ir, se tiene que hacer de otra manera, aquí donde tengo la lista de productos y el botón para ir a ver un producto, se tiene que mandar el </w:t>
      </w:r>
      <w:proofErr w:type="spellStart"/>
      <w:r>
        <w:rPr>
          <w:lang w:val="es-ES_tradnl"/>
        </w:rPr>
        <w:t>productoid</w:t>
      </w:r>
      <w:proofErr w:type="spellEnd"/>
      <w:r>
        <w:rPr>
          <w:lang w:val="es-ES_tradnl"/>
        </w:rPr>
        <w:t xml:space="preserve"> por la ruta para obtener los datos, </w:t>
      </w:r>
      <w:proofErr w:type="gramStart"/>
      <w:r>
        <w:rPr>
          <w:lang w:val="es-ES_tradnl"/>
        </w:rPr>
        <w:t>entonces  se</w:t>
      </w:r>
      <w:proofErr w:type="gramEnd"/>
      <w:r>
        <w:rPr>
          <w:lang w:val="es-ES_tradnl"/>
        </w:rPr>
        <w:t xml:space="preserve"> hace de esta forma, primero la ruta, y </w:t>
      </w:r>
      <w:proofErr w:type="spellStart"/>
      <w:r>
        <w:rPr>
          <w:lang w:val="es-ES_tradnl"/>
        </w:rPr>
        <w:t>leugo</w:t>
      </w:r>
      <w:proofErr w:type="spellEnd"/>
      <w:r>
        <w:rPr>
          <w:lang w:val="es-ES_tradnl"/>
        </w:rPr>
        <w:t xml:space="preserve"> lo que se manda que es el id</w:t>
      </w:r>
      <w:r w:rsidRPr="00287A2E">
        <w:rPr>
          <w:lang w:val="es-ES_tradnl"/>
        </w:rPr>
        <w:drawing>
          <wp:inline distT="0" distB="0" distL="0" distR="0" wp14:anchorId="2D176884" wp14:editId="57501908">
            <wp:extent cx="6858000" cy="956310"/>
            <wp:effectExtent l="0" t="0" r="0" b="0"/>
            <wp:docPr id="244375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5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F74D" w14:textId="77777777" w:rsidR="0084181C" w:rsidRDefault="0084181C">
      <w:pPr>
        <w:rPr>
          <w:lang w:val="es-ES_tradnl"/>
        </w:rPr>
      </w:pPr>
    </w:p>
    <w:p w14:paraId="11FE3D4E" w14:textId="77777777" w:rsidR="0084181C" w:rsidRDefault="0084181C">
      <w:pPr>
        <w:rPr>
          <w:lang w:val="es-ES_tradnl"/>
        </w:rPr>
      </w:pPr>
    </w:p>
    <w:p w14:paraId="69A5AA9E" w14:textId="77777777" w:rsidR="0084181C" w:rsidRDefault="0084181C">
      <w:pPr>
        <w:rPr>
          <w:lang w:val="es-ES_tradnl"/>
        </w:rPr>
      </w:pPr>
    </w:p>
    <w:p w14:paraId="7FDBE292" w14:textId="77777777" w:rsidR="0084181C" w:rsidRDefault="0084181C">
      <w:pPr>
        <w:rPr>
          <w:lang w:val="es-ES_tradnl"/>
        </w:rPr>
      </w:pPr>
    </w:p>
    <w:p w14:paraId="7D2499FE" w14:textId="77777777" w:rsidR="0084181C" w:rsidRDefault="0084181C">
      <w:pPr>
        <w:rPr>
          <w:lang w:val="es-ES_tradnl"/>
        </w:rPr>
      </w:pPr>
    </w:p>
    <w:p w14:paraId="7D053EED" w14:textId="77777777" w:rsidR="0084181C" w:rsidRDefault="0084181C">
      <w:pPr>
        <w:rPr>
          <w:lang w:val="es-ES_tradnl"/>
        </w:rPr>
      </w:pPr>
    </w:p>
    <w:p w14:paraId="77FABA20" w14:textId="121A24F4" w:rsidR="0084181C" w:rsidRDefault="0084181C">
      <w:pPr>
        <w:rPr>
          <w:lang w:val="es-ES_tradnl"/>
        </w:rPr>
      </w:pPr>
      <w:r>
        <w:rPr>
          <w:lang w:val="es-ES_tradnl"/>
        </w:rPr>
        <w:lastRenderedPageBreak/>
        <w:t xml:space="preserve">Y en el </w:t>
      </w:r>
      <w:proofErr w:type="spellStart"/>
      <w:r>
        <w:rPr>
          <w:lang w:val="es-ES_tradnl"/>
        </w:rPr>
        <w:t>ts</w:t>
      </w:r>
      <w:proofErr w:type="spellEnd"/>
      <w:r>
        <w:rPr>
          <w:lang w:val="es-ES_tradnl"/>
        </w:rPr>
        <w:t xml:space="preserve"> donde se vaya a mandar el dato, se usa lo que es el </w:t>
      </w:r>
      <w:proofErr w:type="spellStart"/>
      <w:r>
        <w:rPr>
          <w:lang w:val="es-ES_tradnl"/>
        </w:rPr>
        <w:t>activated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route</w:t>
      </w:r>
      <w:proofErr w:type="spellEnd"/>
      <w:r>
        <w:rPr>
          <w:lang w:val="es-ES_tradnl"/>
        </w:rPr>
        <w:t xml:space="preserve"> para poder obtener este dato, y lo manda como mapa y nomas se tiene que poner que parámetro se </w:t>
      </w:r>
      <w:proofErr w:type="gramStart"/>
      <w:r>
        <w:rPr>
          <w:lang w:val="es-ES_tradnl"/>
        </w:rPr>
        <w:t>va</w:t>
      </w:r>
      <w:proofErr w:type="gramEnd"/>
      <w:r>
        <w:rPr>
          <w:lang w:val="es-ES_tradnl"/>
        </w:rPr>
        <w:t xml:space="preserve"> obtener</w:t>
      </w:r>
    </w:p>
    <w:p w14:paraId="2C26828D" w14:textId="2F5A6ABE" w:rsidR="0084181C" w:rsidRDefault="0084181C">
      <w:pPr>
        <w:rPr>
          <w:lang w:val="es-ES_tradnl"/>
        </w:rPr>
      </w:pPr>
      <w:r w:rsidRPr="0084181C">
        <w:rPr>
          <w:lang w:val="es-ES_tradnl"/>
        </w:rPr>
        <w:drawing>
          <wp:inline distT="0" distB="0" distL="0" distR="0" wp14:anchorId="3ABDCD72" wp14:editId="731671DD">
            <wp:extent cx="6858000" cy="4702810"/>
            <wp:effectExtent l="0" t="0" r="0" b="0"/>
            <wp:docPr id="977930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0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8DB9" w14:textId="6CDE4236" w:rsidR="00287A2E" w:rsidRDefault="00287A2E">
      <w:pPr>
        <w:rPr>
          <w:lang w:val="es-ES_tradnl"/>
        </w:rPr>
      </w:pPr>
      <w:r>
        <w:rPr>
          <w:lang w:val="es-ES_tradnl"/>
        </w:rPr>
        <w:t xml:space="preserve">Luego </w:t>
      </w:r>
      <w:proofErr w:type="spellStart"/>
      <w:r>
        <w:rPr>
          <w:lang w:val="es-ES_tradnl"/>
        </w:rPr>
        <w:t>nadamas</w:t>
      </w:r>
      <w:proofErr w:type="spellEnd"/>
      <w:r>
        <w:rPr>
          <w:lang w:val="es-ES_tradnl"/>
        </w:rPr>
        <w:t xml:space="preserve"> copie y pegue lo que </w:t>
      </w:r>
      <w:proofErr w:type="spellStart"/>
      <w:r>
        <w:rPr>
          <w:lang w:val="es-ES_tradnl"/>
        </w:rPr>
        <w:t>tenia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>antes  a</w:t>
      </w:r>
      <w:proofErr w:type="gramEnd"/>
      <w:r>
        <w:rPr>
          <w:lang w:val="es-ES_tradnl"/>
        </w:rPr>
        <w:t xml:space="preserve"> los nuevos archivos</w:t>
      </w:r>
    </w:p>
    <w:p w14:paraId="601172C4" w14:textId="0F5C2FBA" w:rsidR="00287A2E" w:rsidRDefault="00287A2E">
      <w:pPr>
        <w:rPr>
          <w:lang w:val="es-ES_tradnl"/>
        </w:rPr>
      </w:pPr>
      <w:r w:rsidRPr="00287A2E">
        <w:rPr>
          <w:lang w:val="es-ES_tradnl"/>
        </w:rPr>
        <w:drawing>
          <wp:inline distT="0" distB="0" distL="0" distR="0" wp14:anchorId="5E9FB15C" wp14:editId="5192F4FC">
            <wp:extent cx="6858000" cy="1598930"/>
            <wp:effectExtent l="0" t="0" r="0" b="1270"/>
            <wp:docPr id="16614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5FA7" w14:textId="0B1FCF96" w:rsidR="00287A2E" w:rsidRDefault="00287A2E">
      <w:pPr>
        <w:rPr>
          <w:lang w:val="es-ES_tradnl"/>
        </w:rPr>
      </w:pPr>
      <w:r>
        <w:rPr>
          <w:lang w:val="es-ES_tradnl"/>
        </w:rPr>
        <w:t xml:space="preserve">Aquí puse solo un botón para ver los productos, pero quiero hacerlo con más tablas de la base de datos e ir mejorando la interfaz porque por el momento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muy fea</w:t>
      </w:r>
    </w:p>
    <w:p w14:paraId="65792704" w14:textId="77777777" w:rsidR="00287A2E" w:rsidRDefault="00287A2E">
      <w:pPr>
        <w:rPr>
          <w:lang w:val="es-ES_tradnl"/>
        </w:rPr>
      </w:pPr>
    </w:p>
    <w:p w14:paraId="29ABDEBB" w14:textId="77777777" w:rsidR="00287A2E" w:rsidRDefault="00287A2E">
      <w:pPr>
        <w:rPr>
          <w:lang w:val="es-ES_tradnl"/>
        </w:rPr>
      </w:pPr>
    </w:p>
    <w:p w14:paraId="46D80FE5" w14:textId="77777777" w:rsidR="00287A2E" w:rsidRDefault="00287A2E">
      <w:pPr>
        <w:rPr>
          <w:lang w:val="es-ES_tradnl"/>
        </w:rPr>
      </w:pPr>
    </w:p>
    <w:p w14:paraId="4FA56670" w14:textId="77777777" w:rsidR="00287A2E" w:rsidRDefault="00287A2E">
      <w:pPr>
        <w:rPr>
          <w:lang w:val="es-ES_tradnl"/>
        </w:rPr>
      </w:pPr>
    </w:p>
    <w:p w14:paraId="75C53A1F" w14:textId="34BFCFF0" w:rsidR="00287A2E" w:rsidRDefault="00287A2E">
      <w:pPr>
        <w:rPr>
          <w:lang w:val="es-ES_tradnl"/>
        </w:rPr>
      </w:pPr>
      <w:r>
        <w:rPr>
          <w:lang w:val="es-ES_tradnl"/>
        </w:rPr>
        <w:lastRenderedPageBreak/>
        <w:t xml:space="preserve">Ahí también agregue los de buscar </w:t>
      </w:r>
      <w:r w:rsidR="00A920CC">
        <w:rPr>
          <w:lang w:val="es-ES_tradnl"/>
        </w:rPr>
        <w:t>productos</w:t>
      </w:r>
      <w:r>
        <w:rPr>
          <w:lang w:val="es-ES_tradnl"/>
        </w:rPr>
        <w:t xml:space="preserve">, que ya </w:t>
      </w:r>
      <w:proofErr w:type="spellStart"/>
      <w:r>
        <w:rPr>
          <w:lang w:val="es-ES_tradnl"/>
        </w:rPr>
        <w:t>tenia</w:t>
      </w:r>
      <w:proofErr w:type="spellEnd"/>
      <w:r>
        <w:rPr>
          <w:lang w:val="es-ES_tradnl"/>
        </w:rPr>
        <w:t xml:space="preserve"> mucho antes, pero lo quite cuando estaba haciendo las pruebas</w:t>
      </w:r>
      <w:r w:rsidR="00A920CC">
        <w:rPr>
          <w:lang w:val="es-ES_tradnl"/>
        </w:rPr>
        <w:t xml:space="preserve"> de los controladores</w:t>
      </w:r>
    </w:p>
    <w:p w14:paraId="1FC607A4" w14:textId="5592A4B3" w:rsidR="00287A2E" w:rsidRDefault="00287A2E">
      <w:pPr>
        <w:rPr>
          <w:lang w:val="es-ES_tradnl"/>
        </w:rPr>
      </w:pPr>
      <w:r w:rsidRPr="00287A2E">
        <w:rPr>
          <w:lang w:val="es-ES_tradnl"/>
        </w:rPr>
        <w:drawing>
          <wp:inline distT="0" distB="0" distL="0" distR="0" wp14:anchorId="4DC54360" wp14:editId="4C58E3C8">
            <wp:extent cx="6858000" cy="3248025"/>
            <wp:effectExtent l="0" t="0" r="0" b="3175"/>
            <wp:docPr id="665941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1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B8FD" w14:textId="1786061E" w:rsidR="00A920CC" w:rsidRDefault="00A920CC">
      <w:pPr>
        <w:rPr>
          <w:lang w:val="es-ES_tradnl"/>
        </w:rPr>
      </w:pPr>
      <w:r>
        <w:rPr>
          <w:lang w:val="es-ES_tradnl"/>
        </w:rPr>
        <w:t xml:space="preserve">Y pase la sección de ver detalles de la </w:t>
      </w:r>
      <w:proofErr w:type="spellStart"/>
      <w:r>
        <w:rPr>
          <w:lang w:val="es-ES_tradnl"/>
        </w:rPr>
        <w:t>lsita</w:t>
      </w:r>
      <w:proofErr w:type="spellEnd"/>
      <w:r>
        <w:rPr>
          <w:lang w:val="es-ES_tradnl"/>
        </w:rPr>
        <w:t xml:space="preserve"> de productos a su propia vista</w:t>
      </w:r>
      <w:r>
        <w:rPr>
          <w:lang w:val="es-ES_tradnl"/>
        </w:rPr>
        <w:br/>
      </w:r>
      <w:r w:rsidRPr="00A920CC">
        <w:rPr>
          <w:lang w:val="es-ES_tradnl"/>
        </w:rPr>
        <w:drawing>
          <wp:inline distT="0" distB="0" distL="0" distR="0" wp14:anchorId="0BA568B2" wp14:editId="2C4E5036">
            <wp:extent cx="6858000" cy="3467100"/>
            <wp:effectExtent l="0" t="0" r="0" b="0"/>
            <wp:docPr id="48647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3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DED1" w14:textId="77777777" w:rsidR="00AA50AF" w:rsidRPr="00C85F4C" w:rsidRDefault="00AA50AF">
      <w:pPr>
        <w:rPr>
          <w:lang w:val="es-ES_tradnl"/>
        </w:rPr>
      </w:pPr>
    </w:p>
    <w:sectPr w:rsidR="00AA50AF" w:rsidRPr="00C85F4C" w:rsidSect="0031252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0E"/>
    <w:rsid w:val="0014492A"/>
    <w:rsid w:val="001C2295"/>
    <w:rsid w:val="00287A2E"/>
    <w:rsid w:val="00312524"/>
    <w:rsid w:val="00393B12"/>
    <w:rsid w:val="004A08DB"/>
    <w:rsid w:val="00563C0E"/>
    <w:rsid w:val="006375EA"/>
    <w:rsid w:val="007C0A94"/>
    <w:rsid w:val="0084181C"/>
    <w:rsid w:val="008E4F8C"/>
    <w:rsid w:val="00A920CC"/>
    <w:rsid w:val="00AA50AF"/>
    <w:rsid w:val="00B10C61"/>
    <w:rsid w:val="00C56D60"/>
    <w:rsid w:val="00C85F4C"/>
    <w:rsid w:val="00E8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E94F"/>
  <w15:chartTrackingRefBased/>
  <w15:docId w15:val="{1924FEE4-734D-FF43-BDDA-9C140DA7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C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C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C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C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C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C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C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2</cp:revision>
  <dcterms:created xsi:type="dcterms:W3CDTF">2026-05-24T22:33:00Z</dcterms:created>
  <dcterms:modified xsi:type="dcterms:W3CDTF">2026-05-25T10:04:00Z</dcterms:modified>
</cp:coreProperties>
</file>