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F0677" w14:textId="77777777" w:rsidR="008F002E" w:rsidRPr="008F002E" w:rsidRDefault="008F002E" w:rsidP="008F002E">
      <w:pPr>
        <w:jc w:val="center"/>
        <w:rPr>
          <w:rFonts w:ascii="Arial" w:hAnsi="Arial" w:cs="Arial"/>
          <w:sz w:val="24"/>
          <w:szCs w:val="24"/>
        </w:rPr>
      </w:pPr>
      <w:r w:rsidRPr="008F002E">
        <w:rPr>
          <w:rFonts w:ascii="Arial" w:hAnsi="Arial" w:cs="Arial"/>
          <w:sz w:val="24"/>
          <w:szCs w:val="24"/>
        </w:rPr>
        <w:t>REVISIÓN: 05                    Año: 2017    Mes: 12    Día: 13</w:t>
      </w:r>
    </w:p>
    <w:p w14:paraId="7C57ED1A" w14:textId="77777777" w:rsidR="008F002E" w:rsidRPr="008F002E" w:rsidRDefault="008F002E" w:rsidP="008F002E">
      <w:pPr>
        <w:jc w:val="center"/>
        <w:rPr>
          <w:rFonts w:ascii="Arial" w:hAnsi="Arial" w:cs="Arial"/>
          <w:sz w:val="24"/>
          <w:szCs w:val="24"/>
        </w:rPr>
      </w:pPr>
    </w:p>
    <w:p w14:paraId="542FF189" w14:textId="77777777" w:rsidR="008F002E" w:rsidRPr="008F002E" w:rsidRDefault="008F002E" w:rsidP="008F002E">
      <w:pPr>
        <w:jc w:val="center"/>
        <w:rPr>
          <w:rFonts w:ascii="Arial" w:hAnsi="Arial" w:cs="Arial"/>
          <w:b/>
          <w:bCs/>
          <w:sz w:val="28"/>
          <w:szCs w:val="28"/>
        </w:rPr>
      </w:pPr>
      <w:r w:rsidRPr="008F002E">
        <w:rPr>
          <w:rFonts w:ascii="Arial" w:hAnsi="Arial" w:cs="Arial"/>
          <w:b/>
          <w:bCs/>
          <w:sz w:val="28"/>
          <w:szCs w:val="28"/>
        </w:rPr>
        <w:t>UNIVERSIDAD TECNOLÓGICA DE LA SELVA</w:t>
      </w:r>
    </w:p>
    <w:p w14:paraId="4E51EE9C" w14:textId="77777777" w:rsidR="008F002E" w:rsidRPr="008F002E" w:rsidRDefault="008F002E" w:rsidP="008F002E">
      <w:pPr>
        <w:jc w:val="center"/>
        <w:rPr>
          <w:rFonts w:ascii="Arial" w:hAnsi="Arial" w:cs="Arial"/>
          <w:sz w:val="24"/>
          <w:szCs w:val="24"/>
        </w:rPr>
      </w:pPr>
    </w:p>
    <w:p w14:paraId="383BA858" w14:textId="77777777" w:rsidR="008F002E" w:rsidRPr="008F002E" w:rsidRDefault="008F002E" w:rsidP="008F002E">
      <w:pPr>
        <w:jc w:val="center"/>
        <w:rPr>
          <w:rFonts w:ascii="Arial" w:hAnsi="Arial" w:cs="Arial"/>
          <w:sz w:val="24"/>
          <w:szCs w:val="24"/>
        </w:rPr>
      </w:pPr>
      <w:r w:rsidRPr="008F002E">
        <w:rPr>
          <w:rFonts w:ascii="Arial" w:hAnsi="Arial" w:cs="Arial"/>
          <w:b/>
          <w:bCs/>
          <w:sz w:val="28"/>
          <w:szCs w:val="28"/>
        </w:rPr>
        <w:t>CARRERA:</w:t>
      </w:r>
      <w:r w:rsidRPr="008F002E">
        <w:rPr>
          <w:rFonts w:ascii="Arial" w:hAnsi="Arial" w:cs="Arial"/>
          <w:sz w:val="28"/>
          <w:szCs w:val="28"/>
        </w:rPr>
        <w:t xml:space="preserve"> </w:t>
      </w:r>
      <w:r w:rsidRPr="008F002E">
        <w:rPr>
          <w:rFonts w:ascii="Arial" w:hAnsi="Arial" w:cs="Arial"/>
          <w:sz w:val="24"/>
          <w:szCs w:val="24"/>
        </w:rPr>
        <w:t>DESARROLLO Y GESTIÓN DE SOFTWARE</w:t>
      </w:r>
    </w:p>
    <w:p w14:paraId="63B6115B" w14:textId="77777777" w:rsidR="008F002E" w:rsidRPr="008F002E" w:rsidRDefault="008F002E" w:rsidP="008F002E">
      <w:pPr>
        <w:jc w:val="center"/>
        <w:rPr>
          <w:rFonts w:ascii="Arial" w:hAnsi="Arial" w:cs="Arial"/>
          <w:sz w:val="24"/>
          <w:szCs w:val="24"/>
        </w:rPr>
      </w:pPr>
    </w:p>
    <w:p w14:paraId="5AC4C4A5" w14:textId="77777777" w:rsidR="008F002E" w:rsidRPr="008F002E" w:rsidRDefault="008F002E" w:rsidP="008F002E">
      <w:pPr>
        <w:jc w:val="center"/>
        <w:rPr>
          <w:rFonts w:ascii="Arial" w:hAnsi="Arial" w:cs="Arial"/>
          <w:b/>
          <w:bCs/>
          <w:sz w:val="28"/>
          <w:szCs w:val="28"/>
        </w:rPr>
      </w:pPr>
      <w:r w:rsidRPr="008F002E">
        <w:rPr>
          <w:rFonts w:ascii="Arial" w:hAnsi="Arial" w:cs="Arial"/>
          <w:b/>
          <w:bCs/>
          <w:sz w:val="28"/>
          <w:szCs w:val="28"/>
        </w:rPr>
        <w:t>INFORME FINAL DE ESTADÍA</w:t>
      </w:r>
    </w:p>
    <w:p w14:paraId="49B8E00F" w14:textId="77777777" w:rsidR="008F002E" w:rsidRPr="008F002E" w:rsidRDefault="008F002E" w:rsidP="008F002E">
      <w:pPr>
        <w:jc w:val="center"/>
        <w:rPr>
          <w:rFonts w:ascii="Arial" w:hAnsi="Arial" w:cs="Arial"/>
          <w:sz w:val="24"/>
          <w:szCs w:val="24"/>
        </w:rPr>
      </w:pPr>
    </w:p>
    <w:p w14:paraId="54786B6D" w14:textId="77777777" w:rsidR="008F002E" w:rsidRPr="008F002E" w:rsidRDefault="008F002E" w:rsidP="008F002E">
      <w:pPr>
        <w:jc w:val="center"/>
        <w:rPr>
          <w:rFonts w:ascii="Arial" w:hAnsi="Arial" w:cs="Arial"/>
          <w:sz w:val="24"/>
          <w:szCs w:val="24"/>
        </w:rPr>
      </w:pPr>
      <w:r w:rsidRPr="008F002E">
        <w:rPr>
          <w:rFonts w:ascii="Arial" w:hAnsi="Arial" w:cs="Arial"/>
          <w:sz w:val="24"/>
          <w:szCs w:val="24"/>
        </w:rPr>
        <w:t>"IMPLEMENTACIÓN DE UN SISTEMA DE VALIDACIÓN DE DOCUMENTOS"</w:t>
      </w:r>
    </w:p>
    <w:p w14:paraId="2ABE157B" w14:textId="77777777" w:rsidR="008F002E" w:rsidRPr="008F002E" w:rsidRDefault="008F002E" w:rsidP="008F002E">
      <w:pPr>
        <w:jc w:val="center"/>
        <w:rPr>
          <w:rFonts w:ascii="Arial" w:hAnsi="Arial" w:cs="Arial"/>
          <w:sz w:val="24"/>
          <w:szCs w:val="24"/>
        </w:rPr>
      </w:pPr>
    </w:p>
    <w:p w14:paraId="594AE434" w14:textId="77777777" w:rsidR="008F002E" w:rsidRPr="008F002E" w:rsidRDefault="008F002E" w:rsidP="008F002E">
      <w:pPr>
        <w:jc w:val="center"/>
        <w:rPr>
          <w:rFonts w:ascii="Arial" w:hAnsi="Arial" w:cs="Arial"/>
          <w:sz w:val="24"/>
          <w:szCs w:val="24"/>
        </w:rPr>
      </w:pPr>
      <w:r w:rsidRPr="008F002E">
        <w:rPr>
          <w:rFonts w:ascii="Arial" w:hAnsi="Arial" w:cs="Arial"/>
          <w:sz w:val="24"/>
          <w:szCs w:val="24"/>
        </w:rPr>
        <w:t>PRESENTA:</w:t>
      </w:r>
    </w:p>
    <w:p w14:paraId="29217489" w14:textId="77777777" w:rsidR="008F002E" w:rsidRPr="008F002E" w:rsidRDefault="008F002E" w:rsidP="008F002E">
      <w:pPr>
        <w:jc w:val="center"/>
        <w:rPr>
          <w:rFonts w:ascii="Arial" w:hAnsi="Arial" w:cs="Arial"/>
          <w:sz w:val="24"/>
          <w:szCs w:val="24"/>
        </w:rPr>
      </w:pPr>
      <w:r w:rsidRPr="008F002E">
        <w:rPr>
          <w:rFonts w:ascii="Arial" w:hAnsi="Arial" w:cs="Arial"/>
          <w:sz w:val="24"/>
          <w:szCs w:val="24"/>
        </w:rPr>
        <w:t>ANA LAURA JUAREZ ESTRADA</w:t>
      </w:r>
    </w:p>
    <w:p w14:paraId="038076DA" w14:textId="77777777" w:rsidR="008F002E" w:rsidRPr="008F002E" w:rsidRDefault="008F002E" w:rsidP="008F002E">
      <w:pPr>
        <w:jc w:val="center"/>
        <w:rPr>
          <w:rFonts w:ascii="Arial" w:hAnsi="Arial" w:cs="Arial"/>
          <w:sz w:val="24"/>
          <w:szCs w:val="24"/>
        </w:rPr>
      </w:pPr>
    </w:p>
    <w:p w14:paraId="725C3CD1" w14:textId="77777777" w:rsidR="008F002E" w:rsidRPr="008F002E" w:rsidRDefault="008F002E" w:rsidP="008F002E">
      <w:pPr>
        <w:jc w:val="center"/>
        <w:rPr>
          <w:rFonts w:ascii="Arial" w:hAnsi="Arial" w:cs="Arial"/>
          <w:sz w:val="24"/>
          <w:szCs w:val="24"/>
        </w:rPr>
      </w:pPr>
      <w:r w:rsidRPr="008F002E">
        <w:rPr>
          <w:rFonts w:ascii="Arial" w:hAnsi="Arial" w:cs="Arial"/>
          <w:sz w:val="24"/>
          <w:szCs w:val="24"/>
        </w:rPr>
        <w:t>PARA OBTENER EL TÍTULO DE:</w:t>
      </w:r>
    </w:p>
    <w:p w14:paraId="579623E5" w14:textId="77777777" w:rsidR="008F002E" w:rsidRPr="008F002E" w:rsidRDefault="008F002E" w:rsidP="008F002E">
      <w:pPr>
        <w:jc w:val="center"/>
        <w:rPr>
          <w:rFonts w:ascii="Arial" w:hAnsi="Arial" w:cs="Arial"/>
          <w:sz w:val="24"/>
          <w:szCs w:val="24"/>
        </w:rPr>
      </w:pPr>
      <w:r w:rsidRPr="008F002E">
        <w:rPr>
          <w:rFonts w:ascii="Arial" w:hAnsi="Arial" w:cs="Arial"/>
          <w:sz w:val="24"/>
          <w:szCs w:val="24"/>
        </w:rPr>
        <w:t>TÉCNICO SUPERIOR UNIVERSITARIO</w:t>
      </w:r>
    </w:p>
    <w:p w14:paraId="35EBFFB4" w14:textId="77777777" w:rsidR="008F002E" w:rsidRPr="008F002E" w:rsidRDefault="008F002E" w:rsidP="008F002E">
      <w:pPr>
        <w:jc w:val="center"/>
        <w:rPr>
          <w:rFonts w:ascii="Arial" w:hAnsi="Arial" w:cs="Arial"/>
          <w:sz w:val="24"/>
          <w:szCs w:val="24"/>
        </w:rPr>
      </w:pPr>
    </w:p>
    <w:p w14:paraId="39BD6B5E" w14:textId="77777777" w:rsidR="008F002E" w:rsidRPr="008F002E" w:rsidRDefault="008F002E" w:rsidP="008F002E">
      <w:pPr>
        <w:jc w:val="center"/>
        <w:rPr>
          <w:rFonts w:ascii="Arial" w:hAnsi="Arial" w:cs="Arial"/>
          <w:sz w:val="24"/>
          <w:szCs w:val="24"/>
        </w:rPr>
      </w:pPr>
      <w:r w:rsidRPr="008F002E">
        <w:rPr>
          <w:rFonts w:ascii="Arial" w:hAnsi="Arial" w:cs="Arial"/>
          <w:sz w:val="24"/>
          <w:szCs w:val="24"/>
        </w:rPr>
        <w:t>ASESOR EMPRESARIAL:</w:t>
      </w:r>
    </w:p>
    <w:p w14:paraId="32CCB9DC" w14:textId="77777777" w:rsidR="008F002E" w:rsidRPr="008F002E" w:rsidRDefault="008F002E" w:rsidP="008F002E">
      <w:pPr>
        <w:jc w:val="center"/>
        <w:rPr>
          <w:rFonts w:ascii="Arial" w:hAnsi="Arial" w:cs="Arial"/>
          <w:sz w:val="24"/>
          <w:szCs w:val="24"/>
        </w:rPr>
      </w:pPr>
      <w:r w:rsidRPr="008F002E">
        <w:rPr>
          <w:rFonts w:ascii="Arial" w:hAnsi="Arial" w:cs="Arial"/>
          <w:sz w:val="24"/>
          <w:szCs w:val="24"/>
        </w:rPr>
        <w:t>ING. CARLOS GÓMEZ PÉREZ</w:t>
      </w:r>
    </w:p>
    <w:p w14:paraId="7302F60D" w14:textId="77777777" w:rsidR="008F002E" w:rsidRPr="008F002E" w:rsidRDefault="008F002E" w:rsidP="008F002E">
      <w:pPr>
        <w:jc w:val="center"/>
        <w:rPr>
          <w:rFonts w:ascii="Arial" w:hAnsi="Arial" w:cs="Arial"/>
          <w:sz w:val="24"/>
          <w:szCs w:val="24"/>
        </w:rPr>
      </w:pPr>
    </w:p>
    <w:p w14:paraId="53A6355A" w14:textId="77777777" w:rsidR="008F002E" w:rsidRPr="008F002E" w:rsidRDefault="008F002E" w:rsidP="008F002E">
      <w:pPr>
        <w:jc w:val="center"/>
        <w:rPr>
          <w:rFonts w:ascii="Arial" w:hAnsi="Arial" w:cs="Arial"/>
          <w:sz w:val="24"/>
          <w:szCs w:val="24"/>
        </w:rPr>
      </w:pPr>
      <w:r w:rsidRPr="008F002E">
        <w:rPr>
          <w:rFonts w:ascii="Arial" w:hAnsi="Arial" w:cs="Arial"/>
          <w:sz w:val="24"/>
          <w:szCs w:val="24"/>
        </w:rPr>
        <w:t>ASESOR ACADÉMICO:</w:t>
      </w:r>
    </w:p>
    <w:p w14:paraId="2A599570" w14:textId="77777777" w:rsidR="008F002E" w:rsidRPr="008F002E" w:rsidRDefault="008F002E" w:rsidP="008F002E">
      <w:pPr>
        <w:jc w:val="center"/>
        <w:rPr>
          <w:rFonts w:ascii="Arial" w:hAnsi="Arial" w:cs="Arial"/>
          <w:sz w:val="24"/>
          <w:szCs w:val="24"/>
        </w:rPr>
      </w:pPr>
      <w:r w:rsidRPr="008F002E">
        <w:rPr>
          <w:rFonts w:ascii="Arial" w:hAnsi="Arial" w:cs="Arial"/>
          <w:sz w:val="24"/>
          <w:szCs w:val="24"/>
        </w:rPr>
        <w:t>MTRO. JUAN CARLOS MARTÍNEZ LÓPEZ</w:t>
      </w:r>
    </w:p>
    <w:p w14:paraId="49C6B810" w14:textId="77777777" w:rsidR="008F002E" w:rsidRPr="008F002E" w:rsidRDefault="008F002E" w:rsidP="008F002E">
      <w:pPr>
        <w:jc w:val="center"/>
        <w:rPr>
          <w:rFonts w:ascii="Arial" w:hAnsi="Arial" w:cs="Arial"/>
          <w:sz w:val="24"/>
          <w:szCs w:val="24"/>
        </w:rPr>
      </w:pPr>
    </w:p>
    <w:p w14:paraId="40B33515" w14:textId="78D5F8CB" w:rsidR="001A4B5A" w:rsidRDefault="008F002E" w:rsidP="008F002E">
      <w:pPr>
        <w:jc w:val="center"/>
        <w:rPr>
          <w:rFonts w:ascii="Arial" w:hAnsi="Arial" w:cs="Arial"/>
          <w:sz w:val="24"/>
          <w:szCs w:val="24"/>
        </w:rPr>
      </w:pPr>
      <w:r w:rsidRPr="008F002E">
        <w:rPr>
          <w:rFonts w:ascii="Arial" w:hAnsi="Arial" w:cs="Arial"/>
          <w:sz w:val="24"/>
          <w:szCs w:val="24"/>
        </w:rPr>
        <w:t>LUGAR Y FECHA: Ocosingo, Chiapas a 28 de julio de 2026</w:t>
      </w:r>
    </w:p>
    <w:p w14:paraId="43B6873F" w14:textId="4C6F4D55" w:rsidR="008F002E" w:rsidRDefault="008F002E" w:rsidP="008F002E">
      <w:pPr>
        <w:jc w:val="center"/>
        <w:rPr>
          <w:rFonts w:ascii="Arial" w:hAnsi="Arial" w:cs="Arial"/>
          <w:sz w:val="24"/>
          <w:szCs w:val="24"/>
        </w:rPr>
      </w:pPr>
    </w:p>
    <w:p w14:paraId="64F6A0BA" w14:textId="6480DA28" w:rsidR="008F002E" w:rsidRDefault="008F002E" w:rsidP="008F002E">
      <w:pPr>
        <w:jc w:val="center"/>
        <w:rPr>
          <w:rFonts w:ascii="Arial" w:hAnsi="Arial" w:cs="Arial"/>
          <w:sz w:val="24"/>
          <w:szCs w:val="24"/>
        </w:rPr>
      </w:pPr>
    </w:p>
    <w:p w14:paraId="3E3E2186" w14:textId="7098E838" w:rsidR="008F002E" w:rsidRDefault="008F002E" w:rsidP="008F002E">
      <w:pPr>
        <w:jc w:val="center"/>
        <w:rPr>
          <w:rFonts w:ascii="Arial" w:hAnsi="Arial" w:cs="Arial"/>
          <w:sz w:val="24"/>
          <w:szCs w:val="24"/>
        </w:rPr>
      </w:pPr>
    </w:p>
    <w:p w14:paraId="3511A4AE" w14:textId="00E77644" w:rsidR="008F002E" w:rsidRDefault="008F002E" w:rsidP="008F002E">
      <w:pPr>
        <w:jc w:val="center"/>
        <w:rPr>
          <w:rFonts w:ascii="Arial" w:hAnsi="Arial" w:cs="Arial"/>
          <w:sz w:val="24"/>
          <w:szCs w:val="24"/>
        </w:rPr>
      </w:pPr>
    </w:p>
    <w:p w14:paraId="4AB0B404" w14:textId="77F6E8D3" w:rsidR="008F002E" w:rsidRDefault="008F002E" w:rsidP="008F002E">
      <w:pPr>
        <w:jc w:val="center"/>
        <w:rPr>
          <w:rFonts w:ascii="Arial" w:hAnsi="Arial" w:cs="Arial"/>
          <w:sz w:val="24"/>
          <w:szCs w:val="24"/>
        </w:rPr>
      </w:pPr>
    </w:p>
    <w:p w14:paraId="28524A5B" w14:textId="77777777" w:rsidR="008F002E" w:rsidRPr="008F002E" w:rsidRDefault="008F002E" w:rsidP="008F002E">
      <w:pPr>
        <w:jc w:val="center"/>
        <w:rPr>
          <w:rFonts w:ascii="Arial" w:hAnsi="Arial" w:cs="Arial"/>
          <w:b/>
          <w:bCs/>
          <w:sz w:val="28"/>
          <w:szCs w:val="28"/>
        </w:rPr>
      </w:pPr>
      <w:r w:rsidRPr="008F002E">
        <w:rPr>
          <w:rFonts w:ascii="Arial" w:hAnsi="Arial" w:cs="Arial"/>
          <w:b/>
          <w:bCs/>
          <w:sz w:val="28"/>
          <w:szCs w:val="28"/>
        </w:rPr>
        <w:lastRenderedPageBreak/>
        <w:t>AGRADECIMIENTOS</w:t>
      </w:r>
    </w:p>
    <w:p w14:paraId="77FB50CF" w14:textId="77777777" w:rsidR="008F002E" w:rsidRPr="008F002E" w:rsidRDefault="008F002E" w:rsidP="008F002E">
      <w:pPr>
        <w:jc w:val="center"/>
        <w:rPr>
          <w:rFonts w:ascii="Arial" w:hAnsi="Arial" w:cs="Arial"/>
          <w:sz w:val="24"/>
          <w:szCs w:val="24"/>
        </w:rPr>
      </w:pPr>
    </w:p>
    <w:p w14:paraId="37069E4D" w14:textId="77777777" w:rsidR="008F002E" w:rsidRDefault="008F002E" w:rsidP="008F002E">
      <w:pPr>
        <w:spacing w:line="360" w:lineRule="auto"/>
        <w:jc w:val="both"/>
        <w:rPr>
          <w:rFonts w:ascii="Arial" w:hAnsi="Arial" w:cs="Arial"/>
          <w:sz w:val="28"/>
          <w:szCs w:val="28"/>
        </w:rPr>
      </w:pPr>
      <w:r w:rsidRPr="008F002E">
        <w:rPr>
          <w:rFonts w:ascii="Arial" w:hAnsi="Arial" w:cs="Arial"/>
          <w:sz w:val="28"/>
          <w:szCs w:val="28"/>
        </w:rPr>
        <w:t>A la Universidad Tecnológica de la Selva por brindarme la oportunidad de formarme profesionalmente.</w:t>
      </w:r>
    </w:p>
    <w:p w14:paraId="0887DBA2" w14:textId="77777777" w:rsidR="008F002E" w:rsidRDefault="008F002E" w:rsidP="008F002E">
      <w:pPr>
        <w:spacing w:line="360" w:lineRule="auto"/>
        <w:jc w:val="both"/>
        <w:rPr>
          <w:rFonts w:ascii="Arial" w:hAnsi="Arial" w:cs="Arial"/>
          <w:sz w:val="28"/>
          <w:szCs w:val="28"/>
        </w:rPr>
      </w:pPr>
      <w:r w:rsidRPr="008F002E">
        <w:rPr>
          <w:rFonts w:ascii="Arial" w:hAnsi="Arial" w:cs="Arial"/>
          <w:sz w:val="28"/>
          <w:szCs w:val="28"/>
        </w:rPr>
        <w:t>A la empresa Sistemas y Soluciones S.A. de C.V. por permitirme realizar mi estadía y por el apoyo brindado durante todo el proceso.</w:t>
      </w:r>
    </w:p>
    <w:p w14:paraId="4BCEAE02" w14:textId="77777777" w:rsidR="008F002E" w:rsidRDefault="008F002E" w:rsidP="008F002E">
      <w:pPr>
        <w:spacing w:line="360" w:lineRule="auto"/>
        <w:jc w:val="both"/>
        <w:rPr>
          <w:rFonts w:ascii="Arial" w:hAnsi="Arial" w:cs="Arial"/>
          <w:sz w:val="28"/>
          <w:szCs w:val="28"/>
        </w:rPr>
      </w:pPr>
      <w:r w:rsidRPr="008F002E">
        <w:rPr>
          <w:rFonts w:ascii="Arial" w:hAnsi="Arial" w:cs="Arial"/>
          <w:sz w:val="28"/>
          <w:szCs w:val="28"/>
        </w:rPr>
        <w:t>Al Ing. Carlos Gómez Pérez, mi asesor empresarial, por su guía y paciencia durante el desarrollo de mi proyecto.</w:t>
      </w:r>
    </w:p>
    <w:p w14:paraId="77DCEE1C" w14:textId="77777777" w:rsidR="008F002E" w:rsidRDefault="008F002E" w:rsidP="008F002E">
      <w:pPr>
        <w:spacing w:line="360" w:lineRule="auto"/>
        <w:jc w:val="both"/>
        <w:rPr>
          <w:rFonts w:ascii="Arial" w:hAnsi="Arial" w:cs="Arial"/>
          <w:sz w:val="28"/>
          <w:szCs w:val="28"/>
        </w:rPr>
      </w:pPr>
      <w:r w:rsidRPr="008F002E">
        <w:rPr>
          <w:rFonts w:ascii="Arial" w:hAnsi="Arial" w:cs="Arial"/>
          <w:sz w:val="28"/>
          <w:szCs w:val="28"/>
        </w:rPr>
        <w:t>Al Mtro. Juan Carlos Martínez López, mi asesor académico, por su invaluable apoyo y seguimiento.</w:t>
      </w:r>
    </w:p>
    <w:p w14:paraId="564ED71E" w14:textId="71A7A91F" w:rsidR="008F002E" w:rsidRDefault="008F002E" w:rsidP="008F002E">
      <w:pPr>
        <w:spacing w:line="360" w:lineRule="auto"/>
        <w:jc w:val="both"/>
        <w:rPr>
          <w:rFonts w:ascii="Arial" w:hAnsi="Arial" w:cs="Arial"/>
          <w:sz w:val="28"/>
          <w:szCs w:val="28"/>
        </w:rPr>
      </w:pPr>
      <w:r w:rsidRPr="008F002E">
        <w:rPr>
          <w:rFonts w:ascii="Arial" w:hAnsi="Arial" w:cs="Arial"/>
          <w:sz w:val="28"/>
          <w:szCs w:val="28"/>
        </w:rPr>
        <w:t>A mis familiares, por su apoyo incondicional durante toda mi carrera.</w:t>
      </w:r>
    </w:p>
    <w:p w14:paraId="480FFB54" w14:textId="2829A31A" w:rsidR="008F002E" w:rsidRDefault="008F002E" w:rsidP="008F002E">
      <w:pPr>
        <w:spacing w:line="360" w:lineRule="auto"/>
        <w:jc w:val="both"/>
        <w:rPr>
          <w:rFonts w:ascii="Arial" w:hAnsi="Arial" w:cs="Arial"/>
          <w:sz w:val="28"/>
          <w:szCs w:val="28"/>
        </w:rPr>
      </w:pPr>
    </w:p>
    <w:p w14:paraId="6062F143" w14:textId="4ECE88DB" w:rsidR="008F002E" w:rsidRDefault="008F002E" w:rsidP="008F002E">
      <w:pPr>
        <w:spacing w:line="360" w:lineRule="auto"/>
        <w:jc w:val="both"/>
        <w:rPr>
          <w:rFonts w:ascii="Arial" w:hAnsi="Arial" w:cs="Arial"/>
          <w:sz w:val="28"/>
          <w:szCs w:val="28"/>
        </w:rPr>
      </w:pPr>
    </w:p>
    <w:p w14:paraId="64651A84" w14:textId="15B71572" w:rsidR="008F002E" w:rsidRDefault="008F002E" w:rsidP="008F002E">
      <w:pPr>
        <w:spacing w:line="360" w:lineRule="auto"/>
        <w:jc w:val="both"/>
        <w:rPr>
          <w:rFonts w:ascii="Arial" w:hAnsi="Arial" w:cs="Arial"/>
          <w:sz w:val="28"/>
          <w:szCs w:val="28"/>
        </w:rPr>
      </w:pPr>
    </w:p>
    <w:p w14:paraId="2BBE6193" w14:textId="41B20FDB" w:rsidR="008F002E" w:rsidRDefault="008F002E" w:rsidP="008F002E">
      <w:pPr>
        <w:spacing w:line="360" w:lineRule="auto"/>
        <w:jc w:val="both"/>
        <w:rPr>
          <w:rFonts w:ascii="Arial" w:hAnsi="Arial" w:cs="Arial"/>
          <w:sz w:val="28"/>
          <w:szCs w:val="28"/>
        </w:rPr>
      </w:pPr>
    </w:p>
    <w:p w14:paraId="67171B06" w14:textId="7C74A68B" w:rsidR="008F002E" w:rsidRDefault="008F002E" w:rsidP="008F002E">
      <w:pPr>
        <w:spacing w:line="360" w:lineRule="auto"/>
        <w:jc w:val="both"/>
        <w:rPr>
          <w:rFonts w:ascii="Arial" w:hAnsi="Arial" w:cs="Arial"/>
          <w:sz w:val="28"/>
          <w:szCs w:val="28"/>
        </w:rPr>
      </w:pPr>
    </w:p>
    <w:p w14:paraId="22261BE2" w14:textId="2B086A78" w:rsidR="008F002E" w:rsidRDefault="008F002E" w:rsidP="008F002E">
      <w:pPr>
        <w:spacing w:line="360" w:lineRule="auto"/>
        <w:jc w:val="both"/>
        <w:rPr>
          <w:rFonts w:ascii="Arial" w:hAnsi="Arial" w:cs="Arial"/>
          <w:sz w:val="28"/>
          <w:szCs w:val="28"/>
        </w:rPr>
      </w:pPr>
    </w:p>
    <w:p w14:paraId="7CE94E5D" w14:textId="1D703EA6" w:rsidR="008F002E" w:rsidRDefault="008F002E" w:rsidP="008F002E">
      <w:pPr>
        <w:spacing w:line="360" w:lineRule="auto"/>
        <w:jc w:val="both"/>
        <w:rPr>
          <w:rFonts w:ascii="Arial" w:hAnsi="Arial" w:cs="Arial"/>
          <w:sz w:val="28"/>
          <w:szCs w:val="28"/>
        </w:rPr>
      </w:pPr>
    </w:p>
    <w:p w14:paraId="76201954" w14:textId="4878A01B" w:rsidR="008F002E" w:rsidRDefault="008F002E" w:rsidP="008F002E">
      <w:pPr>
        <w:spacing w:line="360" w:lineRule="auto"/>
        <w:jc w:val="both"/>
        <w:rPr>
          <w:rFonts w:ascii="Arial" w:hAnsi="Arial" w:cs="Arial"/>
          <w:sz w:val="28"/>
          <w:szCs w:val="28"/>
        </w:rPr>
      </w:pPr>
    </w:p>
    <w:p w14:paraId="56A2F78F" w14:textId="45001B4A" w:rsidR="008F002E" w:rsidRDefault="008F002E" w:rsidP="008F002E">
      <w:pPr>
        <w:spacing w:line="360" w:lineRule="auto"/>
        <w:jc w:val="both"/>
        <w:rPr>
          <w:rFonts w:ascii="Arial" w:hAnsi="Arial" w:cs="Arial"/>
          <w:sz w:val="28"/>
          <w:szCs w:val="28"/>
        </w:rPr>
      </w:pPr>
    </w:p>
    <w:p w14:paraId="3023C6C4" w14:textId="678D21B8" w:rsidR="008F002E" w:rsidRDefault="008F002E" w:rsidP="008F002E">
      <w:pPr>
        <w:spacing w:line="360" w:lineRule="auto"/>
        <w:jc w:val="both"/>
        <w:rPr>
          <w:rFonts w:ascii="Arial" w:hAnsi="Arial" w:cs="Arial"/>
          <w:sz w:val="28"/>
          <w:szCs w:val="28"/>
        </w:rPr>
      </w:pPr>
    </w:p>
    <w:p w14:paraId="2C538BDA" w14:textId="1C28F547" w:rsidR="008F002E" w:rsidRDefault="008F002E" w:rsidP="008F002E">
      <w:pPr>
        <w:spacing w:line="360" w:lineRule="auto"/>
        <w:jc w:val="both"/>
        <w:rPr>
          <w:rFonts w:ascii="Arial" w:hAnsi="Arial" w:cs="Arial"/>
          <w:sz w:val="28"/>
          <w:szCs w:val="28"/>
        </w:rPr>
      </w:pPr>
    </w:p>
    <w:p w14:paraId="6A81A9AC" w14:textId="77777777" w:rsidR="008F002E" w:rsidRPr="008F002E" w:rsidRDefault="008F002E" w:rsidP="008F002E">
      <w:pPr>
        <w:spacing w:line="360" w:lineRule="auto"/>
        <w:jc w:val="center"/>
        <w:rPr>
          <w:rFonts w:ascii="Arial" w:hAnsi="Arial" w:cs="Arial"/>
          <w:b/>
          <w:bCs/>
          <w:sz w:val="28"/>
          <w:szCs w:val="28"/>
        </w:rPr>
      </w:pPr>
      <w:r w:rsidRPr="008F002E">
        <w:rPr>
          <w:rFonts w:ascii="Arial" w:hAnsi="Arial" w:cs="Arial"/>
          <w:b/>
          <w:bCs/>
          <w:sz w:val="28"/>
          <w:szCs w:val="28"/>
        </w:rPr>
        <w:lastRenderedPageBreak/>
        <w:t>I. INTRODUCCIÓN</w:t>
      </w:r>
    </w:p>
    <w:p w14:paraId="0B5729E4" w14:textId="77777777" w:rsidR="008F002E" w:rsidRPr="008F002E" w:rsidRDefault="008F002E" w:rsidP="008F002E">
      <w:pPr>
        <w:spacing w:line="360" w:lineRule="auto"/>
        <w:jc w:val="both"/>
        <w:rPr>
          <w:rFonts w:ascii="Arial" w:hAnsi="Arial" w:cs="Arial"/>
          <w:sz w:val="28"/>
          <w:szCs w:val="28"/>
        </w:rPr>
      </w:pPr>
    </w:p>
    <w:p w14:paraId="29EED3B7"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I.1 Conceptualización de la Estadía</w:t>
      </w:r>
    </w:p>
    <w:p w14:paraId="4A3CDCAF" w14:textId="77777777" w:rsidR="008F002E" w:rsidRPr="008F002E" w:rsidRDefault="008F002E" w:rsidP="008F002E">
      <w:pPr>
        <w:spacing w:line="360" w:lineRule="auto"/>
        <w:jc w:val="both"/>
        <w:rPr>
          <w:rFonts w:ascii="Arial" w:hAnsi="Arial" w:cs="Arial"/>
          <w:sz w:val="24"/>
          <w:szCs w:val="24"/>
        </w:rPr>
      </w:pPr>
    </w:p>
    <w:p w14:paraId="1BEB112C"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La estadía es una actividad académica que permite al estudiante aplicar los conocimientos adquiridos durante su formación profesional en un entorno laboral real. Esta experiencia tiene como objetivo principal vincular al estudiante con el sector productivo y fortalecer sus competencias profesionales, permitiendo una transición efectiva del ámbito académico al profesional.</w:t>
      </w:r>
    </w:p>
    <w:p w14:paraId="23FE9888" w14:textId="77777777" w:rsidR="008F002E" w:rsidRPr="008F002E" w:rsidRDefault="008F002E" w:rsidP="008F002E">
      <w:pPr>
        <w:spacing w:line="360" w:lineRule="auto"/>
        <w:jc w:val="both"/>
        <w:rPr>
          <w:rFonts w:ascii="Arial" w:hAnsi="Arial" w:cs="Arial"/>
          <w:sz w:val="24"/>
          <w:szCs w:val="24"/>
        </w:rPr>
      </w:pPr>
    </w:p>
    <w:p w14:paraId="792E612F"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I.2 Contextualización</w:t>
      </w:r>
    </w:p>
    <w:p w14:paraId="035348BB" w14:textId="77777777" w:rsidR="008F002E" w:rsidRPr="008F002E" w:rsidRDefault="008F002E" w:rsidP="008F002E">
      <w:pPr>
        <w:spacing w:line="360" w:lineRule="auto"/>
        <w:jc w:val="both"/>
        <w:rPr>
          <w:rFonts w:ascii="Arial" w:hAnsi="Arial" w:cs="Arial"/>
          <w:sz w:val="24"/>
          <w:szCs w:val="24"/>
        </w:rPr>
      </w:pPr>
    </w:p>
    <w:p w14:paraId="2D19DCC4"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I.2.1 Localización geográfica de la empresa</w:t>
      </w:r>
    </w:p>
    <w:p w14:paraId="543712D6" w14:textId="77777777" w:rsidR="008F002E" w:rsidRPr="008F002E" w:rsidRDefault="008F002E" w:rsidP="008F002E">
      <w:pPr>
        <w:spacing w:line="360" w:lineRule="auto"/>
        <w:jc w:val="both"/>
        <w:rPr>
          <w:rFonts w:ascii="Arial" w:hAnsi="Arial" w:cs="Arial"/>
          <w:sz w:val="24"/>
          <w:szCs w:val="24"/>
        </w:rPr>
      </w:pPr>
    </w:p>
    <w:p w14:paraId="5FDA7F18"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La empresa Sistemas y Soluciones S.A. de C.V. se encuentra ubicada en el municipio de Ocosingo, Chiapas, México, en la colonia Centro, calle Independencia número 45.</w:t>
      </w:r>
    </w:p>
    <w:p w14:paraId="5C4AB660" w14:textId="77777777" w:rsidR="008F002E" w:rsidRPr="008F002E" w:rsidRDefault="008F002E" w:rsidP="008F002E">
      <w:pPr>
        <w:spacing w:line="360" w:lineRule="auto"/>
        <w:jc w:val="both"/>
        <w:rPr>
          <w:rFonts w:ascii="Arial" w:hAnsi="Arial" w:cs="Arial"/>
          <w:sz w:val="24"/>
          <w:szCs w:val="24"/>
        </w:rPr>
      </w:pPr>
    </w:p>
    <w:p w14:paraId="394367FA"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I.2.2 Giro y tamaño de la empresa</w:t>
      </w:r>
    </w:p>
    <w:p w14:paraId="69F8B942" w14:textId="77777777" w:rsidR="008F002E" w:rsidRPr="008F002E" w:rsidRDefault="008F002E" w:rsidP="008F002E">
      <w:pPr>
        <w:spacing w:line="360" w:lineRule="auto"/>
        <w:jc w:val="both"/>
        <w:rPr>
          <w:rFonts w:ascii="Arial" w:hAnsi="Arial" w:cs="Arial"/>
          <w:sz w:val="24"/>
          <w:szCs w:val="24"/>
        </w:rPr>
      </w:pPr>
    </w:p>
    <w:p w14:paraId="05E81835"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La empresa se dedica al desarrollo de software y soluciones tecnológicas, contando actualmente con una plantilla de 15 empleados distribuidos en las áreas de desarrollo, ventas y soporte técnico.</w:t>
      </w:r>
    </w:p>
    <w:p w14:paraId="33F56D11" w14:textId="77777777" w:rsidR="008F002E" w:rsidRPr="008F002E" w:rsidRDefault="008F002E" w:rsidP="008F002E">
      <w:pPr>
        <w:spacing w:line="360" w:lineRule="auto"/>
        <w:jc w:val="both"/>
        <w:rPr>
          <w:rFonts w:ascii="Arial" w:hAnsi="Arial" w:cs="Arial"/>
          <w:sz w:val="24"/>
          <w:szCs w:val="24"/>
        </w:rPr>
      </w:pPr>
    </w:p>
    <w:p w14:paraId="6965E769"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I.2.3 Área de influencia</w:t>
      </w:r>
    </w:p>
    <w:p w14:paraId="056B96DE" w14:textId="77777777" w:rsidR="008F002E" w:rsidRPr="008F002E" w:rsidRDefault="008F002E" w:rsidP="008F002E">
      <w:pPr>
        <w:spacing w:line="360" w:lineRule="auto"/>
        <w:jc w:val="both"/>
        <w:rPr>
          <w:rFonts w:ascii="Arial" w:hAnsi="Arial" w:cs="Arial"/>
          <w:sz w:val="24"/>
          <w:szCs w:val="24"/>
        </w:rPr>
      </w:pPr>
    </w:p>
    <w:p w14:paraId="0B876F76"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El área de influencia de la empresa abarca principalmente la región de los Altos de Chiapas, incluyendo los municipios de Ocosingo, San Cristóbal de las Casas y Comitán.</w:t>
      </w:r>
    </w:p>
    <w:p w14:paraId="65CBA6CE" w14:textId="77777777" w:rsidR="008F002E" w:rsidRPr="008F002E" w:rsidRDefault="008F002E" w:rsidP="008F002E">
      <w:pPr>
        <w:spacing w:line="360" w:lineRule="auto"/>
        <w:jc w:val="both"/>
        <w:rPr>
          <w:rFonts w:ascii="Arial" w:hAnsi="Arial" w:cs="Arial"/>
          <w:sz w:val="24"/>
          <w:szCs w:val="24"/>
        </w:rPr>
      </w:pPr>
    </w:p>
    <w:p w14:paraId="50CB1BBB"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I.2.4 Objetivos de la empresa</w:t>
      </w:r>
    </w:p>
    <w:p w14:paraId="1AF3A82E" w14:textId="77777777" w:rsidR="008F002E" w:rsidRPr="008F002E" w:rsidRDefault="008F002E" w:rsidP="008F002E">
      <w:pPr>
        <w:spacing w:line="360" w:lineRule="auto"/>
        <w:jc w:val="both"/>
        <w:rPr>
          <w:rFonts w:ascii="Arial" w:hAnsi="Arial" w:cs="Arial"/>
          <w:sz w:val="24"/>
          <w:szCs w:val="24"/>
        </w:rPr>
      </w:pPr>
    </w:p>
    <w:p w14:paraId="6A56586B" w14:textId="42B68DF5" w:rsidR="008F002E" w:rsidRDefault="008F002E" w:rsidP="008F002E">
      <w:pPr>
        <w:spacing w:line="360" w:lineRule="auto"/>
        <w:jc w:val="both"/>
        <w:rPr>
          <w:rFonts w:ascii="Arial" w:hAnsi="Arial" w:cs="Arial"/>
          <w:sz w:val="24"/>
          <w:szCs w:val="24"/>
        </w:rPr>
      </w:pPr>
      <w:r w:rsidRPr="008F002E">
        <w:rPr>
          <w:rFonts w:ascii="Arial" w:hAnsi="Arial" w:cs="Arial"/>
          <w:sz w:val="24"/>
          <w:szCs w:val="24"/>
        </w:rPr>
        <w:t>Ofrecer soluciones tecnológicas innovadoras que satisfagan las necesidades del mercado local y regional, manteniendo altos estándares de calidad y servicio.</w:t>
      </w:r>
    </w:p>
    <w:p w14:paraId="7070C39F" w14:textId="310D9FE0" w:rsidR="008F002E" w:rsidRDefault="008F002E" w:rsidP="008F002E">
      <w:pPr>
        <w:spacing w:line="360" w:lineRule="auto"/>
        <w:jc w:val="both"/>
        <w:rPr>
          <w:rFonts w:ascii="Arial" w:hAnsi="Arial" w:cs="Arial"/>
          <w:sz w:val="24"/>
          <w:szCs w:val="24"/>
        </w:rPr>
      </w:pPr>
    </w:p>
    <w:p w14:paraId="72BB2A9D" w14:textId="115ECBDD" w:rsidR="008F002E" w:rsidRDefault="008F002E" w:rsidP="008F002E">
      <w:pPr>
        <w:spacing w:line="360" w:lineRule="auto"/>
        <w:jc w:val="both"/>
        <w:rPr>
          <w:rFonts w:ascii="Arial" w:hAnsi="Arial" w:cs="Arial"/>
          <w:sz w:val="24"/>
          <w:szCs w:val="24"/>
        </w:rPr>
      </w:pPr>
    </w:p>
    <w:p w14:paraId="7CBF9674" w14:textId="5CFBD0AE" w:rsidR="008F002E" w:rsidRDefault="008F002E" w:rsidP="008F002E">
      <w:pPr>
        <w:spacing w:line="360" w:lineRule="auto"/>
        <w:jc w:val="both"/>
        <w:rPr>
          <w:rFonts w:ascii="Arial" w:hAnsi="Arial" w:cs="Arial"/>
          <w:sz w:val="24"/>
          <w:szCs w:val="24"/>
        </w:rPr>
      </w:pPr>
    </w:p>
    <w:p w14:paraId="43819CD2" w14:textId="5E69F68F" w:rsidR="008F002E" w:rsidRDefault="008F002E" w:rsidP="008F002E">
      <w:pPr>
        <w:spacing w:line="360" w:lineRule="auto"/>
        <w:jc w:val="both"/>
        <w:rPr>
          <w:rFonts w:ascii="Arial" w:hAnsi="Arial" w:cs="Arial"/>
          <w:sz w:val="24"/>
          <w:szCs w:val="24"/>
        </w:rPr>
      </w:pPr>
    </w:p>
    <w:p w14:paraId="2224B6B9" w14:textId="7582AAD3" w:rsidR="008F002E" w:rsidRDefault="008F002E" w:rsidP="008F002E">
      <w:pPr>
        <w:spacing w:line="360" w:lineRule="auto"/>
        <w:jc w:val="both"/>
        <w:rPr>
          <w:rFonts w:ascii="Arial" w:hAnsi="Arial" w:cs="Arial"/>
          <w:sz w:val="24"/>
          <w:szCs w:val="24"/>
        </w:rPr>
      </w:pPr>
    </w:p>
    <w:p w14:paraId="30E055C4" w14:textId="29471673" w:rsidR="008F002E" w:rsidRDefault="008F002E" w:rsidP="008F002E">
      <w:pPr>
        <w:spacing w:line="360" w:lineRule="auto"/>
        <w:jc w:val="both"/>
        <w:rPr>
          <w:rFonts w:ascii="Arial" w:hAnsi="Arial" w:cs="Arial"/>
          <w:sz w:val="24"/>
          <w:szCs w:val="24"/>
        </w:rPr>
      </w:pPr>
    </w:p>
    <w:p w14:paraId="2734EFE1" w14:textId="34E343C2" w:rsidR="008F002E" w:rsidRDefault="008F002E" w:rsidP="008F002E">
      <w:pPr>
        <w:spacing w:line="360" w:lineRule="auto"/>
        <w:jc w:val="both"/>
        <w:rPr>
          <w:rFonts w:ascii="Arial" w:hAnsi="Arial" w:cs="Arial"/>
          <w:sz w:val="24"/>
          <w:szCs w:val="24"/>
        </w:rPr>
      </w:pPr>
    </w:p>
    <w:p w14:paraId="0DAB4C16" w14:textId="7F929CF7" w:rsidR="008F002E" w:rsidRDefault="008F002E" w:rsidP="008F002E">
      <w:pPr>
        <w:spacing w:line="360" w:lineRule="auto"/>
        <w:jc w:val="both"/>
        <w:rPr>
          <w:rFonts w:ascii="Arial" w:hAnsi="Arial" w:cs="Arial"/>
          <w:sz w:val="24"/>
          <w:szCs w:val="24"/>
        </w:rPr>
      </w:pPr>
    </w:p>
    <w:p w14:paraId="369C99AE" w14:textId="30C07C0F" w:rsidR="008F002E" w:rsidRDefault="008F002E" w:rsidP="008F002E">
      <w:pPr>
        <w:spacing w:line="360" w:lineRule="auto"/>
        <w:jc w:val="both"/>
        <w:rPr>
          <w:rFonts w:ascii="Arial" w:hAnsi="Arial" w:cs="Arial"/>
          <w:sz w:val="24"/>
          <w:szCs w:val="24"/>
        </w:rPr>
      </w:pPr>
    </w:p>
    <w:p w14:paraId="636408BD" w14:textId="0FB02AD5" w:rsidR="008F002E" w:rsidRDefault="008F002E" w:rsidP="008F002E">
      <w:pPr>
        <w:spacing w:line="360" w:lineRule="auto"/>
        <w:jc w:val="both"/>
        <w:rPr>
          <w:rFonts w:ascii="Arial" w:hAnsi="Arial" w:cs="Arial"/>
          <w:sz w:val="24"/>
          <w:szCs w:val="24"/>
        </w:rPr>
      </w:pPr>
    </w:p>
    <w:p w14:paraId="7467DDA1" w14:textId="4FAE68CA" w:rsidR="008F002E" w:rsidRDefault="008F002E" w:rsidP="008F002E">
      <w:pPr>
        <w:spacing w:line="360" w:lineRule="auto"/>
        <w:jc w:val="both"/>
        <w:rPr>
          <w:rFonts w:ascii="Arial" w:hAnsi="Arial" w:cs="Arial"/>
          <w:sz w:val="24"/>
          <w:szCs w:val="24"/>
        </w:rPr>
      </w:pPr>
    </w:p>
    <w:p w14:paraId="70F6FE99" w14:textId="4E921F07" w:rsidR="008F002E" w:rsidRDefault="008F002E" w:rsidP="008F002E">
      <w:pPr>
        <w:spacing w:line="360" w:lineRule="auto"/>
        <w:jc w:val="both"/>
        <w:rPr>
          <w:rFonts w:ascii="Arial" w:hAnsi="Arial" w:cs="Arial"/>
          <w:sz w:val="24"/>
          <w:szCs w:val="24"/>
        </w:rPr>
      </w:pPr>
    </w:p>
    <w:p w14:paraId="56BD3BAA" w14:textId="34A6C6B8" w:rsidR="008F002E" w:rsidRDefault="008F002E" w:rsidP="008F002E">
      <w:pPr>
        <w:spacing w:line="360" w:lineRule="auto"/>
        <w:jc w:val="both"/>
        <w:rPr>
          <w:rFonts w:ascii="Arial" w:hAnsi="Arial" w:cs="Arial"/>
          <w:sz w:val="24"/>
          <w:szCs w:val="24"/>
        </w:rPr>
      </w:pPr>
    </w:p>
    <w:p w14:paraId="7D225223" w14:textId="28B60BFE" w:rsidR="008F002E" w:rsidRDefault="008F002E" w:rsidP="008F002E">
      <w:pPr>
        <w:spacing w:line="360" w:lineRule="auto"/>
        <w:jc w:val="both"/>
        <w:rPr>
          <w:rFonts w:ascii="Arial" w:hAnsi="Arial" w:cs="Arial"/>
          <w:sz w:val="24"/>
          <w:szCs w:val="24"/>
        </w:rPr>
      </w:pPr>
    </w:p>
    <w:p w14:paraId="6AF6CBBD" w14:textId="18F301E8" w:rsidR="008F002E" w:rsidRDefault="008F002E" w:rsidP="008F002E">
      <w:pPr>
        <w:spacing w:line="360" w:lineRule="auto"/>
        <w:jc w:val="both"/>
        <w:rPr>
          <w:rFonts w:ascii="Arial" w:hAnsi="Arial" w:cs="Arial"/>
          <w:sz w:val="24"/>
          <w:szCs w:val="24"/>
        </w:rPr>
      </w:pPr>
    </w:p>
    <w:p w14:paraId="79B237FD" w14:textId="77777777" w:rsidR="008F002E" w:rsidRPr="008F002E" w:rsidRDefault="008F002E" w:rsidP="008F002E">
      <w:pPr>
        <w:spacing w:line="360" w:lineRule="auto"/>
        <w:jc w:val="center"/>
        <w:rPr>
          <w:rFonts w:ascii="Arial" w:hAnsi="Arial" w:cs="Arial"/>
          <w:b/>
          <w:bCs/>
          <w:sz w:val="28"/>
          <w:szCs w:val="28"/>
        </w:rPr>
      </w:pPr>
      <w:r w:rsidRPr="008F002E">
        <w:rPr>
          <w:rFonts w:ascii="Arial" w:hAnsi="Arial" w:cs="Arial"/>
          <w:b/>
          <w:bCs/>
          <w:sz w:val="28"/>
          <w:szCs w:val="28"/>
        </w:rPr>
        <w:lastRenderedPageBreak/>
        <w:t>II. DESARROLLO</w:t>
      </w:r>
    </w:p>
    <w:p w14:paraId="451AEEEE" w14:textId="77777777" w:rsidR="008F002E" w:rsidRPr="008F002E" w:rsidRDefault="008F002E" w:rsidP="008F002E">
      <w:pPr>
        <w:spacing w:line="360" w:lineRule="auto"/>
        <w:jc w:val="both"/>
        <w:rPr>
          <w:rFonts w:ascii="Arial" w:hAnsi="Arial" w:cs="Arial"/>
          <w:sz w:val="24"/>
          <w:szCs w:val="24"/>
        </w:rPr>
      </w:pPr>
    </w:p>
    <w:p w14:paraId="354CEA6B"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II.1 Marco referencial</w:t>
      </w:r>
    </w:p>
    <w:p w14:paraId="62C9C90F" w14:textId="77777777" w:rsidR="008F002E" w:rsidRPr="008F002E" w:rsidRDefault="008F002E" w:rsidP="008F002E">
      <w:pPr>
        <w:spacing w:line="360" w:lineRule="auto"/>
        <w:jc w:val="both"/>
        <w:rPr>
          <w:rFonts w:ascii="Arial" w:hAnsi="Arial" w:cs="Arial"/>
          <w:sz w:val="24"/>
          <w:szCs w:val="24"/>
        </w:rPr>
      </w:pPr>
    </w:p>
    <w:p w14:paraId="72333B82"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II.1.1 Microeconomía de la empresa</w:t>
      </w:r>
    </w:p>
    <w:p w14:paraId="327EDC1E" w14:textId="77777777" w:rsidR="008F002E" w:rsidRPr="008F002E" w:rsidRDefault="008F002E" w:rsidP="008F002E">
      <w:pPr>
        <w:spacing w:line="360" w:lineRule="auto"/>
        <w:jc w:val="both"/>
        <w:rPr>
          <w:rFonts w:ascii="Arial" w:hAnsi="Arial" w:cs="Arial"/>
          <w:sz w:val="24"/>
          <w:szCs w:val="24"/>
        </w:rPr>
      </w:pPr>
    </w:p>
    <w:p w14:paraId="47CF4855"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La empresa Sistemas y Soluciones S.A. de C.V. mantiene una ventaja competitiva basada en la calidad y personalización de sus servicios tecnológicos, lo que le permite diferenciarse de otras empresas del mismo giro en la región.</w:t>
      </w:r>
    </w:p>
    <w:p w14:paraId="7616D21F" w14:textId="77777777" w:rsidR="008F002E" w:rsidRPr="008F002E" w:rsidRDefault="008F002E" w:rsidP="008F002E">
      <w:pPr>
        <w:spacing w:line="360" w:lineRule="auto"/>
        <w:jc w:val="both"/>
        <w:rPr>
          <w:rFonts w:ascii="Arial" w:hAnsi="Arial" w:cs="Arial"/>
          <w:sz w:val="24"/>
          <w:szCs w:val="24"/>
        </w:rPr>
      </w:pPr>
    </w:p>
    <w:p w14:paraId="6487E905"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II.1.2 Área motivo de estudio</w:t>
      </w:r>
    </w:p>
    <w:p w14:paraId="4D034519" w14:textId="77777777" w:rsidR="008F002E" w:rsidRPr="008F002E" w:rsidRDefault="008F002E" w:rsidP="008F002E">
      <w:pPr>
        <w:spacing w:line="360" w:lineRule="auto"/>
        <w:jc w:val="both"/>
        <w:rPr>
          <w:rFonts w:ascii="Arial" w:hAnsi="Arial" w:cs="Arial"/>
          <w:sz w:val="24"/>
          <w:szCs w:val="24"/>
        </w:rPr>
      </w:pPr>
    </w:p>
    <w:p w14:paraId="117EB996"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Se identificó la necesidad de implementar un sistema automatizado para la validación de documentos en formatos específicos, debido a que actualmente este proceso se realiza de forma manual, lo que genera retrasos y posibles errores.</w:t>
      </w:r>
    </w:p>
    <w:p w14:paraId="45A25961" w14:textId="77777777" w:rsidR="008F002E" w:rsidRPr="008F002E" w:rsidRDefault="008F002E" w:rsidP="008F002E">
      <w:pPr>
        <w:spacing w:line="360" w:lineRule="auto"/>
        <w:jc w:val="both"/>
        <w:rPr>
          <w:rFonts w:ascii="Arial" w:hAnsi="Arial" w:cs="Arial"/>
          <w:sz w:val="24"/>
          <w:szCs w:val="24"/>
        </w:rPr>
      </w:pPr>
    </w:p>
    <w:p w14:paraId="004BA653"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II.1.3 Desarrollo del Objetivo</w:t>
      </w:r>
    </w:p>
    <w:p w14:paraId="71386796" w14:textId="77777777" w:rsidR="008F002E" w:rsidRPr="008F002E" w:rsidRDefault="008F002E" w:rsidP="008F002E">
      <w:pPr>
        <w:spacing w:line="360" w:lineRule="auto"/>
        <w:jc w:val="both"/>
        <w:rPr>
          <w:rFonts w:ascii="Arial" w:hAnsi="Arial" w:cs="Arial"/>
          <w:sz w:val="24"/>
          <w:szCs w:val="24"/>
        </w:rPr>
      </w:pPr>
    </w:p>
    <w:p w14:paraId="1BEAD07E"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El objetivo principal de este proyecto es mejorar los procesos de validación de documentos mediante la implementación de un sistema automatizado que reduzca los tiempos de revisión y minimice los errores humanos.</w:t>
      </w:r>
    </w:p>
    <w:p w14:paraId="1A4D4253" w14:textId="77777777" w:rsidR="008F002E" w:rsidRPr="008F002E" w:rsidRDefault="008F002E" w:rsidP="008F002E">
      <w:pPr>
        <w:spacing w:line="360" w:lineRule="auto"/>
        <w:jc w:val="both"/>
        <w:rPr>
          <w:rFonts w:ascii="Arial" w:hAnsi="Arial" w:cs="Arial"/>
          <w:sz w:val="24"/>
          <w:szCs w:val="24"/>
        </w:rPr>
      </w:pPr>
    </w:p>
    <w:p w14:paraId="20F627BF"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II.2 Estado del Arte</w:t>
      </w:r>
    </w:p>
    <w:p w14:paraId="1E5F89B4" w14:textId="77777777" w:rsidR="008F002E" w:rsidRPr="008F002E" w:rsidRDefault="008F002E" w:rsidP="008F002E">
      <w:pPr>
        <w:spacing w:line="360" w:lineRule="auto"/>
        <w:jc w:val="both"/>
        <w:rPr>
          <w:rFonts w:ascii="Arial" w:hAnsi="Arial" w:cs="Arial"/>
          <w:sz w:val="24"/>
          <w:szCs w:val="24"/>
        </w:rPr>
      </w:pPr>
    </w:p>
    <w:p w14:paraId="52328486"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lastRenderedPageBreak/>
        <w:t>Según estudios recientes, la automatización de procesos de validación ha demostrado reducir los tiempos de revisión hasta en un 70%. Autores como García (2024) y Martínez (2023) coinciden en que la implementación de sistemas automatizados mejora significativamente la eficiencia operativa.</w:t>
      </w:r>
    </w:p>
    <w:p w14:paraId="7712E31D" w14:textId="77777777" w:rsidR="008F002E" w:rsidRPr="008F002E" w:rsidRDefault="008F002E" w:rsidP="008F002E">
      <w:pPr>
        <w:spacing w:line="360" w:lineRule="auto"/>
        <w:jc w:val="both"/>
        <w:rPr>
          <w:rFonts w:ascii="Arial" w:hAnsi="Arial" w:cs="Arial"/>
          <w:sz w:val="24"/>
          <w:szCs w:val="24"/>
        </w:rPr>
      </w:pPr>
    </w:p>
    <w:p w14:paraId="2A9FD8F5"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II.3 Materiales y métodos</w:t>
      </w:r>
    </w:p>
    <w:p w14:paraId="5152E793" w14:textId="77777777" w:rsidR="008F002E" w:rsidRPr="008F002E" w:rsidRDefault="008F002E" w:rsidP="008F002E">
      <w:pPr>
        <w:spacing w:line="360" w:lineRule="auto"/>
        <w:jc w:val="both"/>
        <w:rPr>
          <w:rFonts w:ascii="Arial" w:hAnsi="Arial" w:cs="Arial"/>
          <w:sz w:val="24"/>
          <w:szCs w:val="24"/>
        </w:rPr>
      </w:pPr>
    </w:p>
    <w:p w14:paraId="748AD18F"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 xml:space="preserve">Para el desarrollo del sistema se utilizó Node.js como plataforma de desarrollo, junto con librerías como </w:t>
      </w:r>
      <w:proofErr w:type="spellStart"/>
      <w:r w:rsidRPr="008F002E">
        <w:rPr>
          <w:rFonts w:ascii="Arial" w:hAnsi="Arial" w:cs="Arial"/>
          <w:sz w:val="24"/>
          <w:szCs w:val="24"/>
        </w:rPr>
        <w:t>JSZip</w:t>
      </w:r>
      <w:proofErr w:type="spellEnd"/>
      <w:r w:rsidRPr="008F002E">
        <w:rPr>
          <w:rFonts w:ascii="Arial" w:hAnsi="Arial" w:cs="Arial"/>
          <w:sz w:val="24"/>
          <w:szCs w:val="24"/>
        </w:rPr>
        <w:t xml:space="preserve"> para el procesamiento de documentos, y Express para la creación de la interfaz web.</w:t>
      </w:r>
    </w:p>
    <w:p w14:paraId="0C964F04" w14:textId="77777777" w:rsidR="008F002E" w:rsidRPr="008F002E" w:rsidRDefault="008F002E" w:rsidP="008F002E">
      <w:pPr>
        <w:spacing w:line="360" w:lineRule="auto"/>
        <w:jc w:val="both"/>
        <w:rPr>
          <w:rFonts w:ascii="Arial" w:hAnsi="Arial" w:cs="Arial"/>
          <w:sz w:val="24"/>
          <w:szCs w:val="24"/>
        </w:rPr>
      </w:pPr>
    </w:p>
    <w:p w14:paraId="7D620DDD"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II.4 Procesamiento de resultados, análisis y discusión</w:t>
      </w:r>
    </w:p>
    <w:p w14:paraId="35BAC714" w14:textId="77777777" w:rsidR="008F002E" w:rsidRPr="008F002E" w:rsidRDefault="008F002E" w:rsidP="008F002E">
      <w:pPr>
        <w:spacing w:line="360" w:lineRule="auto"/>
        <w:jc w:val="both"/>
        <w:rPr>
          <w:rFonts w:ascii="Arial" w:hAnsi="Arial" w:cs="Arial"/>
          <w:sz w:val="24"/>
          <w:szCs w:val="24"/>
        </w:rPr>
      </w:pPr>
    </w:p>
    <w:p w14:paraId="3D9CD8A7" w14:textId="57A570F6" w:rsidR="008F002E" w:rsidRDefault="008F002E" w:rsidP="008F002E">
      <w:pPr>
        <w:spacing w:line="360" w:lineRule="auto"/>
        <w:jc w:val="both"/>
        <w:rPr>
          <w:rFonts w:ascii="Arial" w:hAnsi="Arial" w:cs="Arial"/>
          <w:sz w:val="24"/>
          <w:szCs w:val="24"/>
        </w:rPr>
      </w:pPr>
      <w:r w:rsidRPr="008F002E">
        <w:rPr>
          <w:rFonts w:ascii="Arial" w:hAnsi="Arial" w:cs="Arial"/>
          <w:sz w:val="24"/>
          <w:szCs w:val="24"/>
        </w:rPr>
        <w:t>Los resultados obtenidos durante la implementación demuestran que el sistema desarrollado reduce el tiempo de validación de documentos en un 65%, lo que representa una mejora significativa en los procesos de la empresa.</w:t>
      </w:r>
    </w:p>
    <w:p w14:paraId="00EB7CA4" w14:textId="651948F0" w:rsidR="008F002E" w:rsidRDefault="008F002E" w:rsidP="008F002E">
      <w:pPr>
        <w:spacing w:line="360" w:lineRule="auto"/>
        <w:jc w:val="both"/>
        <w:rPr>
          <w:rFonts w:ascii="Arial" w:hAnsi="Arial" w:cs="Arial"/>
          <w:sz w:val="24"/>
          <w:szCs w:val="24"/>
        </w:rPr>
      </w:pPr>
    </w:p>
    <w:p w14:paraId="16100339" w14:textId="7F584D16" w:rsidR="008F002E" w:rsidRDefault="008F002E" w:rsidP="008F002E">
      <w:pPr>
        <w:spacing w:line="360" w:lineRule="auto"/>
        <w:jc w:val="both"/>
        <w:rPr>
          <w:rFonts w:ascii="Arial" w:hAnsi="Arial" w:cs="Arial"/>
          <w:sz w:val="24"/>
          <w:szCs w:val="24"/>
        </w:rPr>
      </w:pPr>
    </w:p>
    <w:p w14:paraId="79924BB6" w14:textId="7C6F75BB" w:rsidR="008F002E" w:rsidRDefault="008F002E" w:rsidP="008F002E">
      <w:pPr>
        <w:spacing w:line="360" w:lineRule="auto"/>
        <w:jc w:val="both"/>
        <w:rPr>
          <w:rFonts w:ascii="Arial" w:hAnsi="Arial" w:cs="Arial"/>
          <w:sz w:val="24"/>
          <w:szCs w:val="24"/>
        </w:rPr>
      </w:pPr>
    </w:p>
    <w:p w14:paraId="5B04876F" w14:textId="57CC9AF1" w:rsidR="008F002E" w:rsidRDefault="008F002E" w:rsidP="008F002E">
      <w:pPr>
        <w:spacing w:line="360" w:lineRule="auto"/>
        <w:jc w:val="both"/>
        <w:rPr>
          <w:rFonts w:ascii="Arial" w:hAnsi="Arial" w:cs="Arial"/>
          <w:sz w:val="24"/>
          <w:szCs w:val="24"/>
        </w:rPr>
      </w:pPr>
    </w:p>
    <w:p w14:paraId="5F6105C9" w14:textId="2827E1FD" w:rsidR="008F002E" w:rsidRDefault="008F002E" w:rsidP="008F002E">
      <w:pPr>
        <w:spacing w:line="360" w:lineRule="auto"/>
        <w:jc w:val="both"/>
        <w:rPr>
          <w:rFonts w:ascii="Arial" w:hAnsi="Arial" w:cs="Arial"/>
          <w:sz w:val="24"/>
          <w:szCs w:val="24"/>
        </w:rPr>
      </w:pPr>
    </w:p>
    <w:p w14:paraId="1D1564F4" w14:textId="58CEA767" w:rsidR="008F002E" w:rsidRDefault="008F002E" w:rsidP="008F002E">
      <w:pPr>
        <w:spacing w:line="360" w:lineRule="auto"/>
        <w:jc w:val="both"/>
        <w:rPr>
          <w:rFonts w:ascii="Arial" w:hAnsi="Arial" w:cs="Arial"/>
          <w:sz w:val="24"/>
          <w:szCs w:val="24"/>
        </w:rPr>
      </w:pPr>
    </w:p>
    <w:p w14:paraId="0AF8EE31" w14:textId="0AD68421" w:rsidR="008F002E" w:rsidRDefault="008F002E" w:rsidP="008F002E">
      <w:pPr>
        <w:spacing w:line="360" w:lineRule="auto"/>
        <w:jc w:val="both"/>
        <w:rPr>
          <w:rFonts w:ascii="Arial" w:hAnsi="Arial" w:cs="Arial"/>
          <w:sz w:val="24"/>
          <w:szCs w:val="24"/>
        </w:rPr>
      </w:pPr>
    </w:p>
    <w:p w14:paraId="62978D8C" w14:textId="6B1E3076" w:rsidR="008F002E" w:rsidRDefault="008F002E" w:rsidP="008F002E">
      <w:pPr>
        <w:spacing w:line="360" w:lineRule="auto"/>
        <w:jc w:val="both"/>
        <w:rPr>
          <w:rFonts w:ascii="Arial" w:hAnsi="Arial" w:cs="Arial"/>
          <w:sz w:val="24"/>
          <w:szCs w:val="24"/>
        </w:rPr>
      </w:pPr>
    </w:p>
    <w:p w14:paraId="003621B2" w14:textId="37B762D6" w:rsidR="008F002E" w:rsidRDefault="008F002E" w:rsidP="008F002E">
      <w:pPr>
        <w:spacing w:line="360" w:lineRule="auto"/>
        <w:jc w:val="both"/>
        <w:rPr>
          <w:rFonts w:ascii="Arial" w:hAnsi="Arial" w:cs="Arial"/>
          <w:sz w:val="24"/>
          <w:szCs w:val="24"/>
        </w:rPr>
      </w:pPr>
    </w:p>
    <w:p w14:paraId="42B897D3" w14:textId="77777777" w:rsidR="008F002E" w:rsidRPr="008F002E" w:rsidRDefault="008F002E" w:rsidP="008F002E">
      <w:pPr>
        <w:spacing w:line="360" w:lineRule="auto"/>
        <w:jc w:val="both"/>
        <w:rPr>
          <w:rFonts w:ascii="Arial" w:hAnsi="Arial" w:cs="Arial"/>
          <w:b/>
          <w:bCs/>
          <w:sz w:val="28"/>
          <w:szCs w:val="28"/>
        </w:rPr>
      </w:pPr>
      <w:r w:rsidRPr="008F002E">
        <w:rPr>
          <w:rFonts w:ascii="Arial" w:hAnsi="Arial" w:cs="Arial"/>
          <w:b/>
          <w:bCs/>
          <w:sz w:val="28"/>
          <w:szCs w:val="28"/>
        </w:rPr>
        <w:lastRenderedPageBreak/>
        <w:t>III. CONCLUSIONES Y RECOMENDACIONES</w:t>
      </w:r>
    </w:p>
    <w:p w14:paraId="3EA55178" w14:textId="77777777" w:rsidR="008F002E" w:rsidRPr="008F002E" w:rsidRDefault="008F002E" w:rsidP="008F002E">
      <w:pPr>
        <w:spacing w:line="360" w:lineRule="auto"/>
        <w:jc w:val="both"/>
        <w:rPr>
          <w:rFonts w:ascii="Arial" w:hAnsi="Arial" w:cs="Arial"/>
          <w:sz w:val="24"/>
          <w:szCs w:val="24"/>
        </w:rPr>
      </w:pPr>
    </w:p>
    <w:p w14:paraId="67333DEF"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III.1 Conclusiones</w:t>
      </w:r>
    </w:p>
    <w:p w14:paraId="33DBF5C2" w14:textId="77777777" w:rsidR="008F002E" w:rsidRPr="008F002E" w:rsidRDefault="008F002E" w:rsidP="008F002E">
      <w:pPr>
        <w:spacing w:line="360" w:lineRule="auto"/>
        <w:jc w:val="both"/>
        <w:rPr>
          <w:rFonts w:ascii="Arial" w:hAnsi="Arial" w:cs="Arial"/>
          <w:sz w:val="24"/>
          <w:szCs w:val="24"/>
        </w:rPr>
      </w:pPr>
    </w:p>
    <w:p w14:paraId="186FD797"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El sistema desarrollado cumple con los objetivos planteados, demostrando ser una herramienta eficaz para la validación automatizada de documentos. La implementación del sistema ha permitido reducir los tiempos de revisión y minimizar los errores en el proceso.</w:t>
      </w:r>
    </w:p>
    <w:p w14:paraId="15AE739B" w14:textId="77777777" w:rsidR="008F002E" w:rsidRPr="008F002E" w:rsidRDefault="008F002E" w:rsidP="008F002E">
      <w:pPr>
        <w:spacing w:line="360" w:lineRule="auto"/>
        <w:jc w:val="both"/>
        <w:rPr>
          <w:rFonts w:ascii="Arial" w:hAnsi="Arial" w:cs="Arial"/>
          <w:sz w:val="24"/>
          <w:szCs w:val="24"/>
        </w:rPr>
      </w:pPr>
    </w:p>
    <w:p w14:paraId="6095BA2D"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III.2 Recomendaciones</w:t>
      </w:r>
    </w:p>
    <w:p w14:paraId="6B144B61" w14:textId="77777777" w:rsidR="008F002E" w:rsidRPr="008F002E" w:rsidRDefault="008F002E" w:rsidP="008F002E">
      <w:pPr>
        <w:spacing w:line="360" w:lineRule="auto"/>
        <w:jc w:val="both"/>
        <w:rPr>
          <w:rFonts w:ascii="Arial" w:hAnsi="Arial" w:cs="Arial"/>
          <w:sz w:val="24"/>
          <w:szCs w:val="24"/>
        </w:rPr>
      </w:pPr>
    </w:p>
    <w:p w14:paraId="049CABD2" w14:textId="7BA7A001" w:rsidR="008F002E" w:rsidRDefault="008F002E" w:rsidP="008F002E">
      <w:pPr>
        <w:spacing w:line="360" w:lineRule="auto"/>
        <w:jc w:val="both"/>
        <w:rPr>
          <w:rFonts w:ascii="Arial" w:hAnsi="Arial" w:cs="Arial"/>
          <w:sz w:val="24"/>
          <w:szCs w:val="24"/>
        </w:rPr>
      </w:pPr>
      <w:r w:rsidRPr="008F002E">
        <w:rPr>
          <w:rFonts w:ascii="Arial" w:hAnsi="Arial" w:cs="Arial"/>
          <w:sz w:val="24"/>
          <w:szCs w:val="24"/>
        </w:rPr>
        <w:t>Se recomienda continuar con el desarrollo del sistema para incluir nuevos formatos de validación y ampliar su funcionalidad a otras áreas de la empresa.</w:t>
      </w:r>
    </w:p>
    <w:p w14:paraId="68B23C86" w14:textId="18C8CBC1" w:rsidR="008F002E" w:rsidRDefault="008F002E" w:rsidP="008F002E">
      <w:pPr>
        <w:spacing w:line="360" w:lineRule="auto"/>
        <w:jc w:val="both"/>
        <w:rPr>
          <w:rFonts w:ascii="Arial" w:hAnsi="Arial" w:cs="Arial"/>
          <w:sz w:val="24"/>
          <w:szCs w:val="24"/>
        </w:rPr>
      </w:pPr>
    </w:p>
    <w:p w14:paraId="6A3D743E" w14:textId="52A15327" w:rsidR="008F002E" w:rsidRDefault="008F002E" w:rsidP="008F002E">
      <w:pPr>
        <w:spacing w:line="360" w:lineRule="auto"/>
        <w:jc w:val="both"/>
        <w:rPr>
          <w:rFonts w:ascii="Arial" w:hAnsi="Arial" w:cs="Arial"/>
          <w:sz w:val="24"/>
          <w:szCs w:val="24"/>
        </w:rPr>
      </w:pPr>
    </w:p>
    <w:p w14:paraId="11FFD6D6" w14:textId="1EE19727" w:rsidR="008F002E" w:rsidRDefault="008F002E" w:rsidP="008F002E">
      <w:pPr>
        <w:spacing w:line="360" w:lineRule="auto"/>
        <w:jc w:val="both"/>
        <w:rPr>
          <w:rFonts w:ascii="Arial" w:hAnsi="Arial" w:cs="Arial"/>
          <w:sz w:val="24"/>
          <w:szCs w:val="24"/>
        </w:rPr>
      </w:pPr>
    </w:p>
    <w:p w14:paraId="4F706A9D" w14:textId="26B6F2C3" w:rsidR="008F002E" w:rsidRDefault="008F002E" w:rsidP="008F002E">
      <w:pPr>
        <w:spacing w:line="360" w:lineRule="auto"/>
        <w:jc w:val="both"/>
        <w:rPr>
          <w:rFonts w:ascii="Arial" w:hAnsi="Arial" w:cs="Arial"/>
          <w:sz w:val="24"/>
          <w:szCs w:val="24"/>
        </w:rPr>
      </w:pPr>
    </w:p>
    <w:p w14:paraId="538BE1A1" w14:textId="385BBF92" w:rsidR="008F002E" w:rsidRDefault="008F002E" w:rsidP="008F002E">
      <w:pPr>
        <w:spacing w:line="360" w:lineRule="auto"/>
        <w:jc w:val="both"/>
        <w:rPr>
          <w:rFonts w:ascii="Arial" w:hAnsi="Arial" w:cs="Arial"/>
          <w:sz w:val="24"/>
          <w:szCs w:val="24"/>
        </w:rPr>
      </w:pPr>
    </w:p>
    <w:p w14:paraId="32D114F6" w14:textId="1A1E01CD" w:rsidR="008F002E" w:rsidRDefault="008F002E" w:rsidP="008F002E">
      <w:pPr>
        <w:spacing w:line="360" w:lineRule="auto"/>
        <w:jc w:val="both"/>
        <w:rPr>
          <w:rFonts w:ascii="Arial" w:hAnsi="Arial" w:cs="Arial"/>
          <w:sz w:val="24"/>
          <w:szCs w:val="24"/>
        </w:rPr>
      </w:pPr>
    </w:p>
    <w:p w14:paraId="0C37E68C" w14:textId="579450DD" w:rsidR="008F002E" w:rsidRDefault="008F002E" w:rsidP="008F002E">
      <w:pPr>
        <w:spacing w:line="360" w:lineRule="auto"/>
        <w:jc w:val="both"/>
        <w:rPr>
          <w:rFonts w:ascii="Arial" w:hAnsi="Arial" w:cs="Arial"/>
          <w:sz w:val="24"/>
          <w:szCs w:val="24"/>
        </w:rPr>
      </w:pPr>
    </w:p>
    <w:p w14:paraId="6FEF1D7A" w14:textId="434AC070" w:rsidR="008F002E" w:rsidRDefault="008F002E" w:rsidP="008F002E">
      <w:pPr>
        <w:spacing w:line="360" w:lineRule="auto"/>
        <w:jc w:val="both"/>
        <w:rPr>
          <w:rFonts w:ascii="Arial" w:hAnsi="Arial" w:cs="Arial"/>
          <w:sz w:val="24"/>
          <w:szCs w:val="24"/>
        </w:rPr>
      </w:pPr>
    </w:p>
    <w:p w14:paraId="25C570EA" w14:textId="22898DE3" w:rsidR="008F002E" w:rsidRDefault="008F002E" w:rsidP="008F002E">
      <w:pPr>
        <w:spacing w:line="360" w:lineRule="auto"/>
        <w:jc w:val="both"/>
        <w:rPr>
          <w:rFonts w:ascii="Arial" w:hAnsi="Arial" w:cs="Arial"/>
          <w:sz w:val="24"/>
          <w:szCs w:val="24"/>
        </w:rPr>
      </w:pPr>
    </w:p>
    <w:p w14:paraId="1214FEE1" w14:textId="77777777" w:rsidR="008F002E" w:rsidRPr="008F002E" w:rsidRDefault="008F002E" w:rsidP="008F002E">
      <w:pPr>
        <w:spacing w:line="360" w:lineRule="auto"/>
        <w:jc w:val="both"/>
        <w:rPr>
          <w:rFonts w:ascii="Arial" w:hAnsi="Arial" w:cs="Arial"/>
          <w:sz w:val="24"/>
          <w:szCs w:val="24"/>
        </w:rPr>
      </w:pPr>
    </w:p>
    <w:p w14:paraId="09785A34" w14:textId="77777777" w:rsidR="008F002E" w:rsidRPr="008F002E" w:rsidRDefault="008F002E" w:rsidP="008F002E">
      <w:pPr>
        <w:spacing w:line="360" w:lineRule="auto"/>
        <w:jc w:val="both"/>
        <w:rPr>
          <w:rFonts w:ascii="Arial" w:hAnsi="Arial" w:cs="Arial"/>
          <w:sz w:val="24"/>
          <w:szCs w:val="24"/>
        </w:rPr>
      </w:pPr>
    </w:p>
    <w:p w14:paraId="6929383B" w14:textId="77777777" w:rsidR="008F002E" w:rsidRPr="008F002E" w:rsidRDefault="008F002E" w:rsidP="008F002E">
      <w:pPr>
        <w:spacing w:line="360" w:lineRule="auto"/>
        <w:jc w:val="center"/>
        <w:rPr>
          <w:rFonts w:ascii="Arial" w:hAnsi="Arial" w:cs="Arial"/>
          <w:b/>
          <w:bCs/>
          <w:sz w:val="28"/>
          <w:szCs w:val="28"/>
        </w:rPr>
      </w:pPr>
      <w:r w:rsidRPr="008F002E">
        <w:rPr>
          <w:rFonts w:ascii="Arial" w:hAnsi="Arial" w:cs="Arial"/>
          <w:b/>
          <w:bCs/>
          <w:sz w:val="28"/>
          <w:szCs w:val="28"/>
        </w:rPr>
        <w:lastRenderedPageBreak/>
        <w:t>BIBLIOGRAFÍA</w:t>
      </w:r>
    </w:p>
    <w:p w14:paraId="6D5F2A3D" w14:textId="77777777" w:rsidR="008F002E" w:rsidRPr="008F002E" w:rsidRDefault="008F002E" w:rsidP="008F002E">
      <w:pPr>
        <w:spacing w:line="360" w:lineRule="auto"/>
        <w:jc w:val="both"/>
        <w:rPr>
          <w:rFonts w:ascii="Arial" w:hAnsi="Arial" w:cs="Arial"/>
          <w:sz w:val="24"/>
          <w:szCs w:val="24"/>
        </w:rPr>
      </w:pPr>
    </w:p>
    <w:p w14:paraId="76E45B32"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García, R. (2024). Automatización de procesos: herramientas y aplicaciones. Editorial Tecnológica.</w:t>
      </w:r>
    </w:p>
    <w:p w14:paraId="318B82E1" w14:textId="77777777" w:rsidR="008F002E" w:rsidRPr="008F002E" w:rsidRDefault="008F002E" w:rsidP="008F002E">
      <w:pPr>
        <w:spacing w:line="360" w:lineRule="auto"/>
        <w:jc w:val="both"/>
        <w:rPr>
          <w:rFonts w:ascii="Arial" w:hAnsi="Arial" w:cs="Arial"/>
          <w:sz w:val="24"/>
          <w:szCs w:val="24"/>
        </w:rPr>
      </w:pPr>
    </w:p>
    <w:p w14:paraId="5028B300"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Martínez, J. (2023). Desarrollo de sistemas automatizados para la gestión documental. Editorial Universitaria.</w:t>
      </w:r>
    </w:p>
    <w:p w14:paraId="4467E8DB" w14:textId="77777777" w:rsidR="008F002E" w:rsidRPr="008F002E" w:rsidRDefault="008F002E" w:rsidP="008F002E">
      <w:pPr>
        <w:spacing w:line="360" w:lineRule="auto"/>
        <w:jc w:val="both"/>
        <w:rPr>
          <w:rFonts w:ascii="Arial" w:hAnsi="Arial" w:cs="Arial"/>
          <w:sz w:val="24"/>
          <w:szCs w:val="24"/>
        </w:rPr>
      </w:pPr>
    </w:p>
    <w:p w14:paraId="615CFBF0" w14:textId="0ECC882B" w:rsidR="008F002E" w:rsidRDefault="008F002E" w:rsidP="008F002E">
      <w:pPr>
        <w:spacing w:line="360" w:lineRule="auto"/>
        <w:jc w:val="both"/>
        <w:rPr>
          <w:rFonts w:ascii="Arial" w:hAnsi="Arial" w:cs="Arial"/>
          <w:sz w:val="24"/>
          <w:szCs w:val="24"/>
        </w:rPr>
      </w:pPr>
      <w:r w:rsidRPr="008F002E">
        <w:rPr>
          <w:rFonts w:ascii="Arial" w:hAnsi="Arial" w:cs="Arial"/>
          <w:sz w:val="24"/>
          <w:szCs w:val="24"/>
        </w:rPr>
        <w:t xml:space="preserve">Rodríguez, A. (2024). Validación de documentos digitales. Recuperado de: </w:t>
      </w:r>
      <w:hyperlink r:id="rId4" w:history="1">
        <w:r w:rsidRPr="00E64FD9">
          <w:rPr>
            <w:rStyle w:val="Hipervnculo"/>
            <w:rFonts w:ascii="Arial" w:hAnsi="Arial" w:cs="Arial"/>
            <w:sz w:val="24"/>
            <w:szCs w:val="24"/>
          </w:rPr>
          <w:t>www.ejemplo.com/validacion</w:t>
        </w:r>
      </w:hyperlink>
    </w:p>
    <w:p w14:paraId="161F96C3" w14:textId="328C5954" w:rsidR="008F002E" w:rsidRDefault="008F002E" w:rsidP="008F002E">
      <w:pPr>
        <w:spacing w:line="360" w:lineRule="auto"/>
        <w:jc w:val="both"/>
        <w:rPr>
          <w:rFonts w:ascii="Arial" w:hAnsi="Arial" w:cs="Arial"/>
          <w:sz w:val="24"/>
          <w:szCs w:val="24"/>
        </w:rPr>
      </w:pPr>
    </w:p>
    <w:p w14:paraId="4D4BC3B5" w14:textId="6E9FC893" w:rsidR="008F002E" w:rsidRDefault="008F002E" w:rsidP="008F002E">
      <w:pPr>
        <w:spacing w:line="360" w:lineRule="auto"/>
        <w:jc w:val="both"/>
        <w:rPr>
          <w:rFonts w:ascii="Arial" w:hAnsi="Arial" w:cs="Arial"/>
          <w:sz w:val="24"/>
          <w:szCs w:val="24"/>
        </w:rPr>
      </w:pPr>
    </w:p>
    <w:p w14:paraId="02DE96BC" w14:textId="304949FE" w:rsidR="008F002E" w:rsidRDefault="008F002E" w:rsidP="008F002E">
      <w:pPr>
        <w:spacing w:line="360" w:lineRule="auto"/>
        <w:jc w:val="both"/>
        <w:rPr>
          <w:rFonts w:ascii="Arial" w:hAnsi="Arial" w:cs="Arial"/>
          <w:sz w:val="24"/>
          <w:szCs w:val="24"/>
        </w:rPr>
      </w:pPr>
    </w:p>
    <w:p w14:paraId="06A868C0" w14:textId="05C73F35" w:rsidR="008F002E" w:rsidRDefault="008F002E" w:rsidP="008F002E">
      <w:pPr>
        <w:spacing w:line="360" w:lineRule="auto"/>
        <w:jc w:val="both"/>
        <w:rPr>
          <w:rFonts w:ascii="Arial" w:hAnsi="Arial" w:cs="Arial"/>
          <w:sz w:val="24"/>
          <w:szCs w:val="24"/>
        </w:rPr>
      </w:pPr>
    </w:p>
    <w:p w14:paraId="47D0833C" w14:textId="25476A5E" w:rsidR="008F002E" w:rsidRDefault="008F002E" w:rsidP="008F002E">
      <w:pPr>
        <w:spacing w:line="360" w:lineRule="auto"/>
        <w:jc w:val="both"/>
        <w:rPr>
          <w:rFonts w:ascii="Arial" w:hAnsi="Arial" w:cs="Arial"/>
          <w:sz w:val="24"/>
          <w:szCs w:val="24"/>
        </w:rPr>
      </w:pPr>
    </w:p>
    <w:p w14:paraId="3FC85C42" w14:textId="04882E17" w:rsidR="008F002E" w:rsidRDefault="008F002E" w:rsidP="008F002E">
      <w:pPr>
        <w:spacing w:line="360" w:lineRule="auto"/>
        <w:jc w:val="both"/>
        <w:rPr>
          <w:rFonts w:ascii="Arial" w:hAnsi="Arial" w:cs="Arial"/>
          <w:sz w:val="24"/>
          <w:szCs w:val="24"/>
        </w:rPr>
      </w:pPr>
    </w:p>
    <w:p w14:paraId="775CE139" w14:textId="413942BD" w:rsidR="008F002E" w:rsidRDefault="008F002E" w:rsidP="008F002E">
      <w:pPr>
        <w:spacing w:line="360" w:lineRule="auto"/>
        <w:jc w:val="both"/>
        <w:rPr>
          <w:rFonts w:ascii="Arial" w:hAnsi="Arial" w:cs="Arial"/>
          <w:sz w:val="24"/>
          <w:szCs w:val="24"/>
        </w:rPr>
      </w:pPr>
    </w:p>
    <w:p w14:paraId="4CC23064" w14:textId="50C73D1A" w:rsidR="008F002E" w:rsidRDefault="008F002E" w:rsidP="008F002E">
      <w:pPr>
        <w:spacing w:line="360" w:lineRule="auto"/>
        <w:jc w:val="both"/>
        <w:rPr>
          <w:rFonts w:ascii="Arial" w:hAnsi="Arial" w:cs="Arial"/>
          <w:sz w:val="24"/>
          <w:szCs w:val="24"/>
        </w:rPr>
      </w:pPr>
    </w:p>
    <w:p w14:paraId="067FE0F2" w14:textId="72E556DD" w:rsidR="008F002E" w:rsidRDefault="008F002E" w:rsidP="008F002E">
      <w:pPr>
        <w:spacing w:line="360" w:lineRule="auto"/>
        <w:jc w:val="both"/>
        <w:rPr>
          <w:rFonts w:ascii="Arial" w:hAnsi="Arial" w:cs="Arial"/>
          <w:sz w:val="24"/>
          <w:szCs w:val="24"/>
        </w:rPr>
      </w:pPr>
    </w:p>
    <w:p w14:paraId="634249E7" w14:textId="011A193C" w:rsidR="008F002E" w:rsidRDefault="008F002E" w:rsidP="008F002E">
      <w:pPr>
        <w:spacing w:line="360" w:lineRule="auto"/>
        <w:jc w:val="both"/>
        <w:rPr>
          <w:rFonts w:ascii="Arial" w:hAnsi="Arial" w:cs="Arial"/>
          <w:sz w:val="24"/>
          <w:szCs w:val="24"/>
        </w:rPr>
      </w:pPr>
    </w:p>
    <w:p w14:paraId="6146BF01" w14:textId="721A69A5" w:rsidR="008F002E" w:rsidRDefault="008F002E" w:rsidP="008F002E">
      <w:pPr>
        <w:spacing w:line="360" w:lineRule="auto"/>
        <w:jc w:val="both"/>
        <w:rPr>
          <w:rFonts w:ascii="Arial" w:hAnsi="Arial" w:cs="Arial"/>
          <w:sz w:val="24"/>
          <w:szCs w:val="24"/>
        </w:rPr>
      </w:pPr>
    </w:p>
    <w:p w14:paraId="7A53D3E7" w14:textId="77777777" w:rsidR="008F002E" w:rsidRPr="008F002E" w:rsidRDefault="008F002E" w:rsidP="008F002E">
      <w:pPr>
        <w:spacing w:line="360" w:lineRule="auto"/>
        <w:jc w:val="both"/>
        <w:rPr>
          <w:rFonts w:ascii="Arial" w:hAnsi="Arial" w:cs="Arial"/>
          <w:sz w:val="24"/>
          <w:szCs w:val="24"/>
        </w:rPr>
      </w:pPr>
    </w:p>
    <w:p w14:paraId="473A12FC" w14:textId="77777777" w:rsidR="008F002E" w:rsidRPr="008F002E" w:rsidRDefault="008F002E" w:rsidP="008F002E">
      <w:pPr>
        <w:spacing w:line="360" w:lineRule="auto"/>
        <w:jc w:val="both"/>
        <w:rPr>
          <w:rFonts w:ascii="Arial" w:hAnsi="Arial" w:cs="Arial"/>
          <w:sz w:val="24"/>
          <w:szCs w:val="24"/>
        </w:rPr>
      </w:pPr>
    </w:p>
    <w:p w14:paraId="19F71D7F" w14:textId="77777777" w:rsidR="008F002E" w:rsidRPr="008F002E" w:rsidRDefault="008F002E" w:rsidP="008F002E">
      <w:pPr>
        <w:spacing w:line="360" w:lineRule="auto"/>
        <w:jc w:val="center"/>
        <w:rPr>
          <w:rFonts w:ascii="Arial" w:hAnsi="Arial" w:cs="Arial"/>
          <w:b/>
          <w:bCs/>
          <w:sz w:val="28"/>
          <w:szCs w:val="28"/>
        </w:rPr>
      </w:pPr>
      <w:r w:rsidRPr="008F002E">
        <w:rPr>
          <w:rFonts w:ascii="Arial" w:hAnsi="Arial" w:cs="Arial"/>
          <w:b/>
          <w:bCs/>
          <w:sz w:val="28"/>
          <w:szCs w:val="28"/>
        </w:rPr>
        <w:lastRenderedPageBreak/>
        <w:t>ANEXOS</w:t>
      </w:r>
    </w:p>
    <w:p w14:paraId="383363B5" w14:textId="77777777" w:rsidR="008F002E" w:rsidRPr="008F002E" w:rsidRDefault="008F002E" w:rsidP="008F002E">
      <w:pPr>
        <w:spacing w:line="360" w:lineRule="auto"/>
        <w:jc w:val="both"/>
        <w:rPr>
          <w:rFonts w:ascii="Arial" w:hAnsi="Arial" w:cs="Arial"/>
          <w:sz w:val="24"/>
          <w:szCs w:val="24"/>
        </w:rPr>
      </w:pPr>
    </w:p>
    <w:p w14:paraId="2684F70A"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Anexo 1: Manual de usuario del sistema</w:t>
      </w:r>
    </w:p>
    <w:p w14:paraId="5605FDC4"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Anexo 2: Diagrama de flujo del proceso</w:t>
      </w:r>
    </w:p>
    <w:p w14:paraId="1F01E3E3" w14:textId="3EE53ED1"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Anexo 3: Código fuente del sistema</w:t>
      </w:r>
    </w:p>
    <w:sectPr w:rsidR="008F002E" w:rsidRPr="008F002E" w:rsidSect="007E67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02E"/>
    <w:rsid w:val="001A4B5A"/>
    <w:rsid w:val="002A3F06"/>
    <w:rsid w:val="0044191A"/>
    <w:rsid w:val="006C60B1"/>
    <w:rsid w:val="00717D04"/>
    <w:rsid w:val="00782B9F"/>
    <w:rsid w:val="007E670F"/>
    <w:rsid w:val="00852557"/>
    <w:rsid w:val="00880C7F"/>
    <w:rsid w:val="008F002E"/>
    <w:rsid w:val="0091009F"/>
    <w:rsid w:val="009A67CD"/>
    <w:rsid w:val="009A7659"/>
    <w:rsid w:val="00A13283"/>
    <w:rsid w:val="00AF22F1"/>
    <w:rsid w:val="00C050AE"/>
    <w:rsid w:val="00CD5ADD"/>
    <w:rsid w:val="00D47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5484B"/>
  <w15:chartTrackingRefBased/>
  <w15:docId w15:val="{B0414C4B-9740-4A80-8FD2-6260A6F79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F002E"/>
    <w:rPr>
      <w:color w:val="0563C1" w:themeColor="hyperlink"/>
      <w:u w:val="single"/>
    </w:rPr>
  </w:style>
  <w:style w:type="character" w:styleId="Mencinsinresolver">
    <w:name w:val="Unresolved Mention"/>
    <w:basedOn w:val="Fuentedeprrafopredeter"/>
    <w:uiPriority w:val="99"/>
    <w:semiHidden/>
    <w:unhideWhenUsed/>
    <w:rsid w:val="008F00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ejemplo.com/validac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765</Words>
  <Characters>4209</Characters>
  <Application>Microsoft Office Word</Application>
  <DocSecurity>0</DocSecurity>
  <Lines>35</Lines>
  <Paragraphs>9</Paragraphs>
  <ScaleCrop>false</ScaleCrop>
  <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analauraflorez124@gmail.com</dc:creator>
  <cp:keywords/>
  <dc:description/>
  <cp:lastModifiedBy>analauraflorez124@gmail.com</cp:lastModifiedBy>
  <cp:revision>1</cp:revision>
  <dcterms:created xsi:type="dcterms:W3CDTF">2026-08-24T10:08:00Z</dcterms:created>
  <dcterms:modified xsi:type="dcterms:W3CDTF">2026-08-24T10:17:00Z</dcterms:modified>
</cp:coreProperties>
</file>