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commentRangeStart w:id="0"/>
        <w:t>El margen izquierdo debe ser de 3 cm (actual: 1.91 cm)</w:t>
        <w:commentRangeEnd w:id="0"/>
        <w:r>
          <w:rPr/>
          <w:commentReference w:id="0"/>
        </w:r>
      </w:r>
    </w:p>
    <w:p>
      <w:r>
        <w:commentRangeStart w:id="1"/>
        <w:t>El margen derecho debe ser de 2.5 cm (actual: 1.91 cm)</w:t>
        <w:commentRangeEnd w:id="1"/>
        <w:r>
          <w:rPr/>
          <w:commentReference w:id="1"/>
        </w:r>
      </w:r>
    </w:p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123C9CD0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proofErr w:type="gramStart"/>
      <w:r w:rsidRPr="008F002E">
        <w:rPr>
          <w:rFonts w:ascii="Arial" w:hAnsi="Arial" w:cs="Arial"/>
          <w:sz w:val="24"/>
          <w:szCs w:val="24"/>
        </w:rPr>
        <w:t>objetivo</w:t>
      </w:r>
      <w:r w:rsidR="00D75D2B">
        <w:rPr>
          <w:rFonts w:ascii="Arial" w:hAnsi="Arial" w:cs="Arial"/>
          <w:sz w:val="24"/>
          <w:szCs w:val="24"/>
        </w:rPr>
        <w:t>s</w:t>
      </w:r>
      <w:r w:rsidRPr="008F002E">
        <w:rPr>
          <w:rFonts w:ascii="Arial" w:hAnsi="Arial" w:cs="Arial"/>
          <w:sz w:val="24"/>
          <w:szCs w:val="24"/>
        </w:rPr>
        <w:t xml:space="preserve"> principal</w:t>
      </w:r>
      <w:proofErr w:type="gramEnd"/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B87B0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El margen izquierdo debe ser de 3 cm (actual: 1.91 cm)</w:t>
      </w:r>
    </w:p>
  </w:comment>
  <w:comment w:id="1" w:author="DocWise" w:initials="DW" w:date="2026-07-28T00:00:00Z">
    <w:p>
      <w:r>
        <w:t xml:space="preserve">El margen derecho debe ser de 2.5 cm (actual: 1.91 cm)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2026-08-24T10:08:00Z</dcterms:created>
  <dcterms:modified xsi:type="dcterms:W3CDTF">2026-08-25T06:02:00Z</dcterms:modified>
</cp:coreProperties>
</file>