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commentRangeStart w:id="0"/>
        <w:commentRangeEnd w:id="0"/>
        <w:commentReference w:id="0"/>
      </w:r>
    </w:p>
    <w:p w14:paraId="006AB2A5" w14:textId="60E3EB87" w:rsidR="00DB6C72" w:rsidRPr="00C97033" w:rsidRDefault="008766DC">
      <w:pPr>
        <w:jc w:val="center"/>
        <w:rPr>
          <w:rFonts w:cs="Arial"/>
          <w:b/>
          <w:sz w:val="28"/>
          <w:lang w:val="es-ES"/>
        </w:rPr>
      </w:pPr>
      <w:r w:rsidRPr="00C97033">
        <w:rPr>
          <w:rFonts w:cs="Arial"/>
          <w:b/>
          <w:sz w:val="28"/>
          <w:lang w:val="es-ES"/>
        </w:rPr>
        <w:t>I. INTRODUCCIÓN</w:t>
      </w:r>
    </w:p>
    <w:p w14:paraId="22CF72D6" w14:textId="77777777" w:rsidR="008766DC" w:rsidRPr="008766DC" w:rsidRDefault="008766DC">
      <w:pPr>
        <w:jc w:val="center"/>
        <w:rPr>
          <w:lang w:val="es-ES"/>
        </w:rPr>
      </w:pPr>
    </w:p>
    <w:p w14:paraId="18541F83" w14:textId="77777777" w:rsidR="00DB6C72" w:rsidRPr="008766DC" w:rsidRDefault="008766DC">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77777777" w:rsidR="00DB6C72" w:rsidRPr="008766DC" w:rsidRDefault="008766DC">
      <w:pPr>
        <w:jc w:val="left"/>
        <w:rPr>
          <w:lang w:val="es-ES"/>
        </w:rPr>
      </w:pPr>
      <w:r w:rsidRPr="008766DC">
        <w:rPr>
          <w:b/>
          <w:lang w:val="es-ES"/>
        </w:rPr>
        <w:t>Objetivos generales</w:t>
      </w:r>
    </w:p>
    <w:p w14:paraId="685F23ED" w14:textId="77777777" w:rsidR="00DB6C72" w:rsidRPr="008766DC" w:rsidRDefault="008766DC">
      <w:pPr>
        <w:rPr>
          <w:lang w:val="es-ES"/>
        </w:rPr>
      </w:pPr>
      <w:r w:rsidRPr="008766DC">
        <w:rPr>
          <w:lang w:val="es-ES"/>
        </w:rPr>
        <w:t>1. Analizar la importancia del desarrollo de software como herramienta para apoyar la transformación digital de las organizaciones.</w:t>
      </w:r>
    </w:p>
    <w:p w14:paraId="24F226EC" w14:textId="77777777" w:rsidR="00DB6C72" w:rsidRPr="008766DC" w:rsidRDefault="008766DC">
      <w:pPr>
        <w:rPr>
          <w:lang w:val="es-ES"/>
        </w:rPr>
      </w:pPr>
      <w:r w:rsidRPr="008766DC">
        <w:rPr>
          <w:lang w:val="es-ES"/>
        </w:rPr>
        <w:t>2. Identificar los principales beneficios que proporciona la implementación de soluciones de software en los procesos organizacionales.</w:t>
      </w:r>
    </w:p>
    <w:p w14:paraId="78CBEDD1" w14:textId="77777777" w:rsidR="00DB6C72" w:rsidRPr="008766DC" w:rsidRDefault="008766DC">
      <w:pPr>
        <w:jc w:val="left"/>
        <w:rPr>
          <w:lang w:val="es-ES"/>
        </w:rPr>
      </w:pPr>
      <w:r w:rsidRPr="008766DC">
        <w:rPr>
          <w:b/>
          <w:lang w:val="es-ES"/>
        </w:rPr>
        <w:t>Objetivos específicos</w:t>
      </w:r>
    </w:p>
    <w:p w14:paraId="426F7312" w14:textId="77777777" w:rsidR="00DB6C72" w:rsidRPr="008766DC" w:rsidRDefault="008766DC">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pPr>
        <w:rPr>
          <w:lang w:val="es-ES"/>
        </w:rPr>
      </w:pPr>
      <w:r w:rsidRPr="008766DC">
        <w:rPr>
          <w:lang w:val="es-ES"/>
        </w:rPr>
        <w:t>2. Identificar las ventajas que ofrecen los sistemas de software para la automatización y optimización de procesos.</w:t>
      </w:r>
    </w:p>
    <w:p w14:paraId="7D30BF10" w14:textId="77777777" w:rsidR="00DB6C72" w:rsidRPr="008766DC" w:rsidRDefault="008766DC">
      <w:pPr>
        <w:rPr>
          <w:lang w:val="es-ES"/>
        </w:rPr>
      </w:pPr>
      <w:r w:rsidRPr="008766DC">
        <w:rPr>
          <w:lang w:val="es-ES"/>
        </w:rPr>
        <w:t>3. Analizar la importancia de desarrollar soluciones tecnológicas de acuerdo con las necesidades de los usuarios y las organizaciones.</w:t>
      </w:r>
    </w:p>
    <w:p w14:paraId="521EBAA1" w14:textId="04A718C4" w:rsidR="00DB6C72" w:rsidRPr="00C97033" w:rsidRDefault="008766DC">
      <w:pPr>
        <w:jc w:val="center"/>
        <w:commentRangeStart w:id="2"/>
        <w:rPr>
          <w:rFonts w:ascii="Segoe Print" w:hAnsi="Segoe Print"/>
          <w:b/>
          <w:sz w:val="28"/>
          <w:lang w:val="es-ES"/>
        </w:rPr>
      </w:pPr>
      <w:r w:rsidRPr="00C97033">
        <w:rPr>
          <w:rFonts w:ascii="Segoe Print" w:hAnsi="Segoe Print"/>
          <w:b/>
          <w:sz w:val="28"/>
          <w:lang w:val="es-ES"/>
        </w:rPr>
        <w:lastRenderedPageBreak/>
        <w:t xml:space="preserve">II. </w:t>
      </w:r>
      <w:commentRangeEnd w:id="2"/>
      <w:r>
        <w:commentReference w:id="2"/>
      </w:r>
      <w:r w:rsidR="00F6627E">
        <w:rPr>
          <w:rFonts w:ascii="Segoe Print" w:hAnsi="Segoe Print"/>
          <w:b/>
          <w:sz w:val="28"/>
          <w:lang w:val="es-ES"/>
        </w:rPr>
        <w:t>DESARRROLLO</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77777777" w:rsidR="00DB6C72" w:rsidRPr="008766DC" w:rsidRDefault="008766DC">
      <w:pPr>
        <w:jc w:val="left"/>
        <w:rPr>
          <w:lang w:val="es-ES"/>
        </w:rPr>
      </w:pPr>
      <w:r w:rsidRPr="008766DC">
        <w:rPr>
          <w:b/>
          <w:lang w:val="es-ES"/>
        </w:rPr>
        <w:t>IV.1 Desarrollo de software</w:t>
      </w:r>
    </w:p>
    <w:p w14:paraId="1B879010" w14:textId="77777777" w:rsidR="00DB6C72" w:rsidRPr="008766DC" w:rsidRDefault="008766DC">
      <w:pPr>
        <w:rPr>
          <w:lang w:val="es-ES"/>
        </w:rPr>
      </w:pPr>
      <w:r w:rsidRPr="008766DC">
        <w:rPr>
          <w:lang w:val="es-ES"/>
        </w:rPr>
        <w:t xml:space="preserve">El desarrollo de software comprende el conjunto de actividades utilizadas para crear, implementar, mantener y mejorar programas y sistemas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777777" w:rsidR="00DB6C72" w:rsidRPr="008766DC" w:rsidRDefault="008766DC">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2AAAF4B" w14:textId="77777777" w:rsidR="00DB6C72" w:rsidRPr="008766DC" w:rsidRDefault="008766DC">
      <w:pPr>
        <w:jc w:val="left"/>
        <w:rPr>
          <w:lang w:val="es-ES"/>
        </w:rPr>
      </w:pPr>
      <w:r w:rsidRPr="008766DC">
        <w:rPr>
          <w:b/>
          <w:lang w:val="es-ES"/>
        </w:rPr>
        <w:t>IV.2 Transformación digital en las organizaciones</w:t>
      </w:r>
    </w:p>
    <w:p w14:paraId="7913A463" w14:textId="77777777" w:rsidR="00DB6C72" w:rsidRPr="008766DC" w:rsidRDefault="008766DC">
      <w:pPr>
        <w:rPr>
          <w:lang w:val="es-ES"/>
        </w:rPr>
      </w:pPr>
      <w:r w:rsidRPr="008766DC">
        <w:rPr>
          <w:lang w:val="es-ES"/>
        </w:rPr>
        <w:t xml:space="preserve">La transformación digital consiste en la incorporación estratégica de tecnologías digitales para modificar y mejorar procesos, servicios y modelos de funcionamiento de las organizaciones. De acuerdo con Vial (2019), la transformación digital implica un proceso en el que las </w:t>
      </w:r>
      <w:r w:rsidRPr="008766DC">
        <w:rPr>
          <w:lang w:val="es-ES"/>
        </w:rPr>
        <w:lastRenderedPageBreak/>
        <w:t>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77777777" w:rsidR="008766DC" w:rsidRPr="008766DC" w:rsidRDefault="008766DC">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lastRenderedPageBreak/>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6D4FA386" w14:textId="50362FF9" w:rsidR="008766DC" w:rsidRDefault="008766DC">
      <w:pPr>
        <w:rPr>
          <w:lang w:val="es-ES"/>
        </w:rPr>
      </w:pPr>
    </w:p>
    <w:p w14:paraId="49DB48AF" w14:textId="7C804A9F" w:rsidR="00F6627E" w:rsidRDefault="00F6627E">
      <w:pPr>
        <w:rPr>
          <w:lang w:val="es-ES"/>
        </w:rPr>
      </w:pPr>
    </w:p>
    <w:p w14:paraId="60BBA8ED" w14:textId="1A4C6CFC" w:rsidR="00F6627E" w:rsidRDefault="00F6627E">
      <w:pPr>
        <w:rPr>
          <w:lang w:val="es-ES"/>
        </w:rPr>
      </w:pPr>
    </w:p>
    <w:p w14:paraId="00FDADB5" w14:textId="1EFDA809" w:rsidR="00F6627E" w:rsidRDefault="00F6627E">
      <w:pPr>
        <w:rPr>
          <w:lang w:val="es-ES"/>
        </w:rPr>
      </w:pPr>
    </w:p>
    <w:p w14:paraId="04242C5A" w14:textId="7AC637D2" w:rsidR="00F6627E" w:rsidRDefault="00F6627E">
      <w:pPr>
        <w:rPr>
          <w:lang w:val="es-ES"/>
        </w:rPr>
      </w:pPr>
    </w:p>
    <w:p w14:paraId="2158618C" w14:textId="77777777" w:rsidR="00F6627E" w:rsidRDefault="00F6627E">
      <w:pPr>
        <w:rPr>
          <w:lang w:val="es-ES"/>
        </w:rPr>
      </w:pPr>
    </w:p>
    <w:p w14:paraId="3B7ADD81" w14:textId="77777777" w:rsidR="008766DC" w:rsidRPr="008766DC" w:rsidRDefault="008766DC">
      <w:pPr>
        <w:rPr>
          <w:lang w:val="es-ES"/>
        </w:rPr>
      </w:pPr>
    </w:p>
    <w:p w14:paraId="0672BB68" w14:textId="18034905" w:rsidR="008766DC" w:rsidRDefault="00F6627E">
      <w:pPr>
        <w:jc w:val="center"/>
        <w:commentRangeStart w:id="1"/>
        <w:rPr>
          <w:b/>
          <w:sz w:val="28"/>
        </w:rPr>
      </w:pPr>
      <w:r w:rsidRPr="00F6627E">
        <w:rPr>
          <w:b/>
          <w:sz w:val="28"/>
        </w:rPr>
        <w:lastRenderedPageBreak/>
        <w:t>BIBLIOGRAFÍA</w:t>
      </w:r>
      <w:commentRangeEnd w:id="1"/>
      <w:r>
        <w:commentReference w:id="1"/>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77777777" w:rsidR="00DB6C72" w:rsidRDefault="008766DC">
      <w:r>
        <w:t>Sommerville, I. (2016). Software engineering (10th ed.). Pearson.</w:t>
      </w:r>
    </w:p>
    <w:sectPr w:rsidR="00DB6C72" w:rsidSect="001F62F5">
      <w:pgSz w:w="12240" w:h="15840"/>
      <w:pgMar w:top="1440" w:right="1080" w:bottom="1440" w:left="1080"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
          Los márgenes del documento no son correctos.
          <w:br/>
          El margen izquierdo debe ser de 3 cm (actual: 1.91 cm)
          <w:br/>
          El margen superior debe ser de 2.5 cm (actual: 2.54 cm)
          <w:br/>
          El margen inferior debe ser de 2.5 cm (actual: 2.54 cm)
          <w:br/>
          El margen derecho debe ser de 2.5 cm (actual: 1.91 cm)
          <w:br/>
        </w:t>
      </w:r>
    </w:p>
  </w:comment>
  <w:comment w:id="1" w:author="DocWise" w:initials="DW" w:date="2026-07-28T00:00:00Z">
    <w:p>
      <w:r>
        <w:t>❌ No se encontró el apartado obligatorio "ANEXOS".</w:t>
      </w:r>
    </w:p>
  </w:comment>
  <w:comment w:id="2" w:author="DocWise" w:initials="DW" w:date="2026-07-28T00:00:00Z">
    <w:p>
      <w:r>
        <w:t>❌ El título "II. DESARRROLLO" Debe utilizar Arial (fuente actual: "Segoe Print").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F62F5"/>
    <w:rsid w:val="0029639D"/>
    <w:rsid w:val="00326F90"/>
    <w:rsid w:val="003B6CCF"/>
    <w:rsid w:val="008766DC"/>
    <w:rsid w:val="00AA1D8D"/>
    <w:rsid w:val="00B47730"/>
    <w:rsid w:val="00C97033"/>
    <w:rsid w:val="00CB0664"/>
    <w:rsid w:val="00DB6C72"/>
    <w:rsid w:val="00F662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1174</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7</cp:revision>
  <dcterms:created xsi:type="dcterms:W3CDTF">2013-12-23T23:15:00Z</dcterms:created>
  <dcterms:modified xsi:type="dcterms:W3CDTF">2026-08-26T07:28:00Z</dcterms:modified>
  <cp:category/>
</cp:coreProperties>
</file>