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970E09">
        <w:rPr>
          <w:b/>
          <w:bCs/>
          <w:lang w:val="es-ES"/>
        </w:rPr>
        <w:t>I.1 Conceptualización de la Estadía</w:t>
      </w:r>
    </w:p>
    <w:p w14:paraId="22CF72D6" w14:textId="77777777" w:rsidR="008766DC" w:rsidRPr="008766DC" w:rsidRDefault="008766DC">
      <w:pPr>
        <w:jc w:val="center"/>
        <w:rPr>
          <w:lang w:val="es-ES"/>
        </w:rPr>
      </w:pPr>
    </w:p>
    <w:p w14:paraId="18541F83" w14:textId="77777777" w:rsidR="00DB6C72" w:rsidRPr="00970E09" w:rsidRDefault="008766DC" w:rsidP="00DA3960">
      <w:pPr>
        <w:rPr>
          <w:sz w:val="28"/>
          <w:szCs w:val="24"/>
          <w:lang w:val="es-ES"/>
        </w:rPr>
      </w:pPr>
      <w:r w:rsidRPr="00970E09">
        <w:rPr>
          <w:sz w:val="28"/>
          <w:szCs w:val="24"/>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970E09" w:rsidRDefault="008766DC" w:rsidP="00DA3960">
      <w:pPr>
        <w:rPr>
          <w:sz w:val="28"/>
          <w:szCs w:val="24"/>
          <w:lang w:val="es-ES"/>
        </w:rPr>
      </w:pPr>
      <w:r w:rsidRPr="00970E09">
        <w:rPr>
          <w:sz w:val="28"/>
          <w:szCs w:val="24"/>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970E09" w:rsidRDefault="004F4FB2" w:rsidP="00DA3960">
      <w:pPr>
        <w:rPr>
          <w:b/>
          <w:bCs/>
          <w:lang w:val="es-ES"/>
        </w:rPr>
      </w:pPr>
      <w:r w:rsidRPr="00970E09">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lastRenderedPageBreak/>
        <w:t>  I.2.3 Área de influencia</w:t>
      </w:r>
    </w:p>
    <w:p w14:paraId="57E1CF88" w14:textId="6AB6FC4A" w:rsidR="00F7652B" w:rsidRPr="00F7652B" w:rsidRDefault="00F7652B" w:rsidP="00F7652B">
      <w:pPr>
        <w:rPr>
          <w:b/>
          <w:bCs/>
          <w:lang w:val="es-ES"/>
        </w:rPr>
      </w:pPr>
      <w:r w:rsidRPr="00F7652B">
        <w:rPr>
          <w:b/>
          <w:bCs/>
          <w:lang w:val="es-ES"/>
        </w:rPr>
        <w:t>  I.2.4 Objetivos de la empresa</w:t>
      </w:r>
    </w:p>
    <w:p w14:paraId="0730AFA7" w14:textId="71CF523C" w:rsidR="004F4FB2" w:rsidRDefault="004F4FB2" w:rsidP="00DA3960">
      <w:pPr>
        <w:rPr>
          <w:lang w:val="es-ES"/>
        </w:rPr>
      </w:pPr>
    </w:p>
    <w:p w14:paraId="3992CD52" w14:textId="4FDB90A4" w:rsidR="004F4FB2" w:rsidRDefault="004F4FB2" w:rsidP="00DA3960">
      <w:pPr>
        <w:rPr>
          <w:lang w:val="es-ES"/>
        </w:rPr>
      </w:pPr>
    </w:p>
    <w:p w14:paraId="3548B2DA" w14:textId="410235C7" w:rsidR="004F4FB2" w:rsidRDefault="004F4FB2" w:rsidP="00DA3960">
      <w:pPr>
        <w:rPr>
          <w:lang w:val="es-ES"/>
        </w:rPr>
      </w:pPr>
    </w:p>
    <w:p w14:paraId="0CD5F24E" w14:textId="06BD5A1B"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5473CC1A" w:rsidR="00DB6C72" w:rsidRPr="008766DC" w:rsidRDefault="008766DC" w:rsidP="00FF03F0">
      <w:pPr>
        <w:rPr>
          <w:lang w:val="es-ES"/>
        </w:rPr>
      </w:pPr>
      <w:r w:rsidRPr="008766DC">
        <w:rPr>
          <w:lang w:val="es-ES"/>
        </w:rPr>
        <w:t>Analizar la importancia del desarrollo de software como herramienta para apoyar la transformación digital de las organizaciones.</w:t>
      </w:r>
      <w:commentRangeStart w:id="0"/>
      <w:commentRangeEnd w:id="0"/>
      <w:r>
        <w:commentReference w:id="0"/>
      </w:r>
    </w:p>
    <w:p w14:paraId="24F226EC" w14:textId="1CD9A49A" w:rsidR="00DB6C72" w:rsidRDefault="008766DC" w:rsidP="00FF03F0">
      <w:pPr>
        <w:rPr>
          <w:lang w:val="es-ES"/>
        </w:rPr>
      </w:pPr>
      <w:r w:rsidRPr="008766DC">
        <w:rPr>
          <w:lang w:val="es-ES"/>
        </w:rPr>
        <w:t>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02DDA429" w:rsidR="00DB6C72" w:rsidRPr="008766DC" w:rsidRDefault="008766DC" w:rsidP="00FF03F0">
      <w:pPr>
        <w:rPr>
          <w:lang w:val="es-ES"/>
        </w:rPr>
      </w:pPr>
      <w:r w:rsidRPr="008766DC">
        <w:rPr>
          <w:lang w:val="es-ES"/>
        </w:rPr>
        <w:t>Describir los principales conceptos relacionados con el desarrollo de software y la transformación digital.</w:t>
      </w:r>
    </w:p>
    <w:p w14:paraId="489E5507" w14:textId="54D5B4B2" w:rsidR="00DB6C72" w:rsidRPr="008766DC" w:rsidRDefault="008766DC" w:rsidP="00FF03F0">
      <w:pPr>
        <w:rPr>
          <w:lang w:val="es-ES"/>
        </w:rPr>
      </w:pPr>
      <w:r w:rsidRPr="008766DC">
        <w:rPr>
          <w:lang w:val="es-ES"/>
        </w:rPr>
        <w:t>Identificar las ventajas que ofrecen los sistemas de software para la automatización y optimización de procesos.</w:t>
      </w:r>
    </w:p>
    <w:p w14:paraId="7D30BF10" w14:textId="1C1EFBBB" w:rsidR="00DB6C72" w:rsidRDefault="008766DC" w:rsidP="00FF03F0">
      <w:pPr>
        <w:rPr>
          <w:lang w:val="es-ES"/>
        </w:rPr>
      </w:pPr>
      <w:r w:rsidRPr="008766DC">
        <w:rPr>
          <w:lang w:val="es-ES"/>
        </w:rPr>
        <w:t>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Default="008766DC">
      <w:pPr>
        <w:rPr>
          <w:lang w:val="es-ES"/>
        </w:rPr>
      </w:pPr>
      <w:r w:rsidRPr="008766DC">
        <w:rPr>
          <w:lang w:val="es-ES"/>
        </w:rPr>
        <w:t xml:space="preserve">El desarrollo de software es importante para las organizaciones debido a que permite crear soluciones tecnológicas capaces de mejorar diferentes procesos y facilitar la administración de información. La implementación de sistemas digitales puede </w:t>
      </w:r>
      <w:r w:rsidRPr="008766DC">
        <w:rPr>
          <w:lang w:val="es-ES"/>
        </w:rPr>
        <w:lastRenderedPageBreak/>
        <w:t>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 xml:space="preserve">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w:t>
      </w:r>
      <w:r w:rsidRPr="008766DC">
        <w:rPr>
          <w:lang w:val="es-ES"/>
        </w:rPr>
        <w:lastRenderedPageBreak/>
        <w:t>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8766DC" w:rsidRDefault="008766DC" w:rsidP="00FF03F0">
      <w:pPr>
        <w:rPr>
          <w:lang w:val="es-ES"/>
        </w:rPr>
      </w:pPr>
      <w:r w:rsidRPr="008766DC">
        <w:rPr>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15CB67D7" w:rsidR="008766DC" w:rsidRDefault="008766DC">
      <w:pPr>
        <w:rPr>
          <w:lang w:val="es-ES"/>
        </w:rPr>
      </w:pPr>
    </w:p>
    <w:p w14:paraId="375B4FD7" w14:textId="77777777" w:rsidR="007263B5" w:rsidRPr="008766DC" w:rsidRDefault="007263B5">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lastRenderedPageBreak/>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texto del documento no tiene tamaño 12 pt.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D62FE"/>
    <w:rsid w:val="001F62F5"/>
    <w:rsid w:val="00265BBE"/>
    <w:rsid w:val="00281B95"/>
    <w:rsid w:val="0029639D"/>
    <w:rsid w:val="00326F90"/>
    <w:rsid w:val="003A2065"/>
    <w:rsid w:val="003B6CCF"/>
    <w:rsid w:val="004F4FB2"/>
    <w:rsid w:val="005024C8"/>
    <w:rsid w:val="00533C09"/>
    <w:rsid w:val="0054505F"/>
    <w:rsid w:val="006006BC"/>
    <w:rsid w:val="006D16CD"/>
    <w:rsid w:val="007263B5"/>
    <w:rsid w:val="00791A27"/>
    <w:rsid w:val="008766DC"/>
    <w:rsid w:val="00970E09"/>
    <w:rsid w:val="009D2331"/>
    <w:rsid w:val="00A1120E"/>
    <w:rsid w:val="00A2505E"/>
    <w:rsid w:val="00AA1D8D"/>
    <w:rsid w:val="00B47730"/>
    <w:rsid w:val="00C97033"/>
    <w:rsid w:val="00CB0664"/>
    <w:rsid w:val="00DA3960"/>
    <w:rsid w:val="00DB1408"/>
    <w:rsid w:val="00DB6C72"/>
    <w:rsid w:val="00DD0BEE"/>
    <w:rsid w:val="00DE2791"/>
    <w:rsid w:val="00EC426D"/>
    <w:rsid w:val="00F57B34"/>
    <w:rsid w:val="00F6627E"/>
    <w:rsid w:val="00F7652B"/>
    <w:rsid w:val="00FA7F64"/>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7</Pages>
  <Words>1242</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35</cp:revision>
  <dcterms:created xsi:type="dcterms:W3CDTF">2013-12-23T23:15:00Z</dcterms:created>
  <dcterms:modified xsi:type="dcterms:W3CDTF">2026-08-28T07:40:00Z</dcterms:modified>
  <cp:category/>
</cp:coreProperties>
</file>