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19DBBC9F" w:rsidR="00DA3960" w:rsidRPr="00DA3960" w:rsidRDefault="00DA3960" w:rsidP="00DA3960">
      <w:pPr>
        <w:rPr>
          <w:rFonts w:cs="Arial"/>
          <w:b/>
          <w:bCs/>
          <w:sz w:val="28"/>
          <w:lang w:val="es-ES"/>
        </w:rPr>
      </w:pPr>
      <w:r w:rsidRPr="00970E09">
        <w:rPr>
          <w:b/>
          <w:bCs/>
          <w:lang w:val="es-ES"/>
        </w:rPr>
        <w:t>I.1 Conceptualización de la Estadía</w:t>
      </w:r>
    </w:p>
    <w:p w14:paraId="22CF72D6" w14:textId="77777777" w:rsidR="008766DC" w:rsidRPr="008766DC" w:rsidRDefault="008766DC">
      <w:pPr>
        <w:jc w:val="center"/>
        <w:rPr>
          <w:lang w:val="es-ES"/>
        </w:rPr>
      </w:pPr>
    </w:p>
    <w:p w14:paraId="18541F83" w14:textId="77777777" w:rsidR="00DB6C72" w:rsidRPr="00970E09" w:rsidRDefault="008766DC" w:rsidP="00DA3960">
      <w:pPr>
        <w:commentRangeStart w:id="0"/>
        <w:rPr>
          <w:sz w:val="28"/>
          <w:szCs w:val="24"/>
          <w:lang w:val="es-ES"/>
        </w:rPr>
      </w:pPr>
      <w:r w:rsidRPr="00970E09">
        <w:rPr>
          <w:sz w:val="28"/>
          <w:szCs w:val="24"/>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commentRangeEnd w:id="0"/>
      <w:r>
        <w:rPr>
          <w:color w:val="FF0000"/>
        </w:rPr>
        <w:commentReference w:id="0"/>
      </w:r>
    </w:p>
    <w:p w14:paraId="6E49A793" w14:textId="1B092EAB" w:rsidR="00DB6C72" w:rsidRPr="00970E09" w:rsidRDefault="008766DC" w:rsidP="00DA3960">
      <w:pPr>
        <w:rPr>
          <w:sz w:val="28"/>
          <w:szCs w:val="24"/>
          <w:lang w:val="es-ES"/>
        </w:rPr>
      </w:pPr>
      <w:r w:rsidRPr="00970E09">
        <w:rPr>
          <w:sz w:val="28"/>
          <w:szCs w:val="24"/>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1D39D723" w:rsidR="004F4FB2" w:rsidRPr="00970E09" w:rsidRDefault="004F4FB2" w:rsidP="00DA3960">
      <w:pPr>
        <w:rPr>
          <w:b/>
          <w:bCs/>
          <w:lang w:val="es-ES"/>
        </w:rPr>
      </w:pPr>
      <w:r w:rsidRPr="00970E09">
        <w:rPr>
          <w:b/>
          <w:bCs/>
          <w:lang w:val="es-ES"/>
        </w:rPr>
        <w:t>I.2 Contextualización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791D0E35" w:rsidR="00F7652B" w:rsidRPr="00F7652B" w:rsidRDefault="00F7652B" w:rsidP="00F7652B">
      <w:pPr>
        <w:rPr>
          <w:b/>
          <w:bCs/>
          <w:lang w:val="es-ES"/>
        </w:rPr>
      </w:pPr>
      <w:r w:rsidRPr="00F7652B">
        <w:rPr>
          <w:b/>
          <w:bCs/>
          <w:lang w:val="es-ES"/>
        </w:rPr>
        <w:lastRenderedPageBreak/>
        <w:t>  I.2.3 Área de influencia</w:t>
      </w:r>
    </w:p>
    <w:p w14:paraId="57E1CF88" w14:textId="6AB6FC4A" w:rsidR="00F7652B" w:rsidRPr="00F7652B" w:rsidRDefault="00F7652B" w:rsidP="00F7652B">
      <w:pPr>
        <w:rPr>
          <w:b/>
          <w:bCs/>
          <w:lang w:val="es-ES"/>
        </w:rPr>
      </w:pPr>
      <w:r w:rsidRPr="00F7652B">
        <w:rPr>
          <w:b/>
          <w:bCs/>
          <w:lang w:val="es-ES"/>
        </w:rPr>
        <w:t>  I.2.4 Objetivos de la empresa</w:t>
      </w:r>
    </w:p>
    <w:p w14:paraId="0730AFA7" w14:textId="71CF523C" w:rsidR="004F4FB2" w:rsidRDefault="004F4FB2" w:rsidP="00DA3960">
      <w:pPr>
        <w:rPr>
          <w:lang w:val="es-ES"/>
        </w:rPr>
      </w:pPr>
    </w:p>
    <w:p w14:paraId="3992CD52" w14:textId="4FDB90A4" w:rsidR="004F4FB2" w:rsidRDefault="004F4FB2" w:rsidP="00DA3960">
      <w:pPr>
        <w:rPr>
          <w:lang w:val="es-ES"/>
        </w:rPr>
      </w:pPr>
    </w:p>
    <w:p w14:paraId="3548B2DA" w14:textId="410235C7" w:rsidR="004F4FB2" w:rsidRDefault="004F4FB2" w:rsidP="00DA3960">
      <w:pPr>
        <w:rPr>
          <w:lang w:val="es-ES"/>
        </w:rPr>
      </w:pPr>
    </w:p>
    <w:p w14:paraId="0CD5F24E" w14:textId="06BD5A1B" w:rsidR="004F4FB2" w:rsidRDefault="004F4FB2"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Default="008766DC">
      <w:pPr>
        <w:jc w:val="left"/>
        <w:rPr>
          <w:b/>
          <w:lang w:val="es-ES"/>
        </w:rPr>
      </w:pPr>
      <w:r w:rsidRPr="008766DC">
        <w:rPr>
          <w:b/>
          <w:lang w:val="es-ES"/>
        </w:rPr>
        <w:t>Objetivos generales</w:t>
      </w:r>
    </w:p>
    <w:p w14:paraId="0D650DE7" w14:textId="77777777" w:rsidR="007263B5" w:rsidRPr="008766DC" w:rsidRDefault="007263B5">
      <w:pPr>
        <w:jc w:val="left"/>
        <w:rPr>
          <w:lang w:val="es-ES"/>
        </w:rPr>
      </w:pPr>
    </w:p>
    <w:p w14:paraId="685F23ED" w14:textId="5473CC1A" w:rsidR="00DB6C72" w:rsidRPr="00503C7B" w:rsidRDefault="008766DC" w:rsidP="00FF03F0">
      <w:pPr>
        <w:rPr>
          <w:sz w:val="22"/>
          <w:szCs w:val="20"/>
          <w:lang w:val="es-ES"/>
        </w:rPr>
      </w:pPr>
      <w:r w:rsidRPr="00503C7B">
        <w:rPr>
          <w:sz w:val="22"/>
          <w:szCs w:val="20"/>
          <w:lang w:val="es-ES"/>
        </w:rPr>
        <w:t>Analizar la importancia del desarrollo de software como herramienta para apoyar la transformación digital de las organizaciones.</w:t>
      </w:r>
    </w:p>
    <w:p w14:paraId="24F226EC" w14:textId="1CD9A49A" w:rsidR="00DB6C72" w:rsidRPr="00503C7B" w:rsidRDefault="008766DC" w:rsidP="00FF03F0">
      <w:pPr>
        <w:rPr>
          <w:sz w:val="22"/>
          <w:szCs w:val="20"/>
          <w:lang w:val="es-ES"/>
        </w:rPr>
      </w:pPr>
      <w:r w:rsidRPr="00503C7B">
        <w:rPr>
          <w:sz w:val="22"/>
          <w:szCs w:val="20"/>
          <w:lang w:val="es-ES"/>
        </w:rPr>
        <w:t>Identificar los principales beneficios que proporciona la implementación de soluciones de software en los procesos organizacionales.</w:t>
      </w:r>
    </w:p>
    <w:p w14:paraId="53D24FE5" w14:textId="77777777" w:rsidR="007263B5" w:rsidRPr="008766DC" w:rsidRDefault="007263B5" w:rsidP="00FF03F0">
      <w:pPr>
        <w:rPr>
          <w:lang w:val="es-ES"/>
        </w:rPr>
      </w:pPr>
    </w:p>
    <w:p w14:paraId="78CBEDD1" w14:textId="464FF5B5" w:rsidR="00DB6C72" w:rsidRDefault="008766DC" w:rsidP="00FF03F0">
      <w:pPr>
        <w:rPr>
          <w:b/>
          <w:lang w:val="es-ES"/>
        </w:rPr>
      </w:pPr>
      <w:r w:rsidRPr="008766DC">
        <w:rPr>
          <w:b/>
          <w:lang w:val="es-ES"/>
        </w:rPr>
        <w:t>Objetivos específicos</w:t>
      </w:r>
    </w:p>
    <w:p w14:paraId="049201B7" w14:textId="77777777" w:rsidR="007263B5" w:rsidRPr="008766DC" w:rsidRDefault="007263B5" w:rsidP="00FF03F0">
      <w:pPr>
        <w:rPr>
          <w:lang w:val="es-ES"/>
        </w:rPr>
      </w:pPr>
    </w:p>
    <w:p w14:paraId="426F7312" w14:textId="02DDA429" w:rsidR="00DB6C72" w:rsidRPr="008766DC" w:rsidRDefault="008766DC" w:rsidP="00FF03F0">
      <w:pPr>
        <w:rPr>
          <w:lang w:val="es-ES"/>
        </w:rPr>
      </w:pPr>
      <w:r w:rsidRPr="008766DC">
        <w:rPr>
          <w:lang w:val="es-ES"/>
        </w:rPr>
        <w:t>Describir los principales conceptos relacionados con el desarrollo de software y la transformación digital.</w:t>
      </w:r>
    </w:p>
    <w:p w14:paraId="489E5507" w14:textId="54D5B4B2" w:rsidR="00DB6C72" w:rsidRPr="008766DC" w:rsidRDefault="008766DC" w:rsidP="00FF03F0">
      <w:pPr>
        <w:rPr>
          <w:lang w:val="es-ES"/>
        </w:rPr>
      </w:pPr>
      <w:r w:rsidRPr="008766DC">
        <w:rPr>
          <w:lang w:val="es-ES"/>
        </w:rPr>
        <w:t>Identificar las ventajas que ofrecen los sistemas de software para la automatización y optimización de procesos.</w:t>
      </w:r>
    </w:p>
    <w:p w14:paraId="7D30BF10" w14:textId="1C1EFBBB" w:rsidR="00DB6C72" w:rsidRDefault="008766DC" w:rsidP="00FF03F0">
      <w:pPr>
        <w:rPr>
          <w:lang w:val="es-ES"/>
        </w:rPr>
      </w:pPr>
      <w:r w:rsidRPr="008766DC">
        <w:rPr>
          <w:lang w:val="es-ES"/>
        </w:rPr>
        <w:t>Analizar la importancia de desarrollar soluciones tecnológicas de acuerdo con las necesidades de los usuarios y las organizaciones.</w:t>
      </w: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DA3960" w:rsidRDefault="00DA3960" w:rsidP="00DA3960">
      <w:pPr>
        <w:rPr>
          <w:rFonts w:cs="Arial"/>
          <w:b/>
          <w:bCs/>
          <w:sz w:val="28"/>
          <w:lang w:val="es-ES"/>
        </w:rPr>
      </w:pPr>
      <w:r w:rsidRPr="00970E09">
        <w:rPr>
          <w:b/>
          <w:bCs/>
          <w:lang w:val="es-ES"/>
        </w:rPr>
        <w:t>II.1 Marco referencial</w:t>
      </w:r>
    </w:p>
    <w:p w14:paraId="7FA7FB06" w14:textId="77777777" w:rsidR="008766DC" w:rsidRPr="008766DC" w:rsidRDefault="008766DC">
      <w:pPr>
        <w:jc w:val="center"/>
        <w:rPr>
          <w:lang w:val="es-ES"/>
        </w:rPr>
      </w:pPr>
    </w:p>
    <w:p w14:paraId="7FEA8907" w14:textId="08F99899" w:rsidR="00DB6C72" w:rsidRDefault="008766DC">
      <w:pPr>
        <w:rPr>
          <w:lang w:val="es-ES"/>
        </w:rPr>
      </w:pPr>
      <w:r w:rsidRPr="008766DC">
        <w:rPr>
          <w:lang w:val="es-ES"/>
        </w:rPr>
        <w:t xml:space="preserve">El desarrollo de software es importante para las organizaciones debido a que permite crear soluciones tecnológicas capaces de mejorar diferentes procesos y facilitar la administración de información. La implementación de sistemas digitales puede </w:t>
      </w:r>
      <w:r w:rsidRPr="008766DC">
        <w:rPr>
          <w:lang w:val="es-ES"/>
        </w:rPr>
        <w:lastRenderedPageBreak/>
        <w:t>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F7652B">
      <w:pP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1480FDF9" w:rsidR="00F7652B" w:rsidRPr="00F7652B" w:rsidRDefault="00F7652B" w:rsidP="00F7652B">
      <w:pPr>
        <w:rPr>
          <w:b/>
          <w:bCs/>
          <w:lang w:val="es-ES"/>
        </w:rPr>
      </w:pPr>
      <w:r w:rsidRPr="00F7652B">
        <w:rPr>
          <w:b/>
          <w:bCs/>
          <w:lang w:val="es-ES"/>
        </w:rPr>
        <w:t>II.2 Estado del Arte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278228F9" w:rsidR="00DB6C72" w:rsidRDefault="008766DC">
      <w:pPr>
        <w:jc w:val="left"/>
        <w:rPr>
          <w:b/>
          <w:lang w:val="es-ES"/>
        </w:rPr>
      </w:pPr>
      <w:r w:rsidRPr="008766DC">
        <w:rPr>
          <w:b/>
          <w:lang w:val="es-ES"/>
        </w:rPr>
        <w:t>IV.1 Desarrollo de software</w:t>
      </w:r>
    </w:p>
    <w:p w14:paraId="476A9FCA" w14:textId="77777777" w:rsidR="007263B5" w:rsidRPr="008766DC" w:rsidRDefault="007263B5">
      <w:pPr>
        <w:jc w:val="left"/>
        <w:rPr>
          <w:lang w:val="es-ES"/>
        </w:rPr>
      </w:pPr>
    </w:p>
    <w:p w14:paraId="1B879010" w14:textId="77777777" w:rsidR="00DB6C72" w:rsidRPr="008766DC" w:rsidRDefault="008766DC" w:rsidP="00FF03F0">
      <w:pPr>
        <w:rPr>
          <w:lang w:val="es-ES"/>
        </w:rPr>
      </w:pPr>
      <w:r w:rsidRPr="008766DC">
        <w:rPr>
          <w:lang w:val="es-ES"/>
        </w:rPr>
        <w:t>El desarrollo de software comprende el conjunto de actividades utilizadas para crear, implementar, mantener y mejorar programas y s</w:t>
      </w:r>
      <w:r w:rsidR="00A1120E">
        <w:rPr>
          <w:lang w:val="es-ES"/>
        </w:rPr>
        <w:t>G</w:t>
      </w:r>
      <w:r w:rsidRPr="008766DC">
        <w:rPr>
          <w:lang w:val="es-ES"/>
        </w:rPr>
        <w:t>istemas informáticos. Estas actividades pueden incluir el análisis de requisitos, diseño, programación, pruebas, implementación y mantenimiento. Pressman y Maxim (2020) señalan que la ingeniería de software proporciona métodos y herramientas para desarrollar software de manera sistemática, buscando obtener productos que cumplan con las necesidades de los usuarios y los requisitos establecidos.</w:t>
      </w:r>
    </w:p>
    <w:p w14:paraId="3AAE7AD2" w14:textId="77104778" w:rsidR="00DB6C72" w:rsidRDefault="008766DC" w:rsidP="00FF03F0">
      <w:pPr>
        <w:rPr>
          <w:lang w:val="es-ES"/>
        </w:rPr>
      </w:pPr>
      <w:r w:rsidRPr="008766DC">
        <w:rPr>
          <w:lang w:val="es-ES"/>
        </w:rPr>
        <w:t xml:space="preserve">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w:t>
      </w:r>
      <w:r w:rsidRPr="008766DC">
        <w:rPr>
          <w:lang w:val="es-ES"/>
        </w:rPr>
        <w:lastRenderedPageBreak/>
        <w:t>contribuir a generar soluciones más confiables y adecuadas para el contexto en el que serán utilizadas.</w:t>
      </w: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503C7B" w:rsidRDefault="008766DC" w:rsidP="00FF03F0">
      <w:pPr>
        <w:rPr>
          <w:szCs w:val="24"/>
          <w:lang w:val="es-ES"/>
        </w:rPr>
      </w:pPr>
      <w:r w:rsidRPr="00503C7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503C7B" w:rsidRDefault="008766DC">
      <w:pPr>
        <w:rPr>
          <w:szCs w:val="24"/>
          <w:lang w:val="es-ES"/>
        </w:rPr>
      </w:pPr>
      <w:r w:rsidRPr="00503C7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7777777" w:rsidR="00503C7B" w:rsidRDefault="00503C7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texto normal debe tener tamaño 12pt. Se encontró un párrafo con tamaño 14.0pt: "En la actualidad, el desarrollo de software se ha convertido en un elemento fund..."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12A41"/>
    <w:rsid w:val="0012062D"/>
    <w:rsid w:val="0015074B"/>
    <w:rsid w:val="001D62FE"/>
    <w:rsid w:val="001F62F5"/>
    <w:rsid w:val="00265BBE"/>
    <w:rsid w:val="00281B95"/>
    <w:rsid w:val="0029639D"/>
    <w:rsid w:val="00326F90"/>
    <w:rsid w:val="003A2065"/>
    <w:rsid w:val="003B6CCF"/>
    <w:rsid w:val="003F75DF"/>
    <w:rsid w:val="004F4FB2"/>
    <w:rsid w:val="005024C8"/>
    <w:rsid w:val="00503C7B"/>
    <w:rsid w:val="00532F7C"/>
    <w:rsid w:val="00533C09"/>
    <w:rsid w:val="0054505F"/>
    <w:rsid w:val="006006BC"/>
    <w:rsid w:val="006D16CD"/>
    <w:rsid w:val="006F5150"/>
    <w:rsid w:val="007263B5"/>
    <w:rsid w:val="00791A27"/>
    <w:rsid w:val="008766DC"/>
    <w:rsid w:val="00970E09"/>
    <w:rsid w:val="009D2331"/>
    <w:rsid w:val="00A1120E"/>
    <w:rsid w:val="00A2505E"/>
    <w:rsid w:val="00AA1D8D"/>
    <w:rsid w:val="00B06806"/>
    <w:rsid w:val="00B47730"/>
    <w:rsid w:val="00C97033"/>
    <w:rsid w:val="00CB0664"/>
    <w:rsid w:val="00DA3960"/>
    <w:rsid w:val="00DB1408"/>
    <w:rsid w:val="00DB6C72"/>
    <w:rsid w:val="00DD0BEE"/>
    <w:rsid w:val="00DE2791"/>
    <w:rsid w:val="00EC426D"/>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7</Pages>
  <Words>1243</Words>
  <Characters>6838</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41</cp:revision>
  <dcterms:created xsi:type="dcterms:W3CDTF">2013-12-23T23:15:00Z</dcterms:created>
  <dcterms:modified xsi:type="dcterms:W3CDTF">2026-08-29T08:06:00Z</dcterms:modified>
  <cp:category/>
</cp:coreProperties>
</file>