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AB2A5" w14:textId="46C1C81E" w:rsidR="00DB6C72" w:rsidRPr="006F640A" w:rsidRDefault="008766DC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FFB1786" w14:textId="621B8B44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 xml:space="preserve">I.1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  <w:commentRangeStart w:id="1"/>
      <w:commentRangeEnd w:id="1"/>
      <w:r>
        <w:commentReference w:id="1"/>
      </w:r>
    </w:p>
    <w:p w14:paraId="22CF72D6" w14:textId="77777777" w:rsidR="008766DC" w:rsidRPr="008766DC" w:rsidRDefault="008766DC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  <w:commentRangeStart w:id="2"/>
      <w:commentRangeEnd w:id="2"/>
      <w:r>
        <w:commentReference w:id="2"/>
      </w:r>
    </w:p>
    <w:p w14:paraId="4A50045A" w14:textId="7AC3CD4E" w:rsidR="004F4FB2" w:rsidRPr="006F640A" w:rsidRDefault="004F4FB2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29706510" w:rsidR="00F7652B" w:rsidRPr="00970E09" w:rsidRDefault="00F7652B" w:rsidP="00DA3960">
      <w:pPr>
        <w:rPr>
          <w:b/>
          <w:bCs/>
          <w:lang w:val="es-ES"/>
        </w:rPr>
      </w:pPr>
    </w:p>
    <w:p w14:paraId="31A3FF3E" w14:textId="7C83E574" w:rsidR="00F7652B" w:rsidRDefault="00F7652B" w:rsidP="00F7652B">
      <w:pPr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  <w:commentRangeStart w:id="3"/>
      <w:commentRangeEnd w:id="3"/>
      <w:r>
        <w:commentReference w:id="3"/>
      </w: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1947B42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 I.2.2 Giro y tamaño de la empresa</w:t>
      </w:r>
      <w:commentRangeStart w:id="4"/>
      <w:commentRangeEnd w:id="4"/>
      <w:r>
        <w:commentReference w:id="4"/>
      </w: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4550C969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  <w:commentRangeStart w:id="5"/>
      <w:commentRangeEnd w:id="5"/>
      <w:r>
        <w:commentReference w:id="5"/>
      </w:r>
    </w:p>
    <w:p w14:paraId="474B8CE6" w14:textId="38691F88" w:rsidR="00462B8A" w:rsidRDefault="00462B8A" w:rsidP="00F7652B">
      <w:pPr>
        <w:rPr>
          <w:b/>
          <w:bCs/>
          <w:szCs w:val="24"/>
          <w:lang w:val="es-ES"/>
        </w:rPr>
      </w:pPr>
    </w:p>
    <w:p w14:paraId="6C5B77EC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0C149558" w14:textId="77777777" w:rsidR="00462B8A" w:rsidRPr="00462B8A" w:rsidRDefault="00462B8A" w:rsidP="00462B8A">
      <w:pPr>
        <w:rPr>
          <w:szCs w:val="24"/>
          <w:lang w:val="es-ES"/>
        </w:rPr>
      </w:pPr>
    </w:p>
    <w:p w14:paraId="33EB854A" w14:textId="24C8D66F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7D7187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3548B2DA" w14:textId="48D0B316" w:rsidR="004F4FB2" w:rsidRPr="006F640A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  <w:commentRangeStart w:id="6"/>
      <w:commentRangeEnd w:id="6"/>
      <w:r>
        <w:commentReference w:id="6"/>
      </w: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133ACF91" w:rsidR="006F640A" w:rsidRDefault="006F640A" w:rsidP="00DA3960">
      <w:pPr>
        <w:rPr>
          <w:lang w:val="es-ES"/>
        </w:rPr>
      </w:pPr>
    </w:p>
    <w:p w14:paraId="521EBAA1" w14:textId="6BCE17A1" w:rsidR="00DB6C72" w:rsidRDefault="008766DC" w:rsidP="0054505F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8EBF20F" w14:textId="4EB20AEE" w:rsidR="00DA3960" w:rsidRDefault="00DA3960" w:rsidP="006F640A">
      <w:pPr>
        <w:jc w:val="left"/>
        <w:rPr>
          <w:rFonts w:cs="Arial"/>
          <w:b/>
          <w:sz w:val="28"/>
          <w:lang w:val="es-ES"/>
        </w:rPr>
      </w:pPr>
    </w:p>
    <w:p w14:paraId="1F5A325E" w14:textId="4B75DDE7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  <w:commentRangeStart w:id="7"/>
      <w:commentRangeEnd w:id="7"/>
      <w:r>
        <w:commentReference w:id="7"/>
      </w:r>
    </w:p>
    <w:p w14:paraId="7FA7FB06" w14:textId="77777777" w:rsidR="008766DC" w:rsidRPr="008766DC" w:rsidRDefault="008766DC">
      <w:pPr>
        <w:jc w:val="center"/>
        <w:rPr>
          <w:lang w:val="es-ES"/>
        </w:rPr>
      </w:pPr>
    </w:p>
    <w:p w14:paraId="2FDCBEA5" w14:textId="66E7AE06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permite comprender cómo la tecnología puede ser utilizada de manera estratégica para atender las necesidades actuales de las organizaciones y mejorar su funcionamiento.</w:t>
      </w:r>
      <w:commentRangeStart w:id="8"/>
      <w:commentRangeEnd w:id="8"/>
      <w:r>
        <w:commentReference w:id="8"/>
      </w:r>
    </w:p>
    <w:p w14:paraId="610C1A22" w14:textId="77777777" w:rsidR="00462B8A" w:rsidRPr="002F1E6B" w:rsidRDefault="00462B8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  <w:commentRangeStart w:id="9"/>
      <w:commentRangeEnd w:id="9"/>
      <w:r>
        <w:commentReference w:id="9"/>
      </w:r>
    </w:p>
    <w:p w14:paraId="74647014" w14:textId="4C2CB22A" w:rsidR="00462B8A" w:rsidRDefault="00462B8A" w:rsidP="00B704BF">
      <w:pPr>
        <w:jc w:val="left"/>
        <w:rPr>
          <w:b/>
          <w:bCs/>
          <w:szCs w:val="24"/>
          <w:lang w:val="es-ES"/>
        </w:rPr>
      </w:pPr>
    </w:p>
    <w:p w14:paraId="3DC3230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69BBDBAF" w14:textId="18D754B1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17D8D5FB" w14:textId="77777777" w:rsidR="00462B8A" w:rsidRPr="006F640A" w:rsidRDefault="00462B8A" w:rsidP="00462B8A">
      <w:pPr>
        <w:jc w:val="left"/>
        <w:rPr>
          <w:b/>
          <w:bCs/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  <w:commentRangeStart w:id="10"/>
      <w:commentRangeEnd w:id="10"/>
      <w:r>
        <w:commentReference w:id="10"/>
      </w:r>
    </w:p>
    <w:p w14:paraId="306E13CE" w14:textId="09FA99FC" w:rsidR="00462B8A" w:rsidRDefault="00462B8A" w:rsidP="00F7652B">
      <w:pPr>
        <w:rPr>
          <w:b/>
          <w:bCs/>
          <w:szCs w:val="24"/>
          <w:lang w:val="es-ES"/>
        </w:rPr>
      </w:pPr>
    </w:p>
    <w:p w14:paraId="2BA37E1E" w14:textId="25B3122A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653ED8AF" w14:textId="7A5A747E" w:rsidR="00462B8A" w:rsidRPr="00462B8A" w:rsidRDefault="00462B8A" w:rsidP="00462B8A">
      <w:pPr>
        <w:pStyle w:val="pdq2pgselectionanchorcontainer"/>
        <w:spacing w:line="360" w:lineRule="auto"/>
        <w:jc w:val="both"/>
        <w:rPr>
          <w:rFonts w:ascii="Arial" w:hAnsi="Arial" w:cs="Arial"/>
        </w:rPr>
      </w:pPr>
      <w:r w:rsidRPr="00462B8A">
        <w:rPr>
          <w:rFonts w:ascii="Arial" w:hAnsi="Arial" w:cs="Arial"/>
        </w:rPr>
        <w:t>El desarrollo de software consiste en un conjunto de actividades orientadas a crear soluciones tecnológicas para satisfacer determinadas necesidades. Para lograr un</w:t>
      </w:r>
    </w:p>
    <w:p w14:paraId="339BE464" w14:textId="2B3F1DC3" w:rsidR="00F7652B" w:rsidRPr="008A5113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  <w:commentRangeStart w:id="11"/>
      <w:commentRangeEnd w:id="11"/>
      <w:r>
        <w:commentReference w:id="11"/>
      </w:r>
    </w:p>
    <w:p w14:paraId="128BDF8A" w14:textId="1B0B5E04" w:rsidR="00462B8A" w:rsidRDefault="00462B8A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77777777" w:rsidR="00462B8A" w:rsidRDefault="00462B8A" w:rsidP="00F7652B">
      <w:pPr>
        <w:rPr>
          <w:b/>
          <w:bCs/>
          <w:szCs w:val="24"/>
          <w:lang w:val="es-ES"/>
        </w:rPr>
      </w:pPr>
    </w:p>
    <w:p w14:paraId="5F09C6E3" w14:textId="06F77458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  <w:commentRangeStart w:id="12"/>
      <w:commentRangeEnd w:id="12"/>
      <w:r>
        <w:commentReference w:id="12"/>
      </w:r>
    </w:p>
    <w:p w14:paraId="5E371647" w14:textId="025E987C" w:rsidR="00462B8A" w:rsidRDefault="00462B8A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020C75BD" w14:textId="297605F9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2FCFF3CE" w14:textId="77777777" w:rsidR="00462B8A" w:rsidRPr="00462B8A" w:rsidRDefault="00462B8A" w:rsidP="00462B8A">
      <w:pPr>
        <w:rPr>
          <w:szCs w:val="24"/>
          <w:lang w:val="es-ES"/>
        </w:rPr>
      </w:pPr>
    </w:p>
    <w:p w14:paraId="151FDE5D" w14:textId="57C8F136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  <w:commentRangeStart w:id="13"/>
      <w:commentRangeEnd w:id="13"/>
      <w:r>
        <w:commentReference w:id="13"/>
      </w:r>
    </w:p>
    <w:p w14:paraId="52DA9A7B" w14:textId="27652FCF" w:rsidR="00462B8A" w:rsidRDefault="00462B8A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77777777" w:rsidR="002F4175" w:rsidRDefault="002F4175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>II.4 Procesamiento de resultados, análisis y discusión</w:t>
      </w:r>
      <w:commentRangeStart w:id="14"/>
      <w:commentRangeEnd w:id="14"/>
      <w:r>
        <w:commentReference w:id="14"/>
      </w:r>
    </w:p>
    <w:p w14:paraId="7F31B9C6" w14:textId="31B0D1C6" w:rsidR="002F4175" w:rsidRDefault="002F4175" w:rsidP="00F7652B">
      <w:pPr>
        <w:rPr>
          <w:b/>
          <w:bCs/>
          <w:szCs w:val="24"/>
          <w:lang w:val="es-ES"/>
        </w:rPr>
      </w:pPr>
    </w:p>
    <w:p w14:paraId="676C61AF" w14:textId="5DFACB7A" w:rsidR="002F4175" w:rsidRP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commentRangeStart w:id="15"/>
      <w:commentRangeEnd w:id="15"/>
      <w:r>
        <w:commentReference w:id="15"/>
      </w:r>
    </w:p>
    <w:p w14:paraId="238F6C30" w14:textId="77777777" w:rsidR="00F6627E" w:rsidRDefault="00F6627E">
      <w:pPr>
        <w:rPr>
          <w:lang w:val="es-ES"/>
        </w:rPr>
      </w:pPr>
    </w:p>
    <w:p w14:paraId="3299569D" w14:textId="77777777" w:rsidR="008766DC" w:rsidRPr="008766DC" w:rsidRDefault="008766DC">
      <w:pPr>
        <w:rPr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t>II</w:t>
      </w:r>
      <w:r w:rsidR="008766DC" w:rsidRPr="008766DC">
        <w:rPr>
          <w:b/>
          <w:sz w:val="28"/>
          <w:lang w:val="es-ES"/>
        </w:rPr>
        <w:t>I. CONCLUSIONES Y RECOMENDACIONES</w:t>
      </w:r>
      <w:commentRangeStart w:id="0"/>
      <w:commentRangeEnd w:id="0"/>
      <w:r>
        <w:commentReference w:id="0"/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5BBE275C" w14:textId="4253BC01" w:rsidR="008766DC" w:rsidRDefault="008766DC">
      <w:pPr>
        <w:rPr>
          <w:lang w:val="es-ES"/>
        </w:rPr>
      </w:pPr>
    </w:p>
    <w:p w14:paraId="216047B5" w14:textId="05ABC053" w:rsidR="00807FE9" w:rsidRDefault="00807FE9">
      <w:pPr>
        <w:rPr>
          <w:lang w:val="es-ES"/>
        </w:rPr>
      </w:pPr>
    </w:p>
    <w:p w14:paraId="28FDF444" w14:textId="31908C73" w:rsidR="00807FE9" w:rsidRDefault="00807FE9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lastRenderedPageBreak/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t>Sommerville, I. (2016). Software engineering (10th ed.). Pearson.</w:t>
      </w:r>
    </w:p>
    <w:p w14:paraId="7D2DE7A9" w14:textId="651D4424" w:rsidR="0054505F" w:rsidRDefault="0054505F"/>
    <w:p w14:paraId="2ECBFBC3" w14:textId="628623C8" w:rsidR="0054505F" w:rsidRDefault="0054505F"/>
    <w:p w14:paraId="0DF96DB3" w14:textId="423F9B8C" w:rsidR="0054505F" w:rsidRPr="00DA116A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t>ANEXOS</w:t>
      </w:r>
    </w:p>
    <w:sectPr w:rsidR="0054505F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DocWise" w:initials="DW" w:date="2026-07-28T00:00:00Z">
    <w:p>
      <w:r>
        <w:t>El capítulo "III. CONCLUSIONES Y RECOMENDACIONES" debe comenzar en una hoja nueva.</w:t>
      </w:r>
    </w:p>
  </w:comment>
  <w:comment w:id="1" w:author="DocWise" w:initials="DW" w:date="2026-07-28T00:00:00Z">
    <w:p>
      <w:r>
        <w:t>Entre el título "I. INTRODUCCIÓN" y el subtítulo "I.1 Conceptualización de la estadía" debe haber 1 espacio.</w:t>
      </w:r>
    </w:p>
  </w:comment>
  <w:comment w:id="2" w:author="DocWise" w:initials="DW" w:date="2026-07-28T00:00:00Z">
    <w:p>
      <w:r>
        <w:t>Entre párrafos debe haber 1 espacio.</w:t>
      </w:r>
    </w:p>
  </w:comment>
  <w:comment w:id="3" w:author="DocWise" w:initials="DW" w:date="2026-07-28T00:00:00Z">
    <w:p>
      <w:r>
        <w:t>Entre el subtítulo "I.2 Contextualización" y el subsubtítulo "I.2.1 Localización geográfica de la empresa" debe haber 1 espacio.</w:t>
      </w:r>
    </w:p>
  </w:comment>
  <w:comment w:id="4" w:author="DocWise" w:initials="DW" w:date="2026-07-28T00:00:00Z">
    <w:p>
      <w:r>
        <w:t>Entre el subsubtítulo "I.2.2 Giro y tamaño de la empresa" y el primer párrafo debe haber 2 espacios.</w:t>
      </w:r>
    </w:p>
  </w:comment>
  <w:comment w:id="5" w:author="DocWise" w:initials="DW" w:date="2026-07-28T00:00:00Z">
    <w:p>
      <w:r>
        <w:t>Entre el subsubtítulo "I.2.3 Área de influencia" y el primer párrafo debe haber 2 espacios.</w:t>
      </w:r>
    </w:p>
  </w:comment>
  <w:comment w:id="6" w:author="DocWise" w:initials="DW" w:date="2026-07-28T00:00:00Z">
    <w:p>
      <w:r>
        <w:t>Entre el subsubtítulo "I.2.4 Objetivos de la empresa" y el primer párrafo debe haber 2 espacios.</w:t>
      </w:r>
    </w:p>
  </w:comment>
  <w:comment w:id="7" w:author="DocWise" w:initials="DW" w:date="2026-07-28T00:00:00Z">
    <w:p>
      <w:r>
        <w:t>Entre el título "II. DESARROLLO" y el subtítulo "II.1 Marco referencial" debe haber 1 espacio.</w:t>
      </w:r>
    </w:p>
  </w:comment>
  <w:comment w:id="8" w:author="DocWise" w:initials="DW" w:date="2026-07-28T00:00:00Z">
    <w:p>
      <w:r>
        <w:t>Entre el último párrafo y el subsubtítulo "II.1.1 Microeconomía de la empresa" debe haber 2 espacios.</w:t>
      </w:r>
    </w:p>
  </w:comment>
  <w:comment w:id="9" w:author="DocWise" w:initials="DW" w:date="2026-07-28T00:00:00Z">
    <w:p>
      <w:r>
        <w:t>Entre el subsubtítulo "II.1.1 Microeconomía de la empresa" y el primer párrafo debe haber 2 espacios.</w:t>
      </w:r>
    </w:p>
  </w:comment>
  <w:comment w:id="10" w:author="DocWise" w:initials="DW" w:date="2026-07-28T00:00:00Z">
    <w:p>
      <w:r>
        <w:t>Entre el subsubtítulo "II.1.2 Motivo de estudio" y el primer párrafo debe haber 2 espacios.</w:t>
      </w:r>
    </w:p>
  </w:comment>
  <w:comment w:id="11" w:author="DocWise" w:initials="DW" w:date="2026-07-28T00:00:00Z">
    <w:p>
      <w:r>
        <w:t>Entre el subsubtítulo "II.1.3 Desarrollo del Objetivo" y el primer párrafo debe haber 2 espacios.</w:t>
      </w:r>
    </w:p>
  </w:comment>
  <w:comment w:id="12" w:author="DocWise" w:initials="DW" w:date="2026-07-28T00:00:00Z">
    <w:p>
      <w:r>
        <w:t>Entre el subtítulo "II.2 Estado del Arte" y el primer párrafo debe haber 2 espacios.</w:t>
      </w:r>
    </w:p>
  </w:comment>
  <w:comment w:id="13" w:author="DocWise" w:initials="DW" w:date="2026-07-28T00:00:00Z">
    <w:p>
      <w:r>
        <w:t>Entre el subtítulo "II.3 Materiales y métodos" y el primer párrafo debe haber 2 espacios.</w:t>
      </w:r>
    </w:p>
  </w:comment>
  <w:comment w:id="14" w:author="DocWise" w:initials="DW" w:date="2026-07-28T00:00:00Z">
    <w:p>
      <w:r>
        <w:t>Entre el subtítulo "II.4 Procesamiento de resultados, análisis y discusión" y el primer párrafo debe haber 2 espacios.</w:t>
      </w:r>
    </w:p>
  </w:comment>
  <w:comment w:id="15" w:author="DocWise" w:initials="DW" w:date="2026-07-28T00:00:00Z">
    <w:p>
      <w:r>
        <w:t>Entre el último párrafo y el título "III. CONCLUSIONES Y RECOMENDACIONES" debe haber 2 espacios.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65BBE"/>
    <w:rsid w:val="002708D2"/>
    <w:rsid w:val="0027540B"/>
    <w:rsid w:val="00281B95"/>
    <w:rsid w:val="0029639D"/>
    <w:rsid w:val="002C097C"/>
    <w:rsid w:val="002F1E6B"/>
    <w:rsid w:val="002F4175"/>
    <w:rsid w:val="002F51B1"/>
    <w:rsid w:val="00303BCD"/>
    <w:rsid w:val="00326F90"/>
    <w:rsid w:val="003728C9"/>
    <w:rsid w:val="003A2065"/>
    <w:rsid w:val="003B6CCF"/>
    <w:rsid w:val="003F30A7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B57CC"/>
    <w:rsid w:val="006C0D7D"/>
    <w:rsid w:val="006D16CD"/>
    <w:rsid w:val="006D6B77"/>
    <w:rsid w:val="006F5150"/>
    <w:rsid w:val="006F640A"/>
    <w:rsid w:val="007263B5"/>
    <w:rsid w:val="00791A27"/>
    <w:rsid w:val="007939CD"/>
    <w:rsid w:val="00807FE9"/>
    <w:rsid w:val="00842998"/>
    <w:rsid w:val="008766DC"/>
    <w:rsid w:val="008A5113"/>
    <w:rsid w:val="00970E09"/>
    <w:rsid w:val="009D2331"/>
    <w:rsid w:val="009F5B56"/>
    <w:rsid w:val="00A1120E"/>
    <w:rsid w:val="00A2505E"/>
    <w:rsid w:val="00A6540B"/>
    <w:rsid w:val="00AA1D8D"/>
    <w:rsid w:val="00AD02F1"/>
    <w:rsid w:val="00B06806"/>
    <w:rsid w:val="00B2327B"/>
    <w:rsid w:val="00B47730"/>
    <w:rsid w:val="00B50AB8"/>
    <w:rsid w:val="00B65C4E"/>
    <w:rsid w:val="00B704BF"/>
    <w:rsid w:val="00BD2D2F"/>
    <w:rsid w:val="00BE34EE"/>
    <w:rsid w:val="00C23B02"/>
    <w:rsid w:val="00C53BB9"/>
    <w:rsid w:val="00C67010"/>
    <w:rsid w:val="00C824CC"/>
    <w:rsid w:val="00C97033"/>
    <w:rsid w:val="00CB0664"/>
    <w:rsid w:val="00CE72FD"/>
    <w:rsid w:val="00DA116A"/>
    <w:rsid w:val="00DA3960"/>
    <w:rsid w:val="00DB038C"/>
    <w:rsid w:val="00DB1408"/>
    <w:rsid w:val="00DB6C72"/>
    <w:rsid w:val="00DD0BEE"/>
    <w:rsid w:val="00DD1DAF"/>
    <w:rsid w:val="00DE2791"/>
    <w:rsid w:val="00E2247A"/>
    <w:rsid w:val="00E61DA7"/>
    <w:rsid w:val="00E6791B"/>
    <w:rsid w:val="00EC426D"/>
    <w:rsid w:val="00EF7EC5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05F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
<Relationship Id="rId8" Type="http://schemas.openxmlformats.org/officeDocument/2006/relationships/comments" Target="comment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</TotalTime>
  <Pages>6</Pages>
  <Words>1282</Words>
  <Characters>7051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103</cp:revision>
  <dcterms:created xsi:type="dcterms:W3CDTF">2013-12-23T23:15:00Z</dcterms:created>
  <dcterms:modified xsi:type="dcterms:W3CDTF">2026-09-05T08:37:00Z</dcterms:modified>
  <cp:category/>
</cp:coreProperties>
</file>