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F24B" w14:textId="5CAFA32A" w:rsidR="00DB2EFE" w:rsidRDefault="00DC24E6">
      <w:r w:rsidRPr="00DC24E6">
        <w:rPr>
          <w:noProof/>
        </w:rPr>
        <w:drawing>
          <wp:inline distT="0" distB="0" distL="0" distR="0" wp14:anchorId="59137892" wp14:editId="61903E53">
            <wp:extent cx="5731510" cy="2178050"/>
            <wp:effectExtent l="0" t="0" r="2540" b="0"/>
            <wp:docPr id="4126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9162" w14:textId="47B2B219" w:rsidR="00DC24E6" w:rsidRDefault="00DC24E6">
      <w:r>
        <w:t xml:space="preserve">Set variables in </w:t>
      </w:r>
      <w:proofErr w:type="spellStart"/>
      <w:r>
        <w:t>art_data.php</w:t>
      </w:r>
      <w:proofErr w:type="spellEnd"/>
      <w:r>
        <w:t xml:space="preserve"> file, called file </w:t>
      </w:r>
      <w:proofErr w:type="gramStart"/>
      <w:r>
        <w:t>using :</w:t>
      </w:r>
      <w:proofErr w:type="gramEnd"/>
      <w:r>
        <w:t xml:space="preserve"> include and set echo within the </w:t>
      </w:r>
      <w:r w:rsidRPr="00DC24E6">
        <w:t>lab12a-test01</w:t>
      </w:r>
      <w:r>
        <w:t>.php to display the content</w:t>
      </w:r>
    </w:p>
    <w:p w14:paraId="16F88943" w14:textId="77777777" w:rsidR="00CD015E" w:rsidRDefault="00CD015E"/>
    <w:p w14:paraId="0F6681DE" w14:textId="054DF10B" w:rsidR="00CD015E" w:rsidRDefault="00CD015E">
      <w:r w:rsidRPr="00CD015E">
        <w:drawing>
          <wp:inline distT="0" distB="0" distL="0" distR="0" wp14:anchorId="1A24DC5C" wp14:editId="35FD93AB">
            <wp:extent cx="5731510" cy="1263015"/>
            <wp:effectExtent l="0" t="0" r="2540" b="0"/>
            <wp:docPr id="81751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0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8535" w14:textId="6558BF29" w:rsidR="00CD015E" w:rsidRDefault="00CD015E">
      <w:r>
        <w:t>Connected functions from one PHP file to another and called the functions within the html code to show the tables you see above</w:t>
      </w:r>
    </w:p>
    <w:p w14:paraId="7050A8F1" w14:textId="77777777" w:rsidR="00DC24E6" w:rsidRDefault="00DC24E6"/>
    <w:p w14:paraId="59D08D1A" w14:textId="77777777" w:rsidR="00DC24E6" w:rsidRDefault="00DC24E6"/>
    <w:sectPr w:rsidR="00DC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E6"/>
    <w:rsid w:val="000F7FC8"/>
    <w:rsid w:val="00CD015E"/>
    <w:rsid w:val="00DB2EFE"/>
    <w:rsid w:val="00DC24E6"/>
    <w:rsid w:val="00E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3AB68"/>
  <w15:chartTrackingRefBased/>
  <w15:docId w15:val="{651807C0-9A6B-4343-9E03-380551AB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Maharaj</dc:creator>
  <cp:keywords/>
  <dc:description/>
  <cp:lastModifiedBy>Ananda Maharaj</cp:lastModifiedBy>
  <cp:revision>3</cp:revision>
  <dcterms:created xsi:type="dcterms:W3CDTF">2023-11-10T03:48:00Z</dcterms:created>
  <dcterms:modified xsi:type="dcterms:W3CDTF">2023-11-11T02:37:00Z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9f1f6f31-6d9b-4a12-88e0-fb77e2c841f0</vt:lpwstr>
  </property>
</Properties>
</file>