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80"/>
        <w:pBdr>
          <w:bottom w:val="single" w:sz="8" w:space="2" w:color="E20177"/>
        </w:pBdr>
      </w:pPr>
      <w:r>
        <w:rPr>
          <w:rFonts w:ascii="Arial" w:hAnsi="Arial"/>
          <w:b/>
          <w:color w:val="1B4298"/>
          <w:sz w:val="26"/>
          <w:u w:val="none"/>
        </w:rPr>
        <w:t>Table of Contents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Select a section below to navigate directly to its heading in Word.</w:t>
      </w:r>
    </w:p>
    <w:p>
      <w:pPr>
        <w:keepLines/>
        <w:spacing w:before="60" w:after="200"/>
      </w:pPr>
      <w:hyperlink w:anchor="toc_control" w:history="1">
        <w:r>
          <w:rPr>
            <w:b/>
            <w:color w:val="1B4298"/>
          </w:rPr>
          <w:t>Document control</w:t>
        </w:r>
      </w:hyperlink>
      <w:r>
        <w:rPr>
          <w:color w:val="4A4A4A"/>
          <w:sz w:val="18"/>
        </w:rPr>
        <w:t xml:space="preserve">    Document owner, classification and version</w:t>
      </w:r>
    </w:p>
    <w:p>
      <w:pPr>
        <w:keepLines/>
        <w:spacing w:before="60" w:after="200"/>
      </w:pPr>
      <w:hyperlink w:anchor="toc_scope" w:history="1">
        <w:r>
          <w:rPr>
            <w:b/>
            <w:color w:val="1B4298"/>
          </w:rPr>
          <w:t>1. Purpose and scope</w:t>
        </w:r>
      </w:hyperlink>
      <w:r>
        <w:rPr>
          <w:color w:val="4A4A4A"/>
          <w:sz w:val="18"/>
        </w:rPr>
        <w:t xml:space="preserve">    Purpose, users, scope and assumptions</w:t>
      </w:r>
    </w:p>
    <w:p>
      <w:pPr>
        <w:keepLines/>
        <w:spacing w:before="60" w:after="200"/>
      </w:pPr>
      <w:hyperlink w:anchor="toc_operations" w:history="1">
        <w:r>
          <w:rPr>
            <w:b/>
            <w:color w:val="1B4298"/>
          </w:rPr>
          <w:t>2. Solution and operations summary</w:t>
        </w:r>
      </w:hyperlink>
      <w:r>
        <w:rPr>
          <w:color w:val="4A4A4A"/>
          <w:sz w:val="18"/>
        </w:rPr>
        <w:t xml:space="preserve">    Dependencies, connectivity and access</w:t>
      </w:r>
    </w:p>
    <w:p>
      <w:pPr>
        <w:keepLines/>
        <w:spacing w:before="60" w:after="200"/>
      </w:pPr>
      <w:hyperlink w:anchor="toc_technical" w:history="1">
        <w:r>
          <w:rPr>
            <w:b/>
            <w:color w:val="1B4298"/>
          </w:rPr>
          <w:t>3. Technical specifications</w:t>
        </w:r>
      </w:hyperlink>
      <w:r>
        <w:rPr>
          <w:color w:val="4A4A4A"/>
          <w:sz w:val="18"/>
        </w:rPr>
        <w:t xml:space="preserve">    Model, DAX, lineage, report pages and diagrams</w:t>
      </w:r>
    </w:p>
    <w:p>
      <w:pPr>
        <w:keepLines/>
        <w:spacing w:before="60" w:after="200"/>
      </w:pPr>
      <w:hyperlink w:anchor="toc_support" w:history="1">
        <w:r>
          <w:rPr>
            <w:b/>
            <w:color w:val="1B4298"/>
          </w:rPr>
          <w:t>4. Handover and support</w:t>
        </w:r>
      </w:hyperlink>
      <w:r>
        <w:rPr>
          <w:color w:val="4A4A4A"/>
          <w:sz w:val="18"/>
        </w:rPr>
        <w:t xml:space="preserve">    Support procedures and ownership</w:t>
      </w:r>
    </w:p>
    <w:p>
      <w:pPr>
        <w:keepLines/>
        <w:spacing w:before="60" w:after="200"/>
      </w:pPr>
      <w:hyperlink w:anchor="toc_revision" w:history="1">
        <w:r>
          <w:rPr>
            <w:b/>
            <w:color w:val="1B4298"/>
          </w:rPr>
          <w:t>5. Revision history</w:t>
        </w:r>
      </w:hyperlink>
      <w:r>
        <w:rPr>
          <w:color w:val="4A4A4A"/>
          <w:sz w:val="18"/>
        </w:rPr>
        <w:t xml:space="preserve">    Document version and change record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1" w:name="toc_control"/>
      <w:r>
        <w:rPr>
          <w:rFonts w:ascii="Arial" w:hAnsi="Arial"/>
          <w:b/>
          <w:color w:val="1B4298"/>
          <w:sz w:val="26"/>
          <w:u w:val="none"/>
        </w:rPr>
        <w:t>Document control</w:t>
      </w:r>
      <w:bookmarkEnd w:id="15001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Solution / Report Name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Project / CMDB ID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22b37ec2-8b7e-4f57-9b74-678631be81d1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Version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1.0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Document Date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2026-10-29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Document Owner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Business Owner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Classification / GxP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  <w:tr>
        <w:tc>
          <w:tcPr>
            <w:tcW w:w="3312" w:type="dxa"/>
            <w:tcMar>
              <w:top w:w="40" w:type="dxa"/>
              <w:bottom w:w="40" w:type="dxa"/>
              <w:left w:w="8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171717"/>
                <w:sz w:val="18"/>
              </w:rPr>
              <w:t>Related Change / Release</w:t>
            </w:r>
          </w:p>
        </w:tc>
        <w:tc>
          <w:tcPr>
            <w:tcW w:w="6768" w:type="dxa"/>
            <w:tcMar>
              <w:top w:w="40" w:type="dxa"/>
              <w:bottom w:w="40" w:type="dxa"/>
              <w:left w:w="60" w:type="dxa"/>
              <w:right w:w="80" w:type="dxa"/>
            </w:tcMar>
          </w:tcPr>
          <w:p>
            <w:r>
              <w:rPr>
                <w:rFonts w:ascii="Arial" w:hAnsi="Arial"/>
                <w:b/>
                <w:i/>
                <w:color w:val="E20177"/>
                <w:sz w:val="18"/>
              </w:rPr>
              <w:t>[To be confirmed]</w:t>
            </w:r>
          </w:p>
        </w:tc>
      </w:tr>
    </w:tbl>
    <w:p>
      <w:pPr>
        <w:pStyle w:val="Heading1"/>
        <w:spacing w:before="320" w:after="80"/>
        <w:pBdr>
          <w:bottom w:val="single" w:sz="8" w:space="2" w:color="E20177"/>
        </w:pBdr>
      </w:pPr>
      <w:bookmarkStart w:id="15002" w:name="toc_scope"/>
      <w:r>
        <w:rPr>
          <w:rFonts w:ascii="Arial" w:hAnsi="Arial"/>
          <w:b/>
          <w:color w:val="1B4298"/>
          <w:sz w:val="26"/>
          <w:u w:val="none"/>
        </w:rPr>
        <w:t xml:space="preserve">1.  </w:t>
      </w:r>
      <w:r>
        <w:rPr>
          <w:rFonts w:ascii="Arial" w:hAnsi="Arial"/>
          <w:b/>
          <w:color w:val="1B4298"/>
          <w:sz w:val="26"/>
          <w:u w:val="none"/>
        </w:rPr>
        <w:t>Purpose and scope</w:t>
      </w:r>
      <w:bookmarkEnd w:id="15002"/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Content below was inferred from PBIP metadata. Items marked [SUGGESTED] in pink should be reviewed and confirmed by the business owner.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External Jira / Power BI enrichments are disabled in local-only mode.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1.1 </w:t>
      </w:r>
      <w:r>
        <w:rPr>
          <w:rFonts w:ascii="Arial" w:hAnsi="Arial"/>
          <w:b/>
          <w:color w:val="1B4298"/>
          <w:sz w:val="22"/>
          <w:u w:val="none"/>
        </w:rPr>
        <w:t>Purpose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Describe the business problem this report solves and the intended outcome.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1.2 </w:t>
      </w:r>
      <w:r>
        <w:rPr>
          <w:rFonts w:ascii="Arial" w:hAnsi="Arial"/>
          <w:b/>
          <w:color w:val="1B4298"/>
          <w:sz w:val="22"/>
          <w:u w:val="none"/>
        </w:rPr>
        <w:t>Users and usage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List user groups, the pages they use, and decisions they make.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1.3 </w:t>
      </w:r>
      <w:r>
        <w:rPr>
          <w:rFonts w:ascii="Arial" w:hAnsi="Arial"/>
          <w:b/>
          <w:color w:val="1B4298"/>
          <w:sz w:val="22"/>
          <w:u w:val="none"/>
        </w:rPr>
        <w:t>In scope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5 pages — Executive overview, Products &amp; brands, Stores &amp; customers, Markets &amp; drivers, Deep-dive insights. 12 tables, 55 measures. Data from 0 source(s).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1.4 </w:t>
      </w:r>
      <w:r>
        <w:rPr>
          <w:rFonts w:ascii="Arial" w:hAnsi="Arial"/>
          <w:b/>
          <w:color w:val="1B4298"/>
          <w:sz w:val="22"/>
          <w:u w:val="none"/>
        </w:rPr>
        <w:t>Out of scope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Confirm out-of-scope capabilities, excluded user scenarios, refresh SLAs, and integration limits with the report owner. These exclusions cannot be established from PBIP source alone.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1.5 </w:t>
      </w:r>
      <w:r>
        <w:rPr>
          <w:rFonts w:ascii="Arial" w:hAnsi="Arial"/>
          <w:b/>
          <w:color w:val="1B4298"/>
          <w:sz w:val="22"/>
          <w:u w:val="none"/>
        </w:rPr>
        <w:t>Assumptions, dependencies and limitations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List assumptions, dependencies (e.g. SharePoint sites, mapping files), and limitations.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3" w:name="toc_operations"/>
      <w:r>
        <w:rPr>
          <w:rFonts w:ascii="Arial" w:hAnsi="Arial"/>
          <w:b/>
          <w:color w:val="1B4298"/>
          <w:sz w:val="26"/>
          <w:u w:val="none"/>
        </w:rPr>
        <w:t xml:space="preserve">2.  </w:t>
      </w:r>
      <w:r>
        <w:rPr>
          <w:rFonts w:ascii="Arial" w:hAnsi="Arial"/>
          <w:b/>
          <w:color w:val="1B4298"/>
          <w:sz w:val="26"/>
          <w:u w:val="none"/>
        </w:rPr>
        <w:t>Solution and operations summary</w:t>
      </w:r>
      <w:bookmarkEnd w:id="15003"/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2.1 </w:t>
      </w:r>
      <w:r>
        <w:rPr>
          <w:rFonts w:ascii="Arial" w:hAnsi="Arial"/>
          <w:b/>
          <w:color w:val="1B4298"/>
          <w:sz w:val="22"/>
          <w:u w:val="none"/>
        </w:rPr>
        <w:t>Delivered artifacts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Workspace(s)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App / Report(s)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Semantic model(s)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 Retail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Related assets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ContosoExecutive-4f18b4d2.json, CY24SU06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Deployment path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2.2 </w:t>
      </w:r>
      <w:r>
        <w:rPr>
          <w:rFonts w:ascii="Arial" w:hAnsi="Arial"/>
          <w:b/>
          <w:color w:val="1B4298"/>
          <w:sz w:val="22"/>
          <w:u w:val="none"/>
        </w:rPr>
        <w:t>Connectivity and refresh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Connectivity mode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local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Refresh schedule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Refresh owner / monitor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Gateway / special connectivity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Operational notes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Culture: en-US, Compatibility level: 1606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2.3 </w:t>
      </w:r>
      <w:r>
        <w:rPr>
          <w:rFonts w:ascii="Arial" w:hAnsi="Arial"/>
          <w:b/>
          <w:color w:val="1B4298"/>
          <w:sz w:val="22"/>
          <w:u w:val="none"/>
        </w:rPr>
        <w:t>Access and security summary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Development and testing in a dedicated Power BI workspace. Published via Power BI App with audience-based access.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No RLS roles defined — all app users see the same dataset.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2.4 </w:t>
      </w:r>
      <w:r>
        <w:rPr>
          <w:rFonts w:ascii="Arial" w:hAnsi="Arial"/>
          <w:b/>
          <w:color w:val="1B4298"/>
          <w:sz w:val="22"/>
          <w:u w:val="none"/>
        </w:rPr>
        <w:t>References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Backlog / demand record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Support runbook / access document</w:t>
      </w:r>
    </w:p>
    <w:p>
      <w:r>
        <w:br w:type="page"/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4" w:name="toc_technical"/>
      <w:r>
        <w:rPr>
          <w:rFonts w:ascii="Arial" w:hAnsi="Arial"/>
          <w:b/>
          <w:color w:val="1B4298"/>
          <w:sz w:val="26"/>
          <w:u w:val="none"/>
        </w:rPr>
        <w:t xml:space="preserve">3.  </w:t>
      </w:r>
      <w:r>
        <w:rPr>
          <w:rFonts w:ascii="Arial" w:hAnsi="Arial"/>
          <w:b/>
          <w:color w:val="1B4298"/>
          <w:sz w:val="26"/>
          <w:u w:val="none"/>
        </w:rPr>
        <w:t>Technical specifications</w:t>
      </w:r>
      <w:bookmarkEnd w:id="15004"/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Mode: Full. All statements derived from PBIP metadata.</w:t>
      </w:r>
    </w:p>
    <w:p>
      <w:pPr>
        <w:pBdr>
          <w:left w:val="single" w:sz="24" w:space="6" w:color="009DDC"/>
        </w:pBdr>
        <w:shd w:fill="F0F8FF" w:val="clear"/>
      </w:pPr>
      <w:r>
        <w:rPr>
          <w:rFonts w:ascii="Arial" w:hAnsi="Arial"/>
          <w:b w:val="0"/>
          <w:i w:val="0"/>
          <w:color w:val="171717"/>
          <w:sz w:val="18"/>
        </w:rPr>
        <w:t>Running in local-only mode: cache-backed Jira and Power BI service augmentations are disabled.</w:t>
      </w:r>
    </w:p>
    <w:p>
      <w:pPr>
        <w:spacing w:before="0" w:after="0"/>
        <w:jc w:val="center"/>
      </w:pPr>
      <w:r>
        <w:drawing>
          <wp:inline distT="0" distB="0" distL="0" distR="0">
            <wp:extent cx="5943600" cy="4864608"/>
            <wp:effectExtent l="0" t="0" r="0" b="0"/>
            <wp:docPr id="90001" name="Diagram"/>
            <ns0:graphic xmlns:ns0="http://schemas.openxmlformats.org/drawingml/2006/main">
              <ns0:graphicData uri="http://schemas.microsoft.com/office/word/2010/wordprocessingGroup">
                <wpg:wgp>
                  <wpg:cNvGrpSpPr/>
                  <wpg:grpSpPr>
                    <ns0:xfrm>
                      <ns0:off x="0" y="0"/>
                      <ns0:ext cx="5943600" cy="4864608"/>
                      <ns0:chOff x="0" y="0"/>
                      <ns0:chExt cx="5943600" cy="4864608"/>
                    </ns0:xfrm>
                  </wpg:grpSpPr>
                  <wps:wsp>
                    <wps:cNvSpPr txBox="1"/>
                    <wps:spPr>
                      <ns0:xfrm>
                        <ns0:off x="0" y="0"/>
                        <ns0:ext cx="253746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FEDB00"/>
                              <w:b/>
                            </w:rPr>
                            <w:t>Staging Queries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SpPr txBox="1"/>
                    <wps:spPr>
                      <ns0:xfrm>
                        <ns0:off x="2793492" y="0"/>
                        <ns0:ext cx="253746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1B4298"/>
                              <w:b/>
                            </w:rPr>
                            <w:t>Loaded Tables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SpPr txBox="1"/>
                    <wps:spPr>
                      <ns0:xfrm>
                        <ns0:off x="5440680" y="0"/>
                        <ns0:ext cx="502920" cy="201168"/>
                      </ns0:xfrm>
                      <ns0:prstGeom prst="rect">
                        <ns0:avLst/>
                      </ns0:prstGeom>
                      <ns0:noFill/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color w:val="4A4A4A"/>
                              <w:b/>
                            </w:rPr>
                            <w:t># Pages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50001" name="Shape 50001"/>
                    <wps:cNvSpPr/>
                    <wps:spPr>
                      <ns0:xfrm>
                        <ns0:off x="0" y="27432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FEDB0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71717"/>
                            </w:rPr>
                            <w:t w:space="preserve">stgProductEconomics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2" name="Shape 50002"/>
                    <wps:cNvSpPr/>
                    <wps:spPr>
                      <ns0:xfrm>
                        <ns0:off x="0" y="64922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FEDB0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71717"/>
                            </w:rPr>
                            <w:t w:space="preserve">stgSalesPlan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3" name="Shape 50003"/>
                    <wps:cNvSpPr/>
                    <wps:spPr>
                      <ns0:xfrm>
                        <ns0:off x="5440680" y="27432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2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4" name="Shape 50004"/>
                    <wps:cNvSpPr/>
                    <wps:spPr>
                      <ns0:xfrm>
                        <ns0:off x="2793492" y="27432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5" name="Shape 50005"/>
                    <wps:cNvSpPr/>
                    <wps:spPr>
                      <ns0:xfrm>
                        <ns0:off x="5440680" y="64922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5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6" name="Shape 50006"/>
                    <wps:cNvSpPr/>
                    <wps:spPr>
                      <ns0:xfrm>
                        <ns0:off x="2793492" y="64922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Date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7" name="Shape 50007"/>
                    <wps:cNvSpPr/>
                    <wps:spPr>
                      <ns0:xfrm>
                        <ns0:off x="5440680" y="1024128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08" name="Shape 50008"/>
                    <wps:cNvSpPr/>
                    <wps:spPr>
                      <ns0:xfrm>
                        <ns0:off x="2793492" y="1024128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09" name="Shape 50009"/>
                    <wps:cNvSpPr/>
                    <wps:spPr>
                      <ns0:xfrm>
                        <ns0:off x="5440680" y="1399032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4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0" name="Shape 50010"/>
                    <wps:cNvSpPr/>
                    <wps:spPr>
                      <ns0:xfrm>
                        <ns0:off x="2793492" y="1399032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1" name="Shape 50011"/>
                    <wps:cNvSpPr/>
                    <wps:spPr>
                      <ns0:xfrm>
                        <ns0:off x="5440680" y="1773936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2" name="Shape 50012"/>
                    <wps:cNvSpPr/>
                    <wps:spPr>
                      <ns0:xfrm>
                        <ns0:off x="2793492" y="1773936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3" name="Shape 50013"/>
                    <wps:cNvSpPr/>
                    <wps:spPr>
                      <ns0:xfrm>
                        <ns0:off x="5440680" y="214884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4" name="Shape 50014"/>
                    <wps:cNvSpPr/>
                    <wps:spPr>
                      <ns0:xfrm>
                        <ns0:off x="2793492" y="214884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Return Reason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5" name="Shape 50015"/>
                    <wps:cNvSpPr/>
                    <wps:spPr>
                      <ns0:xfrm>
                        <ns0:off x="5440680" y="252374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4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6" name="Shape 50016"/>
                    <wps:cNvSpPr/>
                    <wps:spPr>
                      <ns0:xfrm>
                        <ns0:off x="2793492" y="252374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7" name="Shape 50017"/>
                    <wps:cNvSpPr/>
                    <wps:spPr>
                      <ns0:xfrm>
                        <ns0:off x="5440680" y="2898648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18" name="Shape 50018"/>
                    <wps:cNvSpPr/>
                    <wps:spPr>
                      <ns0:xfrm>
                        <ns0:off x="2793492" y="2898648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19" name="Shape 50019"/>
                    <wps:cNvSpPr/>
                    <wps:spPr>
                      <ns0:xfrm>
                        <ns0:off x="5440680" y="3273552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0" name="Shape 50020"/>
                    <wps:cNvSpPr/>
                    <wps:spPr>
                      <ns0:xfrm>
                        <ns0:off x="2793492" y="3273552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Inventory Snapshot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1" name="Shape 50021"/>
                    <wps:cNvSpPr/>
                    <wps:spPr>
                      <ns0:xfrm>
                        <ns0:off x="5440680" y="3648456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2" name="Shape 50022"/>
                    <wps:cNvSpPr/>
                    <wps:spPr>
                      <ns0:xfrm>
                        <ns0:off x="2793492" y="3648456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3" name="Shape 50023"/>
                    <wps:cNvSpPr/>
                    <wps:spPr>
                      <ns0:xfrm>
                        <ns0:off x="5440680" y="4023360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DDDDDD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AAAAAA"/>
                            </w:rPr>
                            <w:t w:space="preserve">—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4" name="Shape 50024"/>
                    <wps:cNvSpPr/>
                    <wps:spPr>
                      <ns0:xfrm>
                        <ns0:off x="2793492" y="4023360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 Budget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5" name="Shape 50025"/>
                    <wps:cNvSpPr/>
                    <wps:spPr>
                      <ns0:xfrm>
                        <ns0:off x="5440680" y="4398264"/>
                        <ns0:ext cx="50292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009DDC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FFFFFF"/>
                            </w:rPr>
                            <w:t w:space="preserve">5</w:t>
                          </w:r>
                        </w:p>
                      </w:txbxContent>
                    </wps:txbx>
                    <wps:bodyPr anchor="ctr" anchorCtr="0" lIns="18000" rIns="18000" tIns="9000" bIns="9000"/>
                  </wps:wsp>
                  <wps:wsp>
                    <wps:cNvPr id="50026" name="Shape 50026"/>
                    <wps:cNvSpPr/>
                    <wps:spPr>
                      <ns0:xfrm>
                        <ns0:off x="2793492" y="4398264"/>
                        <ns0:ext cx="2537460" cy="310896"/>
                      </ns0:xfrm>
                      <ns0:prstGeom prst="roundRect">
                        <ns0:avLst>
                          <ns0:gd name="adj" fmla="val 9000"/>
                        </ns0:avLst>
                      </ns0:prstGeom>
                      <ns0:solidFill>
                        <ns0:srgbClr val="3CDBC0"/>
                      </ns0:solidFill>
                      <ns0:ln w="0">
                        <ns0:noFill/>
                      </ns0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80001" name="Connector 80001"/>
                    <wps:cNvCnPr>
                      <ns0:stCxn id="50001" idx="3"/>
                      <ns0:endCxn id="50004" idx="1"/>
                    </wps:cNvCnPr>
                    <wps:spPr>
                      <ns0:xfrm>
                        <ns0:off x="2564892" y="429768"/>
                        <ns0:ext cx="201168" cy="1000"/>
                      </ns0:xfrm>
                      <ns0:prstGeom prst="straightConnector1">
                        <ns0:avLst/>
                      </ns0:prstGeom>
                      <ns0:ln w="12700">
                        <ns0:solidFill>
                          <ns0:srgbClr val="888888"/>
                        </ns0:solidFill>
                        <ns0:headEnd type="triangle" w="med" len="med"/>
                      </ns0:ln>
                    </wps:spPr>
                    <wps:bodyPr/>
                  </wps:wsp>
                  <wps:wsp>
                    <wps:cNvPr id="80002" name="Connector 80002"/>
                    <wps:cNvCnPr>
                      <ns0:stCxn id="50002" idx="3"/>
                      <ns0:endCxn id="50006" idx="1"/>
                    </wps:cNvCnPr>
                    <wps:spPr>
                      <ns0:xfrm>
                        <ns0:off x="2564892" y="804672"/>
                        <ns0:ext cx="201168" cy="1000"/>
                      </ns0:xfrm>
                      <ns0:prstGeom prst="straightConnector1">
                        <ns0:avLst/>
                      </ns0:prstGeom>
                      <ns0:ln w="12700">
                        <ns0:solidFill>
                          <ns0:srgbClr val="888888"/>
                        </ns0:solidFill>
                        <ns0:headEnd type="triangle" w="med" len="med"/>
                      </ns0:ln>
                    </wps:spPr>
                    <wps:bodyPr/>
                  </wps:wsp>
                </wpg:wgp>
              </ns0:graphicData>
            </ns0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1 — Data lineage: source systems to loaded tables</w:t>
      </w:r>
    </w:p>
    <w:p>
      <w:pPr>
        <w:jc w:val="center"/>
      </w:pPr>
      <w:r>
        <w:rPr>
          <w:rFonts w:ascii="Arial" w:hAnsi="Arial"/>
          <w:color w:val="E20177"/>
          <w:sz w:val="18"/>
        </w:rPr>
        <w:t xml:space="preserve">■ Sources  </w:t>
      </w:r>
      <w:r>
        <w:rPr>
          <w:rFonts w:ascii="Arial" w:hAnsi="Arial"/>
          <w:color w:val="FEDB00"/>
          <w:sz w:val="18"/>
        </w:rPr>
        <w:t xml:space="preserve">■ Staging  </w:t>
      </w:r>
      <w:r>
        <w:rPr>
          <w:rFonts w:ascii="Arial" w:hAnsi="Arial"/>
          <w:color w:val="1B4298"/>
          <w:sz w:val="18"/>
        </w:rPr>
        <w:t xml:space="preserve">■ Facts  </w:t>
      </w:r>
      <w:r>
        <w:rPr>
          <w:rFonts w:ascii="Arial" w:hAnsi="Arial"/>
          <w:color w:val="54B948"/>
          <w:sz w:val="18"/>
        </w:rPr>
        <w:t xml:space="preserve">■ Dims  </w:t>
      </w:r>
      <w:r>
        <w:rPr>
          <w:rFonts w:ascii="Arial" w:hAnsi="Arial"/>
          <w:color w:val="3CDBC0"/>
          <w:sz w:val="18"/>
        </w:rPr>
        <w:t xml:space="preserve">■ Utility  </w:t>
      </w:r>
      <w:r>
        <w:rPr>
          <w:rFonts w:ascii="Arial" w:hAnsi="Arial"/>
          <w:color w:val="009DDC"/>
          <w:sz w:val="18"/>
        </w:rPr>
        <w:t xml:space="preserve">■ # Pages  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3.1 </w:t>
      </w:r>
      <w:r>
        <w:rPr>
          <w:rFonts w:ascii="Arial" w:hAnsi="Arial"/>
          <w:b/>
          <w:color w:val="1B4298"/>
          <w:sz w:val="22"/>
          <w:u w:val="none"/>
        </w:rPr>
        <w:t>Semantic model overview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12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Tables</w:t>
            </w:r>
          </w:p>
        </w:tc>
        <w:tc>
          <w:tcPr>
            <w:shd w:fill="1B429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69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Columns</w:t>
            </w:r>
          </w:p>
        </w:tc>
        <w:tc>
          <w:tcPr>
            <w:shd w:fill="E20177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55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Measures</w:t>
            </w:r>
          </w:p>
        </w:tc>
        <w:tc>
          <w:tcPr>
            <w:shd w:fill="54B948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19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Relationships</w:t>
            </w:r>
          </w:p>
        </w:tc>
        <w:tc>
          <w:tcPr>
            <w:shd w:fill="009DDC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Pages</w:t>
            </w:r>
          </w:p>
        </w:tc>
        <w:tc>
          <w:tcPr>
            <w:shd w:fill="009DDC" w:val="clear"/>
            <w:tcW w:w="1672" w:type="dxa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8"/>
              </w:rPr>
              <w:t>54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FFFFFF"/>
                <w:sz w:val="16"/>
              </w:rPr>
              <w:t>Visuals</w:t>
            </w:r>
          </w:p>
        </w:tc>
      </w:tr>
    </w:tbl>
    <w:p>
      <w:pPr>
        <w:sectPr>
          <w:headerReference w:type="default" r:id="rId9"/>
          <w:pgSz w:w="11906" w:h="16838"/>
          <w:pgMar w:top="1009" w:right="862" w:bottom="862" w:left="1009" w:header="720" w:footer="720" w:gutter="0"/>
          <w:cols w:space="720"/>
          <w:docGrid w:linePitch="360"/>
        </w:sectPr>
      </w:pPr>
    </w:p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26"/>
          <w:u w:val="none"/>
        </w:rPr>
        <w:t>Semantic model relationship diagrams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2" name="Diagram"/>
            <ns1:graphic xmlns:ns1="http://schemas.openxmlformats.org/drawingml/2006/main">
              <ns1:graphicData uri="http://schemas.microsoft.com/office/word/2010/wordprocessingGroup">
                <wpg:wgp>
                  <wpg:cNvGrpSpPr/>
                  <wpg:grpSpPr>
                    <ns1:xfrm>
                      <ns1:off x="0" y="0"/>
                      <ns1:ext cx="9235440" cy="5879592"/>
                      <ns1:chOff x="0" y="0"/>
                      <ns1:chExt cx="9235440" cy="5879592"/>
                    </ns1:xfrm>
                  </wpg:grpSpPr>
                  <wps:wsp>
                    <wps:cNvPr id="50027" name="Shape 50027"/>
                    <wps:cNvSpPr/>
                    <wps:spPr>
                      <ns1:xfrm>
                        <ns1:off x="502920" y="0"/>
                        <ns1:ext cx="8229600" cy="274320"/>
                      </ns1:xfrm>
                      <ns1:prstGeom prst="rect">
                        <ns1:avLst/>
                      </ns1:prstGeom>
                      <ns1:noFill/>
                      <ns1:ln w="0">
                        <ns1:noFill/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Sales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22001" name="Connector 22001"/>
                    <wps:cNvCnPr>
                      <ns1:stCxn id="21001" idx="3"/>
                      <ns1:endCxn id="21005" idx="1"/>
                    </wps:cNvCnPr>
                    <wps:spPr>
                      <ns1:xfrm flipV="1">
                        <ns1:off x="5404104" y="2048695"/>
                        <ns1:ext cx="2340864" cy="28446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2" name="Connector 22002"/>
                    <wps:cNvCnPr>
                      <ns1:stCxn id="21001" idx="1"/>
                      <ns1:endCxn id="21002" idx="3"/>
                    </wps:cNvCnPr>
                    <wps:spPr>
                      <ns1:xfrm flipH="1" flipV="1">
                        <ns1:off x="1581912" y="1258810"/>
                        <ns1:ext cx="2403922" cy="90831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3" name="Connector 22003"/>
                    <wps:cNvCnPr>
                      <ns1:stCxn id="21001" idx="3"/>
                      <ns1:endCxn id="21003" idx="1"/>
                    </wps:cNvCnPr>
                    <wps:spPr>
                      <ns1:xfrm flipV="1">
                        <ns1:off x="5341045" y="1258810"/>
                        <ns1:ext cx="2403923" cy="90831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4" name="Connector 22004"/>
                    <wps:cNvCnPr>
                      <ns1:stCxn id="21001" idx="1"/>
                      <ns1:endCxn id="21004" idx="3"/>
                    </wps:cNvCnPr>
                    <wps:spPr>
                      <ns1:xfrm flipH="1" flipV="1">
                        <ns1:off x="1581912" y="2048695"/>
                        <ns1:ext cx="2340864" cy="28446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5" name="Connector 22005"/>
                    <wps:cNvCnPr>
                      <ns1:stCxn id="21001" idx="1"/>
                      <ns1:endCxn id="21006" idx="3"/>
                    </wps:cNvCnPr>
                    <wps:spPr>
                      <ns1:xfrm flipH="1">
                        <ns1:off x="1581912" y="2575042"/>
                        <ns1:ext cx="2340864" cy="480026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6" name="Connector 22006"/>
                    <wps:cNvCnPr>
                      <ns1:stCxn id="21001" idx="3"/>
                      <ns1:endCxn id="21007" idx="1"/>
                    </wps:cNvCnPr>
                    <wps:spPr>
                      <ns1:xfrm>
                        <ns1:off x="5404104" y="2575042"/>
                        <ns1:ext cx="2340864" cy="480026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7" name="Connector 22007"/>
                    <wps:cNvCnPr>
                      <ns1:stCxn id="21009" idx="1"/>
                      <ns1:endCxn id="21002" idx="3"/>
                    </wps:cNvCnPr>
                    <wps:spPr>
                      <ns1:xfrm flipH="1">
                        <ns1:off x="1581912" y="763917"/>
                        <ns1:ext cx="2551176" cy="24381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8" name="Connector 22008"/>
                    <wps:cNvCnPr>
                      <ns1:stCxn id="21009" idx="3"/>
                      <ns1:endCxn id="21003" idx="1"/>
                    </wps:cNvCnPr>
                    <wps:spPr>
                      <ns1:xfrm>
                        <ns1:off x="5193792" y="763917"/>
                        <ns1:ext cx="2551176" cy="24381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09" name="Connector 22009"/>
                    <wps:cNvCnPr>
                      <ns1:stCxn id="21009" idx="1"/>
                      <ns1:endCxn id="21004" idx="3"/>
                    </wps:cNvCnPr>
                    <wps:spPr>
                      <ns1:xfrm flipH="1">
                        <ns1:off x="1581912" y="899862"/>
                        <ns1:ext cx="2551176" cy="897755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0" name="Connector 22010"/>
                    <wps:cNvCnPr>
                      <ns1:stCxn id="21009" idx="2"/>
                      <ns1:endCxn id="21012" idx="0"/>
                    </wps:cNvCnPr>
                    <wps:spPr>
                      <ns1:xfrm>
                        <ns1:off x="4868143" y="918972"/>
                        <ns1:ext cx="3202473" cy="321868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1" name="Connector 22011"/>
                    <wps:cNvCnPr>
                      <ns1:stCxn id="21008" idx="1"/>
                      <ns1:endCxn id="21002" idx="3"/>
                    </wps:cNvCnPr>
                    <wps:spPr>
                      <ns1:xfrm flipH="1">
                        <ns1:off x="1420600" y="754380"/>
                        <ns1:ext cx="176319" cy="9829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2" name="Connector 22012"/>
                    <wps:cNvCnPr>
                      <ns1:stCxn id="21008" idx="3"/>
                      <ns1:endCxn id="21005" idx="1"/>
                    </wps:cNvCnPr>
                    <wps:spPr>
                      <ns1:xfrm>
                        <ns1:off x="2496312" y="669314"/>
                        <ns1:ext cx="5248656" cy="1194259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3" name="Connector 22013"/>
                    <wps:cNvCnPr>
                      <ns1:stCxn id="21008" idx="3"/>
                      <ns1:endCxn id="21003" idx="1"/>
                    </wps:cNvCnPr>
                    <wps:spPr>
                      <ns1:xfrm>
                        <ns1:off x="2496312" y="591490"/>
                        <ns1:ext cx="5248656" cy="424077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4" name="Connector 22014"/>
                    <wps:cNvCnPr>
                      <ns1:stCxn id="21008" idx="2"/>
                      <ns1:endCxn id="21004" idx="0"/>
                    </wps:cNvCnPr>
                    <wps:spPr>
                      <ns1:xfrm flipH="1">
                        <ns1:off x="1182604" y="754380"/>
                        <ns1:ext cx="652311" cy="102412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5" name="Connector 22015"/>
                    <wps:cNvCnPr>
                      <ns1:stCxn id="21008" idx="2"/>
                      <ns1:endCxn id="21006" idx="0"/>
                    </wps:cNvCnPr>
                    <wps:spPr>
                      <ns1:xfrm flipH="1">
                        <ns1:off x="1123497" y="754380"/>
                        <ns1:ext cx="770525" cy="2203704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6" name="Connector 22016"/>
                    <wps:cNvCnPr>
                      <ns1:stCxn id="21008" idx="2"/>
                      <ns1:endCxn id="21011" idx="0"/>
                    </wps:cNvCnPr>
                    <wps:spPr>
                      <ns1:xfrm flipH="1">
                        <ns1:off x="1101135" y="754380"/>
                        <ns1:ext cx="815249" cy="3383280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7" name="Connector 22017"/>
                    <wps:cNvCnPr>
                      <ns1:stCxn id="21010" idx="1"/>
                      <ns1:endCxn id="21002" idx="3"/>
                    </wps:cNvCnPr>
                    <wps:spPr>
                      <ns1:xfrm flipH="1">
                        <ns1:off x="1581912" y="591490"/>
                        <ns1:ext cx="5248656" cy="424077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8" name="Connector 22018"/>
                    <wps:cNvCnPr>
                      <ns1:stCxn id="21010" idx="3"/>
                      <ns1:endCxn id="21003" idx="1"/>
                    </wps:cNvCnPr>
                    <wps:spPr>
                      <ns1:xfrm>
                        <ns1:off x="7729960" y="754380"/>
                        <ns1:ext cx="176319" cy="98298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2019" name="Connector 22019"/>
                    <wps:cNvCnPr>
                      <ns1:stCxn id="21010" idx="1"/>
                      <ns1:endCxn id="21004" idx="3"/>
                    </wps:cNvCnPr>
                    <wps:spPr>
                      <ns1:xfrm flipH="1">
                        <ns1:off x="1581912" y="669314"/>
                        <ns1:ext cx="5248656" cy="1194259"/>
                      </ns1:xfrm>
                      <ns1:prstGeom prst="straightConnector1">
                        <ns1:avLst/>
                      </ns1:prstGeom>
                      <ns1:ln w="12700">
                        <ns1:solidFill>
                          <ns1:srgbClr val="8A8A8A"/>
                        </ns1:solidFill>
                        <ns1:headEnd type="triangle" w="med" len="med"/>
                      </ns1:ln>
                    </wps:spPr>
                    <wps:bodyPr/>
                  </wps:wsp>
                  <wps:wsp>
                    <wps:cNvPr id="21001" name="Fact Sales"/>
                    <wps:cNvSpPr/>
                    <wps:spPr>
                      <ns1:xfrm>
                        <ns1:off x="3922776" y="2167128"/>
                        <ns1:ext cx="1481328" cy="512064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381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2" name="Dim Date"/>
                    <wps:cNvSpPr/>
                    <wps:spPr>
                      <ns1:xfrm>
                        <ns1:off x="521208" y="85267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DDD9C3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3" name="Dim Product"/>
                    <wps:cNvSpPr/>
                    <wps:spPr>
                      <ns1:xfrm>
                        <ns1:off x="7744968" y="85267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4" name="Dim Store"/>
                    <wps:cNvSpPr/>
                    <wps:spPr>
                      <ns1:xfrm>
                        <ns1:off x="521208" y="177850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5" name="Dim Customer"/>
                    <wps:cNvSpPr/>
                    <wps:spPr>
                      <ns1:xfrm>
                        <ns1:off x="7744968" y="1778508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6" name="Dim Promotion"/>
                    <wps:cNvSpPr/>
                    <wps:spPr>
                      <ns1:xfrm>
                        <ns1:off x="521208" y="2958084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7" name="Dim Employee"/>
                    <wps:cNvSpPr/>
                    <wps:spPr>
                      <ns1:xfrm>
                        <ns1:off x="7744968" y="2958084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8" name="Fact Returns"/>
                    <wps:cNvSpPr/>
                    <wps:spPr>
                      <ns1:xfrm>
                        <ns1:off x="1435608" y="34290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09" name="Fact Inventory Snapshot"/>
                    <wps:cNvSpPr/>
                    <wps:spPr>
                      <ns1:xfrm>
                        <ns1:off x="4133088" y="507492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0" name="Fact Sales Budget"/>
                    <wps:cNvSpPr/>
                    <wps:spPr>
                      <ns1:xfrm>
                        <ns1:off x="6830568" y="34290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1B429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1" name="Dim Return Reason"/>
                    <wps:cNvSpPr/>
                    <wps:spPr>
                      <ns1:xfrm>
                        <ns1:off x="521208" y="413766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21012" name="Dim Supplier"/>
                    <wps:cNvSpPr/>
                    <wps:spPr>
                      <ns1:xfrm>
                        <ns1:off x="7744968" y="4137660"/>
                        <ns1:ext cx="1060704" cy="411480"/>
                      </ns1:xfrm>
                      <ns1:prstGeom prst="roundRect">
                        <ns1:avLst>
                          <ns1:gd name="adj" fmla="val 9000"/>
                        </ns1:avLst>
                      </ns1:prstGeom>
                      <ns1:solidFill>
                        <ns1:srgbClr val="54B948"/>
                      </ns1:solidFill>
                      <ns1:ln w="2540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28" name="Shape 50028"/>
                    <wps:cNvSpPr/>
                    <wps:spPr>
                      <ns1:xfrm>
                        <ns1:off x="50292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29" name="Shape 50029"/>
                    <wps:cNvSpPr/>
                    <wps:spPr>
                      <ns1:xfrm>
                        <ns1:off x="55778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1B4298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0" name="Shape 50030"/>
                    <wps:cNvSpPr/>
                    <wps:spPr>
                      <ns1:xfrm>
                        <ns1:off x="192024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1" name="Shape 50031"/>
                    <wps:cNvSpPr/>
                    <wps:spPr>
                      <ns1:xfrm>
                        <ns1:off x="197510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54B948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2" name="Shape 50032"/>
                    <wps:cNvSpPr/>
                    <wps:spPr>
                      <ns1:xfrm>
                        <ns1:off x="333756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3" name="Shape 50033"/>
                    <wps:cNvSpPr/>
                    <wps:spPr>
                      <ns1:xfrm>
                        <ns1:off x="339242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E20177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4" name="Shape 50034"/>
                    <wps:cNvSpPr/>
                    <wps:spPr>
                      <ns1:xfrm>
                        <ns1:off x="475488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5" name="Shape 50035"/>
                    <wps:cNvSpPr/>
                    <wps:spPr>
                      <ns1:xfrm>
                        <ns1:off x="480974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009DDC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  <wps:wsp>
                    <wps:cNvPr id="50036" name="Shape 50036"/>
                    <wps:cNvSpPr/>
                    <wps:spPr>
                      <ns1:xfrm>
                        <ns1:off x="6172200" y="5577840"/>
                        <ns1:ext cx="1371600" cy="228600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F2F2F2"/>
                      </ns1:solidFill>
                      <ns1:ln w="19050">
                        <ns1:solidFill>
                          <ns1:srgbClr val="D6D6D6"/>
                        </ns1:solidFill>
                      </ns1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37" name="Shape 50037"/>
                    <wps:cNvSpPr/>
                    <wps:spPr>
                      <ns1:xfrm>
                        <ns1:off x="6227064" y="5618988"/>
                        <ns1:ext cx="118872" cy="118872"/>
                      </ns1:xfrm>
                      <ns1:prstGeom prst="roundRect">
                        <ns1:avLst>
                          <ns1:gd name="adj" fmla="val 8000"/>
                        </ns1:avLst>
                      </ns1:prstGeom>
                      <ns1:solidFill>
                        <ns1:srgbClr val="EEEEEE"/>
                      </ns1:solidFill>
                      <ns1:ln w="12700">
                        <ns1:solidFill>
                          <ns1:srgbClr val="4A4A4A"/>
                        </ns1:solidFill>
                      </ns1:ln>
                    </wps:spPr>
                    <wps:bodyPr anchor="ctr" anchorCtr="0" lIns="24000" rIns="24000" tIns="11000" bIns="11000"/>
                  </wps:wsp>
                </wpg:wgp>
              </ns1:graphicData>
            </ns1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2 - Fact Sales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3" name="Diagram"/>
            <ns2:graphic xmlns:ns2="http://schemas.openxmlformats.org/drawingml/2006/main">
              <ns2:graphicData uri="http://schemas.microsoft.com/office/word/2010/wordprocessingGroup">
                <wpg:wgp>
                  <wpg:cNvGrpSpPr/>
                  <wpg:grpSpPr>
                    <ns2:xfrm>
                      <ns2:off x="0" y="0"/>
                      <ns2:ext cx="9235440" cy="5879592"/>
                      <ns2:chOff x="0" y="0"/>
                      <ns2:chExt cx="9235440" cy="5879592"/>
                    </ns2:xfrm>
                  </wpg:grpSpPr>
                  <wps:wsp>
                    <wps:cNvPr id="50038" name="Shape 50038"/>
                    <wps:cNvSpPr/>
                    <wps:spPr>
                      <ns2:xfrm>
                        <ns2:off x="502920" y="0"/>
                        <ns2:ext cx="8229600" cy="274320"/>
                      </ns2:xfrm>
                      <ns2:prstGeom prst="rect">
                        <ns2:avLst/>
                      </ns2:prstGeom>
                      <ns2:noFill/>
                      <ns2:ln w="0">
                        <ns2:noFill/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Returns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32001" name="Connector 32001"/>
                    <wps:cNvCnPr>
                      <ns2:stCxn id="31001" idx="1"/>
                      <ns2:endCxn id="31002" idx="3"/>
                    </wps:cNvCnPr>
                    <wps:spPr>
                      <ns2:xfrm flipH="1" flipV="1">
                        <ns2:off x="1581912" y="1258810"/>
                        <ns2:ext cx="2403922" cy="90831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2" name="Connector 32002"/>
                    <wps:cNvCnPr>
                      <ns2:stCxn id="31001" idx="3"/>
                      <ns2:endCxn id="31005" idx="1"/>
                    </wps:cNvCnPr>
                    <wps:spPr>
                      <ns2:xfrm flipV="1">
                        <ns2:off x="5404104" y="2048695"/>
                        <ns2:ext cx="2340864" cy="28446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3" name="Connector 32003"/>
                    <wps:cNvCnPr>
                      <ns2:stCxn id="31001" idx="3"/>
                      <ns2:endCxn id="31003" idx="1"/>
                    </wps:cNvCnPr>
                    <wps:spPr>
                      <ns2:xfrm flipV="1">
                        <ns2:off x="5341045" y="1258810"/>
                        <ns2:ext cx="2403923" cy="90831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4" name="Connector 32004"/>
                    <wps:cNvCnPr>
                      <ns2:stCxn id="31001" idx="1"/>
                      <ns2:endCxn id="31004" idx="3"/>
                    </wps:cNvCnPr>
                    <wps:spPr>
                      <ns2:xfrm flipH="1" flipV="1">
                        <ns2:off x="1581912" y="2048695"/>
                        <ns2:ext cx="2340864" cy="28446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5" name="Connector 32005"/>
                    <wps:cNvCnPr>
                      <ns2:stCxn id="31001" idx="1"/>
                      <ns2:endCxn id="31006" idx="3"/>
                    </wps:cNvCnPr>
                    <wps:spPr>
                      <ns2:xfrm flipH="1">
                        <ns2:off x="1581912" y="2575042"/>
                        <ns2:ext cx="2340864" cy="480026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6" name="Connector 32006"/>
                    <wps:cNvCnPr>
                      <ns2:stCxn id="31001" idx="3"/>
                      <ns2:endCxn id="31007" idx="1"/>
                    </wps:cNvCnPr>
                    <wps:spPr>
                      <ns2:xfrm>
                        <ns2:off x="5404104" y="2575042"/>
                        <ns2:ext cx="2340864" cy="480026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7" name="Connector 32007"/>
                    <wps:cNvCnPr>
                      <ns2:stCxn id="31009" idx="1"/>
                      <ns2:endCxn id="31002" idx="3"/>
                    </wps:cNvCnPr>
                    <wps:spPr>
                      <ns2:xfrm flipH="1">
                        <ns2:off x="1581912" y="763917"/>
                        <ns2:ext cx="2551176" cy="24381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8" name="Connector 32008"/>
                    <wps:cNvCnPr>
                      <ns2:stCxn id="31009" idx="3"/>
                      <ns2:endCxn id="31003" idx="1"/>
                    </wps:cNvCnPr>
                    <wps:spPr>
                      <ns2:xfrm>
                        <ns2:off x="5193792" y="763917"/>
                        <ns2:ext cx="2551176" cy="24381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09" name="Connector 32009"/>
                    <wps:cNvCnPr>
                      <ns2:stCxn id="31009" idx="1"/>
                      <ns2:endCxn id="31004" idx="3"/>
                    </wps:cNvCnPr>
                    <wps:spPr>
                      <ns2:xfrm flipH="1">
                        <ns2:off x="1581912" y="899862"/>
                        <ns2:ext cx="2551176" cy="897755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0" name="Connector 32010"/>
                    <wps:cNvCnPr>
                      <ns2:stCxn id="31009" idx="2"/>
                      <ns2:endCxn id="31012" idx="0"/>
                    </wps:cNvCnPr>
                    <wps:spPr>
                      <ns2:xfrm>
                        <ns2:off x="4868143" y="918972"/>
                        <ns2:ext cx="3202473" cy="321868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1" name="Connector 32011"/>
                    <wps:cNvCnPr>
                      <ns2:stCxn id="31008" idx="3"/>
                      <ns2:endCxn id="31005" idx="1"/>
                    </wps:cNvCnPr>
                    <wps:spPr>
                      <ns2:xfrm>
                        <ns2:off x="2496312" y="669314"/>
                        <ns2:ext cx="5248656" cy="1194259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2" name="Connector 32012"/>
                    <wps:cNvCnPr>
                      <ns2:stCxn id="31008" idx="1"/>
                      <ns2:endCxn id="31002" idx="3"/>
                    </wps:cNvCnPr>
                    <wps:spPr>
                      <ns2:xfrm flipH="1">
                        <ns2:off x="1420600" y="754380"/>
                        <ns2:ext cx="176319" cy="9829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3" name="Connector 32013"/>
                    <wps:cNvCnPr>
                      <ns2:stCxn id="31008" idx="3"/>
                      <ns2:endCxn id="31003" idx="1"/>
                    </wps:cNvCnPr>
                    <wps:spPr>
                      <ns2:xfrm>
                        <ns2:off x="2496312" y="591490"/>
                        <ns2:ext cx="5248656" cy="424077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4" name="Connector 32014"/>
                    <wps:cNvCnPr>
                      <ns2:stCxn id="31008" idx="2"/>
                      <ns2:endCxn id="31004" idx="0"/>
                    </wps:cNvCnPr>
                    <wps:spPr>
                      <ns2:xfrm flipH="1">
                        <ns2:off x="1182604" y="754380"/>
                        <ns2:ext cx="652311" cy="102412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5" name="Connector 32015"/>
                    <wps:cNvCnPr>
                      <ns2:stCxn id="31008" idx="2"/>
                      <ns2:endCxn id="31006" idx="0"/>
                    </wps:cNvCnPr>
                    <wps:spPr>
                      <ns2:xfrm flipH="1">
                        <ns2:off x="1123497" y="754380"/>
                        <ns2:ext cx="770525" cy="2203704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6" name="Connector 32016"/>
                    <wps:cNvCnPr>
                      <ns2:stCxn id="31008" idx="2"/>
                      <ns2:endCxn id="31011" idx="0"/>
                    </wps:cNvCnPr>
                    <wps:spPr>
                      <ns2:xfrm flipH="1">
                        <ns2:off x="1101135" y="754380"/>
                        <ns2:ext cx="815249" cy="3383280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7" name="Connector 32017"/>
                    <wps:cNvCnPr>
                      <ns2:stCxn id="31010" idx="1"/>
                      <ns2:endCxn id="31002" idx="3"/>
                    </wps:cNvCnPr>
                    <wps:spPr>
                      <ns2:xfrm flipH="1">
                        <ns2:off x="1581912" y="591490"/>
                        <ns2:ext cx="5248656" cy="424077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8" name="Connector 32018"/>
                    <wps:cNvCnPr>
                      <ns2:stCxn id="31010" idx="3"/>
                      <ns2:endCxn id="31003" idx="1"/>
                    </wps:cNvCnPr>
                    <wps:spPr>
                      <ns2:xfrm>
                        <ns2:off x="7729960" y="754380"/>
                        <ns2:ext cx="176319" cy="98298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2019" name="Connector 32019"/>
                    <wps:cNvCnPr>
                      <ns2:stCxn id="31010" idx="1"/>
                      <ns2:endCxn id="31004" idx="3"/>
                    </wps:cNvCnPr>
                    <wps:spPr>
                      <ns2:xfrm flipH="1">
                        <ns2:off x="1581912" y="669314"/>
                        <ns2:ext cx="5248656" cy="1194259"/>
                      </ns2:xfrm>
                      <ns2:prstGeom prst="straightConnector1">
                        <ns2:avLst/>
                      </ns2:prstGeom>
                      <ns2:ln w="12700">
                        <ns2:solidFill>
                          <ns2:srgbClr val="8A8A8A"/>
                        </ns2:solidFill>
                        <ns2:headEnd type="triangle" w="med" len="med"/>
                      </ns2:ln>
                    </wps:spPr>
                    <wps:bodyPr/>
                  </wps:wsp>
                  <wps:wsp>
                    <wps:cNvPr id="31001" name="Fact Returns"/>
                    <wps:cNvSpPr/>
                    <wps:spPr>
                      <ns2:xfrm>
                        <ns2:off x="3922776" y="2167128"/>
                        <ns2:ext cx="1481328" cy="512064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381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2" name="Dim Date"/>
                    <wps:cNvSpPr/>
                    <wps:spPr>
                      <ns2:xfrm>
                        <ns2:off x="521208" y="85267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DDD9C3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3" name="Dim Product"/>
                    <wps:cNvSpPr/>
                    <wps:spPr>
                      <ns2:xfrm>
                        <ns2:off x="7744968" y="85267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4" name="Dim Store"/>
                    <wps:cNvSpPr/>
                    <wps:spPr>
                      <ns2:xfrm>
                        <ns2:off x="521208" y="177850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5" name="Dim Customer"/>
                    <wps:cNvSpPr/>
                    <wps:spPr>
                      <ns2:xfrm>
                        <ns2:off x="7744968" y="1778508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6" name="Dim Promotion"/>
                    <wps:cNvSpPr/>
                    <wps:spPr>
                      <ns2:xfrm>
                        <ns2:off x="521208" y="2958084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7" name="Dim Return Reason"/>
                    <wps:cNvSpPr/>
                    <wps:spPr>
                      <ns2:xfrm>
                        <ns2:off x="7744968" y="2958084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8" name="Fact Sales"/>
                    <wps:cNvSpPr/>
                    <wps:spPr>
                      <ns2:xfrm>
                        <ns2:off x="1435608" y="34290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09" name="Fact Inventory Snapshot"/>
                    <wps:cNvSpPr/>
                    <wps:spPr>
                      <ns2:xfrm>
                        <ns2:off x="4133088" y="507492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0" name="Fact Sales Budget"/>
                    <wps:cNvSpPr/>
                    <wps:spPr>
                      <ns2:xfrm>
                        <ns2:off x="6830568" y="34290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1B429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1" name="Dim Employee"/>
                    <wps:cNvSpPr/>
                    <wps:spPr>
                      <ns2:xfrm>
                        <ns2:off x="521208" y="413766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31012" name="Dim Supplier"/>
                    <wps:cNvSpPr/>
                    <wps:spPr>
                      <ns2:xfrm>
                        <ns2:off x="7744968" y="4137660"/>
                        <ns2:ext cx="1060704" cy="411480"/>
                      </ns2:xfrm>
                      <ns2:prstGeom prst="roundRect">
                        <ns2:avLst>
                          <ns2:gd name="adj" fmla="val 9000"/>
                        </ns2:avLst>
                      </ns2:prstGeom>
                      <ns2:solidFill>
                        <ns2:srgbClr val="54B948"/>
                      </ns2:solidFill>
                      <ns2:ln w="2540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39" name="Shape 50039"/>
                    <wps:cNvSpPr/>
                    <wps:spPr>
                      <ns2:xfrm>
                        <ns2:off x="50292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0" name="Shape 50040"/>
                    <wps:cNvSpPr/>
                    <wps:spPr>
                      <ns2:xfrm>
                        <ns2:off x="55778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1B4298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1" name="Shape 50041"/>
                    <wps:cNvSpPr/>
                    <wps:spPr>
                      <ns2:xfrm>
                        <ns2:off x="192024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2" name="Shape 50042"/>
                    <wps:cNvSpPr/>
                    <wps:spPr>
                      <ns2:xfrm>
                        <ns2:off x="197510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54B948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3" name="Shape 50043"/>
                    <wps:cNvSpPr/>
                    <wps:spPr>
                      <ns2:xfrm>
                        <ns2:off x="333756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4" name="Shape 50044"/>
                    <wps:cNvSpPr/>
                    <wps:spPr>
                      <ns2:xfrm>
                        <ns2:off x="339242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E20177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5" name="Shape 50045"/>
                    <wps:cNvSpPr/>
                    <wps:spPr>
                      <ns2:xfrm>
                        <ns2:off x="475488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6" name="Shape 50046"/>
                    <wps:cNvSpPr/>
                    <wps:spPr>
                      <ns2:xfrm>
                        <ns2:off x="480974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009DDC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  <wps:wsp>
                    <wps:cNvPr id="50047" name="Shape 50047"/>
                    <wps:cNvSpPr/>
                    <wps:spPr>
                      <ns2:xfrm>
                        <ns2:off x="6172200" y="5577840"/>
                        <ns2:ext cx="1371600" cy="228600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F2F2F2"/>
                      </ns2:solidFill>
                      <ns2:ln w="19050">
                        <ns2:solidFill>
                          <ns2:srgbClr val="D6D6D6"/>
                        </ns2:solidFill>
                      </ns2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48" name="Shape 50048"/>
                    <wps:cNvSpPr/>
                    <wps:spPr>
                      <ns2:xfrm>
                        <ns2:off x="6227064" y="5618988"/>
                        <ns2:ext cx="118872" cy="118872"/>
                      </ns2:xfrm>
                      <ns2:prstGeom prst="roundRect">
                        <ns2:avLst>
                          <ns2:gd name="adj" fmla="val 8000"/>
                        </ns2:avLst>
                      </ns2:prstGeom>
                      <ns2:solidFill>
                        <ns2:srgbClr val="EEEEEE"/>
                      </ns2:solidFill>
                      <ns2:ln w="12700">
                        <ns2:solidFill>
                          <ns2:srgbClr val="4A4A4A"/>
                        </ns2:solidFill>
                      </ns2:ln>
                    </wps:spPr>
                    <wps:bodyPr anchor="ctr" anchorCtr="0" lIns="24000" rIns="24000" tIns="11000" bIns="11000"/>
                  </wps:wsp>
                </wpg:wgp>
              </ns2:graphicData>
            </ns2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3 - Fact Returns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4" name="Diagram"/>
            <ns3:graphic xmlns:ns3="http://schemas.openxmlformats.org/drawingml/2006/main">
              <ns3:graphicData uri="http://schemas.microsoft.com/office/word/2010/wordprocessingGroup">
                <wpg:wgp>
                  <wpg:cNvGrpSpPr/>
                  <wpg:grpSpPr>
                    <ns3:xfrm>
                      <ns3:off x="0" y="0"/>
                      <ns3:ext cx="9235440" cy="5879592"/>
                      <ns3:chOff x="0" y="0"/>
                      <ns3:chExt cx="9235440" cy="5879592"/>
                    </ns3:xfrm>
                  </wpg:grpSpPr>
                  <wps:wsp>
                    <wps:cNvPr id="50049" name="Shape 50049"/>
                    <wps:cNvSpPr/>
                    <wps:spPr>
                      <ns3:xfrm>
                        <ns3:off x="502920" y="0"/>
                        <ns3:ext cx="8229600" cy="274320"/>
                      </ns3:xfrm>
                      <ns3:prstGeom prst="rect">
                        <ns3:avLst/>
                      </ns3:prstGeom>
                      <ns3:noFill/>
                      <ns3:ln w="0">
                        <ns3:noFill/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Inventory Snapshot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42001" name="Connector 42001"/>
                    <wps:cNvCnPr>
                      <ns3:stCxn id="41001" idx="1"/>
                      <ns3:endCxn id="41002" idx="3"/>
                    </wps:cNvCnPr>
                    <wps:spPr>
                      <ns3:xfrm flipH="1" flipV="1">
                        <ns3:off x="1581912" y="1258810"/>
                        <ns3:ext cx="2403922" cy="90831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2" name="Connector 42002"/>
                    <wps:cNvCnPr>
                      <ns3:stCxn id="41001" idx="3"/>
                      <ns3:endCxn id="41003" idx="1"/>
                    </wps:cNvCnPr>
                    <wps:spPr>
                      <ns3:xfrm flipV="1">
                        <ns3:off x="5341045" y="1258810"/>
                        <ns3:ext cx="2403923" cy="90831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3" name="Connector 42003"/>
                    <wps:cNvCnPr>
                      <ns3:stCxn id="41001" idx="1"/>
                      <ns3:endCxn id="41004" idx="3"/>
                    </wps:cNvCnPr>
                    <wps:spPr>
                      <ns3:xfrm flipH="1" flipV="1">
                        <ns3:off x="1581912" y="2048695"/>
                        <ns3:ext cx="2340864" cy="28446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4" name="Connector 42004"/>
                    <wps:cNvCnPr>
                      <ns3:stCxn id="41001" idx="3"/>
                      <ns3:endCxn id="41005" idx="1"/>
                    </wps:cNvCnPr>
                    <wps:spPr>
                      <ns3:xfrm flipV="1">
                        <ns3:off x="5404104" y="2048695"/>
                        <ns3:ext cx="2340864" cy="28446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5" name="Connector 42005"/>
                    <wps:cNvCnPr>
                      <ns3:stCxn id="41007" idx="1"/>
                      <ns3:endCxn id="41002" idx="3"/>
                    </wps:cNvCnPr>
                    <wps:spPr>
                      <ns3:xfrm flipH="1">
                        <ns3:off x="1581912" y="763917"/>
                        <ns3:ext cx="2551176" cy="24381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6" name="Connector 42006"/>
                    <wps:cNvCnPr>
                      <ns3:stCxn id="41007" idx="1"/>
                      <ns3:endCxn id="41009" idx="3"/>
                    </wps:cNvCnPr>
                    <wps:spPr>
                      <ns3:xfrm flipH="1">
                        <ns3:off x="1354796" y="918972"/>
                        <ns3:ext cx="3005407" cy="2039112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7" name="Connector 42007"/>
                    <wps:cNvCnPr>
                      <ns3:stCxn id="41007" idx="3"/>
                      <ns3:endCxn id="41003" idx="1"/>
                    </wps:cNvCnPr>
                    <wps:spPr>
                      <ns3:xfrm>
                        <ns3:off x="5193792" y="763917"/>
                        <ns3:ext cx="2551176" cy="24381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8" name="Connector 42008"/>
                    <wps:cNvCnPr>
                      <ns3:stCxn id="41007" idx="1"/>
                      <ns3:endCxn id="41004" idx="3"/>
                    </wps:cNvCnPr>
                    <wps:spPr>
                      <ns3:xfrm flipH="1">
                        <ns3:off x="1581912" y="899862"/>
                        <ns3:ext cx="2551176" cy="897755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09" name="Connector 42009"/>
                    <wps:cNvCnPr>
                      <ns3:stCxn id="41007" idx="3"/>
                      <ns3:endCxn id="41010" idx="1"/>
                    </wps:cNvCnPr>
                    <wps:spPr>
                      <ns3:xfrm>
                        <ns3:off x="4966676" y="918972"/>
                        <ns3:ext cx="3005407" cy="2039112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0" name="Connector 42010"/>
                    <wps:cNvCnPr>
                      <ns3:stCxn id="41007" idx="2"/>
                      <ns3:endCxn id="41012" idx="0"/>
                    </wps:cNvCnPr>
                    <wps:spPr>
                      <ns3:xfrm>
                        <ns3:off x="4868143" y="918972"/>
                        <ns3:ext cx="3202473" cy="321868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1" name="Connector 42011"/>
                    <wps:cNvCnPr>
                      <ns3:stCxn id="41006" idx="2"/>
                      <ns3:endCxn id="41009" idx="0"/>
                    </wps:cNvCnPr>
                    <wps:spPr>
                      <ns3:xfrm flipH="1">
                        <ns3:off x="1123497" y="754380"/>
                        <ns3:ext cx="770525" cy="2203704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2" name="Connector 42012"/>
                    <wps:cNvCnPr>
                      <ns3:stCxn id="41006" idx="1"/>
                      <ns3:endCxn id="41002" idx="3"/>
                    </wps:cNvCnPr>
                    <wps:spPr>
                      <ns3:xfrm flipH="1">
                        <ns3:off x="1420600" y="754380"/>
                        <ns3:ext cx="176319" cy="9829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3" name="Connector 42013"/>
                    <wps:cNvCnPr>
                      <ns3:stCxn id="41006" idx="3"/>
                      <ns3:endCxn id="41003" idx="1"/>
                    </wps:cNvCnPr>
                    <wps:spPr>
                      <ns3:xfrm>
                        <ns3:off x="2496312" y="591490"/>
                        <ns3:ext cx="5248656" cy="424077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4" name="Connector 42014"/>
                    <wps:cNvCnPr>
                      <ns3:stCxn id="41006" idx="2"/>
                      <ns3:endCxn id="41004" idx="0"/>
                    </wps:cNvCnPr>
                    <wps:spPr>
                      <ns3:xfrm flipH="1">
                        <ns3:off x="1182604" y="754380"/>
                        <ns3:ext cx="652311" cy="102412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5" name="Connector 42015"/>
                    <wps:cNvCnPr>
                      <ns3:stCxn id="41006" idx="3"/>
                      <ns3:endCxn id="41010" idx="1"/>
                    </wps:cNvCnPr>
                    <wps:spPr>
                      <ns3:xfrm>
                        <ns3:off x="2462325" y="754380"/>
                        <ns3:ext cx="5316629" cy="2203704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6" name="Connector 42016"/>
                    <wps:cNvCnPr>
                      <ns3:stCxn id="41006" idx="2"/>
                      <ns3:endCxn id="41011" idx="0"/>
                    </wps:cNvCnPr>
                    <wps:spPr>
                      <ns3:xfrm flipH="1">
                        <ns3:off x="1101135" y="754380"/>
                        <ns3:ext cx="815249" cy="3383280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7" name="Connector 42017"/>
                    <wps:cNvCnPr>
                      <ns3:stCxn id="41008" idx="1"/>
                      <ns3:endCxn id="41002" idx="3"/>
                    </wps:cNvCnPr>
                    <wps:spPr>
                      <ns3:xfrm flipH="1">
                        <ns3:off x="1581912" y="591490"/>
                        <ns3:ext cx="5248656" cy="424077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8" name="Connector 42018"/>
                    <wps:cNvCnPr>
                      <ns3:stCxn id="41008" idx="3"/>
                      <ns3:endCxn id="41003" idx="1"/>
                    </wps:cNvCnPr>
                    <wps:spPr>
                      <ns3:xfrm>
                        <ns3:off x="7729960" y="754380"/>
                        <ns3:ext cx="176319" cy="98298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2019" name="Connector 42019"/>
                    <wps:cNvCnPr>
                      <ns3:stCxn id="41008" idx="1"/>
                      <ns3:endCxn id="41004" idx="3"/>
                    </wps:cNvCnPr>
                    <wps:spPr>
                      <ns3:xfrm flipH="1">
                        <ns3:off x="1581912" y="669314"/>
                        <ns3:ext cx="5248656" cy="1194259"/>
                      </ns3:xfrm>
                      <ns3:prstGeom prst="straightConnector1">
                        <ns3:avLst/>
                      </ns3:prstGeom>
                      <ns3:ln w="12700">
                        <ns3:solidFill>
                          <ns3:srgbClr val="8A8A8A"/>
                        </ns3:solidFill>
                        <ns3:headEnd type="triangle" w="med" len="med"/>
                      </ns3:ln>
                    </wps:spPr>
                    <wps:bodyPr/>
                  </wps:wsp>
                  <wps:wsp>
                    <wps:cNvPr id="41001" name="Fact Inventory Snapshot"/>
                    <wps:cNvSpPr/>
                    <wps:spPr>
                      <ns3:xfrm>
                        <ns3:off x="3922776" y="2167128"/>
                        <ns3:ext cx="1481328" cy="512064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381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2" name="Dim Date"/>
                    <wps:cNvSpPr/>
                    <wps:spPr>
                      <ns3:xfrm>
                        <ns3:off x="521208" y="85267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DDD9C3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3" name="Dim Product"/>
                    <wps:cNvSpPr/>
                    <wps:spPr>
                      <ns3:xfrm>
                        <ns3:off x="7744968" y="85267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4" name="Dim Store"/>
                    <wps:cNvSpPr/>
                    <wps:spPr>
                      <ns3:xfrm>
                        <ns3:off x="521208" y="177850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5" name="Dim Supplier"/>
                    <wps:cNvSpPr/>
                    <wps:spPr>
                      <ns3:xfrm>
                        <ns3:off x="7744968" y="1778508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6" name="Fact Sales"/>
                    <wps:cNvSpPr/>
                    <wps:spPr>
                      <ns3:xfrm>
                        <ns3:off x="1435608" y="34290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7" name="Fact Returns"/>
                    <wps:cNvSpPr/>
                    <wps:spPr>
                      <ns3:xfrm>
                        <ns3:off x="4133088" y="507492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8" name="Fact Sales Budget"/>
                    <wps:cNvSpPr/>
                    <wps:spPr>
                      <ns3:xfrm>
                        <ns3:off x="6830568" y="34290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1B429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09" name="Dim Customer"/>
                    <wps:cNvSpPr/>
                    <wps:spPr>
                      <ns3:xfrm>
                        <ns3:off x="521208" y="2958084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0" name="Dim Promotion"/>
                    <wps:cNvSpPr/>
                    <wps:spPr>
                      <ns3:xfrm>
                        <ns3:off x="7744968" y="2958084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1" name="Dim Employee"/>
                    <wps:cNvSpPr/>
                    <wps:spPr>
                      <ns3:xfrm>
                        <ns3:off x="521208" y="413766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41012" name="Dim Return Reason"/>
                    <wps:cNvSpPr/>
                    <wps:spPr>
                      <ns3:xfrm>
                        <ns3:off x="7744968" y="4137660"/>
                        <ns3:ext cx="1060704" cy="411480"/>
                      </ns3:xfrm>
                      <ns3:prstGeom prst="roundRect">
                        <ns3:avLst>
                          <ns3:gd name="adj" fmla="val 9000"/>
                        </ns3:avLst>
                      </ns3:prstGeom>
                      <ns3:solidFill>
                        <ns3:srgbClr val="54B948"/>
                      </ns3:solidFill>
                      <ns3:ln w="2540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50" name="Shape 50050"/>
                    <wps:cNvSpPr/>
                    <wps:spPr>
                      <ns3:xfrm>
                        <ns3:off x="50292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1" name="Shape 50051"/>
                    <wps:cNvSpPr/>
                    <wps:spPr>
                      <ns3:xfrm>
                        <ns3:off x="55778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1B4298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2" name="Shape 50052"/>
                    <wps:cNvSpPr/>
                    <wps:spPr>
                      <ns3:xfrm>
                        <ns3:off x="192024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3" name="Shape 50053"/>
                    <wps:cNvSpPr/>
                    <wps:spPr>
                      <ns3:xfrm>
                        <ns3:off x="197510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54B948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4" name="Shape 50054"/>
                    <wps:cNvSpPr/>
                    <wps:spPr>
                      <ns3:xfrm>
                        <ns3:off x="333756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5" name="Shape 50055"/>
                    <wps:cNvSpPr/>
                    <wps:spPr>
                      <ns3:xfrm>
                        <ns3:off x="339242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E20177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6" name="Shape 50056"/>
                    <wps:cNvSpPr/>
                    <wps:spPr>
                      <ns3:xfrm>
                        <ns3:off x="475488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7" name="Shape 50057"/>
                    <wps:cNvSpPr/>
                    <wps:spPr>
                      <ns3:xfrm>
                        <ns3:off x="480974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009DDC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  <wps:wsp>
                    <wps:cNvPr id="50058" name="Shape 50058"/>
                    <wps:cNvSpPr/>
                    <wps:spPr>
                      <ns3:xfrm>
                        <ns3:off x="6172200" y="5577840"/>
                        <ns3:ext cx="1371600" cy="228600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F2F2F2"/>
                      </ns3:solidFill>
                      <ns3:ln w="19050">
                        <ns3:solidFill>
                          <ns3:srgbClr val="D6D6D6"/>
                        </ns3:solidFill>
                      </ns3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59" name="Shape 50059"/>
                    <wps:cNvSpPr/>
                    <wps:spPr>
                      <ns3:xfrm>
                        <ns3:off x="6227064" y="5618988"/>
                        <ns3:ext cx="118872" cy="118872"/>
                      </ns3:xfrm>
                      <ns3:prstGeom prst="roundRect">
                        <ns3:avLst>
                          <ns3:gd name="adj" fmla="val 8000"/>
                        </ns3:avLst>
                      </ns3:prstGeom>
                      <ns3:solidFill>
                        <ns3:srgbClr val="EEEEEE"/>
                      </ns3:solidFill>
                      <ns3:ln w="12700">
                        <ns3:solidFill>
                          <ns3:srgbClr val="4A4A4A"/>
                        </ns3:solidFill>
                      </ns3:ln>
                    </wps:spPr>
                    <wps:bodyPr anchor="ctr" anchorCtr="0" lIns="24000" rIns="24000" tIns="11000" bIns="11000"/>
                  </wps:wsp>
                </wpg:wgp>
              </ns3:graphicData>
            </ns3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4 - Fact Inventory Snapshot - focused schema (12 tables, 19 prioritized relationships).</w:t>
      </w:r>
    </w:p>
    <w:p>
      <w:pPr>
        <w:spacing w:before="0" w:after="0"/>
        <w:jc w:val="center"/>
      </w:pPr>
      <w:r>
        <w:drawing>
          <wp:inline distT="0" distB="0" distL="0" distR="0">
            <wp:extent cx="9235440" cy="5879592"/>
            <wp:effectExtent l="0" t="0" r="0" b="0"/>
            <wp:docPr id="90005" name="Diagram"/>
            <ns4:graphic xmlns:ns4="http://schemas.openxmlformats.org/drawingml/2006/main">
              <ns4:graphicData uri="http://schemas.microsoft.com/office/word/2010/wordprocessingGroup">
                <wpg:wgp>
                  <wpg:cNvGrpSpPr/>
                  <wpg:grpSpPr>
                    <ns4:xfrm>
                      <ns4:off x="0" y="0"/>
                      <ns4:ext cx="9235440" cy="5879592"/>
                      <ns4:chOff x="0" y="0"/>
                      <ns4:chExt cx="9235440" cy="5879592"/>
                    </ns4:xfrm>
                  </wpg:grpSpPr>
                  <wps:wsp>
                    <wps:cNvPr id="50060" name="Shape 50060"/>
                    <wps:cNvSpPr/>
                    <wps:spPr>
                      <ns4:xfrm>
                        <ns4:off x="502920" y="0"/>
                        <ns4:ext cx="8229600" cy="274320"/>
                      </ns4:xfrm>
                      <ns4:prstGeom prst="rect">
                        <ns4:avLst/>
                      </ns4:prstGeom>
                      <ns4:noFill/>
                      <ns4:ln w="0">
                        <ns4:noFill/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  <w:b/>
                              <w:color w:val="1B4298"/>
                            </w:rPr>
                            <w:t w:space="preserve">Schema relationship focus: Fact Sales Budget</w:t>
                          </w:r>
                        </w:p>
                      </w:txbxContent>
                    </wps:txbx>
                    <wps:bodyPr anchor="ctr" anchorCtr="0" lIns="0" rIns="0" tIns="0" bIns="0"/>
                  </wps:wsp>
                  <wps:wsp>
                    <wps:cNvPr id="52001" name="Connector 52001"/>
                    <wps:cNvCnPr>
                      <ns4:stCxn id="51001" idx="1"/>
                      <ns4:endCxn id="51002" idx="3"/>
                    </wps:cNvCnPr>
                    <wps:spPr>
                      <ns4:xfrm flipH="1" flipV="1">
                        <ns4:off x="1581912" y="1258810"/>
                        <ns4:ext cx="2403922" cy="90831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2" name="Connector 52002"/>
                    <wps:cNvCnPr>
                      <ns4:stCxn id="51001" idx="3"/>
                      <ns4:endCxn id="51003" idx="1"/>
                    </wps:cNvCnPr>
                    <wps:spPr>
                      <ns4:xfrm flipV="1">
                        <ns4:off x="5341045" y="1258810"/>
                        <ns4:ext cx="2403923" cy="90831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3" name="Connector 52003"/>
                    <wps:cNvCnPr>
                      <ns4:stCxn id="51001" idx="1"/>
                      <ns4:endCxn id="51004" idx="3"/>
                    </wps:cNvCnPr>
                    <wps:spPr>
                      <ns4:xfrm flipH="1" flipV="1">
                        <ns4:off x="1581912" y="2048695"/>
                        <ns4:ext cx="2340864" cy="284460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4" name="Connector 52004"/>
                    <wps:cNvCnPr>
                      <ns4:stCxn id="51007" idx="1"/>
                      <ns4:endCxn id="51002" idx="3"/>
                    </wps:cNvCnPr>
                    <wps:spPr>
                      <ns4:xfrm flipH="1">
                        <ns4:off x="1581912" y="591490"/>
                        <ns4:ext cx="5248656" cy="424077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5" name="Connector 52005"/>
                    <wps:cNvCnPr>
                      <ns4:stCxn id="51007" idx="3"/>
                      <ns4:endCxn id="51003" idx="1"/>
                    </wps:cNvCnPr>
                    <wps:spPr>
                      <ns4:xfrm>
                        <ns4:off x="7729960" y="754380"/>
                        <ns4:ext cx="176319" cy="9829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6" name="Connector 52006"/>
                    <wps:cNvCnPr>
                      <ns4:stCxn id="51007" idx="1"/>
                      <ns4:endCxn id="51004" idx="3"/>
                    </wps:cNvCnPr>
                    <wps:spPr>
                      <ns4:xfrm flipH="1">
                        <ns4:off x="1581912" y="669314"/>
                        <ns4:ext cx="5248656" cy="1194259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7" name="Connector 52007"/>
                    <wps:cNvCnPr>
                      <ns4:stCxn id="51007" idx="2"/>
                      <ns4:endCxn id="51012" idx="0"/>
                    </wps:cNvCnPr>
                    <wps:spPr>
                      <ns4:xfrm>
                        <ns4:off x="7410495" y="754380"/>
                        <ns4:ext cx="815249" cy="3383280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8" name="Connector 52008"/>
                    <wps:cNvCnPr>
                      <ns4:stCxn id="51006" idx="1"/>
                      <ns4:endCxn id="51002" idx="3"/>
                    </wps:cNvCnPr>
                    <wps:spPr>
                      <ns4:xfrm flipH="1">
                        <ns4:off x="1581912" y="763917"/>
                        <ns4:ext cx="2551176" cy="24381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09" name="Connector 52009"/>
                    <wps:cNvCnPr>
                      <ns4:stCxn id="51006" idx="3"/>
                      <ns4:endCxn id="51008" idx="1"/>
                    </wps:cNvCnPr>
                    <wps:spPr>
                      <ns4:xfrm>
                        <ns4:off x="5193792" y="899862"/>
                        <ns4:ext cx="2551176" cy="89775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0" name="Connector 52010"/>
                    <wps:cNvCnPr>
                      <ns4:stCxn id="51006" idx="3"/>
                      <ns4:endCxn id="51003" idx="1"/>
                    </wps:cNvCnPr>
                    <wps:spPr>
                      <ns4:xfrm>
                        <ns4:off x="5193792" y="763917"/>
                        <ns4:ext cx="2551176" cy="24381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1" name="Connector 52011"/>
                    <wps:cNvCnPr>
                      <ns4:stCxn id="51006" idx="1"/>
                      <ns4:endCxn id="51004" idx="3"/>
                    </wps:cNvCnPr>
                    <wps:spPr>
                      <ns4:xfrm flipH="1">
                        <ns4:off x="1581912" y="899862"/>
                        <ns4:ext cx="2551176" cy="897755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2" name="Connector 52012"/>
                    <wps:cNvCnPr>
                      <ns4:stCxn id="51006" idx="1"/>
                      <ns4:endCxn id="51009" idx="3"/>
                    </wps:cNvCnPr>
                    <wps:spPr>
                      <ns4:xfrm flipH="1">
                        <ns4:off x="1354796" y="918972"/>
                        <ns4:ext cx="3005407" cy="2039112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3" name="Connector 52013"/>
                    <wps:cNvCnPr>
                      <ns4:stCxn id="51006" idx="2"/>
                      <ns4:endCxn id="51011" idx="0"/>
                    </wps:cNvCnPr>
                    <wps:spPr>
                      <ns4:xfrm flipH="1">
                        <ns4:off x="1256263" y="918972"/>
                        <ns4:ext cx="3202473" cy="321868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4" name="Connector 52014"/>
                    <wps:cNvCnPr>
                      <ns4:stCxn id="51005" idx="3"/>
                      <ns4:endCxn id="51008" idx="1"/>
                    </wps:cNvCnPr>
                    <wps:spPr>
                      <ns4:xfrm>
                        <ns4:off x="2496312" y="669314"/>
                        <ns4:ext cx="5248656" cy="1194259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5" name="Connector 52015"/>
                    <wps:cNvCnPr>
                      <ns4:stCxn id="51005" idx="1"/>
                      <ns4:endCxn id="51002" idx="3"/>
                    </wps:cNvCnPr>
                    <wps:spPr>
                      <ns4:xfrm flipH="1">
                        <ns4:off x="1420600" y="754380"/>
                        <ns4:ext cx="176319" cy="9829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6" name="Connector 52016"/>
                    <wps:cNvCnPr>
                      <ns4:stCxn id="51005" idx="3"/>
                      <ns4:endCxn id="51003" idx="1"/>
                    </wps:cNvCnPr>
                    <wps:spPr>
                      <ns4:xfrm>
                        <ns4:off x="2496312" y="591490"/>
                        <ns4:ext cx="5248656" cy="424077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7" name="Connector 52017"/>
                    <wps:cNvCnPr>
                      <ns4:stCxn id="51005" idx="2"/>
                      <ns4:endCxn id="51004" idx="0"/>
                    </wps:cNvCnPr>
                    <wps:spPr>
                      <ns4:xfrm flipH="1">
                        <ns4:off x="1182604" y="754380"/>
                        <ns4:ext cx="652311" cy="1024128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8" name="Connector 52018"/>
                    <wps:cNvCnPr>
                      <ns4:stCxn id="51005" idx="2"/>
                      <ns4:endCxn id="51009" idx="0"/>
                    </wps:cNvCnPr>
                    <wps:spPr>
                      <ns4:xfrm flipH="1">
                        <ns4:off x="1123497" y="754380"/>
                        <ns4:ext cx="770525" cy="2203704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2019" name="Connector 52019"/>
                    <wps:cNvCnPr>
                      <ns4:stCxn id="51005" idx="3"/>
                      <ns4:endCxn id="51010" idx="1"/>
                    </wps:cNvCnPr>
                    <wps:spPr>
                      <ns4:xfrm>
                        <ns4:off x="2462325" y="754380"/>
                        <ns4:ext cx="5316629" cy="2203704"/>
                      </ns4:xfrm>
                      <ns4:prstGeom prst="straightConnector1">
                        <ns4:avLst/>
                      </ns4:prstGeom>
                      <ns4:ln w="12700">
                        <ns4:solidFill>
                          <ns4:srgbClr val="8A8A8A"/>
                        </ns4:solidFill>
                        <ns4:headEnd type="triangle" w="med" len="med"/>
                      </ns4:ln>
                    </wps:spPr>
                    <wps:bodyPr/>
                  </wps:wsp>
                  <wps:wsp>
                    <wps:cNvPr id="51001" name="Fact Sales Budget"/>
                    <wps:cNvSpPr/>
                    <wps:spPr>
                      <ns4:xfrm>
                        <ns4:off x="3922776" y="2167128"/>
                        <ns4:ext cx="1481328" cy="512064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381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FFFFFF"/>
                            </w:rPr>
                            <w:t w:space="preserve">Fact Sales Budget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 · 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2" name="Dim Date"/>
                    <wps:cNvSpPr/>
                    <wps:spPr>
                      <ns4:xfrm>
                        <ns4:off x="521208" y="85267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DDD9C3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4A4A4A"/>
                            </w:rPr>
                            <w:t w:space="preserve">Dim Date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4A4A4A"/>
                            </w:rPr>
                            <w:t w:space="preserve">8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3" name="Dim Product"/>
                    <wps:cNvSpPr/>
                    <wps:spPr>
                      <ns4:xfrm>
                        <ns4:off x="7744968" y="85267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Product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4" name="Dim Store"/>
                    <wps:cNvSpPr/>
                    <wps:spPr>
                      <ns4:xfrm>
                        <ns4:off x="521208" y="177850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Store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5" name="Fact Sales"/>
                    <wps:cNvSpPr/>
                    <wps:spPr>
                      <ns4:xfrm>
                        <ns4:off x="1435608" y="34290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Sales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10 col · 43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6" name="Fact Returns"/>
                    <wps:cNvSpPr/>
                    <wps:spPr>
                      <ns4:xfrm>
                        <ns4:off x="4133088" y="507492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Returns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9 col · 5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7" name="Fact Inventory Snapshot"/>
                    <wps:cNvSpPr/>
                    <wps:spPr>
                      <ns4:xfrm>
                        <ns4:off x="6830568" y="34290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1B429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Fact Inventory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Snapshot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7 col · 4 meas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8" name="Dim Customer"/>
                    <wps:cNvSpPr/>
                    <wps:spPr>
                      <ns4:xfrm>
                        <ns4:off x="7744968" y="1778508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Customer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09" name="Dim Promotion"/>
                    <wps:cNvSpPr/>
                    <wps:spPr>
                      <ns4:xfrm>
                        <ns4:off x="521208" y="2958084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Promotion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0" name="Dim Employee"/>
                    <wps:cNvSpPr/>
                    <wps:spPr>
                      <ns4:xfrm>
                        <ns4:off x="7744968" y="2958084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Employee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4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1" name="Dim Return Reason"/>
                    <wps:cNvSpPr/>
                    <wps:spPr>
                      <ns4:xfrm>
                        <ns4:off x="521208" y="413766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Return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Reason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3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1012" name="Dim Supplier"/>
                    <wps:cNvSpPr/>
                    <wps:spPr>
                      <ns4:xfrm>
                        <ns4:off x="7744968" y="4137660"/>
                        <ns4:ext cx="1060704" cy="411480"/>
                      </ns4:xfrm>
                      <ns4:prstGeom prst="roundRect">
                        <ns4:avLst>
                          <ns4:gd name="adj" fmla="val 9000"/>
                        </ns4:avLst>
                      </ns4:prstGeom>
                      <ns4:solidFill>
                        <ns4:srgbClr val="54B948"/>
                      </ns4:solidFill>
                      <ns4:ln w="2540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b/>
                              <w:color w:val="FFFFFF"/>
                            </w:rPr>
                            <w:t w:space="preserve">Dim Supplier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8"/>
                              <w:szCs w:val="8"/>
                              <w:color w:val="FFFFFF"/>
                            </w:rPr>
                            <w:t w:space="preserve">5 col</w:t>
                          </w:r>
                        </w:p>
                      </w:txbxContent>
                    </wps:txbx>
                    <wps:bodyPr anchor="ctr" anchorCtr="0" lIns="24000" rIns="24000" tIns="11000" bIns="11000"/>
                  </wps:wsp>
                  <wps:wsp>
                    <wps:cNvPr id="50061" name="Shape 50061"/>
                    <wps:cNvSpPr/>
                    <wps:spPr>
                      <ns4:xfrm>
                        <ns4:off x="50292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Fact / anchor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2" name="Shape 50062"/>
                    <wps:cNvSpPr/>
                    <wps:spPr>
                      <ns4:xfrm>
                        <ns4:off x="55778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1B4298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3" name="Shape 50063"/>
                    <wps:cNvSpPr/>
                    <wps:spPr>
                      <ns4:xfrm>
                        <ns4:off x="192024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Dimension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4" name="Shape 50064"/>
                    <wps:cNvSpPr/>
                    <wps:spPr>
                      <ns4:xfrm>
                        <ns4:off x="197510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54B948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5" name="Shape 50065"/>
                    <wps:cNvSpPr/>
                    <wps:spPr>
                      <ns4:xfrm>
                        <ns4:off x="333756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Planning / deviation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6" name="Shape 50066"/>
                    <wps:cNvSpPr/>
                    <wps:spPr>
                      <ns4:xfrm>
                        <ns4:off x="339242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E20177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7" name="Shape 50067"/>
                    <wps:cNvSpPr/>
                    <wps:spPr>
                      <ns4:xfrm>
                        <ns4:off x="475488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Related fact / domain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68" name="Shape 50068"/>
                    <wps:cNvSpPr/>
                    <wps:spPr>
                      <ns4:xfrm>
                        <ns4:off x="480974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009DDC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  <wps:wsp>
                    <wps:cNvPr id="50069" name="Shape 50069"/>
                    <wps:cNvSpPr/>
                    <wps:spPr>
                      <ns4:xfrm>
                        <ns4:off x="6172200" y="5577840"/>
                        <ns4:ext cx="1371600" cy="228600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F2F2F2"/>
                      </ns4:solidFill>
                      <ns4:ln w="19050">
                        <ns4:solidFill>
                          <ns4:srgbClr val="D6D6D6"/>
                        </ns4:solidFill>
                      </ns4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b/>
                              <w:color w:val="4A4A4A"/>
                            </w:rPr>
                            <w:t w:space="preserve">Helper</w:t>
                          </w:r>
                        </w:p>
                      </w:txbxContent>
                    </wps:txbx>
                    <wps:bodyPr anchor="ctr" anchorCtr="0" lIns="26000" rIns="24000" tIns="11000" bIns="11000"/>
                  </wps:wsp>
                  <wps:wsp>
                    <wps:cNvPr id="50070" name="Shape 50070"/>
                    <wps:cNvSpPr/>
                    <wps:spPr>
                      <ns4:xfrm>
                        <ns4:off x="6227064" y="5618988"/>
                        <ns4:ext cx="118872" cy="118872"/>
                      </ns4:xfrm>
                      <ns4:prstGeom prst="roundRect">
                        <ns4:avLst>
                          <ns4:gd name="adj" fmla="val 8000"/>
                        </ns4:avLst>
                      </ns4:prstGeom>
                      <ns4:solidFill>
                        <ns4:srgbClr val="EEEEEE"/>
                      </ns4:solidFill>
                      <ns4:ln w="12700">
                        <ns4:solidFill>
                          <ns4:srgbClr val="4A4A4A"/>
                        </ns4:solidFill>
                      </ns4:ln>
                    </wps:spPr>
                    <wps:bodyPr anchor="ctr" anchorCtr="0" lIns="24000" rIns="24000" tIns="11000" bIns="11000"/>
                  </wps:wsp>
                </wpg:wgp>
              </ns4:graphicData>
            </ns4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5 - Fact Sales Budget - focused schema (12 tables, 19 prioritized relationships).</w:t>
      </w:r>
    </w:p>
    <w:p>
      <w:pPr>
        <w:sectPr>
          <w:headerReference w:type="default" r:id="rId10"/>
          <w:footerReference w:type="default" r:id="rId11"/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Arial" w:hAnsi="Arial"/>
          <w:b w:val="0"/>
          <w:i w:val="0"/>
          <w:color w:val="171717"/>
          <w:sz w:val="18"/>
        </w:rPr>
        <w:t>Model: "Contoso Retail". local mode, compatibility level 1606. 12 tables · 69 columns · 55 measures · 19 relationships. Pattern: Semantic model relationship diagrams (4 diagram(s)).</w:t>
      </w:r>
    </w:p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Model extraction notes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Parser confidence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high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Warnings detected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0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Has RLS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No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Hierarchies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1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Calculation items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0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Partitions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12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Model 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Culture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en-US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Default data source version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powerBI_V3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Default mode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—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Default data view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—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Query groups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—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Model description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—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E20177"/>
          <w:sz w:val="19"/>
          <w:u w:val="none"/>
        </w:rPr>
        <w:t xml:space="preserve">3.1.1 </w:t>
      </w:r>
      <w:r>
        <w:rPr>
          <w:rFonts w:ascii="Arial" w:hAnsi="Arial"/>
          <w:b/>
          <w:color w:val="1B4298"/>
          <w:sz w:val="19"/>
          <w:u w:val="none"/>
        </w:rPr>
        <w:t>Table inventory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Table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rPr>
          <w:tblHeader/>
        </w:trPr>
        <w:tc>
          <w:tcPr>
            <w:shd w:fill="1B4298" w:val="clear"/>
            <w:tcW w:w="2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Table</w:t>
            </w:r>
          </w:p>
        </w:tc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Role</w:t>
            </w:r>
          </w:p>
        </w:tc>
        <w:tc>
          <w:tcPr>
            <w:shd w:fill="1B4298" w:val="clear"/>
            <w:tcW w:w="9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Storage Mode</w:t>
            </w:r>
          </w:p>
        </w:tc>
        <w:tc>
          <w:tcPr>
            <w:shd w:fill="1B4298" w:val="clear"/>
            <w:tcW w:w="7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Columns</w:t>
            </w:r>
          </w:p>
        </w:tc>
        <w:tc>
          <w:tcPr>
            <w:shd w:fill="1B4298" w:val="clear"/>
            <w:tcW w:w="7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Measures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Category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City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Time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Other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7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43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E20177"/>
          <w:sz w:val="19"/>
          <w:u w:val="none"/>
        </w:rPr>
        <w:t xml:space="preserve">3.1.2 </w:t>
      </w:r>
      <w:r>
        <w:rPr>
          <w:rFonts w:ascii="Arial" w:hAnsi="Arial"/>
          <w:b/>
          <w:color w:val="1B4298"/>
          <w:sz w:val="19"/>
          <w:u w:val="none"/>
        </w:rPr>
        <w:t>Column detail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Customer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Segment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City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Date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dateTime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yyyy-MM-dd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Quarter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Month Number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Month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Month Number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 Month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 Month Sort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 Month Sort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Employee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Role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Product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Brand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Category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Subcategory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Promotion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Type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Discount Band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Return Reason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Reason Group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Store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Channel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Supplier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Name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Country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Lead Time Days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Risk Tier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Inventory Snapshot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Snapshot Date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Units On Hand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Inventory Value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decimal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Stockout Flag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Returns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ID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Date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Quantity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Amount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decimal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Sales Budget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Date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Amount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decimal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Sales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Type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Summarize By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Sort By Column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1672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Hidden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Order Number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string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 Date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none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Quantity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int64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Net Sales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decimal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  <w:tr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Cost Amount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decimal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sum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shd w:fill="EDF4FC" w:val="clear"/>
            <w:tcW w:w="1672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Hierarchies and calculation groups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Date</w:t>
      </w:r>
    </w:p>
    <w:p>
      <w:pPr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Hierarchies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2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Hierarchy</w:t>
            </w:r>
          </w:p>
        </w:tc>
        <w:tc>
          <w:tcPr>
            <w:shd w:fill="1B4298" w:val="clear"/>
            <w:tcW w:w="11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Levels detected</w:t>
            </w:r>
          </w:p>
        </w:tc>
        <w:tc>
          <w:tcPr>
            <w:shd w:fill="1B4298" w:val="clear"/>
            <w:tcW w:w="5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What was identified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Calendar Hierarchy</w:t>
            </w:r>
          </w:p>
        </w:tc>
        <w:tc>
          <w:tcPr>
            <w:tcW w:w="11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Year, Quarter, Month, Date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E20177"/>
          <w:sz w:val="19"/>
          <w:u w:val="none"/>
        </w:rPr>
        <w:t xml:space="preserve">3.1.3 </w:t>
      </w:r>
      <w:r>
        <w:rPr>
          <w:rFonts w:ascii="Arial" w:hAnsi="Arial"/>
          <w:b/>
          <w:color w:val="1B4298"/>
          <w:sz w:val="19"/>
          <w:u w:val="none"/>
        </w:rPr>
        <w:t>Relationships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Relationships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434"/>
        <w:gridCol w:w="1434"/>
        <w:gridCol w:w="1434"/>
        <w:gridCol w:w="1434"/>
        <w:gridCol w:w="1434"/>
        <w:gridCol w:w="1434"/>
        <w:gridCol w:w="1434"/>
      </w:tblGrid>
      <w:tr>
        <w:trPr>
          <w:tblHeader/>
        </w:trPr>
        <w:tc>
          <w:tcPr>
            <w:shd w:fill="1B4298" w:val="clear"/>
            <w:tcW w:w="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From Table</w:t>
            </w:r>
          </w:p>
        </w:tc>
        <w:tc>
          <w:tcPr>
            <w:shd w:fill="1B4298" w:val="clear"/>
            <w:tcW w:w="1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From Column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 Table</w:t>
            </w:r>
          </w:p>
        </w:tc>
        <w:tc>
          <w:tcPr>
            <w:shd w:fill="1B4298" w:val="clear"/>
            <w:tcW w:w="1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 Column</w:t>
            </w:r>
          </w:p>
        </w:tc>
        <w:tc>
          <w:tcPr>
            <w:shd w:fill="1B4298" w:val="clear"/>
            <w:tcW w:w="9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Direction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Active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 Date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Employee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Promotion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Reason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13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Snapshot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14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15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16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Supplier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17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Date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18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 Key</w:t>
            </w:r>
          </w:p>
        </w:tc>
        <w:tc>
          <w:tcPr>
            <w:shd w:fill="EDF4FC" w:val="clear"/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19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Key</w:t>
            </w:r>
          </w:p>
        </w:tc>
        <w:tc>
          <w:tcPr>
            <w:tcW w:w="9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single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3.2 </w:t>
      </w:r>
      <w:r>
        <w:rPr>
          <w:rFonts w:ascii="Arial" w:hAnsi="Arial"/>
          <w:b/>
          <w:color w:val="1B4298"/>
          <w:sz w:val="22"/>
          <w:u w:val="none"/>
        </w:rPr>
        <w:t>Data sources and Power Query overview</w:t>
      </w:r>
    </w:p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Source systems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509"/>
        <w:gridCol w:w="2509"/>
        <w:gridCol w:w="2509"/>
        <w:gridCol w:w="2509"/>
      </w:tblGrid>
      <w:tr>
        <w:tc>
          <w:tcPr>
            <w:shd w:fill="1B4298" w:val="clear"/>
            <w:tcW w:w="1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Connector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shd w:fill="1B4298" w:val="clear"/>
            <w:tcW w:w="5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Server / URL</w:t>
            </w:r>
          </w:p>
        </w:tc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Tables</w:t>
            </w:r>
          </w:p>
        </w:tc>
      </w:tr>
      <w:tr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(none detected)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5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 data source calls found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Query inventory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Query inventory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/>
        </w:trPr>
        <w:tc>
          <w:tcPr>
            <w:shd w:fill="1B4298" w:val="clear"/>
            <w:tcW w:w="2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Query / Expression</w:t>
            </w:r>
          </w:p>
        </w:tc>
        <w:tc>
          <w:tcPr>
            <w:shd w:fill="1B4298" w:val="clear"/>
            <w:tcW w:w="1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Category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Loaded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Storage Mode</w:t>
            </w:r>
          </w:p>
        </w:tc>
        <w:tc>
          <w:tcPr>
            <w:shd w:fill="1B4298" w:val="clear"/>
            <w:tcW w:w="44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Transforms Applied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Employee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Promotion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Return Reason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group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Supplier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Partition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Yes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import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pScenarioStartDate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(Date)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pScenarioEndDate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(Date)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fnSeasonalityFactor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(Function)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shd w:fill="EDF4FC" w:val="clear"/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stgProductEconomics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(Table)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  <w:tr>
        <w:tc>
          <w:tcPr>
            <w:tcW w:w="2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stgSalesPlan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Expr (Table)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No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44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Shared expressions and parameters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509"/>
        <w:gridCol w:w="2509"/>
        <w:gridCol w:w="2509"/>
        <w:gridCol w:w="2509"/>
      </w:tblGrid>
      <w:tr>
        <w:trPr>
          <w:tblHeader/>
        </w:trPr>
        <w:tc>
          <w:tcPr>
            <w:shd w:fill="1B4298" w:val="clear"/>
            <w:tcW w:w="2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Expression</w:t>
            </w:r>
          </w:p>
        </w:tc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Result Type</w:t>
            </w:r>
          </w:p>
        </w:tc>
        <w:tc>
          <w:tcPr>
            <w:shd w:fill="1B4298" w:val="clear"/>
            <w:tcW w:w="1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Query Group</w:t>
            </w:r>
          </w:p>
        </w:tc>
        <w:tc>
          <w:tcPr>
            <w:shd w:fill="1B4298" w:val="clear"/>
            <w:tcW w:w="5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Preview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pScenarioStartDate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#date(2023, 1, 1) meta [IsParameterQuery=true, Type="Date", IsParameterQueryRequired=true]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pScenarioEndDate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Date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#date(2025, 12, 31) meta [IsParameterQuery=true, Type="Date", IsParameterQueryRequired=...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fnSeasonalityFactor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Function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(month as number) as number =&gt; {0.90, 0.94, 1.02, 1.05, 1.08, 1.13, 0.99, 1.01, 1.09, 1...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stgProductEconomics</w:t>
            </w:r>
          </w:p>
        </w:tc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Table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#table(type table [#"Product Key" = Int64.Type, #"Unit Price" = Currency.Type, #"Cost R...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stgSalesPlan</w:t>
            </w:r>
          </w:p>
        </w:tc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Table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5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#table(type table [Year = Int64.Type, #"Growth Rate" = number], {{2023, 1.00}, {2024, 1...</w:t>
            </w:r>
          </w:p>
        </w:tc>
      </w:tr>
    </w:tbl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Full M / Power Query code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Customer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type table [#"Customer Key" = Int64.Type, #"Customer Name" = text, Segment = text, City = text, Country = text],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{1, "A. Datum", "Corporate", "Seattle", "United States"},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{2, "Adventure Works", "Corporate", "Austin", "United States"},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{3, "Fabrikam", "Small Business", "Toronto", "Canada"},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{4, "Northwind Traders", "Consumer", "Vancouver", "Canada"},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{5, "Proseware", "Corporate", "London", "United Kingdom"},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{6, "Tailspin Toys", "Small Business", "Manchester", "United Kingdom"},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{7, "Contoso Europe", "Consumer", "Berlin", "Germany"},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{8, "Wide World Importers", "Corporate", "Munich", "Germany"},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{9, "Alpine Ski House", "Consumer", "Sydney", "Australia"},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{10, "City Power &amp; Light", "Small Business", "Melbourne", "Australia"},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{11, "Wingtip Toys", "Consumer", "Tokyo", "Japan"},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{12, "Blue Yonder Airlines", "Corporate", "Osaka", "Japan"}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Date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StartDate = #date(2023, 1, 1),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EndDate = #date(2025, 12, 31),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Dates = List.Dates(StartDate, Duration.Days(EndDate - StartDate) + 1, #duration(1, 0, 0, 0)),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Rows = List.Transform(Dates, each [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#"Date Key" = Date.Year(_) * 10000 + Date.Month(_) * 100 + Date.Day(_),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Date = _,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Year = Date.Year(_),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Quarter = "Q" &amp; Text.From(Date.QuarterOfYear(_)),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#"Month Number" = Date.Month(_),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#"Month Name" = Date.ToText(_, "MMM", "en-US"),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#"Year Month" = Date.ToText(_, "MMM yyyy", "en-US"),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#"Year Month Sort" = Date.Year(_) * 100 + Date.Month(_)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]),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Table.FromRecords(Rows, type table [#"Date Key" = Int64.Type, Date = date, Year = Int64.Type, Quarter = text, #"Month Number" = Int64.Type, #"Month Name" = text, #"Year Month" = text, #"Year Month Sort" = Int64.Type])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Employee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#table(type table [#"Employee Key" = Int64.Type, #"Employee Name" = text, Role = text, Region = text], {{1, "Jordan Lee", "Account Executive", "North America"}, {2, "Morgan Chen", "Account Executive", "North America"}, {3, "Taylor Hughes", "Digital Lead", "Europe"}, {4, "Riley Singh", "Store Manager", "Europe"}, {5, "Casey Wong", "Digital Lead", "Asia Pacific"}, {6, "Avery Martin", "Commercial Manager", "Global"}})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Product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type table [#"Product Key" = Int64.Type, #"Product Name" = text, Brand = text, Category = text, Subcategory = text],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{1, "Contoso Laptop Pro", "Contoso", "Electronics", "Computers"},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{2, "Fabrikam Ultrabook", "Fabrikam", "Electronics", "Computers"},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{3, "Litware Smart TV", "Litware", "Electronics", "Televisions"},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{4, "Adventure Works Phone", "Adventure Works", "Electronics", "Mobile"},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{5, "Contoso Espresso Maker", "Contoso", "Home &amp; Appliances", "Kitchen"},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{6, "Fabrikam Air Purifier", "Fabrikam", "Home &amp; Appliances", "Climate"},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{7, "Adventure Works Fitness Watch", "Adventure Works", "Sports &amp; Outdoors", "Fitness"},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{8, "Northwind Camping Kit", "Northwind", "Sports &amp; Outdoors", "Outdoor"}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Promotion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#table(type table [#"Promotion Key" = Int64.Type, #"Promotion Name" = text, #"Promotion Type" = text, #"Discount Band" = text], {{1, "Always On", "Base", "None"}, {2, "Spring Upgrade", "Seasonal", "10%"}, {3, "Summer Bundle", "Bundle", "15%"}, {4, "Holiday Event", "Seasonal", "20%"}})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Return Reason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#table(type table [#"Return Reason Key" = Int64.Type, #"Return Reason" = text, #"Reason Group" = text], {{1, "Damaged in transit", "Fulfilment"}, {2, "Product defect", "Quality"}, {3, "Changed mind", "Preference"}, {4, "Incorrect item", "Fulfilment"}})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Store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type table [#"Store Key" = Int64.Type, #"Store Name" = text, Region = text, Country = text, Channel = text],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{1, "Seattle Flagship", "North America", "United States", "Retail"},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{2, "Toronto Central", "North America", "Canada", "Retail"},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{3, "London Digital", "Europe", "United Kingdom", "Online"},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{4, "Berlin Mitte", "Europe", "Germany", "Retail"},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{5, "Sydney Online", "Asia Pacific", "Australia", "Online"}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Dim Supplier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#table(type table [#"Supplier Key" = Int64.Type, #"Supplier Name" = text, Country = text, #"Lead Time Days" = Int64.Type, #"Risk Tier" = text], {{1, "Alpine Components", "United States", 12, "Low"}, {2, "Fabrikam Manufacturing", "Germany", 21, "Medium"}, {3, "Northwind Imports", "United Kingdom", 28, "High"}, {4, "Adventure Distribution", "Japan", 18, "Medium"}})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Inventory Snapshot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Months = List.Generate(() =&gt; #date(2023, 1, 1), each _ &lt;= #date(2025, 12, 1), each Date.AddMonths(_, 1)),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Rows = List.Combine(List.Transform(Months, (d as date) =&gt; List.Combine(List.Transform({1..5}, (s as number) =&gt; List.Transform({1..8}, (p as number)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Units = Number.Mod(Date.Month(d) * 3 + p * 7 + s * 5, 42),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UnitCost = {779, 666, 479, 448, 125, 171, 137, 90}{p - 1}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[#"Snapshot Date Key" = Date.Year(d) * 10000 + Date.Month(d) * 100 + 28, #"Product Key" = p, #"Store Key" = s, #"Supplier Key" = Number.Mod(p - 1, 4) + 1, #"Units On Hand" = Units, #"Inventory Value" = Number.Round(Units * UnitCost, 2), #"Stockout Flag" = if Units = 0 then 1 else 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))))),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Table.FromRecords(Rows, type table [#"Snapshot Date Key" = Int64.Type, #"Product Key" = Int64.Type, #"Store Key" = Int64.Type, #"Supplier Key" = Int64.Type, #"Units On Hand" = Int64.Type, #"Inventory Value" = Currency.Type, #"Stockout Flag" = Int64.Type])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Returns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Months = List.Generate(() =&gt; #date(2023, 1, 1), each _ &lt;= #date(2025, 12, 1), each Date.AddMonths(_, 1)),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Rows = List.Combine(List.Transform(Months, (d as date) =&gt; List.Transform({1..8}, (p as number)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StoreKey = Number.Mod(p + Date.Month(d), 5) + 1,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CustomerKey = Number.Mod(p * 2 + Date.Month(d) + Date.Year(d), 12) + 1,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PromotionKey = Number.Mod(p + Date.Month(d), 4) + 1,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Quantity = if Number.Mod(p + Date.Month(d), 3) = 0 then 2 else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UnitPrice = {1180, 980, 760, 640, 220, 280, 190, 150}{p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Amount = Number.Round(Quantity * UnitPrice * (0.82 + Number.Mod(Date.Month(d), 3) * 0.04), 2)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[#"Return ID" = Text.Combine({"R", Text.From(Date.Year(d)), Text.PadStart(Text.From(Date.Month(d)), 2, "0"), Text.From(p)}, "-"), #"Return Date Key" = Date.Year(d) * 10000 + Date.Month(d) * 100 + 20, #"Customer Key" = CustomerKey, #"Product Key" = p, #"Store Key" = StoreKey, #"Promotion Key" = PromotionKey, #"Return Reason Key" = Number.Mod(p + Date.Month(d), 4) + 1, #"Return Quantity" = Quantity, #"Return Amount" = Amount]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Table.FromRecords(Rows, type table [#"Return ID" = text, #"Return Date Key" = Int64.Type, #"Customer Key" = Int64.Type, #"Product Key" = Int64.Type, #"Store Key" = Int64.Type, #"Promotion Key" = Int64.Type, #"Return Reason Key" = Int64.Type, #"Return Quantity" = Int64.Type, #"Return Amount" = Currency.Type])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Sales Budget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Months = List.Generate(() =&gt; #date(2023, 1, 1), each _ &lt;= #date(2025, 12, 1), each Date.AddMonths(_, 1)),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Rows = List.Combine(List.Transform(Months, (d as date) =&gt; List.Combine(List.Transform({1..5}, (s as number) =&gt; List.Transform({1..8}, (p as number)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YearFactor = if Date.Year(d) = 2023 then 1 else if Date.Year(d) = 2024 then 1.10 else 1.21,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Seasonality = {0.90, 0.94, 1.02, 1.05, 1.08, 1.13, 0.99, 1.01, 1.09, 1.18, 1.30, 1.48}{Date.Month(d)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UnitPrice = {1180, 980, 760, 640, 220, 280, 190, 150}{p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PlannedUnits = 8 + s + Number.Mod(p * 2 + Date.Month(d), 7)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[#"Budget Date Key" = Date.Year(d) * 10000 + Date.Month(d) * 100 + 1, #"Product Key" = p, #"Store Key" = s, #"Budget Amount" = Number.Round(PlannedUnits * UnitPrice * YearFactor * Seasonality, 2)]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))))),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Table.FromRecords(Rows, type table [#"Budget Date Key" = Int64.Type, #"Product Key" = Int64.Type, #"Store Key" = Int64.Type, #"Budget Amount" = Currency.Type])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[Table]  </w:t>
      </w:r>
      <w:r>
        <w:rPr>
          <w:rFonts w:ascii="Arial" w:hAnsi="Arial"/>
          <w:b/>
          <w:i w:val="0"/>
          <w:color w:val="1B4298"/>
          <w:sz w:val="17"/>
        </w:rPr>
        <w:t>Fact Sales</w:t>
      </w:r>
      <w:r>
        <w:rPr>
          <w:rFonts w:ascii="Arial" w:hAnsi="Arial"/>
          <w:b w:val="0"/>
          <w:i/>
          <w:color w:val="4A4A4A"/>
          <w:sz w:val="15"/>
        </w:rPr>
        <w:t xml:space="preserve">  (import)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MonthStarts = List.Generate(() =&gt; #date(2023, 1, 1), each _ &lt;= #date(2025, 12, 1), each Date.AddMonths(_, 1)),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StoreKeys = {1..5},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ProductKeys = {1..8},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Rows = List.Combine(List.Transform(MonthStarts, (d as date)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List.Combine(List.Transform(StoreKeys, (s as number)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List.Transform(ProductKeys, (p as number) =&gt;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let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YearFactor = if Date.Year(d) = 2023 then 1 else if Date.Year(d) = 2024 then 1.10 else 1.21,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Seasonality = {0.90, 0.94, 1.02, 1.05, 1.08, 1.13, 0.99, 1.01, 1.09, 1.18, 1.30, 1.48}{Date.Month(d)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StoreFactor = {1.18, 0.96, 1.14, 0.88, 1.05}{s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ProductFactor = {1.35, 1.22, 1.12, 1.28, 0.84, 0.78, 1.03, 0.91}{p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QuantityValue = Number.RoundDown(6 + Date.Month(d) / 2 + s + Number.Mod(p * 3 + Date.Month(d), 8)),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UnitPrice = {1180, 980, 760, 640, 220, 280, 190, 150}{p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CostRate = {0.66, 0.68, 0.63, 0.70, 0.57, 0.61, 0.72, 0.60}{p - 1},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SalesValue = Number.Round(QuantityValue * UnitPrice * YearFactor * Seasonality * StoreFactor * ProductFactor, 2),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CostValue = Number.Round(SalesValue * CostRate, 2),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CustomerValue = Number.Mod(Date.Month(d) + s * 2 + p * 3 + Date.Year(d), 12) + 1,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PromotionValue = Number.Mod(p + Date.Month(d), 4) + 1,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EmployeeValue = Number.Mod(s + p + Date.Month(d), 6) + 1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[#"Sales Order Number" = Text.Combine({Text.From(Date.Year(d)), Text.PadStart(Text.From(Date.Month(d)), 2, "0"), Text.From(s), Text.PadStart(Text.From(p), 2, "0")}, "-"), #"Order Date Key" = Date.Year(d) * 10000 + Date.Month(d) * 100 + 1, #"Customer Key" = CustomerValue, #"Product Key" = p, #"Store Key" = s, #"Promotion Key" = PromotionValue, #"Employee Key" = EmployeeValue, Quantity = QuantityValue, #"Net Sales" = SalesValue, #"Cost Amount" = CostValue]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)),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 = Table.FromRecords(Rows, type table [#"Sales Order Number" = text, #"Order Date Key" = Int64.Type, #"Customer Key" = Int64.Type, #"Product Key" = Int64.Type, #"Store Key" = Int64.Type, #"Promotion Key" = Int64.Type, #"Employee Key" = Int64.Type, Quantity = Int64.Type, #"Net Sales" = Currency.Type, #"Cost Amount" = Currency.Type])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in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Source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[Expression]  </w:t>
      </w:r>
      <w:r>
        <w:rPr>
          <w:rFonts w:ascii="Arial" w:hAnsi="Arial"/>
          <w:b/>
          <w:i w:val="0"/>
          <w:color w:val="1B4298"/>
          <w:sz w:val="17"/>
        </w:rPr>
        <w:t>pScenarioStartDate</w:t>
      </w:r>
      <w:r>
        <w:rPr>
          <w:rFonts w:ascii="Arial" w:hAnsi="Arial"/>
          <w:b w:val="0"/>
          <w:i/>
          <w:color w:val="4A4A4A"/>
          <w:sz w:val="15"/>
        </w:rPr>
        <w:t xml:space="preserve">  (Date)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#date(2023, 1, 1) meta [IsParameterQuery=true, Type="Date", IsParameterQueryRequired=true]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[Expression]  </w:t>
      </w:r>
      <w:r>
        <w:rPr>
          <w:rFonts w:ascii="Arial" w:hAnsi="Arial"/>
          <w:b/>
          <w:i w:val="0"/>
          <w:color w:val="1B4298"/>
          <w:sz w:val="17"/>
        </w:rPr>
        <w:t>pScenarioEndDate</w:t>
      </w:r>
      <w:r>
        <w:rPr>
          <w:rFonts w:ascii="Arial" w:hAnsi="Arial"/>
          <w:b w:val="0"/>
          <w:i/>
          <w:color w:val="4A4A4A"/>
          <w:sz w:val="15"/>
        </w:rPr>
        <w:t xml:space="preserve">  (Date)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#date(2025, 12, 31) meta [IsParameterQuery=true, Type="Date", IsParameterQueryRequired=true]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[Expression]  </w:t>
      </w:r>
      <w:r>
        <w:rPr>
          <w:rFonts w:ascii="Arial" w:hAnsi="Arial"/>
          <w:b/>
          <w:i w:val="0"/>
          <w:color w:val="1B4298"/>
          <w:sz w:val="17"/>
        </w:rPr>
        <w:t>fnSeasonalityFactor</w:t>
      </w:r>
      <w:r>
        <w:rPr>
          <w:rFonts w:ascii="Arial" w:hAnsi="Arial"/>
          <w:b w:val="0"/>
          <w:i/>
          <w:color w:val="4A4A4A"/>
          <w:sz w:val="15"/>
        </w:rPr>
        <w:t xml:space="preserve">  (Function)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(month as number) as number =&gt; {0.90, 0.94, 1.02, 1.05, 1.08, 1.13, 0.99, 1.01, 1.09, 1.18, 1.30, 1.48}{month - 1}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[Expression]  </w:t>
      </w:r>
      <w:r>
        <w:rPr>
          <w:rFonts w:ascii="Arial" w:hAnsi="Arial"/>
          <w:b/>
          <w:i w:val="0"/>
          <w:color w:val="1B4298"/>
          <w:sz w:val="17"/>
        </w:rPr>
        <w:t>stgProductEconomics</w:t>
      </w:r>
      <w:r>
        <w:rPr>
          <w:rFonts w:ascii="Arial" w:hAnsi="Arial"/>
          <w:b w:val="0"/>
          <w:i/>
          <w:color w:val="4A4A4A"/>
          <w:sz w:val="15"/>
        </w:rPr>
        <w:t xml:space="preserve">  (Table)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#table(type table [#"Product Key" = Int64.Type, #"Unit Price" = Currency.Type, #"Cost Rate" = number], {{1, 1180, 0.66}, {2, 980, 0.68}, {3, 760, 0.63}, {4, 640, 0.70}, {5, 220, 0.57}, {6, 280, 0.61}, {7, 190, 0.72}, {8, 150, 0.60}})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[Expression]  </w:t>
      </w:r>
      <w:r>
        <w:rPr>
          <w:rFonts w:ascii="Arial" w:hAnsi="Arial"/>
          <w:b/>
          <w:i w:val="0"/>
          <w:color w:val="1B4298"/>
          <w:sz w:val="17"/>
        </w:rPr>
        <w:t>stgSalesPlan</w:t>
      </w:r>
      <w:r>
        <w:rPr>
          <w:rFonts w:ascii="Arial" w:hAnsi="Arial"/>
          <w:b w:val="0"/>
          <w:i/>
          <w:color w:val="4A4A4A"/>
          <w:sz w:val="15"/>
        </w:rPr>
        <w:t xml:space="preserve">  (Table)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#table(type table [Year = Int64.Type, #"Growth Rate" = number], {{2023, 1.00}, {2024, 1.10}, {2025, 1.21}})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3.3 </w:t>
      </w:r>
      <w:r>
        <w:rPr>
          <w:rFonts w:ascii="Arial" w:hAnsi="Arial"/>
          <w:b/>
          <w:color w:val="1B4298"/>
          <w:sz w:val="22"/>
          <w:u w:val="none"/>
        </w:rPr>
        <w:t>Measures and calculations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Measures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/>
        </w:trPr>
        <w:tc>
          <w:tcPr>
            <w:shd w:fill="1B4298" w:val="clear"/>
            <w:tcW w:w="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shd w:fill="1B4298" w:val="clear"/>
            <w:tcW w:w="2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Measure Name</w:t>
            </w:r>
          </w:p>
        </w:tc>
        <w:tc>
          <w:tcPr>
            <w:shd w:fill="1B4298" w:val="clear"/>
            <w:tcW w:w="2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Source Table</w:t>
            </w:r>
          </w:p>
        </w:tc>
        <w:tc>
          <w:tcPr>
            <w:shd w:fill="1B4298" w:val="clear"/>
            <w:tcW w:w="16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Format String</w:t>
            </w:r>
          </w:p>
        </w:tc>
        <w:tc>
          <w:tcPr>
            <w:shd w:fill="1B4298" w:val="clear"/>
            <w:tcW w:w="3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DAX Pattern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Inventory Units On Hand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Inventory Carrying Value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Stockout SKU Count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Weeks of Supply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Inventory Snapshot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Returned Units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Orders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Return Rate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Net Sales After Returns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Returns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Budget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vs Budget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Budget Attainment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 Budget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Amount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Total Cost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 Count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Units Sold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Active Customers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Distinct Count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Average Order Value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Average Selling Price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$#,0.00;($#,0.00);$#,0.00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LY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YoY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YoY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YTD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Rolling 3M Sales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LY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YoY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Gross Margin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GM %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Orders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Units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Category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Region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Top Store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Sales Variance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Target Gap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 "pp";-0.0 "pp";0.0 "pp"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 Sales Share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DIVIDE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Category Sales Share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CALCULATE, 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 Sales Rank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per Active Customer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Active Customers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CALCULATE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Reporting Year Average Order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DIVIDE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46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Target Gap Label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—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47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48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Gross margin $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49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%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50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YoY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0.0%;(0.0%);0.0%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51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Units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52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Orders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53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Avg order value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shd w:fill="EDF4FC" w:val="clear"/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54</w:t>
            </w:r>
          </w:p>
        </w:tc>
        <w:tc>
          <w:tcPr>
            <w:shd w:fill="EDF4FC" w:val="clear"/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 per customer</w:t>
            </w:r>
          </w:p>
        </w:tc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shd w:fill="EDF4FC" w:val="clear"/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$#,0;($#,0);$#,0</w:t>
            </w:r>
          </w:p>
        </w:tc>
        <w:tc>
          <w:tcPr>
            <w:shd w:fill="EDF4FC" w:val="clear"/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  <w:tr>
        <w:tc>
          <w:tcPr>
            <w:tcW w:w="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55</w:t>
            </w:r>
          </w:p>
        </w:tc>
        <w:tc>
          <w:tcPr>
            <w:tcW w:w="2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GM vs target</w:t>
            </w:r>
          </w:p>
        </w:tc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</w:t>
            </w:r>
          </w:p>
        </w:tc>
        <w:tc>
          <w:tcPr>
            <w:tcW w:w="16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0.0 "pp";-0.0 "pp";0.0 "pp"</w:t>
            </w:r>
          </w:p>
        </w:tc>
        <w:tc>
          <w:tcPr>
            <w:tcW w:w="3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Basic</w:t>
            </w:r>
          </w:p>
        </w:tc>
      </w:tr>
    </w:tbl>
    <w:p>
      <w:r>
        <w:br w:type="page"/>
      </w:r>
    </w:p>
    <w:p>
      <w:pPr>
        <w:pStyle w:val="Heading3"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Full DAX code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Inventory Snapshot]  </w:t>
      </w:r>
      <w:r>
        <w:rPr>
          <w:rFonts w:ascii="Arial" w:hAnsi="Arial"/>
          <w:b/>
          <w:i w:val="0"/>
          <w:color w:val="1B4298"/>
          <w:sz w:val="17"/>
        </w:rPr>
        <w:t>Inventory Units On Hand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Inventory Snapshot'[Units On Hand]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Inventory Snapshot]  </w:t>
      </w:r>
      <w:r>
        <w:rPr>
          <w:rFonts w:ascii="Arial" w:hAnsi="Arial"/>
          <w:b/>
          <w:i w:val="0"/>
          <w:color w:val="1B4298"/>
          <w:sz w:val="17"/>
        </w:rPr>
        <w:t>Inventory Carrying Value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Inventory Snapshot'[Inventory Value]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Inventory Snapshot]  </w:t>
      </w:r>
      <w:r>
        <w:rPr>
          <w:rFonts w:ascii="Arial" w:hAnsi="Arial"/>
          <w:b/>
          <w:i w:val="0"/>
          <w:color w:val="1B4298"/>
          <w:sz w:val="17"/>
        </w:rPr>
        <w:t>Stockout SKU Count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CALCULATE ( DISTINCTCOUNT ( 'Fact Inventory Snapshot'[Product Key] ), 'Fact Inventory Snapshot'[Stockout Flag] = 1 )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Inventory Snapshot]  </w:t>
      </w:r>
      <w:r>
        <w:rPr>
          <w:rFonts w:ascii="Arial" w:hAnsi="Arial"/>
          <w:b/>
          <w:i w:val="0"/>
          <w:color w:val="1B4298"/>
          <w:sz w:val="17"/>
        </w:rPr>
        <w:t>Weeks of Supply</w:t>
      </w:r>
      <w:r>
        <w:rPr>
          <w:rFonts w:ascii="Arial" w:hAnsi="Arial"/>
          <w:b w:val="0"/>
          <w:i/>
          <w:color w:val="4A4A4A"/>
          <w:sz w:val="15"/>
        </w:rPr>
        <w:t xml:space="preserve">  [0.0]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[Inventory Units On Hand], DIVIDE ( [Reporting Year Units], 52 )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Returns]  </w:t>
      </w:r>
      <w:r>
        <w:rPr>
          <w:rFonts w:ascii="Arial" w:hAnsi="Arial"/>
          <w:b/>
          <w:i w:val="0"/>
          <w:color w:val="1B4298"/>
          <w:sz w:val="17"/>
        </w:rPr>
        <w:t>Return Value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Returns'[Return Amount]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Returns]  </w:t>
      </w:r>
      <w:r>
        <w:rPr>
          <w:rFonts w:ascii="Arial" w:hAnsi="Arial"/>
          <w:b/>
          <w:i w:val="0"/>
          <w:color w:val="1B4298"/>
          <w:sz w:val="17"/>
        </w:rPr>
        <w:t>Returned Units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Returns'[Return Quantity]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Returns]  </w:t>
      </w:r>
      <w:r>
        <w:rPr>
          <w:rFonts w:ascii="Arial" w:hAnsi="Arial"/>
          <w:b/>
          <w:i w:val="0"/>
          <w:color w:val="1B4298"/>
          <w:sz w:val="17"/>
        </w:rPr>
        <w:t>Return Orders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COUNTROWS ( 'Fact Returns'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Returns]  </w:t>
      </w:r>
      <w:r>
        <w:rPr>
          <w:rFonts w:ascii="Arial" w:hAnsi="Arial"/>
          <w:b/>
          <w:i w:val="0"/>
          <w:color w:val="1B4298"/>
          <w:sz w:val="17"/>
        </w:rPr>
        <w:t>Return Rate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[Return Value], [Sales Amount]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Returns]  </w:t>
      </w:r>
      <w:r>
        <w:rPr>
          <w:rFonts w:ascii="Arial" w:hAnsi="Arial"/>
          <w:b/>
          <w:i w:val="0"/>
          <w:color w:val="1B4298"/>
          <w:sz w:val="17"/>
        </w:rPr>
        <w:t>Net Sales After Returns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[Sales Amount] - [Return Value]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 Budget]  </w:t>
      </w:r>
      <w:r>
        <w:rPr>
          <w:rFonts w:ascii="Arial" w:hAnsi="Arial"/>
          <w:b/>
          <w:i w:val="0"/>
          <w:color w:val="1B4298"/>
          <w:sz w:val="17"/>
        </w:rPr>
        <w:t>Sales Budget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Sales Budget'[Budget Amount]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 Budget]  </w:t>
      </w:r>
      <w:r>
        <w:rPr>
          <w:rFonts w:ascii="Arial" w:hAnsi="Arial"/>
          <w:b/>
          <w:i w:val="0"/>
          <w:color w:val="1B4298"/>
          <w:sz w:val="17"/>
        </w:rPr>
        <w:t>Sales vs Budget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[Sales Amount] - [Sales Budget]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 Budget]  </w:t>
      </w:r>
      <w:r>
        <w:rPr>
          <w:rFonts w:ascii="Arial" w:hAnsi="Arial"/>
          <w:b/>
          <w:i w:val="0"/>
          <w:color w:val="1B4298"/>
          <w:sz w:val="17"/>
        </w:rPr>
        <w:t>Budget Attainment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[Sales Amount], [Sales Budget]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Amount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Sales'[Net Sales]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Total Cost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Sales'[Cost Amount]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Gross Margin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[Sales Amount] - [Total Cost]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Gross Margin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[Gross Margin], [Sales Amount]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Order Count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DISTINCTCOUNT ( 'Fact Sales'[Sales Order Number]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Units Sold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SUM ( 'Fact Sales'[Quantity]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Active Customers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DISTINCTCOUNT ( 'Fact Sales'[Customer Key]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Average Order Value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[Sales Amount], [Order Count]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Average Selling Price</w:t>
      </w:r>
      <w:r>
        <w:rPr>
          <w:rFonts w:ascii="Arial" w:hAnsi="Arial"/>
          <w:b w:val="0"/>
          <w:i/>
          <w:color w:val="4A4A4A"/>
          <w:sz w:val="15"/>
        </w:rPr>
        <w:t xml:space="preserve">  [$#,0.00;($#,0.00);$#,0.00]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[Sales Amount], [Units Sold]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LY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_PriorDates = SELECTCOLUMNS ( VALUES ( 'Dim Date'[Date] ), "__Date", EDATE ( 'Dim Date'[Date], -12 ) ) RETURN CALCULATE ( [Sales Amount], REMOVEFILTERS ( 'Dim Date' ), TREATAS ( _PriorDates, 'Dim Date'[Date]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YoY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[Sales Amount] - [Sales LY]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YoY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[Sales YoY], [Sales LY]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YTD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TOTALYTD ( [Sales Amount], 'Dim Date'[Date]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Rolling 3M Sales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CALCULATE ( [Sales Amount], DATESINPERIOD ( 'Dim Date'[Date], MAX ( 'Dim Date'[Date] ), -3, MONTH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</w:t>
      </w:r>
      <w:r>
        <w:rPr>
          <w:rFonts w:ascii="Arial" w:hAnsi="Arial"/>
          <w:b w:val="0"/>
          <w:i/>
          <w:color w:val="4A4A4A"/>
          <w:sz w:val="15"/>
        </w:rPr>
        <w:t xml:space="preserve">  [0]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MAX ( 'Dim Date'[Year]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Sales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[Sales Amount], REMOVEFILTERS ( 'Dim Date'[Year] ), KEEPFILTERS ( 'Dim Date'[Year] = _SelectedYear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Sales LY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[Sales Amount], REMOVEFILTERS ( 'Dim Date'[Year] ), KEEPFILTERS ( 'Dim Date'[Year] = _SelectedYear - 1 )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Sales YoY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Sales] - [Reporting Year Sales LY], [Reporting Year Sales LY]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Gross Margin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[Gross Margin], REMOVEFILTERS ( 'Dim Date'[Year] ), KEEPFILTERS ( 'Dim Date'[Year] = _SelectedYear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GM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Gross Margin], [Reporting Year Sales]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Orders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[Order Count], REMOVEFILTERS ( 'Dim Date'[Year] ), KEEPFILTERS ( 'Dim Date'[Year] = _SelectedYear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Units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[Units Sold], REMOVEFILTERS ( 'Dim Date'[Year] ), KEEPFILTERS ( 'Dim Date'[Year] = _SelectedYear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Top Category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_Ranking = TOPN ( 1, ADDCOLUMNS ( ALLSELECTED ( 'Dim Product'[Category] ), "__Sales", [Reporting Year Sales] ), [__Sales], DESC, 'Dim Product'[Category], ASC ) RETURN CONCATENATEX ( _Ranking, 'Dim Product'[Category], ", "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Top Region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_Ranking = TOPN ( 1, ADDCOLUMNS ( ALLSELECTED ( 'Dim Store'[Region] ), "__Sales", [Reporting Year Sales] ), [__Sales], DESC, 'Dim Store'[Region], ASC ) RETURN CONCATENATEX ( _Ranking, 'Dim Store'[Region], ", "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Top Store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_Ranking = TOPN ( 1, ADDCOLUMNS ( ALLSELECTED ( 'Dim Store'[Store Name] ), "__Sales", [Reporting Year Sales] ), [__Sales], DESC, 'Dim Store'[Store Name], ASC ) RETURN CONCATENATEX ( _Ranking, 'Dim Store'[Store Name], ", "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Sales Variance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Sales] - [Reporting Year Sales LY]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GM Target Gap</w:t>
      </w:r>
      <w:r>
        <w:rPr>
          <w:rFonts w:ascii="Arial" w:hAnsi="Arial"/>
          <w:b w:val="0"/>
          <w:i/>
          <w:color w:val="4A4A4A"/>
          <w:sz w:val="15"/>
        </w:rPr>
        <w:t xml:space="preserve">  [0.0 "pp";-0.0 "pp";0.0 "pp"]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( [Reporting Year GM %] - 0.35 ) * 100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Region Sales Share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Sales], CALCULATE ( [Reporting Year Sales], ALLSELECTED ( 'Dim Store'[Region] )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Category Sales Share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Sales], CALCULATE ( [Reporting Year Sales], ALLSELECTED ( 'Dim Product'[Category] )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Store Sales Rank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RANKX ( ALLSELECTED ( 'Dim Store'[Store Name] ), [Reporting Year Sales], , DESC, DENSE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per Active Customer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Sales], [Reporting Year Active Customers]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Active Customers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_SelectedYear = [Reporting Year] RETURN CALCULATE ( [Active Customers], REMOVEFILTERS ( 'Dim Date'[Year] ), KEEPFILTERS ( 'Dim Date'[Year] = _SelectedYear )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Reporting Year Average Order Value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DIVIDE ( [Reporting Year Sales], [Reporting Year Orders] )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GM Target Gap Label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VAR _Gap = [GM Target Gap] RETURN IF ( _Gap &lt; 0, UNICHAR ( 8722 ), "" ) &amp; FORMAT ( ABS ( _Gap ), "0.0" ) &amp; " pp"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Sales]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Gross margin $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Gross Margin]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GM %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GM %]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YoY</w:t>
      </w:r>
      <w:r>
        <w:rPr>
          <w:rFonts w:ascii="Arial" w:hAnsi="Arial"/>
          <w:b w:val="0"/>
          <w:i/>
          <w:color w:val="4A4A4A"/>
          <w:sz w:val="15"/>
        </w:rPr>
        <w:t xml:space="preserve">  [0.0%;(0.0%);0.0%]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Sales YoY %]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Units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Units]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Orders</w:t>
      </w:r>
      <w:r>
        <w:rPr>
          <w:rFonts w:ascii="Arial" w:hAnsi="Arial"/>
          <w:b w:val="0"/>
          <w:i/>
          <w:color w:val="4A4A4A"/>
          <w:sz w:val="15"/>
        </w:rPr>
        <w:t xml:space="preserve">  [#,0]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Orders]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Avg order value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[Reporting Year Average Order Value]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Sales per customer</w:t>
      </w:r>
      <w:r>
        <w:rPr>
          <w:rFonts w:ascii="Arial" w:hAnsi="Arial"/>
          <w:b w:val="0"/>
          <w:i/>
          <w:color w:val="4A4A4A"/>
          <w:sz w:val="15"/>
        </w:rPr>
        <w:t xml:space="preserve">  [$#,0;($#,0);$#,0]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[Sales per Active Customer]</w:t>
      </w:r>
    </w:p>
    <w:p>
      <w:pPr>
        <w:keepNext/>
        <w:spacing w:before="160" w:after="20"/>
      </w:pPr>
      <w:r>
        <w:rPr>
          <w:rFonts w:ascii="Arial" w:hAnsi="Arial"/>
          <w:b w:val="0"/>
          <w:i/>
          <w:color w:val="E20177"/>
          <w:sz w:val="15"/>
        </w:rPr>
        <w:t xml:space="preserve">[Fact Sales]  </w:t>
      </w:r>
      <w:r>
        <w:rPr>
          <w:rFonts w:ascii="Arial" w:hAnsi="Arial"/>
          <w:b/>
          <w:i w:val="0"/>
          <w:color w:val="1B4298"/>
          <w:sz w:val="17"/>
        </w:rPr>
        <w:t>GM vs target</w:t>
      </w:r>
      <w:r>
        <w:rPr>
          <w:rFonts w:ascii="Arial" w:hAnsi="Arial"/>
          <w:b w:val="0"/>
          <w:i/>
          <w:color w:val="4A4A4A"/>
          <w:sz w:val="15"/>
        </w:rPr>
        <w:t xml:space="preserve">  [0.0 "pp";-0.0 "pp";0.0 "pp"]</w:t>
      </w:r>
    </w:p>
    <w:p>
      <w:pPr>
        <w:shd w:fill="F5F5F5" w:val="clear"/>
        <w:pBdr>
          <w:left w:val="single" w:sz="16" w:space="4" w:color="D0D0D0"/>
        </w:pBdr>
        <w:spacing w:after="0" w:before="0"/>
      </w:pPr>
      <w:r>
        <w:rPr>
          <w:rFonts w:ascii="Courier New" w:hAnsi="Courier New"/>
          <w:b w:val="0"/>
          <w:i w:val="0"/>
          <w:color w:val="171717"/>
          <w:sz w:val="16"/>
        </w:rPr>
        <w:t>[GM Target Gap]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3.4 </w:t>
      </w:r>
      <w:r>
        <w:rPr>
          <w:rFonts w:ascii="Arial" w:hAnsi="Arial"/>
          <w:b/>
          <w:color w:val="1B4298"/>
          <w:sz w:val="22"/>
          <w:u w:val="none"/>
        </w:rPr>
        <w:t>Report structure</w:t>
      </w:r>
    </w:p>
    <w:p>
      <w:pPr>
        <w:spacing w:before="0" w:after="40"/>
      </w:pPr>
      <w:r>
        <w:rPr>
          <w:rFonts w:ascii="Arial" w:hAnsi="Arial"/>
          <w:i/>
          <w:color w:val="4A4A4A"/>
          <w:sz w:val="15"/>
        </w:rPr>
        <w:t>Report structure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1672"/>
        <w:gridCol w:w="1672"/>
        <w:gridCol w:w="1672"/>
        <w:gridCol w:w="1672"/>
        <w:gridCol w:w="1672"/>
        <w:gridCol w:w="1672"/>
      </w:tblGrid>
      <w:tr>
        <w:trPr>
          <w:tblHeader/>
        </w:trPr>
        <w:tc>
          <w:tcPr>
            <w:shd w:fill="1B4298" w:val="clear"/>
            <w:tcW w:w="2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Page</w:t>
            </w:r>
          </w:p>
        </w:tc>
        <w:tc>
          <w:tcPr>
            <w:shd w:fill="1B4298" w:val="clear"/>
            <w:tcW w:w="14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Page Type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Visuals</w:t>
            </w:r>
          </w:p>
        </w:tc>
        <w:tc>
          <w:tcPr>
            <w:shd w:fill="1B4298" w:val="clear"/>
            <w:tcW w:w="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Visuals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Slicers</w:t>
            </w:r>
          </w:p>
        </w:tc>
        <w:tc>
          <w:tcPr>
            <w:shd w:fill="1B4298" w:val="clear"/>
            <w:tcW w:w="1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Decorative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Executive overview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9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0</w:t>
            </w:r>
          </w:p>
        </w:tc>
      </w:tr>
      <w:tr>
        <w:tc>
          <w:tcPr>
            <w:shd w:fill="EDF4FC" w:val="clear"/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Products &amp; brands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-1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Stores &amp; customers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11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-1</w:t>
            </w:r>
          </w:p>
        </w:tc>
      </w:tr>
      <w:tr>
        <w:tc>
          <w:tcPr>
            <w:shd w:fill="EDF4FC" w:val="clear"/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Markets &amp; drivers</w:t>
            </w:r>
          </w:p>
        </w:tc>
        <w:tc>
          <w:tcPr>
            <w:shd w:fill="EDF4FC" w:val="clear"/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12</w:t>
            </w:r>
          </w:p>
        </w:tc>
        <w:tc>
          <w:tcPr>
            <w:shd w:fill="EDF4FC" w:val="clear"/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shd w:fill="EDF4FC" w:val="clear"/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</w:tr>
      <w:tr>
        <w:tc>
          <w:tcPr>
            <w:tcW w:w="2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Deep-dive insights</w:t>
            </w:r>
          </w:p>
        </w:tc>
        <w:tc>
          <w:tcPr>
            <w:tcW w:w="14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Standard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10</w:t>
            </w:r>
          </w:p>
        </w:tc>
        <w:tc>
          <w:tcPr>
            <w:tcW w:w="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8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  <w:tc>
          <w:tcPr>
            <w:tcW w:w="1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Executive overview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06" name="Diagram"/>
            <ns5:graphic xmlns:ns5="http://schemas.openxmlformats.org/drawingml/2006/main">
              <ns5:graphicData uri="http://schemas.microsoft.com/office/word/2010/wordprocessingGroup">
                <wpg:wgp>
                  <wpg:cNvGrpSpPr/>
                  <wpg:grpSpPr>
                    <ns5:xfrm>
                      <ns5:off x="0" y="0"/>
                      <ns5:ext cx="5848350" cy="2819400"/>
                      <ns5:chOff x="0" y="0"/>
                      <ns5:chExt cx="5848350" cy="2819400"/>
                    </ns5:xfrm>
                  </wpg:grpSpPr>
                  <wps:wsp>
                    <wps:cNvPr id="50096" name="Shape 50096"/>
                    <wps:cNvSpPr/>
                    <wps:spPr>
                      <ns5:xfrm>
                        <ns5:off x="0" y="0"/>
                        <ns5:ext cx="5848350" cy="2819400"/>
                      </ns5:xfrm>
                      <ns5:prstGeom prst="rect">
                        <ns5:avLst/>
                      </ns5:prstGeom>
                      <ns5:noFill/>
                      <ns5:ln w="6350">
                        <ns5:solidFill>
                          <ns5:srgbClr val="BBBBBB"/>
                        </ns5:solidFill>
                      </ns5:ln>
                    </wps:spPr>
                    <wps:bodyPr anchor="ctr" anchorCtr="0" lIns="24000" rIns="24000" tIns="11000" bIns="11000"/>
                  </wps:wsp>
                  <wps:wsp>
                    <wps:cNvPr id="50084" name="Shape 50084"/>
                    <wps:cNvSpPr/>
                    <wps:spPr>
                      <ns5:xfrm>
                        <ns5:off x="57150" y="57150"/>
                        <ns5:ext cx="5743575" cy="152400"/>
                      </ns5:xfrm>
                      <ns5:prstGeom prst="rect">
                        <ns5:avLst/>
                      </ns5:prstGeom>
                      <ns5:noFill/>
                      <ns5:ln w="4762">
                        <ns5:solidFill>
                          <ns5:srgbClr val="4A4A4A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085" name="Shape 50085"/>
                    <wps:cNvSpPr/>
                    <wps:spPr>
                      <ns5:xfrm>
                        <ns5:off x="57150" y="257175"/>
                        <ns5:ext cx="5743575" cy="3333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FCEEF5"/>
                      </ns5:solidFill>
                      <ns5:ln w="9525">
                        <ns5:solidFill>
                          <ns5:srgbClr val="E20177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6" name="Shape 50086"/>
                    <wps:cNvSpPr/>
                    <wps:spPr>
                      <ns5:xfrm>
                        <ns5:off x="57150" y="676275"/>
                        <ns5:ext cx="5743575" cy="152400"/>
                      </ns5:xfrm>
                      <ns5:prstGeom prst="rect">
                        <ns5:avLst/>
                      </ns5:prstGeom>
                      <ns5:noFill/>
                      <ns5:ln w="4762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087" name="Shape 50087"/>
                    <wps:cNvSpPr/>
                    <wps:spPr>
                      <ns5:xfrm>
                        <ns5:off x="57150" y="876300"/>
                        <ns5:ext cx="15430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8" name="Shape 50088"/>
                    <wps:cNvSpPr/>
                    <wps:spPr>
                      <ns5:xfrm>
                        <ns5:off x="1647825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89" name="Shape 50089"/>
                    <wps:cNvSpPr/>
                    <wps:spPr>
                      <ns5:xfrm>
                        <ns5:off x="3048000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0" name="Shape 50090"/>
                    <wps:cNvSpPr/>
                    <wps:spPr>
                      <ns5:xfrm>
                        <ns5:off x="4448175" y="876300"/>
                        <ns5:ext cx="1352550" cy="2952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6350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Sales.GM Target Gap Lab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1" name="Shape 50091"/>
                    <wps:cNvSpPr/>
                    <wps:spPr>
                      <ns5:xfrm>
                        <ns5:off x="57150" y="1219200"/>
                        <ns5:ext cx="386715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Line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2" name="Shape 50092"/>
                    <wps:cNvSpPr/>
                    <wps:spPr>
                      <ns5:xfrm>
                        <ns5:off x="3971925" y="1219200"/>
                        <ns5:ext cx="182880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3" name="Shape 50093"/>
                    <wps:cNvSpPr/>
                    <wps:spPr>
                      <ns5:xfrm>
                        <ns5:off x="57150" y="1905000"/>
                        <ns5:ext cx="182880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Multi-Row 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Sales.Top 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4" name="Shape 50094"/>
                    <wps:cNvSpPr/>
                    <wps:spPr>
                      <ns5:xfrm>
                        <ns5:off x="1933575" y="1905000"/>
                        <ns5:ext cx="3867150" cy="638175"/>
                      </ns5:xfrm>
                      <ns5:prstGeom prst="roundRect">
                        <ns5:avLst>
                          <ns5:gd name="adj" fmla="val 9000"/>
                        </ns5:avLst>
                      </ns5:prstGeom>
                      <ns5:solidFill>
                        <ns5:srgbClr val="EDF0F8"/>
                      </ns5:solidFill>
                      <ns5:ln w="9525">
                        <ns5:solidFill>
                          <ns5:srgbClr val="1B4298"/>
                        </ns5:solidFill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095" name="Shape 50095"/>
                    <wps:cNvSpPr/>
                    <wps:spPr>
                      <ns5:xfrm>
                        <ns5:off x="57150" y="2628900"/>
                        <ns5:ext cx="5743575" cy="123825"/>
                      </ns5:xfrm>
                      <ns5:prstGeom prst="rect">
                        <ns5:avLst/>
                      </ns5:prstGeom>
                      <ns5:noFill/>
                      <ns5:ln w="0">
                        <ns5:noFill/>
                      </ns5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5:graphicData>
            </ns5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3 — Executive overview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lineChart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Date.Month Name(Category); Fact Sales.Reporting Year Gross Margin(Tooltips); Fact Sales.Reporting Year Sales(Y); Fact Sales.Reporting Year Sales LY(Y)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28b18a9efa6c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Store.Region(Category); Fact Sales.Reporting Year Sales(Y); Fact Sales.Reporting Year GM %(Tooltips)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364c01f845a4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card-096ca6e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Sales.GM Target Gap Label(Values)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card-ab236b8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card-b8ef7dc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card-e6b9388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Sales(Tooltips); Fact Sales.Reporting Year GM %(Y)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cd368855f0cc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multiRowCard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Sales.Top Region(Values); Fact Sales.Top Category(Values); Fact Sales.GM Target Gap Label(Values)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d1e2f3041526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Products &amp; brands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3276600"/>
            <wp:effectExtent l="0" t="0" r="0" b="0"/>
            <wp:docPr id="90007" name="Diagram"/>
            <ns6:graphic xmlns:ns6="http://schemas.openxmlformats.org/drawingml/2006/main">
              <ns6:graphicData uri="http://schemas.microsoft.com/office/word/2010/wordprocessingGroup">
                <wpg:wgp>
                  <wpg:cNvGrpSpPr/>
                  <wpg:grpSpPr>
                    <ns6:xfrm>
                      <ns6:off x="0" y="0"/>
                      <ns6:ext cx="5848350" cy="3276600"/>
                      <ns6:chOff x="0" y="0"/>
                      <ns6:chExt cx="5848350" cy="3276600"/>
                    </ns6:xfrm>
                  </wpg:grpSpPr>
                  <wps:wsp>
                    <wps:cNvPr id="50124" name="Shape 50124"/>
                    <wps:cNvSpPr/>
                    <wps:spPr>
                      <ns6:xfrm>
                        <ns6:off x="0" y="0"/>
                        <ns6:ext cx="5848350" cy="3276600"/>
                      </ns6:xfrm>
                      <ns6:prstGeom prst="rect">
                        <ns6:avLst/>
                      </ns6:prstGeom>
                      <ns6:noFill/>
                      <ns6:ln w="6350">
                        <ns6:solidFill>
                          <ns6:srgbClr val="BBBBBB"/>
                        </ns6:solidFill>
                      </ns6:ln>
                    </wps:spPr>
                    <wps:bodyPr anchor="ctr" anchorCtr="0" lIns="24000" rIns="24000" tIns="11000" bIns="11000"/>
                  </wps:wsp>
                  <wps:wsp>
                    <wps:cNvPr id="50111" name="Shape 50111"/>
                    <wps:cNvSpPr/>
                    <wps:spPr>
                      <ns6:xfrm>
                        <ns6:off x="57150" y="57150"/>
                        <ns6:ext cx="5743575" cy="152400"/>
                      </ns6:xfrm>
                      <ns6:prstGeom prst="rect">
                        <ns6:avLst/>
                      </ns6:prstGeom>
                      <ns6:noFill/>
                      <ns6:ln w="4762">
                        <ns6:solidFill>
                          <ns6:srgbClr val="4A4A4A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(2)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12" name="Shape 50112"/>
                    <wps:cNvSpPr/>
                    <wps:spPr>
                      <ns6:xfrm>
                        <ns6:off x="57150" y="257175"/>
                        <ns6:ext cx="4343400" cy="333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FCEEF5"/>
                      </ns6:solidFill>
                      <ns6:ln w="9525">
                        <ns6:solidFill>
                          <ns6:srgbClr val="E20177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3" name="Shape 50113"/>
                    <wps:cNvSpPr/>
                    <wps:spPr>
                      <ns6:xfrm>
                        <ns6:off x="4448175" y="257175"/>
                        <ns6:ext cx="1352550" cy="333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FCEEF5"/>
                      </ns6:solidFill>
                      <ns6:ln w="6350">
                        <ns6:solidFill>
                          <ns6:srgbClr val="E20177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4" name="Shape 50114"/>
                    <wps:cNvSpPr/>
                    <wps:spPr>
                      <ns6:xfrm>
                        <ns6:off x="57150" y="676275"/>
                        <ns6:ext cx="5743575" cy="152400"/>
                      </ns6:xfrm>
                      <ns6:prstGeom prst="rect">
                        <ns6:avLst/>
                      </ns6:prstGeom>
                      <ns6:noFill/>
                      <ns6:ln w="4762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15" name="Shape 50115"/>
                    <wps:cNvSpPr/>
                    <wps:spPr>
                      <ns6:xfrm>
                        <ns6:off x="57150" y="876300"/>
                        <ns6:ext cx="15430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6" name="Shape 50116"/>
                    <wps:cNvSpPr/>
                    <wps:spPr>
                      <ns6:xfrm>
                        <ns6:off x="1647825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7" name="Shape 50117"/>
                    <wps:cNvSpPr/>
                    <wps:spPr>
                      <ns6:xfrm>
                        <ns6:off x="3048000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8" name="Shape 50118"/>
                    <wps:cNvSpPr/>
                    <wps:spPr>
                      <ns6:xfrm>
                        <ns6:off x="4448175" y="876300"/>
                        <ns6:ext cx="1352550" cy="2952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6350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19" name="Shape 50119"/>
                    <wps:cNvSpPr/>
                    <wps:spPr>
                      <ns6:xfrm>
                        <ns6:off x="57150" y="1219200"/>
                        <ns6:ext cx="2305050" cy="6381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9525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0" name="Shape 50120"/>
                    <wps:cNvSpPr/>
                    <wps:spPr>
                      <ns6:xfrm>
                        <ns6:off x="2400300" y="1219200"/>
                        <ns6:ext cx="3390900" cy="6381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0F8"/>
                      </ns6:solidFill>
                      <ns6:ln w="9525">
                        <ns6:solidFill>
                          <ns6:srgbClr val="1B429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Column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1" name="Shape 50121"/>
                    <wps:cNvSpPr/>
                    <wps:spPr>
                      <ns6:xfrm>
                        <ns6:off x="57150" y="1905000"/>
                        <ns6:ext cx="3867150" cy="1095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8EB"/>
                      </ns6:solidFill>
                      <ns6:ln w="12700">
                        <ns6:solidFill>
                          <ns6:srgbClr val="54B94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Product.Category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2" name="Shape 50122"/>
                    <wps:cNvSpPr/>
                    <wps:spPr>
                      <ns6:xfrm>
                        <ns6:off x="3971925" y="1905000"/>
                        <ns6:ext cx="1828800" cy="1095375"/>
                      </ns6:xfrm>
                      <ns6:prstGeom prst="roundRect">
                        <ns6:avLst>
                          <ns6:gd name="adj" fmla="val 9000"/>
                        </ns6:avLst>
                      </ns6:prstGeom>
                      <ns6:solidFill>
                        <ns6:srgbClr val="EDF8EB"/>
                      </ns6:solidFill>
                      <ns6:ln w="9525">
                        <ns6:solidFill>
                          <ns6:srgbClr val="54B948"/>
                        </ns6:solidFill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Product.Category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23" name="Shape 50123"/>
                    <wps:cNvSpPr/>
                    <wps:spPr>
                      <ns6:xfrm>
                        <ns6:off x="57150" y="3086100"/>
                        <ns6:ext cx="5743575" cy="123825"/>
                      </ns6:xfrm>
                      <ns6:prstGeom prst="rect">
                        <ns6:avLst/>
                      </ns6:prstGeom>
                      <ns6:noFill/>
                      <ns6:ln w="0">
                        <ns6:noFill/>
                      </ns6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6:graphicData>
            </ns6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4 — Products &amp; brands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  <w:tr>
        <w:tc>
          <w:tcPr>
            <w:shd w:fill="EDF4FC" w:val="clear"/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Category</w:t>
            </w:r>
          </w:p>
        </w:tc>
        <w:tc>
          <w:tcPr>
            <w:shd w:fill="EDF4FC" w:val="clear"/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clusteredColumnChart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Product.Subcategory(Category); Fact Sales.Reporting Year Sales(Y); Fact Sales.Reporting Year GM %(Tooltips)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2c82531fad7b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Product.Category(Rows); Dim Product.Subcategory(Rows); Fact Sales.Reporting Year Sales(Values); Fact Sales.Reporting Year GM %(Values); 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2dcda049b363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Product.Brand(Category); Fact Sales.Reporting Year Sales(Y); Fact Sales.Reporting Year GM %(Tooltips)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6eef7fa28042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card-00f9592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card-21ffa97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Units(Values)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card-98a5cc5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Gross Margin(Values)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card-da940bf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Product.Category(Rows); Fact Sales.Reporting Year Sales(Values); Fact Sales.GM Target Gap(Values)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product-oppo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Stores &amp; customers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3276600"/>
            <wp:effectExtent l="0" t="0" r="0" b="0"/>
            <wp:docPr id="90008" name="Diagram"/>
            <ns7:graphic xmlns:ns7="http://schemas.openxmlformats.org/drawingml/2006/main">
              <ns7:graphicData uri="http://schemas.microsoft.com/office/word/2010/wordprocessingGroup">
                <wpg:wgp>
                  <wpg:cNvGrpSpPr/>
                  <wpg:grpSpPr>
                    <ns7:xfrm>
                      <ns7:off x="0" y="0"/>
                      <ns7:ext cx="5848350" cy="3276600"/>
                      <ns7:chOff x="0" y="0"/>
                      <ns7:chExt cx="5848350" cy="3276600"/>
                    </ns7:xfrm>
                  </wpg:grpSpPr>
                  <wps:wsp>
                    <wps:cNvPr id="50152" name="Shape 50152"/>
                    <wps:cNvSpPr/>
                    <wps:spPr>
                      <ns7:xfrm>
                        <ns7:off x="0" y="0"/>
                        <ns7:ext cx="5848350" cy="3276600"/>
                      </ns7:xfrm>
                      <ns7:prstGeom prst="rect">
                        <ns7:avLst/>
                      </ns7:prstGeom>
                      <ns7:noFill/>
                      <ns7:ln w="6350">
                        <ns7:solidFill>
                          <ns7:srgbClr val="BBBBBB"/>
                        </ns7:solidFill>
                      </ns7:ln>
                    </wps:spPr>
                    <wps:bodyPr anchor="ctr" anchorCtr="0" lIns="24000" rIns="24000" tIns="11000" bIns="11000"/>
                  </wps:wsp>
                  <wps:wsp>
                    <wps:cNvPr id="50139" name="Shape 50139"/>
                    <wps:cNvSpPr/>
                    <wps:spPr>
                      <ns7:xfrm>
                        <ns7:off x="57150" y="57150"/>
                        <ns7:ext cx="5743575" cy="152400"/>
                      </ns7:xfrm>
                      <ns7:prstGeom prst="rect">
                        <ns7:avLst/>
                      </ns7:prstGeom>
                      <ns7:noFill/>
                      <ns7:ln w="4762">
                        <ns7:solidFill>
                          <ns7:srgbClr val="4A4A4A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(2)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40" name="Shape 50140"/>
                    <wps:cNvSpPr/>
                    <wps:spPr>
                      <ns7:xfrm>
                        <ns7:off x="57150" y="257175"/>
                        <ns7:ext cx="4343400" cy="333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FCEEF5"/>
                      </ns7:solidFill>
                      <ns7:ln w="9525">
                        <ns7:solidFill>
                          <ns7:srgbClr val="E20177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1" name="Shape 50141"/>
                    <wps:cNvSpPr/>
                    <wps:spPr>
                      <ns7:xfrm>
                        <ns7:off x="4448175" y="257175"/>
                        <ns7:ext cx="1352550" cy="333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FCEEF5"/>
                      </ns7:solidFill>
                      <ns7:ln w="6350">
                        <ns7:solidFill>
                          <ns7:srgbClr val="E20177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2" name="Shape 50142"/>
                    <wps:cNvSpPr/>
                    <wps:spPr>
                      <ns7:xfrm>
                        <ns7:off x="57150" y="676275"/>
                        <ns7:ext cx="5743575" cy="152400"/>
                      </ns7:xfrm>
                      <ns7:prstGeom prst="rect">
                        <ns7:avLst/>
                      </ns7:prstGeom>
                      <ns7:noFill/>
                      <ns7:ln w="4762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(8)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43" name="Shape 50143"/>
                    <wps:cNvSpPr/>
                    <wps:spPr>
                      <ns7:xfrm>
                        <ns7:off x="57150" y="876300"/>
                        <ns7:ext cx="15430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4" name="Shape 50144"/>
                    <wps:cNvSpPr/>
                    <wps:spPr>
                      <ns7:xfrm>
                        <ns7:off x="1647825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Or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5" name="Shape 50145"/>
                    <wps:cNvSpPr/>
                    <wps:spPr>
                      <ns7:xfrm>
                        <ns7:off x="3048000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Av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6" name="Shape 50146"/>
                    <wps:cNvSpPr/>
                    <wps:spPr>
                      <ns7:xfrm>
                        <ns7:off x="4448175" y="876300"/>
                        <ns7:ext cx="1352550" cy="2952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6350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Sales.Sales per Active 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7" name="Shape 50147"/>
                    <wps:cNvSpPr/>
                    <wps:spPr>
                      <ns7:xfrm>
                        <ns7:off x="57150" y="1219200"/>
                        <ns7:ext cx="2914650" cy="6381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9525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8" name="Shape 50148"/>
                    <wps:cNvSpPr/>
                    <wps:spPr>
                      <ns7:xfrm>
                        <ns7:off x="3019425" y="1219200"/>
                        <ns7:ext cx="2781300" cy="6381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0F8"/>
                      </ns7:solidFill>
                      <ns7:ln w="9525">
                        <ns7:solidFill>
                          <ns7:srgbClr val="1B429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Column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49" name="Shape 50149"/>
                    <wps:cNvSpPr/>
                    <wps:spPr>
                      <ns7:xfrm>
                        <ns7:off x="57150" y="1905000"/>
                        <ns7:ext cx="3867150" cy="1095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8EB"/>
                      </ns7:solidFill>
                      <ns7:ln w="12700">
                        <ns7:solidFill>
                          <ns7:srgbClr val="54B94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Store.Region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50" name="Shape 50150"/>
                    <wps:cNvSpPr/>
                    <wps:spPr>
                      <ns7:xfrm>
                        <ns7:off x="3971925" y="1905000"/>
                        <ns7:ext cx="1828800" cy="1095375"/>
                      </ns7:xfrm>
                      <ns7:prstGeom prst="roundRect">
                        <ns7:avLst>
                          <ns7:gd name="adj" fmla="val 9000"/>
                        </ns7:avLst>
                      </ns7:prstGeom>
                      <ns7:solidFill>
                        <ns7:srgbClr val="EDF8EB"/>
                      </ns7:solidFill>
                      <ns7:ln w="9525">
                        <ns7:solidFill>
                          <ns7:srgbClr val="54B948"/>
                        </ns7:solidFill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54B948"/>
                            </w:rPr>
                            <w:t w:space="preserve">Pivot Table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Customer.Segment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51" name="Shape 50151"/>
                    <wps:cNvSpPr/>
                    <wps:spPr>
                      <ns7:xfrm>
                        <ns7:off x="57150" y="3086100"/>
                        <ns7:ext cx="5743575" cy="123825"/>
                      </ns7:xfrm>
                      <ns7:prstGeom prst="rect">
                        <ns7:avLst/>
                      </ns7:prstGeom>
                      <ns7:noFill/>
                      <ns7:ln w="0">
                        <ns7:noFill/>
                      </ns7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1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7:graphicData>
            </ns7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5 — Stores &amp; customers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Region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  <w:tr>
        <w:tc>
          <w:tcPr>
            <w:shd w:fill="EDF4FC" w:val="clear"/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shd w:fill="EDF4FC" w:val="clear"/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clusteredColumnChart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Customer.Segment(Category); Fact Sales.Reporting Year Sales(Y); Fact Sales.Active Customers(Tooltips)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766e07cce875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Orders(Values)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card-4a46200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card-4bba64e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Average Order Value(Values)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card-7c3f6bb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Sales.Sales per Active Customer(Values)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card-97e13b1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Customer.Segment(Rows); Fact Sales.Reporting Year Sales(Values); Fact Sales.Reporting Year GM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customer-hea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Store.Store Name(Category); Fact Sales.Reporting Year Sales(Y); Fact Sales.Reporting Year GM %(Tooltips)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defff69aa9c7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pivotTable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Store.Region(Rows); Dim Store.Store Name(Rows); Fact Sales.Reporting Year Sales(Values); 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fbcd96997679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Markets &amp; drivers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09" name="Diagram"/>
            <ns8:graphic xmlns:ns8="http://schemas.openxmlformats.org/drawingml/2006/main">
              <ns8:graphicData uri="http://schemas.microsoft.com/office/word/2010/wordprocessingGroup">
                <wpg:wgp>
                  <wpg:cNvGrpSpPr/>
                  <wpg:grpSpPr>
                    <ns8:xfrm>
                      <ns8:off x="0" y="0"/>
                      <ns8:ext cx="5848350" cy="2819400"/>
                      <ns8:chOff x="0" y="0"/>
                      <ns8:chExt cx="5848350" cy="2819400"/>
                    </ns8:xfrm>
                  </wpg:grpSpPr>
                  <wps:wsp>
                    <wps:cNvPr id="50180" name="Shape 50180"/>
                    <wps:cNvSpPr/>
                    <wps:spPr>
                      <ns8:xfrm>
                        <ns8:off x="0" y="0"/>
                        <ns8:ext cx="5848350" cy="2819400"/>
                      </ns8:xfrm>
                      <ns8:prstGeom prst="rect">
                        <ns8:avLst/>
                      </ns8:prstGeom>
                      <ns8:noFill/>
                      <ns8:ln w="6350">
                        <ns8:solidFill>
                          <ns8:srgbClr val="BBBBBB"/>
                        </ns8:solidFill>
                      </ns8:ln>
                    </wps:spPr>
                    <wps:bodyPr anchor="ctr" anchorCtr="0" lIns="24000" rIns="24000" tIns="11000" bIns="11000"/>
                  </wps:wsp>
                  <wps:wsp>
                    <wps:cNvPr id="50167" name="Shape 50167"/>
                    <wps:cNvSpPr/>
                    <wps:spPr>
                      <ns8:xfrm>
                        <ns8:off x="57150" y="57150"/>
                        <ns8:ext cx="5743575" cy="152400"/>
                      </ns8:xfrm>
                      <ns8:prstGeom prst="rect">
                        <ns8:avLst/>
                      </ns8:prstGeom>
                      <ns8:noFill/>
                      <ns8:ln w="4762">
                        <ns8:solidFill>
                          <ns8:srgbClr val="4A4A4A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68" name="Shape 50168"/>
                    <wps:cNvSpPr/>
                    <wps:spPr>
                      <ns8:xfrm>
                        <ns8:off x="57150" y="257175"/>
                        <ns8:ext cx="5743575" cy="3333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FCEEF5"/>
                      </ns8:solidFill>
                      <ns8:ln w="9525">
                        <ns8:solidFill>
                          <ns8:srgbClr val="E20177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69" name="Shape 50169"/>
                    <wps:cNvSpPr/>
                    <wps:spPr>
                      <ns8:xfrm>
                        <ns8:off x="57150" y="676275"/>
                        <ns8:ext cx="5743575" cy="152400"/>
                      </ns8:xfrm>
                      <ns8:prstGeom prst="rect">
                        <ns8:avLst/>
                      </ns8:prstGeom>
                      <ns8:noFill/>
                      <ns8:ln w="4762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(9)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70" name="Shape 50170"/>
                    <wps:cNvSpPr/>
                    <wps:spPr>
                      <ns8:xfrm>
                        <ns8:off x="57150" y="876300"/>
                        <ns8:ext cx="15430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1" name="Shape 50171"/>
                    <wps:cNvSpPr/>
                    <wps:spPr>
                      <ns8:xfrm>
                        <ns8:off x="1647825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2" name="Shape 50172"/>
                    <wps:cNvSpPr/>
                    <wps:spPr>
                      <ns8:xfrm>
                        <ns8:off x="3048000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3" name="Shape 50173"/>
                    <wps:cNvSpPr/>
                    <wps:spPr>
                      <ns8:xfrm>
                        <ns8:off x="4448175" y="876300"/>
                        <ns8:ext cx="1352550" cy="2952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Sales.GM Target Gap Lab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4" name="Shape 50174"/>
                    <wps:cNvSpPr/>
                    <wps:spPr>
                      <ns8:xfrm>
                        <ns8:off x="57150" y="1219200"/>
                        <ns8:ext cx="2543175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Waterfall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5" name="Shape 50175"/>
                    <wps:cNvSpPr/>
                    <wps:spPr>
                      <ns8:xfrm>
                        <ns8:off x="2638425" y="1219200"/>
                        <ns8:ext cx="186690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Decomp. Tree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Sales.Sales Amount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6" name="Shape 50176"/>
                    <wps:cNvSpPr/>
                    <wps:spPr>
                      <ns8:xfrm>
                        <ns8:off x="4552950" y="1219200"/>
                        <ns8:ext cx="1247775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6350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4"/>
                              <w:szCs w:val="14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7" name="Shape 50177"/>
                    <wps:cNvSpPr/>
                    <wps:spPr>
                      <ns8:xfrm>
                        <ns8:off x="57150" y="1905000"/>
                        <ns8:ext cx="291465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8" name="Shape 50178"/>
                    <wps:cNvSpPr/>
                    <wps:spPr>
                      <ns8:xfrm>
                        <ns8:off x="3019425" y="1905000"/>
                        <ns8:ext cx="2781300" cy="638175"/>
                      </ns8:xfrm>
                      <ns8:prstGeom prst="roundRect">
                        <ns8:avLst>
                          <ns8:gd name="adj" fmla="val 9000"/>
                        </ns8:avLst>
                      </ns8:prstGeom>
                      <ns8:solidFill>
                        <ns8:srgbClr val="EDF0F8"/>
                      </ns8:solidFill>
                      <ns8:ln w="9525">
                        <ns8:solidFill>
                          <ns8:srgbClr val="1B4298"/>
                        </ns8:solidFill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Bar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79" name="Shape 50179"/>
                    <wps:cNvSpPr/>
                    <wps:spPr>
                      <ns8:xfrm>
                        <ns8:off x="57150" y="2628900"/>
                        <ns8:ext cx="5743575" cy="123825"/>
                      </ns8:xfrm>
                      <ns8:prstGeom prst="rect">
                        <ns8:avLst/>
                      </ns8:prstGeom>
                      <ns8:noFill/>
                      <ns8:ln w="0">
                        <ns8:noFill/>
                      </ns8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2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8:graphicData>
            </ns8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6 — Markets &amp; drivers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decompositionTreeVisual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Sales.Sales Amount(Analyze); Dim Store.Region(ExplainBy); Dim Product.Category(ExplainBy); Dim Customer.Segment(ExplainBy)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a1b2c3d4e5f6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waterfallChart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Store.Region(Category); Fact Sales.Reporting Year GM %(Tooltips); Fact Sales.Reporting Year Sales Variance(Y)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b1c2d3e4f506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Sales(Tooltips); Fact Sales.Reporting Year GM %(Tooltips); Fact Sales.Reporting Year Gross Margin(Y)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c1d2e3f40516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Store.Channel(Category); Fact Sales.Reporting Year Sales(Y)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channel-mix-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Sales.GM Target Gap Label(Values)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market-gap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market-growt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market-margi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market-sales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clusteredBarChart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Product.Category(Category); Fact Sales.Reporting Year Sales YoY %(Tooltips); Fact Sales.Reporting Year Sales(Y)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market-sales</w:t>
            </w:r>
          </w:p>
        </w:tc>
      </w:tr>
    </w:tbl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Report page — Deep-dive insights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Wireframe</w:t>
      </w:r>
    </w:p>
    <w:p>
      <w:pPr>
        <w:spacing w:before="0" w:after="0"/>
        <w:jc w:val="center"/>
      </w:pPr>
      <w:r>
        <w:drawing>
          <wp:inline distT="0" distB="0" distL="0" distR="0">
            <wp:extent cx="5848350" cy="2819400"/>
            <wp:effectExtent l="0" t="0" r="0" b="0"/>
            <wp:docPr id="90010" name="Diagram"/>
            <ns9:graphic xmlns:ns9="http://schemas.openxmlformats.org/drawingml/2006/main">
              <ns9:graphicData uri="http://schemas.microsoft.com/office/word/2010/wordprocessingGroup">
                <wpg:wgp>
                  <wpg:cNvGrpSpPr/>
                  <wpg:grpSpPr>
                    <ns9:xfrm>
                      <ns9:off x="0" y="0"/>
                      <ns9:ext cx="5848350" cy="2819400"/>
                      <ns9:chOff x="0" y="0"/>
                      <ns9:chExt cx="5848350" cy="2819400"/>
                    </ns9:xfrm>
                  </wpg:grpSpPr>
                  <wps:wsp>
                    <wps:cNvPr id="50204" name="Shape 50204"/>
                    <wps:cNvSpPr/>
                    <wps:spPr>
                      <ns9:xfrm>
                        <ns9:off x="0" y="0"/>
                        <ns9:ext cx="5848350" cy="2819400"/>
                      </ns9:xfrm>
                      <ns9:prstGeom prst="rect">
                        <ns9:avLst/>
                      </ns9:prstGeom>
                      <ns9:noFill/>
                      <ns9:ln w="6350">
                        <ns9:solidFill>
                          <ns9:srgbClr val="BBBBBB"/>
                        </ns9:solidFill>
                      </ns9:ln>
                    </wps:spPr>
                    <wps:bodyPr anchor="ctr" anchorCtr="0" lIns="24000" rIns="24000" tIns="11000" bIns="11000"/>
                  </wps:wsp>
                  <wps:wsp>
                    <wps:cNvPr id="50193" name="Shape 50193"/>
                    <wps:cNvSpPr/>
                    <wps:spPr>
                      <ns9:xfrm>
                        <ns9:off x="57150" y="57150"/>
                        <ns9:ext cx="5743575" cy="152400"/>
                      </ns9:xfrm>
                      <ns9:prstGeom prst="rect">
                        <ns9:avLst/>
                      </ns9:prstGeom>
                      <ns9:noFill/>
                      <ns9:ln w="4762">
                        <ns9:solidFill>
                          <ns9:srgbClr val="4A4A4A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4A4A4A"/>
                            </w:rPr>
                            <w:t w:space="preserve">Header  (1)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94" name="Shape 50194"/>
                    <wps:cNvSpPr/>
                    <wps:spPr>
                      <ns9:xfrm>
                        <ns9:off x="57150" y="257175"/>
                        <ns9:ext cx="5743575" cy="3333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FCEEF5"/>
                      </ns9:solidFill>
                      <ns9:ln w="9525">
                        <ns9:solidFill>
                          <ns9:srgbClr val="E20177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E20177"/>
                            </w:rPr>
                            <w:t w:space="preserve">Slicer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Year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5" name="Shape 50195"/>
                    <wps:cNvSpPr/>
                    <wps:spPr>
                      <ns9:xfrm>
                        <ns9:off x="57150" y="676275"/>
                        <ns9:ext cx="5743575" cy="152400"/>
                      </ns9:xfrm>
                      <ns9:prstGeom prst="rect">
                        <ns9:avLst/>
                      </ns9:prstGeom>
                      <ns9:noFill/>
                      <ns9:ln w="4762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3"/>
                              <w:szCs w:val="13"/>
                              <w:b/>
                              <w:color w:val="1B4298"/>
                            </w:rPr>
                            <w:t w:space="preserve">Content  (7)</w:t>
                          </w:r>
                        </w:p>
                      </w:txbxContent>
                    </wps:txbx>
                    <wps:bodyPr anchor="ctr" anchorCtr="0" lIns="45000" rIns="36000" tIns="9000" bIns="9000"/>
                  </wps:wsp>
                  <wps:wsp>
                    <wps:cNvPr id="50196" name="Shape 50196"/>
                    <wps:cNvSpPr/>
                    <wps:spPr>
                      <ns9:xfrm>
                        <ns9:off x="57150" y="876300"/>
                        <ns9:ext cx="15430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7" name="Shape 50197"/>
                    <wps:cNvSpPr/>
                    <wps:spPr>
                      <ns9:xfrm>
                        <ns9:off x="1647825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8" name="Shape 50198"/>
                    <wps:cNvSpPr/>
                    <wps:spPr>
                      <ns9:xfrm>
                        <ns9:off x="3048000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199" name="Shape 50199"/>
                    <wps:cNvSpPr/>
                    <wps:spPr>
                      <ns9:xfrm>
                        <ns9:off x="4448175" y="876300"/>
                        <ns9:ext cx="1352550" cy="2952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635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Card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GM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0" name="Shape 50200"/>
                    <wps:cNvSpPr/>
                    <wps:spPr>
                      <ns9:xfrm>
                        <ns9:off x="57150" y="1219200"/>
                        <ns9:ext cx="2990850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9525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Decomp. Tree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Sa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1" name="Shape 50201"/>
                    <wps:cNvSpPr/>
                    <wps:spPr>
                      <ns9:xfrm>
                        <ns9:off x="3086100" y="1219200"/>
                        <ns9:ext cx="2705100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9525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Donut Chart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Fact Sales.Reporting Year Un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2" name="Shape 50202"/>
                    <wps:cNvSpPr/>
                    <wps:spPr>
                      <ns9:xfrm>
                        <ns9:off x="57150" y="1905000"/>
                        <ns9:ext cx="5743575" cy="638175"/>
                      </ns9:xfrm>
                      <ns9:prstGeom prst="roundRect">
                        <ns9:avLst>
                          <ns9:gd name="adj" fmla="val 9000"/>
                        </ns9:avLst>
                      </ns9:prstGeom>
                      <ns9:solidFill>
                        <ns9:srgbClr val="EDF0F8"/>
                      </ns9:solidFill>
                      <ns9:ln w="12700">
                        <ns9:solidFill>
                          <ns9:srgbClr val="1B4298"/>
                        </ns9:solidFill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b/>
                              <w:color w:val="1B4298"/>
                            </w:rPr>
                            <w:t w:space="preserve">Map</w:t>
                          </w:r>
                        </w:p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0"/>
                              <w:szCs w:val="10"/>
                              <w:color w:val="AAAAAA"/>
                            </w:rPr>
                            <w:t w:space="preserve">Dim Store.Country</w:t>
                          </w:r>
                        </w:p>
                      </w:txbxContent>
                    </wps:txbx>
                    <wps:bodyPr anchor="ctr" anchorCtr="0" lIns="27000" rIns="27000" tIns="18000" bIns="18000"/>
                  </wps:wsp>
                  <wps:wsp>
                    <wps:cNvPr id="50203" name="Shape 50203"/>
                    <wps:cNvSpPr/>
                    <wps:spPr>
                      <ns9:xfrm>
                        <ns9:off x="57150" y="2628900"/>
                        <ns9:ext cx="5743575" cy="123825"/>
                      </ns9:xfrm>
                      <ns9:prstGeom prst="rect">
                        <ns9:avLst/>
                      </ns9:prstGeom>
                      <ns9:noFill/>
                      <ns9:ln w="0">
                        <ns9:noFill/>
                      </ns9:ln>
                    </wps:spPr>
                    <wps:txbx>
                      <w:txbxContent>
                        <w:p>
                          <w:pPr>
                            <w:jc w:val="center"/>
                            <w:spacing w:after="0" w:before="0"/>
                          </w:pPr>
                          <w:r>
                            <w:rPr>
                              <w:rFonts w:ascii="Arial" w:hAnsi="Arial"/>
                              <w:sz w:val="11"/>
                              <w:szCs w:val="11"/>
                              <w:i/>
                              <w:color w:val="AAAAAA"/>
                            </w:rPr>
                            <w:t w:space="preserve">1280x720px  •  2 decorative omitted</w:t>
                          </w:r>
                        </w:p>
                      </w:txbxContent>
                    </wps:txbx>
                    <wps:bodyPr anchor="ctr" anchorCtr="0" lIns="45000" rIns="36000" tIns="0" bIns="0"/>
                  </wps:wsp>
                </wpg:wgp>
              </ns9:graphicData>
            </ns9:graphic>
          </wp:inline>
        </w:drawing>
      </w:r>
    </w:p>
    <w:p>
      <w:pPr>
        <w:spacing w:before="20" w:after="40"/>
        <w:jc w:val="center"/>
      </w:pPr>
      <w:r>
        <w:rPr>
          <w:rFonts w:ascii="Arial" w:hAnsi="Arial"/>
          <w:i/>
          <w:color w:val="4A4A4A"/>
          <w:sz w:val="16"/>
        </w:rPr>
        <w:t>Figure 7 — Deep-dive insights page layout</w:t>
      </w:r>
    </w:p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Filters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5017"/>
        <w:gridCol w:w="5017"/>
      </w:tblGrid>
      <w:tr>
        <w:tc>
          <w:tcPr>
            <w:shd w:fill="1B4298" w:val="clear"/>
            <w:tcW w:w="5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Field</w:t>
            </w:r>
          </w:p>
        </w:tc>
        <w:tc>
          <w:tcPr>
            <w:shd w:fill="1B4298" w:val="clear"/>
            <w:tcW w:w="4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Filter Type</w:t>
            </w:r>
          </w:p>
        </w:tc>
      </w:tr>
      <w:tr>
        <w:tc>
          <w:tcPr>
            <w:tcW w:w="5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Year</w:t>
            </w:r>
          </w:p>
        </w:tc>
        <w:tc>
          <w:tcPr>
            <w:tcW w:w="4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Dropdown</w:t>
            </w:r>
          </w:p>
        </w:tc>
      </w:tr>
    </w:tbl>
    <w:p>
      <w:pPr>
        <w:keepNext/>
        <w:spacing w:before="160" w:after="20"/>
      </w:pPr>
      <w:r>
        <w:rPr>
          <w:rFonts w:ascii="Arial" w:hAnsi="Arial"/>
          <w:b/>
          <w:i w:val="0"/>
          <w:color w:val="1B4298"/>
          <w:sz w:val="17"/>
        </w:rPr>
        <w:t>Data Visuals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Type</w:t>
            </w:r>
          </w:p>
        </w:tc>
        <w:tc>
          <w:tcPr>
            <w:shd w:fill="1B4298" w:val="clear"/>
            <w:tcW w:w="62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Data Bindings</w:t>
            </w:r>
          </w:p>
        </w:tc>
        <w:tc>
          <w:tcPr>
            <w:shd w:fill="1B4298" w:val="clear"/>
            <w:tcW w:w="20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Visual ID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GM %(Values)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card-gm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card-sales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Units(Values)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card-units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 YoY %(Values)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card-yoy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donutChart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Store.Channel(Category); Fact Sales.Reporting Year Units(Y)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sales-by-cha</w:t>
            </w:r>
          </w:p>
        </w:tc>
      </w:tr>
      <w:tr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map</w:t>
            </w:r>
          </w:p>
        </w:tc>
        <w:tc>
          <w:tcPr>
            <w:shd w:fill="EDF4FC" w:val="clear"/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Dim Store.Country(Category); Fact Sales.Reporting Year Sales(Size)</w:t>
            </w:r>
          </w:p>
        </w:tc>
        <w:tc>
          <w:tcPr>
            <w:shd w:fill="EDF4FC" w:val="clear"/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sales-by-cou</w:t>
            </w:r>
          </w:p>
        </w:tc>
      </w:tr>
      <w:tr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decompositionTreeVisual</w:t>
            </w:r>
          </w:p>
        </w:tc>
        <w:tc>
          <w:tcPr>
            <w:tcW w:w="62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Fact Sales.Reporting Year Sales(Analyze); Dim Store.Region(ExplainBy); Dim Product.Category(ExplainBy); Dim Date.Year(ExplainBy)</w:t>
            </w:r>
          </w:p>
        </w:tc>
        <w:tc>
          <w:tcPr>
            <w:tcW w:w="20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what-drives-</w:t>
            </w:r>
          </w:p>
        </w:tc>
      </w:tr>
    </w:tbl>
    <w:p>
      <w:r>
        <w:br w:type="page"/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3.5 </w:t>
      </w:r>
      <w:r>
        <w:rPr>
          <w:rFonts w:ascii="Arial" w:hAnsi="Arial"/>
          <w:b/>
          <w:color w:val="1B4298"/>
          <w:sz w:val="22"/>
          <w:u w:val="none"/>
        </w:rPr>
        <w:t>Data security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171717"/>
          <w:sz w:val="18"/>
        </w:rPr>
        <w:t>No RLS roles were detected in the local semantic model. Effective workspace access and any external row/object security require separate confirmation.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3.6 </w:t>
      </w:r>
      <w:r>
        <w:rPr>
          <w:rFonts w:ascii="Arial" w:hAnsi="Arial"/>
          <w:b/>
          <w:color w:val="1B4298"/>
          <w:sz w:val="22"/>
          <w:u w:val="none"/>
        </w:rPr>
        <w:t>Technical observations</w:t>
      </w:r>
    </w:p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Warnings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FEDB00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FEDB00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FEDB00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Date labels without Sort By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1 month/quarter label column(s) may sort alphabetically: Dim Date.Quarter.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FEDB00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FEDB00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FEDB00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Unused measures exposed in the model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39 measure(s) are not referenced by any report visual metadata (e.g. Fact Inventory Snapshot[Inventory Units On Hand], Fact Inventory Snapshot[Inventory Carrying Value], Fact Inventory Snapshot[Stockout SKU Count], Fact Inventory Snapshot[Weeks of Supply], Fact Returns[Return Value]...). Review whether they should be hidden, grouped, or removed.</w:t>
            </w:r>
          </w:p>
        </w:tc>
      </w:tr>
    </w:tbl>
    <w:p/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Info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Disabled-load staging queries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Not loaded: stgProductEconomics, stgSalesPlan.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Helper/function queries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fnSeasonalityFactor. Verify still in use.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5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Visible columns not used in the report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18 visible column(s) are not referenced by visual metadata (e.g. Dim Customer.Customer Name, Dim Customer.City, Dim Customer.Country, Dim Date.Date, Dim Date.Quarter, Dim Employee.Employee Name...). Consider hiding technical or author-noise columns.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Exposed tables not used in report metadata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7 non-hidden table(s) are not referenced by report visuals: Dim Employee, Dim Promotion, Dim Return Reason, Dim Supplier, Fact Inventory Snapshot.... Confirm whether these belong in the authoring surface.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7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High visual-type diversity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The report uses 11 distinct non-decorative visual types. High visual variety can reduce consistency and increase support complexity.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8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Sort column configuration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Dim Date.Month Name sorted by Month Number.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009DDC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009DDC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9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009DDC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Parameter-driven connections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Binary parameters: pScenarioStartDate, pScenarioEndDate.</w:t>
            </w:r>
          </w:p>
        </w:tc>
      </w:tr>
    </w:tbl>
    <w:p/>
    <w:p>
      <w:pPr>
        <w:pStyle w:val="Heading3"/>
        <w:keepNext/>
        <w:spacing w:before="200" w:after="60"/>
      </w:pPr>
      <w:r>
        <w:rPr>
          <w:rFonts w:ascii="Arial" w:hAnsi="Arial"/>
          <w:b/>
          <w:color w:val="1B4298"/>
          <w:sz w:val="19"/>
          <w:u w:val="none"/>
        </w:rPr>
        <w:t>Good Practices</w:t>
      </w:r>
    </w:p>
    <w:tbl>
      <w:tblPr>
        <w:jc w:val="center"/>
        <w:tblLook w:firstColumn="1" w:firstRow="1" w:lastColumn="0" w:lastRow="0" w:noHBand="0" w:noVBand="1" w:val="04A0"/>
        <w:tblW w:w="10034" w:type="dxa"/>
      </w:tblPr>
      <w:tblGrid>
        <w:gridCol w:w="5017"/>
        <w:gridCol w:w="5017"/>
      </w:tblGrid>
      <w:tr>
        <w:tc>
          <w:tcPr>
            <w:tcW w:w="520" w:type="dxa"/>
            <w:shd w:fill="54B948" w:val="clear"/>
            <w:tcMar>
              <w:top w:w="80" w:type="dxa"/>
              <w:bottom w:w="80" w:type="dxa"/>
              <w:left w:w="30" w:type="dxa"/>
              <w:right w:w="30" w:type="dxa"/>
            </w:tcMar>
            <w:tcBorders>
              <w:top w:val="none" w:sz="0" w:space="0" w:color="auto"/>
              <w:left w:val="none" w:sz="0" w:space="0" w:color="auto"/>
              <w:bottom w:val="single" w:sz="4" w:space="0" w:color="54B948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10</w:t>
            </w:r>
          </w:p>
        </w:tc>
        <w:tc>
          <w:tcPr>
            <w:tcW w:w="9514" w:type="dxa"/>
            <w:shd w:fill="F8F9FA" w:val="clear"/>
            <w:tcMar>
              <w:top w:w="70" w:type="dxa"/>
              <w:bottom w:w="70" w:type="dxa"/>
              <w:left w:w="160" w:type="dxa"/>
              <w:right w:w="120" w:type="dxa"/>
            </w:tcMar>
            <w:tcBorders>
              <w:top w:val="none" w:sz="0" w:space="0" w:color="auto"/>
              <w:left w:val="single" w:sz="18" w:space="0" w:color="54B948"/>
              <w:bottom w:val="single" w:sz="4" w:space="0" w:color="D0D0D0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171717"/>
                <w:sz w:val="18"/>
              </w:rPr>
              <w:t>Naming conventions look serviceable</w:t>
            </w:r>
          </w:p>
          <w:p>
            <w:pPr>
              <w:spacing w:before="0" w:after="0"/>
            </w:pPr>
            <w:r>
              <w:rPr>
                <w:rFonts w:ascii="Arial" w:hAnsi="Arial"/>
                <w:color w:val="4A4A4A"/>
                <w:sz w:val="17"/>
              </w:rPr>
              <w:t>No obviously generic table, column, or measure names were detected by the metadata scan. Continue to validate business terminology with report owners.</w:t>
            </w:r>
          </w:p>
        </w:tc>
      </w:tr>
    </w:tbl>
    <w:p/>
    <w:p>
      <w:pPr>
        <w:pStyle w:val="Heading1"/>
        <w:spacing w:before="320" w:after="80"/>
        <w:pBdr>
          <w:bottom w:val="single" w:sz="8" w:space="2" w:color="E20177"/>
        </w:pBdr>
      </w:pPr>
      <w:bookmarkStart w:id="15005" w:name="toc_support"/>
      <w:r>
        <w:rPr>
          <w:rFonts w:ascii="Arial" w:hAnsi="Arial"/>
          <w:b/>
          <w:color w:val="1B4298"/>
          <w:sz w:val="26"/>
          <w:u w:val="none"/>
        </w:rPr>
        <w:t xml:space="preserve">4.  </w:t>
      </w:r>
      <w:r>
        <w:rPr>
          <w:rFonts w:ascii="Arial" w:hAnsi="Arial"/>
          <w:b/>
          <w:color w:val="1B4298"/>
          <w:sz w:val="26"/>
          <w:u w:val="none"/>
        </w:rPr>
        <w:t>Handover and support</w:t>
      </w:r>
      <w:bookmarkEnd w:id="15005"/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4.1 </w:t>
      </w:r>
      <w:r>
        <w:rPr>
          <w:rFonts w:ascii="Arial" w:hAnsi="Arial"/>
          <w:b/>
          <w:color w:val="1B4298"/>
          <w:sz w:val="22"/>
          <w:u w:val="none"/>
        </w:rPr>
        <w:t>Support contacts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17"/>
        <w:gridCol w:w="5017"/>
      </w:tblGrid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Business Owner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Technical Owner</w:t>
            </w:r>
          </w:p>
        </w:tc>
        <w:tc>
          <w:tcPr>
            <w:shd w:fill="FFFFFF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  <w:tr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3000" w:type="dxa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r>
              <w:rPr>
                <w:rFonts w:ascii="Arial" w:hAnsi="Arial"/>
                <w:b/>
                <w:i w:val="0"/>
                <w:color w:val="4A4A4A"/>
                <w:sz w:val="18"/>
              </w:rPr>
              <w:t>Support Queue</w:t>
            </w:r>
          </w:p>
        </w:tc>
        <w:tc>
          <w:tcPr>
            <w:shd w:fill="F8F9FA" w:val="clear"/>
            <w:tcBorders>
              <w:top w:val="none" w:sz="0" w:space="0" w:color="auto"/>
              <w:left w:val="none" w:sz="0" w:space="0" w:color="auto"/>
              <w:bottom w:val="single" w:sz="4" w:space="0" w:color="EEEEEE"/>
              <w:right w:val="none" w:sz="0" w:space="0" w:color="auto"/>
            </w:tcBorders>
            <w:tcW w:w="7034" w:type="dxa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r>
              <w:rPr>
                <w:rFonts w:ascii="Arial" w:hAnsi="Arial"/>
                <w:b w:val="0"/>
                <w:i w:val="0"/>
                <w:color w:val="171717"/>
                <w:sz w:val="18"/>
              </w:rPr>
              <w:t>[To be confirmed]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4.2 </w:t>
      </w:r>
      <w:r>
        <w:rPr>
          <w:rFonts w:ascii="Arial" w:hAnsi="Arial"/>
          <w:b/>
          <w:color w:val="1B4298"/>
          <w:sz w:val="22"/>
          <w:u w:val="none"/>
        </w:rPr>
        <w:t>Typical support scenarios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Top scenarios below generated from PBIP analysis. Confirm, modify, or add.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3345"/>
        <w:gridCol w:w="3345"/>
        <w:gridCol w:w="3345"/>
      </w:tblGrid>
      <w:tr>
        <w:tc>
          <w:tcPr>
            <w:shd w:fill="1B4298" w:val="clear"/>
            <w:tcW w:w="2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Scenario</w:t>
            </w:r>
          </w:p>
        </w:tc>
        <w:tc>
          <w:tcPr>
            <w:shd w:fill="1B4298" w:val="clear"/>
            <w:tcW w:w="3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Likely Cause</w:t>
            </w:r>
          </w:p>
        </w:tc>
        <w:tc>
          <w:tcPr>
            <w:shd w:fill="1B4298" w:val="clear"/>
            <w:tcW w:w="40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Resolution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Stale data after expected refresh</w:t>
            </w:r>
          </w:p>
        </w:tc>
        <w:tc>
          <w:tcPr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Scheduled refresh failed silently or credentials expired</w:t>
            </w:r>
          </w:p>
        </w:tc>
        <w:tc>
          <w:tcPr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Check refresh history; re-enter credentials if expired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Access request for new user</w:t>
            </w:r>
          </w:p>
        </w:tc>
        <w:tc>
          <w:tcPr>
            <w:shd w:fill="EDF4FC" w:val="clear"/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User needs access to workspace or published app</w:t>
            </w:r>
          </w:p>
        </w:tc>
        <w:tc>
          <w:tcPr>
            <w:shd w:fill="EDF4FC" w:val="clear"/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Add user to Entra ID security group or app audience</w:t>
            </w:r>
          </w:p>
        </w:tc>
      </w:tr>
      <w:tr>
        <w:tc>
          <w:tcPr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Visual not filtering as expected</w:t>
            </w:r>
          </w:p>
        </w:tc>
        <w:tc>
          <w:tcPr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Cross-filter interaction rules or report-level filters blocking</w:t>
            </w:r>
          </w:p>
        </w:tc>
        <w:tc>
          <w:tcPr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Check visual interaction settings; review page and report filters</w:t>
            </w:r>
          </w:p>
        </w:tc>
      </w:tr>
      <w:tr>
        <w:tc>
          <w:tcPr>
            <w:shd w:fill="EDF4FC" w:val="clear"/>
            <w:tcW w:w="2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Performance degradation</w:t>
            </w:r>
          </w:p>
        </w:tc>
        <w:tc>
          <w:tcPr>
            <w:shd w:fill="EDF4FC" w:val="clear"/>
            <w:tcW w:w="3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Model size growth, complex DAX, or gateway contention</w:t>
            </w:r>
          </w:p>
        </w:tc>
        <w:tc>
          <w:tcPr>
            <w:shd w:fill="EDF4FC" w:val="clear"/>
            <w:tcW w:w="40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Monitor model size; review DAX performance; check gateway health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4.3 </w:t>
      </w:r>
      <w:r>
        <w:rPr>
          <w:rFonts w:ascii="Arial" w:hAnsi="Arial"/>
          <w:b/>
          <w:color w:val="1B4298"/>
          <w:sz w:val="22"/>
          <w:u w:val="none"/>
        </w:rPr>
        <w:t>Manual maintenance activities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Update region mapping file when new company codes are added</w:t>
      </w:r>
    </w:p>
    <w:p>
      <w:pPr>
        <w:pStyle w:val="ListBullet"/>
      </w:pPr>
      <w:r>
        <w:rPr>
          <w:rFonts w:ascii="Arial" w:hAnsi="Arial"/>
          <w:b/>
          <w:i w:val="0"/>
          <w:color w:val="E20177"/>
          <w:sz w:val="18"/>
        </w:rPr>
        <w:t xml:space="preserve">[SUGGESTED] </w:t>
      </w:r>
      <w:r>
        <w:rPr>
          <w:rFonts w:ascii="Arial" w:hAnsi="Arial"/>
          <w:b w:val="0"/>
          <w:i/>
          <w:color w:val="4A4A4A"/>
          <w:sz w:val="18"/>
        </w:rPr>
        <w:t>Provision workspace/app access for new users via Entra ID groups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E20177"/>
          <w:sz w:val="22"/>
          <w:u w:val="none"/>
        </w:rPr>
        <w:t xml:space="preserve">4.4 </w:t>
      </w:r>
      <w:r>
        <w:rPr>
          <w:rFonts w:ascii="Arial" w:hAnsi="Arial"/>
          <w:b/>
          <w:color w:val="1B4298"/>
          <w:sz w:val="22"/>
          <w:u w:val="none"/>
        </w:rPr>
        <w:t>Related evidence and documents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Testing evidence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Release notes / change record</w:t>
      </w:r>
    </w:p>
    <w:p>
      <w:r>
        <w:rPr>
          <w:rFonts w:ascii="Arial" w:hAnsi="Arial"/>
          <w:b/>
          <w:i w:val="0"/>
          <w:color w:val="E20177"/>
          <w:sz w:val="18"/>
        </w:rPr>
        <w:t xml:space="preserve">[To be confirmed] </w:t>
      </w:r>
      <w:r>
        <w:rPr>
          <w:rFonts w:ascii="Arial" w:hAnsi="Arial"/>
          <w:b w:val="0"/>
          <w:i/>
          <w:color w:val="4A4A4A"/>
          <w:sz w:val="18"/>
        </w:rPr>
        <w:t>Access document</w:t>
      </w:r>
    </w:p>
    <w:p>
      <w:pPr>
        <w:pStyle w:val="Heading1"/>
        <w:spacing w:before="320" w:after="80"/>
        <w:pBdr>
          <w:bottom w:val="single" w:sz="8" w:space="2" w:color="E20177"/>
        </w:pBdr>
      </w:pPr>
      <w:bookmarkStart w:id="15006" w:name="toc_revision"/>
      <w:r>
        <w:rPr>
          <w:rFonts w:ascii="Arial" w:hAnsi="Arial"/>
          <w:b/>
          <w:color w:val="1B4298"/>
          <w:sz w:val="26"/>
          <w:u w:val="none"/>
        </w:rPr>
        <w:t xml:space="preserve">5.  </w:t>
      </w:r>
      <w:r>
        <w:rPr>
          <w:rFonts w:ascii="Arial" w:hAnsi="Arial"/>
          <w:b/>
          <w:color w:val="1B4298"/>
          <w:sz w:val="26"/>
          <w:u w:val="none"/>
        </w:rPr>
        <w:t>Revision history</w:t>
      </w:r>
      <w:bookmarkEnd w:id="1500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  <w:insideH w:val="single" w:sz="4" w:space="0" w:color="D0D0D0"/>
          <w:insideV w:val="single" w:sz="4" w:space="0" w:color="D0D0D0"/>
        </w:tblBorders>
      </w:tblPr>
      <w:tblGrid>
        <w:gridCol w:w="2509"/>
        <w:gridCol w:w="2509"/>
        <w:gridCol w:w="2509"/>
        <w:gridCol w:w="2509"/>
      </w:tblGrid>
      <w:tr>
        <w:tc>
          <w:tcPr>
            <w:shd w:fill="1B4298" w:val="clear"/>
            <w:tcW w:w="12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Version</w:t>
            </w:r>
          </w:p>
        </w:tc>
        <w:tc>
          <w:tcPr>
            <w:shd w:fill="1B4298" w:val="clear"/>
            <w:tcW w:w="18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Date</w:t>
            </w:r>
          </w:p>
        </w:tc>
        <w:tc>
          <w:tcPr>
            <w:shd w:fill="1B4298" w:val="clear"/>
            <w:tcW w:w="2500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Author</w:t>
            </w:r>
          </w:p>
        </w:tc>
        <w:tc>
          <w:tcPr>
            <w:shd w:fill="1B4298" w:val="clear"/>
            <w:tcW w:w="453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Change</w:t>
            </w:r>
          </w:p>
        </w:tc>
      </w:tr>
      <w:tr>
        <w:tc>
          <w:tcPr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1.0</w:t>
            </w:r>
          </w:p>
        </w:tc>
        <w:tc>
          <w:tcPr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2026-10-29</w:t>
            </w:r>
          </w:p>
        </w:tc>
        <w:tc>
          <w:tcPr>
            <w:tcW w:w="2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[Document Owner]</w:t>
            </w:r>
          </w:p>
        </w:tc>
        <w:tc>
          <w:tcPr>
            <w:tcW w:w="4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  <w:t>Initial version</w:t>
            </w:r>
          </w:p>
        </w:tc>
      </w:tr>
      <w:tr>
        <w:tc>
          <w:tcPr>
            <w:shd w:fill="EDF4FC" w:val="clear"/>
            <w:tcW w:w="12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18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2500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  <w:tc>
          <w:tcPr>
            <w:shd w:fill="EDF4FC" w:val="clear"/>
            <w:tcW w:w="4534" w:type="dxa"/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171717"/>
                <w:sz w:val="14"/>
              </w:rPr>
            </w:r>
          </w:p>
        </w:tc>
      </w:tr>
    </w:tbl>
    <w:sectPr w:rsidR="00FC693F" w:rsidRPr="0006063C" w:rsidSect="00034616">
      <w:headerReference w:type="default" r:id="rId9"/>
      <w:pgSz w:w="11906" w:h="16838"/>
      <w:pgMar w:top="1009" w:right="862" w:bottom="862" w:left="10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</w:p>
  <w:p>
    <w:pPr>
      <w:jc w:val="right"/>
    </w:pPr>
    <w:r>
      <w:rPr>
        <w:rFonts w:ascii="Arial" w:hAnsi="Arial"/>
        <w:b w:val="0"/>
        <w:i/>
        <w:color w:val="4A4A4A"/>
        <w:sz w:val="16"/>
      </w:rPr>
      <w:t>Contoso Retail — Design Specification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right"/>
    </w:pPr>
    <w:r>
      <w:rPr>
        <w:rFonts w:ascii="Arial" w:hAnsi="Arial"/>
        <w:color w:val="4A4A4A"/>
        <w:sz w:val="16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