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80"/>
        <w:pBdr>
          <w:bottom w:val="single" w:sz="8" w:space="2" w:color="E20177"/>
        </w:pBdr>
      </w:pPr>
      <w:r>
        <w:rPr>
          <w:rFonts w:ascii="Arial" w:hAnsi="Arial"/>
          <w:b/>
          <w:color w:val="1B4298"/>
          <w:sz w:val="26"/>
          <w:u w:val="none"/>
        </w:rPr>
        <w:t>Table of Contents</w:t>
      </w:r>
    </w:p>
    <w:p>
      <w:pPr>
        <w:pBdr>
          <w:left w:val="single" w:sz="24" w:space="6" w:color="009DDC"/>
        </w:pBdr>
        <w:shd w:fill="F0F8FF" w:val="clear"/>
      </w:pPr>
      <w:r>
        <w:rPr>
          <w:rFonts w:ascii="Arial" w:hAnsi="Arial"/>
          <w:b w:val="0"/>
          <w:i w:val="0"/>
          <w:color w:val="171717"/>
          <w:sz w:val="18"/>
        </w:rPr>
        <w:t>Select a section below to navigate directly to its heading in Word.</w:t>
      </w:r>
    </w:p>
    <w:p>
      <w:pPr>
        <w:keepLines/>
        <w:spacing w:before="60" w:after="200"/>
      </w:pPr>
      <w:hyperlink w:anchor="toc_control" w:history="1">
        <w:r>
          <w:rPr>
            <w:b/>
            <w:color w:val="1B4298"/>
          </w:rPr>
          <w:t>Document control</w:t>
        </w:r>
      </w:hyperlink>
      <w:r>
        <w:rPr>
          <w:color w:val="4A4A4A"/>
          <w:sz w:val="18"/>
        </w:rPr>
        <w:t xml:space="preserve">    Document owner, classification and version</w:t>
      </w:r>
    </w:p>
    <w:p>
      <w:pPr>
        <w:keepLines/>
        <w:spacing w:before="60" w:after="200"/>
      </w:pPr>
      <w:hyperlink w:anchor="toc_scope" w:history="1">
        <w:r>
          <w:rPr>
            <w:b/>
            <w:color w:val="1B4298"/>
          </w:rPr>
          <w:t>1. Purpose and scope</w:t>
        </w:r>
      </w:hyperlink>
      <w:r>
        <w:rPr>
          <w:color w:val="4A4A4A"/>
          <w:sz w:val="18"/>
        </w:rPr>
        <w:t xml:space="preserve">    Purpose, users, scope and assumptions</w:t>
      </w:r>
    </w:p>
    <w:p>
      <w:pPr>
        <w:keepLines/>
        <w:spacing w:before="60" w:after="200"/>
      </w:pPr>
      <w:hyperlink w:anchor="toc_operations" w:history="1">
        <w:r>
          <w:rPr>
            <w:b/>
            <w:color w:val="1B4298"/>
          </w:rPr>
          <w:t>2. Solution and operations summary</w:t>
        </w:r>
      </w:hyperlink>
      <w:r>
        <w:rPr>
          <w:color w:val="4A4A4A"/>
          <w:sz w:val="18"/>
        </w:rPr>
        <w:t xml:space="preserve">    Dependencies, connectivity and access</w:t>
      </w:r>
    </w:p>
    <w:p>
      <w:pPr>
        <w:keepLines/>
        <w:spacing w:before="60" w:after="200"/>
      </w:pPr>
      <w:hyperlink w:anchor="toc_technical" w:history="1">
        <w:r>
          <w:rPr>
            <w:b/>
            <w:color w:val="1B4298"/>
          </w:rPr>
          <w:t>3. Technical specifications</w:t>
        </w:r>
      </w:hyperlink>
      <w:r>
        <w:rPr>
          <w:color w:val="4A4A4A"/>
          <w:sz w:val="18"/>
        </w:rPr>
        <w:t xml:space="preserve">    Model, DAX, lineage, report pages and diagrams</w:t>
      </w:r>
    </w:p>
    <w:p>
      <w:pPr>
        <w:keepLines/>
        <w:spacing w:before="60" w:after="200"/>
      </w:pPr>
      <w:hyperlink w:anchor="toc_support" w:history="1">
        <w:r>
          <w:rPr>
            <w:b/>
            <w:color w:val="1B4298"/>
          </w:rPr>
          <w:t>4. Handover and support</w:t>
        </w:r>
      </w:hyperlink>
      <w:r>
        <w:rPr>
          <w:color w:val="4A4A4A"/>
          <w:sz w:val="18"/>
        </w:rPr>
        <w:t xml:space="preserve">    Support procedures and ownership</w:t>
      </w:r>
    </w:p>
    <w:p>
      <w:pPr>
        <w:keepLines/>
        <w:spacing w:before="60" w:after="200"/>
      </w:pPr>
      <w:hyperlink w:anchor="toc_revision" w:history="1">
        <w:r>
          <w:rPr>
            <w:b/>
            <w:color w:val="1B4298"/>
          </w:rPr>
          <w:t>5. Revision history</w:t>
        </w:r>
      </w:hyperlink>
      <w:r>
        <w:rPr>
          <w:color w:val="4A4A4A"/>
          <w:sz w:val="18"/>
        </w:rPr>
        <w:t xml:space="preserve">    Document version and change record</w:t>
      </w:r>
    </w:p>
    <w:p>
      <w:r>
        <w:br w:type="page"/>
      </w:r>
    </w:p>
    <w:p>
      <w:pPr>
        <w:pStyle w:val="Heading1"/>
        <w:spacing w:before="320" w:after="80"/>
        <w:pBdr>
          <w:bottom w:val="single" w:sz="8" w:space="2" w:color="E20177"/>
        </w:pBdr>
      </w:pPr>
      <w:bookmarkStart w:id="15001" w:name="toc_control"/>
      <w:r>
        <w:rPr>
          <w:rFonts w:ascii="Arial" w:hAnsi="Arial"/>
          <w:b/>
          <w:color w:val="1B4298"/>
          <w:sz w:val="26"/>
          <w:u w:val="none"/>
        </w:rPr>
        <w:t>Document control</w:t>
      </w:r>
      <w:bookmarkEnd w:id="1500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tcW w:w="3312" w:type="dxa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171717"/>
                <w:sz w:val="18"/>
              </w:rPr>
              <w:t>Solution / Report Name</w:t>
            </w:r>
          </w:p>
        </w:tc>
        <w:tc>
          <w:tcPr>
            <w:tcW w:w="6768" w:type="dxa"/>
            <w:tcMar>
              <w:top w:w="40" w:type="dxa"/>
              <w:bottom w:w="40" w:type="dxa"/>
              <w:left w:w="6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Contoso Retail</w:t>
            </w:r>
          </w:p>
        </w:tc>
      </w:tr>
      <w:tr>
        <w:tc>
          <w:tcPr>
            <w:tcW w:w="3312" w:type="dxa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171717"/>
                <w:sz w:val="18"/>
              </w:rPr>
              <w:t>Project / CMDB ID</w:t>
            </w:r>
          </w:p>
        </w:tc>
        <w:tc>
          <w:tcPr>
            <w:tcW w:w="6768" w:type="dxa"/>
            <w:tcMar>
              <w:top w:w="40" w:type="dxa"/>
              <w:bottom w:w="40" w:type="dxa"/>
              <w:left w:w="6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22b37ec2-8b7e-4f57-9b74-678631be81d1</w:t>
            </w:r>
          </w:p>
        </w:tc>
      </w:tr>
      <w:tr>
        <w:tc>
          <w:tcPr>
            <w:tcW w:w="3312" w:type="dxa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171717"/>
                <w:sz w:val="18"/>
              </w:rPr>
              <w:t>Version</w:t>
            </w:r>
          </w:p>
        </w:tc>
        <w:tc>
          <w:tcPr>
            <w:tcW w:w="6768" w:type="dxa"/>
            <w:tcMar>
              <w:top w:w="40" w:type="dxa"/>
              <w:bottom w:w="40" w:type="dxa"/>
              <w:left w:w="6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1.0</w:t>
            </w:r>
          </w:p>
        </w:tc>
      </w:tr>
      <w:tr>
        <w:tc>
          <w:tcPr>
            <w:tcW w:w="3312" w:type="dxa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171717"/>
                <w:sz w:val="18"/>
              </w:rPr>
              <w:t>Document Date</w:t>
            </w:r>
          </w:p>
        </w:tc>
        <w:tc>
          <w:tcPr>
            <w:tcW w:w="6768" w:type="dxa"/>
            <w:tcMar>
              <w:top w:w="40" w:type="dxa"/>
              <w:bottom w:w="40" w:type="dxa"/>
              <w:left w:w="6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2026-10-30</w:t>
            </w:r>
          </w:p>
        </w:tc>
      </w:tr>
      <w:tr>
        <w:tc>
          <w:tcPr>
            <w:tcW w:w="3312" w:type="dxa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171717"/>
                <w:sz w:val="18"/>
              </w:rPr>
              <w:t>Document Owner</w:t>
            </w:r>
          </w:p>
        </w:tc>
        <w:tc>
          <w:tcPr>
            <w:tcW w:w="6768" w:type="dxa"/>
            <w:tcMar>
              <w:top w:w="40" w:type="dxa"/>
              <w:bottom w:w="40" w:type="dxa"/>
              <w:left w:w="60" w:type="dxa"/>
              <w:right w:w="80" w:type="dxa"/>
            </w:tcMar>
          </w:tcPr>
          <w:p>
            <w:r>
              <w:rPr>
                <w:rFonts w:ascii="Arial" w:hAnsi="Arial"/>
                <w:b/>
                <w:i/>
                <w:color w:val="E20177"/>
                <w:sz w:val="18"/>
              </w:rPr>
              <w:t>[To be confirmed]</w:t>
            </w:r>
          </w:p>
        </w:tc>
      </w:tr>
      <w:tr>
        <w:tc>
          <w:tcPr>
            <w:tcW w:w="3312" w:type="dxa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171717"/>
                <w:sz w:val="18"/>
              </w:rPr>
              <w:t>Business Owner</w:t>
            </w:r>
          </w:p>
        </w:tc>
        <w:tc>
          <w:tcPr>
            <w:tcW w:w="6768" w:type="dxa"/>
            <w:tcMar>
              <w:top w:w="40" w:type="dxa"/>
              <w:bottom w:w="40" w:type="dxa"/>
              <w:left w:w="60" w:type="dxa"/>
              <w:right w:w="80" w:type="dxa"/>
            </w:tcMar>
          </w:tcPr>
          <w:p>
            <w:r>
              <w:rPr>
                <w:rFonts w:ascii="Arial" w:hAnsi="Arial"/>
                <w:b/>
                <w:i/>
                <w:color w:val="E20177"/>
                <w:sz w:val="18"/>
              </w:rPr>
              <w:t>[To be confirmed]</w:t>
            </w:r>
          </w:p>
        </w:tc>
      </w:tr>
      <w:tr>
        <w:tc>
          <w:tcPr>
            <w:tcW w:w="3312" w:type="dxa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171717"/>
                <w:sz w:val="18"/>
              </w:rPr>
              <w:t>Classification / GxP</w:t>
            </w:r>
          </w:p>
        </w:tc>
        <w:tc>
          <w:tcPr>
            <w:tcW w:w="6768" w:type="dxa"/>
            <w:tcMar>
              <w:top w:w="40" w:type="dxa"/>
              <w:bottom w:w="40" w:type="dxa"/>
              <w:left w:w="60" w:type="dxa"/>
              <w:right w:w="80" w:type="dxa"/>
            </w:tcMar>
          </w:tcPr>
          <w:p>
            <w:r>
              <w:rPr>
                <w:rFonts w:ascii="Arial" w:hAnsi="Arial"/>
                <w:b/>
                <w:i/>
                <w:color w:val="E20177"/>
                <w:sz w:val="18"/>
              </w:rPr>
              <w:t>[To be confirmed]</w:t>
            </w:r>
          </w:p>
        </w:tc>
      </w:tr>
      <w:tr>
        <w:tc>
          <w:tcPr>
            <w:tcW w:w="3312" w:type="dxa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171717"/>
                <w:sz w:val="18"/>
              </w:rPr>
              <w:t>Related Change / Release</w:t>
            </w:r>
          </w:p>
        </w:tc>
        <w:tc>
          <w:tcPr>
            <w:tcW w:w="6768" w:type="dxa"/>
            <w:tcMar>
              <w:top w:w="40" w:type="dxa"/>
              <w:bottom w:w="40" w:type="dxa"/>
              <w:left w:w="60" w:type="dxa"/>
              <w:right w:w="80" w:type="dxa"/>
            </w:tcMar>
          </w:tcPr>
          <w:p>
            <w:r>
              <w:rPr>
                <w:rFonts w:ascii="Arial" w:hAnsi="Arial"/>
                <w:b/>
                <w:i/>
                <w:color w:val="E20177"/>
                <w:sz w:val="18"/>
              </w:rPr>
              <w:t>[To be confirmed]</w:t>
            </w:r>
          </w:p>
        </w:tc>
      </w:tr>
    </w:tbl>
    <w:p>
      <w:pPr>
        <w:pStyle w:val="Heading1"/>
        <w:spacing w:before="320" w:after="80"/>
        <w:pBdr>
          <w:bottom w:val="single" w:sz="8" w:space="2" w:color="E20177"/>
        </w:pBdr>
      </w:pPr>
      <w:bookmarkStart w:id="15002" w:name="toc_scope"/>
      <w:r>
        <w:rPr>
          <w:rFonts w:ascii="Arial" w:hAnsi="Arial"/>
          <w:b/>
          <w:color w:val="1B4298"/>
          <w:sz w:val="26"/>
          <w:u w:val="none"/>
        </w:rPr>
        <w:t xml:space="preserve">1.  </w:t>
      </w:r>
      <w:r>
        <w:rPr>
          <w:rFonts w:ascii="Arial" w:hAnsi="Arial"/>
          <w:b/>
          <w:color w:val="1B4298"/>
          <w:sz w:val="26"/>
          <w:u w:val="none"/>
        </w:rPr>
        <w:t>Purpose and scope</w:t>
      </w:r>
      <w:bookmarkEnd w:id="15002"/>
    </w:p>
    <w:p>
      <w:pPr>
        <w:pBdr>
          <w:left w:val="single" w:sz="24" w:space="6" w:color="009DDC"/>
        </w:pBdr>
        <w:shd w:fill="F0F8FF" w:val="clear"/>
      </w:pPr>
      <w:r>
        <w:rPr>
          <w:rFonts w:ascii="Arial" w:hAnsi="Arial"/>
          <w:b w:val="0"/>
          <w:i w:val="0"/>
          <w:color w:val="171717"/>
          <w:sz w:val="18"/>
        </w:rPr>
        <w:t>Content below was inferred from PBIP metadata. Items marked [SUGGESTED] in pink should be reviewed and confirmed by the business owner.</w:t>
      </w:r>
    </w:p>
    <w:p>
      <w:pPr>
        <w:pBdr>
          <w:left w:val="single" w:sz="24" w:space="6" w:color="009DDC"/>
        </w:pBdr>
        <w:shd w:fill="F0F8FF" w:val="clear"/>
      </w:pPr>
      <w:r>
        <w:rPr>
          <w:rFonts w:ascii="Arial" w:hAnsi="Arial"/>
          <w:b w:val="0"/>
          <w:i w:val="0"/>
          <w:color w:val="171717"/>
          <w:sz w:val="18"/>
        </w:rPr>
        <w:t>External Jira / Power BI enrichments are disabled in local-only mode.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1.1 </w:t>
      </w:r>
      <w:r>
        <w:rPr>
          <w:rFonts w:ascii="Arial" w:hAnsi="Arial"/>
          <w:b/>
          <w:color w:val="1B4298"/>
          <w:sz w:val="22"/>
          <w:u w:val="none"/>
        </w:rPr>
        <w:t>Purpose</w:t>
      </w:r>
    </w:p>
    <w:p>
      <w:r>
        <w:rPr>
          <w:rFonts w:ascii="Arial" w:hAnsi="Arial"/>
          <w:b/>
          <w:i w:val="0"/>
          <w:color w:val="E20177"/>
          <w:sz w:val="18"/>
        </w:rPr>
        <w:t xml:space="preserve">[SUGGESTED] </w:t>
      </w:r>
      <w:r>
        <w:rPr>
          <w:rFonts w:ascii="Arial" w:hAnsi="Arial"/>
          <w:b w:val="0"/>
          <w:i/>
          <w:color w:val="4A4A4A"/>
          <w:sz w:val="18"/>
        </w:rPr>
        <w:t>Describe the business problem this report solves and the intended outcome.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1.2 </w:t>
      </w:r>
      <w:r>
        <w:rPr>
          <w:rFonts w:ascii="Arial" w:hAnsi="Arial"/>
          <w:b/>
          <w:color w:val="1B4298"/>
          <w:sz w:val="22"/>
          <w:u w:val="none"/>
        </w:rPr>
        <w:t>Users and usage</w:t>
      </w:r>
    </w:p>
    <w:p>
      <w:r>
        <w:rPr>
          <w:rFonts w:ascii="Arial" w:hAnsi="Arial"/>
          <w:b/>
          <w:i w:val="0"/>
          <w:color w:val="E20177"/>
          <w:sz w:val="18"/>
        </w:rPr>
        <w:t xml:space="preserve">[SUGGESTED] </w:t>
      </w:r>
      <w:r>
        <w:rPr>
          <w:rFonts w:ascii="Arial" w:hAnsi="Arial"/>
          <w:b w:val="0"/>
          <w:i/>
          <w:color w:val="4A4A4A"/>
          <w:sz w:val="18"/>
        </w:rPr>
        <w:t>List user groups, the pages they use, and decisions they make.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1.3 </w:t>
      </w:r>
      <w:r>
        <w:rPr>
          <w:rFonts w:ascii="Arial" w:hAnsi="Arial"/>
          <w:b/>
          <w:color w:val="1B4298"/>
          <w:sz w:val="22"/>
          <w:u w:val="none"/>
        </w:rPr>
        <w:t>In scope</w:t>
      </w:r>
    </w:p>
    <w:p>
      <w:r>
        <w:rPr>
          <w:rFonts w:ascii="Arial" w:hAnsi="Arial"/>
          <w:b/>
          <w:i w:val="0"/>
          <w:color w:val="E20177"/>
          <w:sz w:val="18"/>
        </w:rPr>
        <w:t xml:space="preserve">[SUGGESTED] </w:t>
      </w:r>
      <w:r>
        <w:rPr>
          <w:rFonts w:ascii="Arial" w:hAnsi="Arial"/>
          <w:b w:val="0"/>
          <w:i/>
          <w:color w:val="4A4A4A"/>
          <w:sz w:val="18"/>
        </w:rPr>
        <w:t>5 pages — Executive overview, Products &amp; brands, Stores &amp; customers, Markets &amp; drivers, Deep-dive insights. 12 tables, 55 measures. Data from 0 source(s).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1.4 </w:t>
      </w:r>
      <w:r>
        <w:rPr>
          <w:rFonts w:ascii="Arial" w:hAnsi="Arial"/>
          <w:b/>
          <w:color w:val="1B4298"/>
          <w:sz w:val="22"/>
          <w:u w:val="none"/>
        </w:rPr>
        <w:t>Out of scope</w:t>
      </w:r>
    </w:p>
    <w:p>
      <w:r>
        <w:rPr>
          <w:rFonts w:ascii="Arial" w:hAnsi="Arial"/>
          <w:b/>
          <w:i w:val="0"/>
          <w:color w:val="E20177"/>
          <w:sz w:val="18"/>
        </w:rPr>
        <w:t xml:space="preserve">[SUGGESTED] </w:t>
      </w:r>
      <w:r>
        <w:rPr>
          <w:rFonts w:ascii="Arial" w:hAnsi="Arial"/>
          <w:b w:val="0"/>
          <w:i/>
          <w:color w:val="4A4A4A"/>
          <w:sz w:val="18"/>
        </w:rPr>
        <w:t>Confirm out-of-scope capabilities, excluded user scenarios, refresh SLAs, and integration limits with the report owner. These exclusions cannot be established from PBIP source alone.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1.5 </w:t>
      </w:r>
      <w:r>
        <w:rPr>
          <w:rFonts w:ascii="Arial" w:hAnsi="Arial"/>
          <w:b/>
          <w:color w:val="1B4298"/>
          <w:sz w:val="22"/>
          <w:u w:val="none"/>
        </w:rPr>
        <w:t>Assumptions, dependencies and limitations</w:t>
      </w:r>
    </w:p>
    <w:p>
      <w:r>
        <w:rPr>
          <w:rFonts w:ascii="Arial" w:hAnsi="Arial"/>
          <w:b/>
          <w:i w:val="0"/>
          <w:color w:val="E20177"/>
          <w:sz w:val="18"/>
        </w:rPr>
        <w:t xml:space="preserve">[SUGGESTED] </w:t>
      </w:r>
      <w:r>
        <w:rPr>
          <w:rFonts w:ascii="Arial" w:hAnsi="Arial"/>
          <w:b w:val="0"/>
          <w:i/>
          <w:color w:val="4A4A4A"/>
          <w:sz w:val="18"/>
        </w:rPr>
        <w:t>List assumptions, dependencies (e.g. SharePoint sites, mapping files), and limitations.</w:t>
      </w:r>
    </w:p>
    <w:p>
      <w:r>
        <w:br w:type="page"/>
      </w:r>
    </w:p>
    <w:p>
      <w:pPr>
        <w:pStyle w:val="Heading1"/>
        <w:spacing w:before="320" w:after="80"/>
        <w:pBdr>
          <w:bottom w:val="single" w:sz="8" w:space="2" w:color="E20177"/>
        </w:pBdr>
      </w:pPr>
      <w:bookmarkStart w:id="15003" w:name="toc_operations"/>
      <w:r>
        <w:rPr>
          <w:rFonts w:ascii="Arial" w:hAnsi="Arial"/>
          <w:b/>
          <w:color w:val="1B4298"/>
          <w:sz w:val="26"/>
          <w:u w:val="none"/>
        </w:rPr>
        <w:t xml:space="preserve">2.  </w:t>
      </w:r>
      <w:r>
        <w:rPr>
          <w:rFonts w:ascii="Arial" w:hAnsi="Arial"/>
          <w:b/>
          <w:color w:val="1B4298"/>
          <w:sz w:val="26"/>
          <w:u w:val="none"/>
        </w:rPr>
        <w:t>Solution and operations summary</w:t>
      </w:r>
      <w:bookmarkEnd w:id="15003"/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2.1 </w:t>
      </w:r>
      <w:r>
        <w:rPr>
          <w:rFonts w:ascii="Arial" w:hAnsi="Arial"/>
          <w:b/>
          <w:color w:val="1B4298"/>
          <w:sz w:val="22"/>
          <w:u w:val="none"/>
        </w:rPr>
        <w:t>Delivered artifacts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Workspace(s)</w:t>
            </w:r>
          </w:p>
        </w:tc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[To be confirmed]</w:t>
            </w:r>
          </w:p>
        </w:tc>
      </w:tr>
      <w:tr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App / Report(s)</w:t>
            </w:r>
          </w:p>
        </w:tc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Contoso Retail</w:t>
            </w:r>
          </w:p>
        </w:tc>
      </w:tr>
      <w:tr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Semantic model(s)</w:t>
            </w:r>
          </w:p>
        </w:tc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Contoso Retail</w:t>
            </w:r>
          </w:p>
        </w:tc>
      </w:tr>
      <w:tr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Related assets</w:t>
            </w:r>
          </w:p>
        </w:tc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ContosoExecutive-4f18b4d2.json, CY24SU06</w:t>
            </w:r>
          </w:p>
        </w:tc>
      </w:tr>
      <w:tr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Deployment path</w:t>
            </w:r>
          </w:p>
        </w:tc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[To be confirmed]</w:t>
            </w:r>
          </w:p>
        </w:tc>
      </w:tr>
    </w:tbl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2.2 </w:t>
      </w:r>
      <w:r>
        <w:rPr>
          <w:rFonts w:ascii="Arial" w:hAnsi="Arial"/>
          <w:b/>
          <w:color w:val="1B4298"/>
          <w:sz w:val="22"/>
          <w:u w:val="none"/>
        </w:rPr>
        <w:t>Connectivity and refresh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Connectivity mode</w:t>
            </w:r>
          </w:p>
        </w:tc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local</w:t>
            </w:r>
          </w:p>
        </w:tc>
      </w:tr>
      <w:tr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Refresh schedule</w:t>
            </w:r>
          </w:p>
        </w:tc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[To be confirmed]</w:t>
            </w:r>
          </w:p>
        </w:tc>
      </w:tr>
      <w:tr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Refresh owner / monitor</w:t>
            </w:r>
          </w:p>
        </w:tc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[To be confirmed]</w:t>
            </w:r>
          </w:p>
        </w:tc>
      </w:tr>
      <w:tr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Gateway / special connectivity</w:t>
            </w:r>
          </w:p>
        </w:tc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[To be confirmed]</w:t>
            </w:r>
          </w:p>
        </w:tc>
      </w:tr>
      <w:tr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Operational notes</w:t>
            </w:r>
          </w:p>
        </w:tc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Culture: en-US, Compatibility level: 1606</w:t>
            </w:r>
          </w:p>
        </w:tc>
      </w:tr>
    </w:tbl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2.3 </w:t>
      </w:r>
      <w:r>
        <w:rPr>
          <w:rFonts w:ascii="Arial" w:hAnsi="Arial"/>
          <w:b/>
          <w:color w:val="1B4298"/>
          <w:sz w:val="22"/>
          <w:u w:val="none"/>
        </w:rPr>
        <w:t>Access and security summary</w:t>
      </w:r>
    </w:p>
    <w:p>
      <w:pPr>
        <w:pStyle w:val="ListBullet"/>
      </w:pPr>
      <w:r>
        <w:rPr>
          <w:rFonts w:ascii="Arial" w:hAnsi="Arial"/>
          <w:b/>
          <w:i w:val="0"/>
          <w:color w:val="E20177"/>
          <w:sz w:val="18"/>
        </w:rPr>
        <w:t xml:space="preserve">[SUGGESTED] </w:t>
      </w:r>
      <w:r>
        <w:rPr>
          <w:rFonts w:ascii="Arial" w:hAnsi="Arial"/>
          <w:b w:val="0"/>
          <w:i/>
          <w:color w:val="4A4A4A"/>
          <w:sz w:val="18"/>
        </w:rPr>
        <w:t>Development and testing in a dedicated Power BI workspace. Published via Power BI App with audience-based access.</w:t>
      </w:r>
    </w:p>
    <w:p>
      <w:pPr>
        <w:pStyle w:val="ListBullet"/>
      </w:pPr>
      <w:r>
        <w:rPr>
          <w:rFonts w:ascii="Arial" w:hAnsi="Arial"/>
          <w:b/>
          <w:i w:val="0"/>
          <w:color w:val="E20177"/>
          <w:sz w:val="18"/>
        </w:rPr>
        <w:t xml:space="preserve">[SUGGESTED] </w:t>
      </w:r>
      <w:r>
        <w:rPr>
          <w:rFonts w:ascii="Arial" w:hAnsi="Arial"/>
          <w:b w:val="0"/>
          <w:i/>
          <w:color w:val="4A4A4A"/>
          <w:sz w:val="18"/>
        </w:rPr>
        <w:t>No RLS roles defined — all app users see the same dataset.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2.4 </w:t>
      </w:r>
      <w:r>
        <w:rPr>
          <w:rFonts w:ascii="Arial" w:hAnsi="Arial"/>
          <w:b/>
          <w:color w:val="1B4298"/>
          <w:sz w:val="22"/>
          <w:u w:val="none"/>
        </w:rPr>
        <w:t>References</w:t>
      </w:r>
    </w:p>
    <w:p>
      <w:r>
        <w:rPr>
          <w:rFonts w:ascii="Arial" w:hAnsi="Arial"/>
          <w:b/>
          <w:i w:val="0"/>
          <w:color w:val="E20177"/>
          <w:sz w:val="18"/>
        </w:rPr>
        <w:t xml:space="preserve">[To be confirmed] </w:t>
      </w:r>
      <w:r>
        <w:rPr>
          <w:rFonts w:ascii="Arial" w:hAnsi="Arial"/>
          <w:b w:val="0"/>
          <w:i/>
          <w:color w:val="4A4A4A"/>
          <w:sz w:val="18"/>
        </w:rPr>
        <w:t>Backlog / demand record</w:t>
      </w:r>
    </w:p>
    <w:p>
      <w:r>
        <w:rPr>
          <w:rFonts w:ascii="Arial" w:hAnsi="Arial"/>
          <w:b/>
          <w:i w:val="0"/>
          <w:color w:val="E20177"/>
          <w:sz w:val="18"/>
        </w:rPr>
        <w:t xml:space="preserve">[To be confirmed] </w:t>
      </w:r>
      <w:r>
        <w:rPr>
          <w:rFonts w:ascii="Arial" w:hAnsi="Arial"/>
          <w:b w:val="0"/>
          <w:i/>
          <w:color w:val="4A4A4A"/>
          <w:sz w:val="18"/>
        </w:rPr>
        <w:t>Support runbook / access document</w:t>
      </w:r>
    </w:p>
    <w:p>
      <w:r>
        <w:br w:type="page"/>
      </w:r>
    </w:p>
    <w:p>
      <w:pPr>
        <w:pStyle w:val="Heading1"/>
        <w:spacing w:before="320" w:after="80"/>
        <w:pBdr>
          <w:bottom w:val="single" w:sz="8" w:space="2" w:color="E20177"/>
        </w:pBdr>
      </w:pPr>
      <w:bookmarkStart w:id="15004" w:name="toc_technical"/>
      <w:r>
        <w:rPr>
          <w:rFonts w:ascii="Arial" w:hAnsi="Arial"/>
          <w:b/>
          <w:color w:val="1B4298"/>
          <w:sz w:val="26"/>
          <w:u w:val="none"/>
        </w:rPr>
        <w:t xml:space="preserve">3.  </w:t>
      </w:r>
      <w:r>
        <w:rPr>
          <w:rFonts w:ascii="Arial" w:hAnsi="Arial"/>
          <w:b/>
          <w:color w:val="1B4298"/>
          <w:sz w:val="26"/>
          <w:u w:val="none"/>
        </w:rPr>
        <w:t>Technical specifications</w:t>
      </w:r>
      <w:bookmarkEnd w:id="15004"/>
    </w:p>
    <w:p>
      <w:pPr>
        <w:pBdr>
          <w:left w:val="single" w:sz="24" w:space="6" w:color="009DDC"/>
        </w:pBdr>
        <w:shd w:fill="F0F8FF" w:val="clear"/>
      </w:pPr>
      <w:r>
        <w:rPr>
          <w:rFonts w:ascii="Arial" w:hAnsi="Arial"/>
          <w:b w:val="0"/>
          <w:i w:val="0"/>
          <w:color w:val="171717"/>
          <w:sz w:val="18"/>
        </w:rPr>
        <w:t>Mode: Default (concise). All statements derived from PBIP metadata.</w:t>
      </w:r>
    </w:p>
    <w:p>
      <w:pPr>
        <w:pBdr>
          <w:left w:val="single" w:sz="24" w:space="6" w:color="009DDC"/>
        </w:pBdr>
        <w:shd w:fill="F0F8FF" w:val="clear"/>
      </w:pPr>
      <w:r>
        <w:rPr>
          <w:rFonts w:ascii="Arial" w:hAnsi="Arial"/>
          <w:b w:val="0"/>
          <w:i w:val="0"/>
          <w:color w:val="171717"/>
          <w:sz w:val="18"/>
        </w:rPr>
        <w:t>Running in local-only mode: cache-backed Jira and Power BI service augmentations are disabled.</w:t>
      </w:r>
    </w:p>
    <w:p>
      <w:pPr>
        <w:spacing w:before="0" w:after="0"/>
        <w:jc w:val="center"/>
      </w:pPr>
      <w:r>
        <w:drawing>
          <wp:inline distT="0" distB="0" distL="0" distR="0">
            <wp:extent cx="5943600" cy="4864608"/>
            <wp:effectExtent l="0" t="0" r="0" b="0"/>
            <wp:docPr id="90001" name="Diagram"/>
            <ns0:graphic xmlns:ns0="http://schemas.openxmlformats.org/drawingml/2006/main">
              <ns0:graphicData uri="http://schemas.microsoft.com/office/word/2010/wordprocessingGroup">
                <wpg:wgp>
                  <wpg:cNvGrpSpPr/>
                  <wpg:grpSpPr>
                    <ns0:xfrm>
                      <ns0:off x="0" y="0"/>
                      <ns0:ext cx="5943600" cy="4864608"/>
                      <ns0:chOff x="0" y="0"/>
                      <ns0:chExt cx="5943600" cy="4864608"/>
                    </ns0:xfrm>
                  </wpg:grpSpPr>
                  <wps:wsp>
                    <wps:cNvSpPr txBox="1"/>
                    <wps:spPr>
                      <ns0:xfrm>
                        <ns0:off x="0" y="0"/>
                        <ns0:ext cx="2537460" cy="201168"/>
                      </ns0:xfrm>
                      <ns0:prstGeom prst="rect">
                        <ns0:avLst/>
                      </ns0:prstGeom>
                      <ns0:noFill/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20"/>
                              <w:szCs w:val="20"/>
                              <w:color w:val="FEDB00"/>
                              <w:b/>
                            </w:rPr>
                            <w:t>Staging Queries</w:t>
                          </w:r>
                        </w:p>
                      </w:txbxContent>
                    </wps:txbx>
                    <wps:bodyPr anchor="ctr" anchorCtr="0" lIns="0" rIns="0" tIns="0" bIns="0"/>
                  </wps:wsp>
                  <wps:wsp>
                    <wps:cNvSpPr txBox="1"/>
                    <wps:spPr>
                      <ns0:xfrm>
                        <ns0:off x="2793492" y="0"/>
                        <ns0:ext cx="2537460" cy="201168"/>
                      </ns0:xfrm>
                      <ns0:prstGeom prst="rect">
                        <ns0:avLst/>
                      </ns0:prstGeom>
                      <ns0:noFill/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20"/>
                              <w:szCs w:val="20"/>
                              <w:color w:val="1B4298"/>
                              <w:b/>
                            </w:rPr>
                            <w:t>Loaded Tables</w:t>
                          </w:r>
                        </w:p>
                      </w:txbxContent>
                    </wps:txbx>
                    <wps:bodyPr anchor="ctr" anchorCtr="0" lIns="0" rIns="0" tIns="0" bIns="0"/>
                  </wps:wsp>
                  <wps:wsp>
                    <wps:cNvSpPr txBox="1"/>
                    <wps:spPr>
                      <ns0:xfrm>
                        <ns0:off x="5440680" y="0"/>
                        <ns0:ext cx="502920" cy="201168"/>
                      </ns0:xfrm>
                      <ns0:prstGeom prst="rect">
                        <ns0:avLst/>
                      </ns0:prstGeom>
                      <ns0:noFill/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20"/>
                              <w:szCs w:val="20"/>
                              <w:color w:val="4A4A4A"/>
                              <w:b/>
                            </w:rPr>
                            <w:t># Pages</w:t>
                          </w:r>
                        </w:p>
                      </w:txbxContent>
                    </wps:txbx>
                    <wps:bodyPr anchor="ctr" anchorCtr="0" lIns="0" rIns="0" tIns="0" bIns="0"/>
                  </wps:wsp>
                  <wps:wsp>
                    <wps:cNvPr id="50001" name="Shape 50001"/>
                    <wps:cNvSpPr/>
                    <wps:spPr>
                      <ns0:xfrm>
                        <ns0:off x="0" y="274320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FEDB0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171717"/>
                            </w:rPr>
                            <w:t w:space="preserve">stgProductEconomics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02" name="Shape 50002"/>
                    <wps:cNvSpPr/>
                    <wps:spPr>
                      <ns0:xfrm>
                        <ns0:off x="0" y="649224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FEDB0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171717"/>
                            </w:rPr>
                            <w:t w:space="preserve">stgSalesPlan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03" name="Shape 50003"/>
                    <wps:cNvSpPr/>
                    <wps:spPr>
                      <ns0:xfrm>
                        <ns0:off x="5440680" y="274320"/>
                        <ns0:ext cx="50292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009DDC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FFFFFF"/>
                            </w:rPr>
                            <w:t w:space="preserve">2</w:t>
                          </w:r>
                        </w:p>
                      </w:txbxContent>
                    </wps:txbx>
                    <wps:bodyPr anchor="ctr" anchorCtr="0" lIns="18000" rIns="18000" tIns="9000" bIns="9000"/>
                  </wps:wsp>
                  <wps:wsp>
                    <wps:cNvPr id="50004" name="Shape 50004"/>
                    <wps:cNvSpPr/>
                    <wps:spPr>
                      <ns0:xfrm>
                        <ns0:off x="2793492" y="274320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3CDBC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Dim Customer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05" name="Shape 50005"/>
                    <wps:cNvSpPr/>
                    <wps:spPr>
                      <ns0:xfrm>
                        <ns0:off x="5440680" y="649224"/>
                        <ns0:ext cx="50292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009DDC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FFFFFF"/>
                            </w:rPr>
                            <w:t w:space="preserve">5</w:t>
                          </w:r>
                        </w:p>
                      </w:txbxContent>
                    </wps:txbx>
                    <wps:bodyPr anchor="ctr" anchorCtr="0" lIns="18000" rIns="18000" tIns="9000" bIns="9000"/>
                  </wps:wsp>
                  <wps:wsp>
                    <wps:cNvPr id="50006" name="Shape 50006"/>
                    <wps:cNvSpPr/>
                    <wps:spPr>
                      <ns0:xfrm>
                        <ns0:off x="2793492" y="649224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3CDBC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Dim Date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07" name="Shape 50007"/>
                    <wps:cNvSpPr/>
                    <wps:spPr>
                      <ns0:xfrm>
                        <ns0:off x="5440680" y="1024128"/>
                        <ns0:ext cx="50292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DDDDDD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AAAAAA"/>
                            </w:rPr>
                            <w:t w:space="preserve">—</w:t>
                          </w:r>
                        </w:p>
                      </w:txbxContent>
                    </wps:txbx>
                    <wps:bodyPr anchor="ctr" anchorCtr="0" lIns="18000" rIns="18000" tIns="9000" bIns="9000"/>
                  </wps:wsp>
                  <wps:wsp>
                    <wps:cNvPr id="50008" name="Shape 50008"/>
                    <wps:cNvSpPr/>
                    <wps:spPr>
                      <ns0:xfrm>
                        <ns0:off x="2793492" y="1024128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3CDBC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Dim Employee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09" name="Shape 50009"/>
                    <wps:cNvSpPr/>
                    <wps:spPr>
                      <ns0:xfrm>
                        <ns0:off x="5440680" y="1399032"/>
                        <ns0:ext cx="50292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009DDC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FFFFFF"/>
                            </w:rPr>
                            <w:t w:space="preserve">4</w:t>
                          </w:r>
                        </w:p>
                      </w:txbxContent>
                    </wps:txbx>
                    <wps:bodyPr anchor="ctr" anchorCtr="0" lIns="18000" rIns="18000" tIns="9000" bIns="9000"/>
                  </wps:wsp>
                  <wps:wsp>
                    <wps:cNvPr id="50010" name="Shape 50010"/>
                    <wps:cNvSpPr/>
                    <wps:spPr>
                      <ns0:xfrm>
                        <ns0:off x="2793492" y="1399032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3CDBC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Dim Product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11" name="Shape 50011"/>
                    <wps:cNvSpPr/>
                    <wps:spPr>
                      <ns0:xfrm>
                        <ns0:off x="5440680" y="1773936"/>
                        <ns0:ext cx="50292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DDDDDD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AAAAAA"/>
                            </w:rPr>
                            <w:t w:space="preserve">—</w:t>
                          </w:r>
                        </w:p>
                      </w:txbxContent>
                    </wps:txbx>
                    <wps:bodyPr anchor="ctr" anchorCtr="0" lIns="18000" rIns="18000" tIns="9000" bIns="9000"/>
                  </wps:wsp>
                  <wps:wsp>
                    <wps:cNvPr id="50012" name="Shape 50012"/>
                    <wps:cNvSpPr/>
                    <wps:spPr>
                      <ns0:xfrm>
                        <ns0:off x="2793492" y="1773936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3CDBC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Dim Promotion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13" name="Shape 50013"/>
                    <wps:cNvSpPr/>
                    <wps:spPr>
                      <ns0:xfrm>
                        <ns0:off x="5440680" y="2148840"/>
                        <ns0:ext cx="50292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DDDDDD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AAAAAA"/>
                            </w:rPr>
                            <w:t w:space="preserve">—</w:t>
                          </w:r>
                        </w:p>
                      </w:txbxContent>
                    </wps:txbx>
                    <wps:bodyPr anchor="ctr" anchorCtr="0" lIns="18000" rIns="18000" tIns="9000" bIns="9000"/>
                  </wps:wsp>
                  <wps:wsp>
                    <wps:cNvPr id="50014" name="Shape 50014"/>
                    <wps:cNvSpPr/>
                    <wps:spPr>
                      <ns0:xfrm>
                        <ns0:off x="2793492" y="2148840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3CDBC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Dim Return Reason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15" name="Shape 50015"/>
                    <wps:cNvSpPr/>
                    <wps:spPr>
                      <ns0:xfrm>
                        <ns0:off x="5440680" y="2523744"/>
                        <ns0:ext cx="50292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009DDC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FFFFFF"/>
                            </w:rPr>
                            <w:t w:space="preserve">4</w:t>
                          </w:r>
                        </w:p>
                      </w:txbxContent>
                    </wps:txbx>
                    <wps:bodyPr anchor="ctr" anchorCtr="0" lIns="18000" rIns="18000" tIns="9000" bIns="9000"/>
                  </wps:wsp>
                  <wps:wsp>
                    <wps:cNvPr id="50016" name="Shape 50016"/>
                    <wps:cNvSpPr/>
                    <wps:spPr>
                      <ns0:xfrm>
                        <ns0:off x="2793492" y="2523744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3CDBC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Dim Store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17" name="Shape 50017"/>
                    <wps:cNvSpPr/>
                    <wps:spPr>
                      <ns0:xfrm>
                        <ns0:off x="5440680" y="2898648"/>
                        <ns0:ext cx="50292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DDDDDD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AAAAAA"/>
                            </w:rPr>
                            <w:t w:space="preserve">—</w:t>
                          </w:r>
                        </w:p>
                      </w:txbxContent>
                    </wps:txbx>
                    <wps:bodyPr anchor="ctr" anchorCtr="0" lIns="18000" rIns="18000" tIns="9000" bIns="9000"/>
                  </wps:wsp>
                  <wps:wsp>
                    <wps:cNvPr id="50018" name="Shape 50018"/>
                    <wps:cNvSpPr/>
                    <wps:spPr>
                      <ns0:xfrm>
                        <ns0:off x="2793492" y="2898648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3CDBC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Dim Supplier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19" name="Shape 50019"/>
                    <wps:cNvSpPr/>
                    <wps:spPr>
                      <ns0:xfrm>
                        <ns0:off x="5440680" y="3273552"/>
                        <ns0:ext cx="50292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DDDDDD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AAAAAA"/>
                            </w:rPr>
                            <w:t w:space="preserve">—</w:t>
                          </w:r>
                        </w:p>
                      </w:txbxContent>
                    </wps:txbx>
                    <wps:bodyPr anchor="ctr" anchorCtr="0" lIns="18000" rIns="18000" tIns="9000" bIns="9000"/>
                  </wps:wsp>
                  <wps:wsp>
                    <wps:cNvPr id="50020" name="Shape 50020"/>
                    <wps:cNvSpPr/>
                    <wps:spPr>
                      <ns0:xfrm>
                        <ns0:off x="2793492" y="3273552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3CDBC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Fact Inventory Snapshot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21" name="Shape 50021"/>
                    <wps:cNvSpPr/>
                    <wps:spPr>
                      <ns0:xfrm>
                        <ns0:off x="5440680" y="3648456"/>
                        <ns0:ext cx="50292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DDDDDD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AAAAAA"/>
                            </w:rPr>
                            <w:t w:space="preserve">—</w:t>
                          </w:r>
                        </w:p>
                      </w:txbxContent>
                    </wps:txbx>
                    <wps:bodyPr anchor="ctr" anchorCtr="0" lIns="18000" rIns="18000" tIns="9000" bIns="9000"/>
                  </wps:wsp>
                  <wps:wsp>
                    <wps:cNvPr id="50022" name="Shape 50022"/>
                    <wps:cNvSpPr/>
                    <wps:spPr>
                      <ns0:xfrm>
                        <ns0:off x="2793492" y="3648456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3CDBC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Fact Returns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23" name="Shape 50023"/>
                    <wps:cNvSpPr/>
                    <wps:spPr>
                      <ns0:xfrm>
                        <ns0:off x="5440680" y="4023360"/>
                        <ns0:ext cx="50292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DDDDDD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AAAAAA"/>
                            </w:rPr>
                            <w:t w:space="preserve">—</w:t>
                          </w:r>
                        </w:p>
                      </w:txbxContent>
                    </wps:txbx>
                    <wps:bodyPr anchor="ctr" anchorCtr="0" lIns="18000" rIns="18000" tIns="9000" bIns="9000"/>
                  </wps:wsp>
                  <wps:wsp>
                    <wps:cNvPr id="50024" name="Shape 50024"/>
                    <wps:cNvSpPr/>
                    <wps:spPr>
                      <ns0:xfrm>
                        <ns0:off x="2793492" y="4023360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3CDBC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Fact Sales Budget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25" name="Shape 50025"/>
                    <wps:cNvSpPr/>
                    <wps:spPr>
                      <ns0:xfrm>
                        <ns0:off x="5440680" y="4398264"/>
                        <ns0:ext cx="50292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009DDC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FFFFFF"/>
                            </w:rPr>
                            <w:t w:space="preserve">5</w:t>
                          </w:r>
                        </w:p>
                      </w:txbxContent>
                    </wps:txbx>
                    <wps:bodyPr anchor="ctr" anchorCtr="0" lIns="18000" rIns="18000" tIns="9000" bIns="9000"/>
                  </wps:wsp>
                  <wps:wsp>
                    <wps:cNvPr id="50026" name="Shape 50026"/>
                    <wps:cNvSpPr/>
                    <wps:spPr>
                      <ns0:xfrm>
                        <ns0:off x="2793492" y="4398264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3CDBC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Fact Sales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80001" name="Connector 80001"/>
                    <wps:cNvCnPr>
                      <ns0:stCxn id="50001" idx="3"/>
                      <ns0:endCxn id="50004" idx="1"/>
                    </wps:cNvCnPr>
                    <wps:spPr>
                      <ns0:xfrm>
                        <ns0:off x="2564892" y="429768"/>
                        <ns0:ext cx="201168" cy="1000"/>
                      </ns0:xfrm>
                      <ns0:prstGeom prst="straightConnector1">
                        <ns0:avLst/>
                      </ns0:prstGeom>
                      <ns0:ln w="12700">
                        <ns0:solidFill>
                          <ns0:srgbClr val="888888"/>
                        </ns0:solidFill>
                        <ns0:headEnd type="triangle" w="med" len="med"/>
                      </ns0:ln>
                    </wps:spPr>
                    <wps:bodyPr/>
                  </wps:wsp>
                  <wps:wsp>
                    <wps:cNvPr id="80002" name="Connector 80002"/>
                    <wps:cNvCnPr>
                      <ns0:stCxn id="50002" idx="3"/>
                      <ns0:endCxn id="50006" idx="1"/>
                    </wps:cNvCnPr>
                    <wps:spPr>
                      <ns0:xfrm>
                        <ns0:off x="2564892" y="804672"/>
                        <ns0:ext cx="201168" cy="1000"/>
                      </ns0:xfrm>
                      <ns0:prstGeom prst="straightConnector1">
                        <ns0:avLst/>
                      </ns0:prstGeom>
                      <ns0:ln w="12700">
                        <ns0:solidFill>
                          <ns0:srgbClr val="888888"/>
                        </ns0:solidFill>
                        <ns0:headEnd type="triangle" w="med" len="med"/>
                      </ns0:ln>
                    </wps:spPr>
                    <wps:bodyPr/>
                  </wps:wsp>
                </wpg:wgp>
              </ns0:graphicData>
            </ns0:graphic>
          </wp:inline>
        </w:drawing>
      </w:r>
    </w:p>
    <w:p>
      <w:pPr>
        <w:spacing w:before="20" w:after="40"/>
        <w:jc w:val="center"/>
      </w:pPr>
      <w:r>
        <w:rPr>
          <w:rFonts w:ascii="Arial" w:hAnsi="Arial"/>
          <w:i/>
          <w:color w:val="4A4A4A"/>
          <w:sz w:val="16"/>
        </w:rPr>
        <w:t>Figure 1 — Data lineage: source systems to loaded tables</w:t>
      </w:r>
    </w:p>
    <w:p>
      <w:pPr>
        <w:jc w:val="center"/>
      </w:pPr>
      <w:r>
        <w:rPr>
          <w:rFonts w:ascii="Arial" w:hAnsi="Arial"/>
          <w:color w:val="E20177"/>
          <w:sz w:val="18"/>
        </w:rPr>
        <w:t xml:space="preserve">■ Sources  </w:t>
      </w:r>
      <w:r>
        <w:rPr>
          <w:rFonts w:ascii="Arial" w:hAnsi="Arial"/>
          <w:color w:val="FEDB00"/>
          <w:sz w:val="18"/>
        </w:rPr>
        <w:t xml:space="preserve">■ Staging  </w:t>
      </w:r>
      <w:r>
        <w:rPr>
          <w:rFonts w:ascii="Arial" w:hAnsi="Arial"/>
          <w:color w:val="1B4298"/>
          <w:sz w:val="18"/>
        </w:rPr>
        <w:t xml:space="preserve">■ Facts  </w:t>
      </w:r>
      <w:r>
        <w:rPr>
          <w:rFonts w:ascii="Arial" w:hAnsi="Arial"/>
          <w:color w:val="54B948"/>
          <w:sz w:val="18"/>
        </w:rPr>
        <w:t xml:space="preserve">■ Dims  </w:t>
      </w:r>
      <w:r>
        <w:rPr>
          <w:rFonts w:ascii="Arial" w:hAnsi="Arial"/>
          <w:color w:val="3CDBC0"/>
          <w:sz w:val="18"/>
        </w:rPr>
        <w:t xml:space="preserve">■ Utility  </w:t>
      </w:r>
      <w:r>
        <w:rPr>
          <w:rFonts w:ascii="Arial" w:hAnsi="Arial"/>
          <w:color w:val="009DDC"/>
          <w:sz w:val="18"/>
        </w:rPr>
        <w:t xml:space="preserve">■ # Pages  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3.1 </w:t>
      </w:r>
      <w:r>
        <w:rPr>
          <w:rFonts w:ascii="Arial" w:hAnsi="Arial"/>
          <w:b/>
          <w:color w:val="1B4298"/>
          <w:sz w:val="22"/>
          <w:u w:val="none"/>
        </w:rPr>
        <w:t>Semantic model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72"/>
        <w:gridCol w:w="1672"/>
        <w:gridCol w:w="1672"/>
        <w:gridCol w:w="1672"/>
        <w:gridCol w:w="1672"/>
        <w:gridCol w:w="1672"/>
      </w:tblGrid>
      <w:tr>
        <w:tc>
          <w:tcPr>
            <w:shd w:fill="1B4298" w:val="clear"/>
            <w:tcW w:w="1672" w:type="dxa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12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Tables</w:t>
            </w:r>
          </w:p>
        </w:tc>
        <w:tc>
          <w:tcPr>
            <w:shd w:fill="1B4298" w:val="clear"/>
            <w:tcW w:w="1672" w:type="dxa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69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Columns</w:t>
            </w:r>
          </w:p>
        </w:tc>
        <w:tc>
          <w:tcPr>
            <w:shd w:fill="E20177" w:val="clear"/>
            <w:tcW w:w="1672" w:type="dxa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55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Measures</w:t>
            </w:r>
          </w:p>
        </w:tc>
        <w:tc>
          <w:tcPr>
            <w:shd w:fill="54B948" w:val="clear"/>
            <w:tcW w:w="1672" w:type="dxa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19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Relationships</w:t>
            </w:r>
          </w:p>
        </w:tc>
        <w:tc>
          <w:tcPr>
            <w:shd w:fill="009DDC" w:val="clear"/>
            <w:tcW w:w="1672" w:type="dxa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5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Pages</w:t>
            </w:r>
          </w:p>
        </w:tc>
        <w:tc>
          <w:tcPr>
            <w:shd w:fill="009DDC" w:val="clear"/>
            <w:tcW w:w="1672" w:type="dxa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54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Visuals</w:t>
            </w:r>
          </w:p>
        </w:tc>
      </w:tr>
    </w:tbl>
    <w:p>
      <w:pPr>
        <w:sectPr>
          <w:headerReference w:type="default" r:id="rId9"/>
          <w:pgSz w:w="11906" w:h="16838"/>
          <w:pgMar w:top="1009" w:right="862" w:bottom="862" w:left="1009" w:header="720" w:footer="720" w:gutter="0"/>
          <w:cols w:space="720"/>
          <w:docGrid w:linePitch="360"/>
        </w:sectPr>
      </w:pPr>
    </w:p>
    <w:p>
      <w:pPr>
        <w:pStyle w:val="Heading3"/>
        <w:keepNext/>
        <w:spacing w:before="200" w:after="60"/>
      </w:pPr>
      <w:r>
        <w:rPr>
          <w:rFonts w:ascii="Arial" w:hAnsi="Arial"/>
          <w:b/>
          <w:color w:val="1B4298"/>
          <w:sz w:val="26"/>
          <w:u w:val="none"/>
        </w:rPr>
        <w:t>Semantic model relationship diagrams</w:t>
      </w:r>
    </w:p>
    <w:p>
      <w:pPr>
        <w:spacing w:before="0" w:after="0"/>
        <w:jc w:val="center"/>
      </w:pPr>
      <w:r>
        <w:drawing>
          <wp:inline distT="0" distB="0" distL="0" distR="0">
            <wp:extent cx="9235440" cy="5879592"/>
            <wp:effectExtent l="0" t="0" r="0" b="0"/>
            <wp:docPr id="90002" name="Diagram"/>
            <ns1:graphic xmlns:ns1="http://schemas.openxmlformats.org/drawingml/2006/main">
              <ns1:graphicData uri="http://schemas.microsoft.com/office/word/2010/wordprocessingGroup">
                <wpg:wgp>
                  <wpg:cNvGrpSpPr/>
                  <wpg:grpSpPr>
                    <ns1:xfrm>
                      <ns1:off x="0" y="0"/>
                      <ns1:ext cx="9235440" cy="5879592"/>
                      <ns1:chOff x="0" y="0"/>
                      <ns1:chExt cx="9235440" cy="5879592"/>
                    </ns1:xfrm>
                  </wpg:grpSpPr>
                  <wps:wsp>
                    <wps:cNvPr id="50027" name="Shape 50027"/>
                    <wps:cNvSpPr/>
                    <wps:spPr>
                      <ns1:xfrm>
                        <ns1:off x="502920" y="0"/>
                        <ns1:ext cx="8229600" cy="274320"/>
                      </ns1:xfrm>
                      <ns1:prstGeom prst="rect">
                        <ns1:avLst/>
                      </ns1:prstGeom>
                      <ns1:noFill/>
                      <ns1:ln w="0">
                        <ns1:noFill/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20"/>
                              <w:szCs w:val="20"/>
                              <w:b/>
                              <w:color w:val="1B4298"/>
                            </w:rPr>
                            <w:t w:space="preserve">Schema relationship focus: Fact Sales</w:t>
                          </w:r>
                        </w:p>
                      </w:txbxContent>
                    </wps:txbx>
                    <wps:bodyPr anchor="ctr" anchorCtr="0" lIns="0" rIns="0" tIns="0" bIns="0"/>
                  </wps:wsp>
                  <wps:wsp>
                    <wps:cNvPr id="22001" name="Connector 22001"/>
                    <wps:cNvCnPr>
                      <ns1:stCxn id="21001" idx="1"/>
                      <ns1:endCxn id="21005" idx="3"/>
                    </wps:cNvCnPr>
                    <wps:spPr>
                      <ns1:xfrm flipH="1">
                        <ns1:off x="1563623" y="2575521"/>
                        <ns1:ext cx="2359153" cy="485300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02" name="Connector 22002"/>
                    <wps:cNvCnPr>
                      <ns1:stCxn id="21001" idx="3"/>
                      <ns1:endCxn id="21002" idx="1"/>
                    </wps:cNvCnPr>
                    <wps:spPr>
                      <ns1:xfrm flipV="1">
                        <ns1:off x="5404104" y="2098104"/>
                        <ns1:ext cx="2340864" cy="246926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03" name="Connector 22003"/>
                    <wps:cNvCnPr>
                      <ns1:stCxn id="21001" idx="1"/>
                      <ns1:endCxn id="21003" idx="3"/>
                    </wps:cNvCnPr>
                    <wps:spPr>
                      <ns1:xfrm flipH="1" flipV="1">
                        <ns1:off x="1563623" y="2097822"/>
                        <ns1:ext cx="2359153" cy="247602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04" name="Connector 22004"/>
                    <wps:cNvCnPr>
                      <ns1:stCxn id="21001" idx="1"/>
                      <ns1:endCxn id="21004" idx="3"/>
                    </wps:cNvCnPr>
                    <wps:spPr>
                      <ns1:xfrm flipH="1" flipV="1">
                        <ns1:off x="2763812" y="1010412"/>
                        <ns1:ext cx="1555358" cy="1156716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05" name="Connector 22005"/>
                    <wps:cNvCnPr>
                      <ns1:stCxn id="21001" idx="3"/>
                      <ns1:endCxn id="21006" idx="1"/>
                    </wps:cNvCnPr>
                    <wps:spPr>
                      <ns1:xfrm>
                        <ns1:off x="5156769" y="2679192"/>
                        <ns1:ext cx="2722125" cy="1412748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06" name="Connector 22006"/>
                    <wps:cNvCnPr>
                      <ns1:stCxn id="21001" idx="3"/>
                      <ns1:endCxn id="21007" idx="1"/>
                    </wps:cNvCnPr>
                    <wps:spPr>
                      <ns1:xfrm>
                        <ns1:off x="5404104" y="2576293"/>
                        <ns1:ext cx="2340864" cy="483976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07" name="Connector 22007"/>
                    <wps:cNvCnPr>
                      <ns1:stCxn id="21009" idx="3"/>
                      <ns1:endCxn id="21002" idx="1"/>
                    </wps:cNvCnPr>
                    <wps:spPr>
                      <ns1:xfrm>
                        <ns1:off x="7078390" y="1010412"/>
                        <ns1:ext cx="958251" cy="826008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08" name="Connector 22008"/>
                    <wps:cNvCnPr>
                      <ns1:stCxn id="21009" idx="1"/>
                      <ns1:endCxn id="21003" idx="3"/>
                    </wps:cNvCnPr>
                    <wps:spPr>
                      <ns1:xfrm flipH="1">
                        <ns1:off x="1563623" y="917702"/>
                        <ns1:ext cx="4745737" cy="1011427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09" name="Connector 22009"/>
                    <wps:cNvCnPr>
                      <ns1:stCxn id="21009" idx="1"/>
                      <ns1:endCxn id="21004" idx="3"/>
                    </wps:cNvCnPr>
                    <wps:spPr>
                      <ns1:xfrm flipH="1">
                        <ns1:off x="3017520" y="804672"/>
                        <ns1:ext cx="3291840" cy="1000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10" name="Connector 22010"/>
                    <wps:cNvCnPr>
                      <ns1:stCxn id="21009" idx="3"/>
                      <ns1:endCxn id="21012" idx="1"/>
                    </wps:cNvCnPr>
                    <wps:spPr>
                      <ns1:xfrm>
                        <ns1:off x="7370064" y="845208"/>
                        <ns1:ext cx="374904" cy="28655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11" name="Connector 22011"/>
                    <wps:cNvCnPr>
                      <ns1:stCxn id="21008" idx="3"/>
                      <ns1:endCxn id="21002" idx="1"/>
                    </wps:cNvCnPr>
                    <wps:spPr>
                      <ns1:xfrm flipV="1">
                        <ns1:off x="4995595" y="2247900"/>
                        <ns1:ext cx="2947569" cy="1825752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12" name="Connector 22012"/>
                    <wps:cNvCnPr>
                      <ns1:stCxn id="21008" idx="1"/>
                      <ns1:endCxn id="21005" idx="3"/>
                    </wps:cNvCnPr>
                    <wps:spPr>
                      <ns1:xfrm flipH="1" flipV="1">
                        <ns1:off x="1563623" y="3332009"/>
                        <ns1:ext cx="2569465" cy="785293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13" name="Connector 22013"/>
                    <wps:cNvCnPr>
                      <ns1:stCxn id="21008" idx="1"/>
                      <ns1:endCxn id="21003" idx="3"/>
                    </wps:cNvCnPr>
                    <wps:spPr>
                      <ns1:xfrm flipH="1" flipV="1">
                        <ns1:off x="1367108" y="2247900"/>
                        <ns1:ext cx="2962494" cy="1825752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14" name="Connector 22014"/>
                    <wps:cNvCnPr>
                      <ns1:stCxn id="21008" idx="0"/>
                      <ns1:endCxn id="21004" idx="2"/>
                    </wps:cNvCnPr>
                    <wps:spPr>
                      <ns1:xfrm flipH="1" flipV="1">
                        <ns1:off x="2616026" y="1010412"/>
                        <ns1:ext cx="1918555" cy="3063240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15" name="Connector 22015"/>
                    <wps:cNvCnPr>
                      <ns1:stCxn id="21008" idx="3"/>
                      <ns1:endCxn id="21006" idx="1"/>
                    </wps:cNvCnPr>
                    <wps:spPr>
                      <ns1:xfrm>
                        <ns1:off x="5193792" y="4282077"/>
                        <ns1:ext cx="2551176" cy="12917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16" name="Connector 22016"/>
                    <wps:cNvCnPr>
                      <ns1:stCxn id="21008" idx="1"/>
                      <ns1:endCxn id="21011" idx="3"/>
                    </wps:cNvCnPr>
                    <wps:spPr>
                      <ns1:xfrm flipH="1">
                        <ns1:off x="1563623" y="4282063"/>
                        <ns1:ext cx="2569465" cy="12945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17" name="Connector 22017"/>
                    <wps:cNvCnPr>
                      <ns1:stCxn id="21010" idx="3"/>
                      <ns1:endCxn id="21002" idx="1"/>
                    </wps:cNvCnPr>
                    <wps:spPr>
                      <ns1:xfrm>
                        <ns1:off x="1563623" y="996988"/>
                        <ns1:ext cx="6181345" cy="962583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18" name="Connector 22018"/>
                    <wps:cNvCnPr>
                      <ns1:stCxn id="21010" idx="2"/>
                      <ns1:endCxn id="21003" idx="0"/>
                    </wps:cNvCnPr>
                    <wps:spPr>
                      <ns1:xfrm>
                        <ns1:off x="1033271" y="1120140"/>
                        <ns1:ext cx="1000" cy="716280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19" name="Connector 22019"/>
                    <wps:cNvCnPr>
                      <ns1:stCxn id="21010" idx="3"/>
                      <ns1:endCxn id="21004" idx="1"/>
                    </wps:cNvCnPr>
                    <wps:spPr>
                      <ns1:xfrm flipV="1">
                        <ns1:off x="1563623" y="844698"/>
                        <ns1:ext cx="393193" cy="29675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1001" name="Fact Sales"/>
                    <wps:cNvSpPr/>
                    <wps:spPr>
                      <ns1:xfrm>
                        <ns1:off x="3922776" y="2167128"/>
                        <ns1:ext cx="1481328" cy="512064"/>
                      </ns1:xfrm>
                      <ns1:prstGeom prst="roundRect">
                        <ns1:avLst>
                          <ns1:gd name="adj" fmla="val 9000"/>
                        </ns1:avLst>
                      </ns1:prstGeom>
                      <ns1:solidFill>
                        <ns1:srgbClr val="1B4298"/>
                      </ns1:solidFill>
                      <ns1:ln w="3810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Fact Sales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10 col · 43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21002" name="Dim Date"/>
                    <wps:cNvSpPr/>
                    <wps:spPr>
                      <ns1:xfrm>
                        <ns1:off x="7744968" y="1836420"/>
                        <ns1:ext cx="1060704" cy="411480"/>
                      </ns1:xfrm>
                      <ns1:prstGeom prst="roundRect">
                        <ns1:avLst>
                          <ns1:gd name="adj" fmla="val 9000"/>
                        </ns1:avLst>
                      </ns1:prstGeom>
                      <ns1:solidFill>
                        <ns1:srgbClr val="DDD9C3"/>
                      </ns1:solidFill>
                      <ns1:ln w="2540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4A4A4A"/>
                            </w:rPr>
                            <w:t w:space="preserve">Dim Date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4A4A4A"/>
                            </w:rPr>
                            <w:t w:space="preserve">8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21003" name="Dim Product"/>
                    <wps:cNvSpPr/>
                    <wps:spPr>
                      <ns1:xfrm>
                        <ns1:off x="502919" y="1836420"/>
                        <ns1:ext cx="1060704" cy="411480"/>
                      </ns1:xfrm>
                      <ns1:prstGeom prst="roundRect">
                        <ns1:avLst>
                          <ns1:gd name="adj" fmla="val 9000"/>
                        </ns1:avLst>
                      </ns1:prstGeom>
                      <ns1:solidFill>
                        <ns1:srgbClr val="54B948"/>
                      </ns1:solidFill>
                      <ns1:ln w="2540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Product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21004" name="Dim Store"/>
                    <wps:cNvSpPr/>
                    <wps:spPr>
                      <ns1:xfrm>
                        <ns1:off x="1956816" y="598932"/>
                        <ns1:ext cx="1060704" cy="411480"/>
                      </ns1:xfrm>
                      <ns1:prstGeom prst="roundRect">
                        <ns1:avLst>
                          <ns1:gd name="adj" fmla="val 9000"/>
                        </ns1:avLst>
                      </ns1:prstGeom>
                      <ns1:solidFill>
                        <ns1:srgbClr val="54B948"/>
                      </ns1:solidFill>
                      <ns1:ln w="2540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Store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21005" name="Dim Customer"/>
                    <wps:cNvSpPr/>
                    <wps:spPr>
                      <ns1:xfrm>
                        <ns1:off x="502919" y="2964180"/>
                        <ns1:ext cx="1060704" cy="411480"/>
                      </ns1:xfrm>
                      <ns1:prstGeom prst="roundRect">
                        <ns1:avLst>
                          <ns1:gd name="adj" fmla="val 9000"/>
                        </ns1:avLst>
                      </ns1:prstGeom>
                      <ns1:solidFill>
                        <ns1:srgbClr val="54B948"/>
                      </ns1:solidFill>
                      <ns1:ln w="2540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Customer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21006" name="Dim Promotion"/>
                    <wps:cNvSpPr/>
                    <wps:spPr>
                      <ns1:xfrm>
                        <ns1:off x="7744968" y="4091940"/>
                        <ns1:ext cx="1060704" cy="411480"/>
                      </ns1:xfrm>
                      <ns1:prstGeom prst="roundRect">
                        <ns1:avLst>
                          <ns1:gd name="adj" fmla="val 9000"/>
                        </ns1:avLst>
                      </ns1:prstGeom>
                      <ns1:solidFill>
                        <ns1:srgbClr val="54B948"/>
                      </ns1:solidFill>
                      <ns1:ln w="2540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Promotion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4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21007" name="Dim Employee"/>
                    <wps:cNvSpPr/>
                    <wps:spPr>
                      <ns1:xfrm>
                        <ns1:off x="7744968" y="2964180"/>
                        <ns1:ext cx="1060704" cy="411480"/>
                      </ns1:xfrm>
                      <ns1:prstGeom prst="roundRect">
                        <ns1:avLst>
                          <ns1:gd name="adj" fmla="val 9000"/>
                        </ns1:avLst>
                      </ns1:prstGeom>
                      <ns1:solidFill>
                        <ns1:srgbClr val="54B948"/>
                      </ns1:solidFill>
                      <ns1:ln w="2540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Employee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4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21008" name="Fact Returns"/>
                    <wps:cNvSpPr/>
                    <wps:spPr>
                      <ns1:xfrm>
                        <ns1:off x="4133088" y="4073652"/>
                        <ns1:ext cx="1060704" cy="411480"/>
                      </ns1:xfrm>
                      <ns1:prstGeom prst="roundRect">
                        <ns1:avLst>
                          <ns1:gd name="adj" fmla="val 9000"/>
                        </ns1:avLst>
                      </ns1:prstGeom>
                      <ns1:solidFill>
                        <ns1:srgbClr val="1B4298"/>
                      </ns1:solidFill>
                      <ns1:ln w="2540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Fact Returns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9 col · 5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21009" name="Fact Inventory Snapshot"/>
                    <wps:cNvSpPr/>
                    <wps:spPr>
                      <ns1:xfrm>
                        <ns1:off x="6309360" y="598932"/>
                        <ns1:ext cx="1060704" cy="411480"/>
                      </ns1:xfrm>
                      <ns1:prstGeom prst="roundRect">
                        <ns1:avLst>
                          <ns1:gd name="adj" fmla="val 9000"/>
                        </ns1:avLst>
                      </ns1:prstGeom>
                      <ns1:solidFill>
                        <ns1:srgbClr val="1B4298"/>
                      </ns1:solidFill>
                      <ns1:ln w="2540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Fact Inventory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Snapshot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7 col · 4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21010" name="Fact Sales Budget"/>
                    <wps:cNvSpPr/>
                    <wps:spPr>
                      <ns1:xfrm>
                        <ns1:off x="502919" y="708660"/>
                        <ns1:ext cx="1060704" cy="411480"/>
                      </ns1:xfrm>
                      <ns1:prstGeom prst="roundRect">
                        <ns1:avLst>
                          <ns1:gd name="adj" fmla="val 9000"/>
                        </ns1:avLst>
                      </ns1:prstGeom>
                      <ns1:solidFill>
                        <ns1:srgbClr val="1B4298"/>
                      </ns1:solidFill>
                      <ns1:ln w="2540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Fact Sales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Budget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4 col · 3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21011" name="Dim Return Reason"/>
                    <wps:cNvSpPr/>
                    <wps:spPr>
                      <ns1:xfrm>
                        <ns1:off x="502919" y="4091940"/>
                        <ns1:ext cx="1060704" cy="411480"/>
                      </ns1:xfrm>
                      <ns1:prstGeom prst="roundRect">
                        <ns1:avLst>
                          <ns1:gd name="adj" fmla="val 9000"/>
                        </ns1:avLst>
                      </ns1:prstGeom>
                      <ns1:solidFill>
                        <ns1:srgbClr val="54B948"/>
                      </ns1:solidFill>
                      <ns1:ln w="2540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Return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Reason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3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21012" name="Dim Supplier"/>
                    <wps:cNvSpPr/>
                    <wps:spPr>
                      <ns1:xfrm>
                        <ns1:off x="7744968" y="708660"/>
                        <ns1:ext cx="1060704" cy="411480"/>
                      </ns1:xfrm>
                      <ns1:prstGeom prst="roundRect">
                        <ns1:avLst>
                          <ns1:gd name="adj" fmla="val 9000"/>
                        </ns1:avLst>
                      </ns1:prstGeom>
                      <ns1:solidFill>
                        <ns1:srgbClr val="54B948"/>
                      </ns1:solidFill>
                      <ns1:ln w="2540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Supplier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28" name="Shape 50028"/>
                    <wps:cNvSpPr/>
                    <wps:spPr>
                      <ns1:xfrm>
                        <ns1:off x="502920" y="5577840"/>
                        <ns1:ext cx="1371600" cy="228600"/>
                      </ns1:xfrm>
                      <ns1:prstGeom prst="roundRect">
                        <ns1:avLst>
                          <ns1:gd name="adj" fmla="val 8000"/>
                        </ns1:avLst>
                      </ns1:prstGeom>
                      <ns1:solidFill>
                        <ns1:srgbClr val="F2F2F2"/>
                      </ns1:solidFill>
                      <ns1:ln w="1905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Fact / anchor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29" name="Shape 50029"/>
                    <wps:cNvSpPr/>
                    <wps:spPr>
                      <ns1:xfrm>
                        <ns1:off x="557784" y="5618988"/>
                        <ns1:ext cx="118872" cy="118872"/>
                      </ns1:xfrm>
                      <ns1:prstGeom prst="roundRect">
                        <ns1:avLst>
                          <ns1:gd name="adj" fmla="val 8000"/>
                        </ns1:avLst>
                      </ns1:prstGeom>
                      <ns1:solidFill>
                        <ns1:srgbClr val="1B4298"/>
                      </ns1:solidFill>
                      <ns1:ln w="12700">
                        <ns1:solidFill>
                          <ns1:srgbClr val="4A4A4A"/>
                        </ns1:solidFill>
                      </ns1:ln>
                    </wps:spPr>
                    <wps:bodyPr anchor="ctr" anchorCtr="0" lIns="24000" rIns="24000" tIns="11000" bIns="11000"/>
                  </wps:wsp>
                  <wps:wsp>
                    <wps:cNvPr id="50030" name="Shape 50030"/>
                    <wps:cNvSpPr/>
                    <wps:spPr>
                      <ns1:xfrm>
                        <ns1:off x="1920240" y="5577840"/>
                        <ns1:ext cx="1371600" cy="228600"/>
                      </ns1:xfrm>
                      <ns1:prstGeom prst="roundRect">
                        <ns1:avLst>
                          <ns1:gd name="adj" fmla="val 8000"/>
                        </ns1:avLst>
                      </ns1:prstGeom>
                      <ns1:solidFill>
                        <ns1:srgbClr val="F2F2F2"/>
                      </ns1:solidFill>
                      <ns1:ln w="1905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Dimension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31" name="Shape 50031"/>
                    <wps:cNvSpPr/>
                    <wps:spPr>
                      <ns1:xfrm>
                        <ns1:off x="1975104" y="5618988"/>
                        <ns1:ext cx="118872" cy="118872"/>
                      </ns1:xfrm>
                      <ns1:prstGeom prst="roundRect">
                        <ns1:avLst>
                          <ns1:gd name="adj" fmla="val 8000"/>
                        </ns1:avLst>
                      </ns1:prstGeom>
                      <ns1:solidFill>
                        <ns1:srgbClr val="54B948"/>
                      </ns1:solidFill>
                      <ns1:ln w="12700">
                        <ns1:solidFill>
                          <ns1:srgbClr val="4A4A4A"/>
                        </ns1:solidFill>
                      </ns1:ln>
                    </wps:spPr>
                    <wps:bodyPr anchor="ctr" anchorCtr="0" lIns="24000" rIns="24000" tIns="11000" bIns="11000"/>
                  </wps:wsp>
                  <wps:wsp>
                    <wps:cNvPr id="50032" name="Shape 50032"/>
                    <wps:cNvSpPr/>
                    <wps:spPr>
                      <ns1:xfrm>
                        <ns1:off x="3337560" y="5577840"/>
                        <ns1:ext cx="1371600" cy="228600"/>
                      </ns1:xfrm>
                      <ns1:prstGeom prst="roundRect">
                        <ns1:avLst>
                          <ns1:gd name="adj" fmla="val 8000"/>
                        </ns1:avLst>
                      </ns1:prstGeom>
                      <ns1:solidFill>
                        <ns1:srgbClr val="F2F2F2"/>
                      </ns1:solidFill>
                      <ns1:ln w="1905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Planning / deviation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33" name="Shape 50033"/>
                    <wps:cNvSpPr/>
                    <wps:spPr>
                      <ns1:xfrm>
                        <ns1:off x="3392424" y="5618988"/>
                        <ns1:ext cx="118872" cy="118872"/>
                      </ns1:xfrm>
                      <ns1:prstGeom prst="roundRect">
                        <ns1:avLst>
                          <ns1:gd name="adj" fmla="val 8000"/>
                        </ns1:avLst>
                      </ns1:prstGeom>
                      <ns1:solidFill>
                        <ns1:srgbClr val="E20177"/>
                      </ns1:solidFill>
                      <ns1:ln w="12700">
                        <ns1:solidFill>
                          <ns1:srgbClr val="4A4A4A"/>
                        </ns1:solidFill>
                      </ns1:ln>
                    </wps:spPr>
                    <wps:bodyPr anchor="ctr" anchorCtr="0" lIns="24000" rIns="24000" tIns="11000" bIns="11000"/>
                  </wps:wsp>
                  <wps:wsp>
                    <wps:cNvPr id="50034" name="Shape 50034"/>
                    <wps:cNvSpPr/>
                    <wps:spPr>
                      <ns1:xfrm>
                        <ns1:off x="4754880" y="5577840"/>
                        <ns1:ext cx="1371600" cy="228600"/>
                      </ns1:xfrm>
                      <ns1:prstGeom prst="roundRect">
                        <ns1:avLst>
                          <ns1:gd name="adj" fmla="val 8000"/>
                        </ns1:avLst>
                      </ns1:prstGeom>
                      <ns1:solidFill>
                        <ns1:srgbClr val="F2F2F2"/>
                      </ns1:solidFill>
                      <ns1:ln w="1905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Related fact / domain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35" name="Shape 50035"/>
                    <wps:cNvSpPr/>
                    <wps:spPr>
                      <ns1:xfrm>
                        <ns1:off x="4809744" y="5618988"/>
                        <ns1:ext cx="118872" cy="118872"/>
                      </ns1:xfrm>
                      <ns1:prstGeom prst="roundRect">
                        <ns1:avLst>
                          <ns1:gd name="adj" fmla="val 8000"/>
                        </ns1:avLst>
                      </ns1:prstGeom>
                      <ns1:solidFill>
                        <ns1:srgbClr val="009DDC"/>
                      </ns1:solidFill>
                      <ns1:ln w="12700">
                        <ns1:solidFill>
                          <ns1:srgbClr val="4A4A4A"/>
                        </ns1:solidFill>
                      </ns1:ln>
                    </wps:spPr>
                    <wps:bodyPr anchor="ctr" anchorCtr="0" lIns="24000" rIns="24000" tIns="11000" bIns="11000"/>
                  </wps:wsp>
                  <wps:wsp>
                    <wps:cNvPr id="50036" name="Shape 50036"/>
                    <wps:cNvSpPr/>
                    <wps:spPr>
                      <ns1:xfrm>
                        <ns1:off x="6172200" y="5577840"/>
                        <ns1:ext cx="1371600" cy="228600"/>
                      </ns1:xfrm>
                      <ns1:prstGeom prst="roundRect">
                        <ns1:avLst>
                          <ns1:gd name="adj" fmla="val 8000"/>
                        </ns1:avLst>
                      </ns1:prstGeom>
                      <ns1:solidFill>
                        <ns1:srgbClr val="F2F2F2"/>
                      </ns1:solidFill>
                      <ns1:ln w="1905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Helper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37" name="Shape 50037"/>
                    <wps:cNvSpPr/>
                    <wps:spPr>
                      <ns1:xfrm>
                        <ns1:off x="6227064" y="5618988"/>
                        <ns1:ext cx="118872" cy="118872"/>
                      </ns1:xfrm>
                      <ns1:prstGeom prst="roundRect">
                        <ns1:avLst>
                          <ns1:gd name="adj" fmla="val 8000"/>
                        </ns1:avLst>
                      </ns1:prstGeom>
                      <ns1:solidFill>
                        <ns1:srgbClr val="EEEEEE"/>
                      </ns1:solidFill>
                      <ns1:ln w="12700">
                        <ns1:solidFill>
                          <ns1:srgbClr val="4A4A4A"/>
                        </ns1:solidFill>
                      </ns1:ln>
                    </wps:spPr>
                    <wps:bodyPr anchor="ctr" anchorCtr="0" lIns="24000" rIns="24000" tIns="11000" bIns="11000"/>
                  </wps:wsp>
                </wpg:wgp>
              </ns1:graphicData>
            </ns1:graphic>
          </wp:inline>
        </w:drawing>
      </w:r>
    </w:p>
    <w:p>
      <w:pPr>
        <w:spacing w:before="20" w:after="40"/>
        <w:jc w:val="center"/>
      </w:pPr>
      <w:r>
        <w:rPr>
          <w:rFonts w:ascii="Arial" w:hAnsi="Arial"/>
          <w:i/>
          <w:color w:val="4A4A4A"/>
          <w:sz w:val="16"/>
        </w:rPr>
        <w:t>Figure 2 - Fact Sales - focused schema (12 tables, 19 prioritized relationships).</w:t>
      </w:r>
    </w:p>
    <w:p>
      <w:pPr>
        <w:spacing w:before="0" w:after="0"/>
        <w:jc w:val="center"/>
      </w:pPr>
      <w:r>
        <w:drawing>
          <wp:inline distT="0" distB="0" distL="0" distR="0">
            <wp:extent cx="9235440" cy="5879592"/>
            <wp:effectExtent l="0" t="0" r="0" b="0"/>
            <wp:docPr id="90003" name="Diagram"/>
            <ns2:graphic xmlns:ns2="http://schemas.openxmlformats.org/drawingml/2006/main">
              <ns2:graphicData uri="http://schemas.microsoft.com/office/word/2010/wordprocessingGroup">
                <wpg:wgp>
                  <wpg:cNvGrpSpPr/>
                  <wpg:grpSpPr>
                    <ns2:xfrm>
                      <ns2:off x="0" y="0"/>
                      <ns2:ext cx="9235440" cy="5879592"/>
                      <ns2:chOff x="0" y="0"/>
                      <ns2:chExt cx="9235440" cy="5879592"/>
                    </ns2:xfrm>
                  </wpg:grpSpPr>
                  <wps:wsp>
                    <wps:cNvPr id="50038" name="Shape 50038"/>
                    <wps:cNvSpPr/>
                    <wps:spPr>
                      <ns2:xfrm>
                        <ns2:off x="502920" y="0"/>
                        <ns2:ext cx="8229600" cy="274320"/>
                      </ns2:xfrm>
                      <ns2:prstGeom prst="rect">
                        <ns2:avLst/>
                      </ns2:prstGeom>
                      <ns2:noFill/>
                      <ns2:ln w="0">
                        <ns2:noFill/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20"/>
                              <w:szCs w:val="20"/>
                              <w:b/>
                              <w:color w:val="1B4298"/>
                            </w:rPr>
                            <w:t w:space="preserve">Schema relationship focus: Fact Returns</w:t>
                          </w:r>
                        </w:p>
                      </w:txbxContent>
                    </wps:txbx>
                    <wps:bodyPr anchor="ctr" anchorCtr="0" lIns="0" rIns="0" tIns="0" bIns="0"/>
                  </wps:wsp>
                  <wps:wsp>
                    <wps:cNvPr id="32001" name="Connector 32001"/>
                    <wps:cNvCnPr>
                      <ns2:stCxn id="31001" idx="1"/>
                      <ns2:endCxn id="31002" idx="3"/>
                    </wps:cNvCnPr>
                    <wps:spPr>
                      <ns2:xfrm flipH="1" flipV="1">
                        <ns2:off x="2763812" y="1010412"/>
                        <ns2:ext cx="1555358" cy="1156716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02" name="Connector 32002"/>
                    <wps:cNvCnPr>
                      <ns2:stCxn id="31001" idx="3"/>
                      <ns2:endCxn id="31005" idx="1"/>
                    </wps:cNvCnPr>
                    <wps:spPr>
                      <ns2:xfrm>
                        <ns2:off x="5404104" y="2576293"/>
                        <ns2:ext cx="2340864" cy="483976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03" name="Connector 32003"/>
                    <wps:cNvCnPr>
                      <ns2:stCxn id="31001" idx="1"/>
                      <ns2:endCxn id="31003" idx="3"/>
                    </wps:cNvCnPr>
                    <wps:spPr>
                      <ns2:xfrm flipH="1">
                        <ns2:off x="1563623" y="2575521"/>
                        <ns2:ext cx="2359153" cy="485300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04" name="Connector 32004"/>
                    <wps:cNvCnPr>
                      <ns2:stCxn id="31001" idx="3"/>
                      <ns2:endCxn id="31004" idx="1"/>
                    </wps:cNvCnPr>
                    <wps:spPr>
                      <ns2:xfrm flipV="1">
                        <ns2:off x="5276365" y="1120140"/>
                        <ns2:ext cx="2506425" cy="1046988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05" name="Connector 32005"/>
                    <wps:cNvCnPr>
                      <ns2:stCxn id="31001" idx="3"/>
                      <ns2:endCxn id="31006" idx="1"/>
                    </wps:cNvCnPr>
                    <wps:spPr>
                      <ns2:xfrm>
                        <ns2:off x="5156769" y="2679192"/>
                        <ns2:ext cx="2722125" cy="1412748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06" name="Connector 32006"/>
                    <wps:cNvCnPr>
                      <ns2:stCxn id="31001" idx="3"/>
                      <ns2:endCxn id="31007" idx="1"/>
                    </wps:cNvCnPr>
                    <wps:spPr>
                      <ns2:xfrm flipV="1">
                        <ns2:off x="5404104" y="2098104"/>
                        <ns2:ext cx="2340864" cy="246926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07" name="Connector 32007"/>
                    <wps:cNvCnPr>
                      <ns2:stCxn id="31009" idx="3"/>
                      <ns2:endCxn id="31002" idx="1"/>
                    </wps:cNvCnPr>
                    <wps:spPr>
                      <ns2:xfrm flipV="1">
                        <ns2:off x="1274990" y="1010412"/>
                        <ns2:ext cx="970458" cy="826008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08" name="Connector 32008"/>
                    <wps:cNvCnPr>
                      <ns2:stCxn id="31009" idx="2"/>
                      <ns2:endCxn id="31003" idx="0"/>
                    </wps:cNvCnPr>
                    <wps:spPr>
                      <ns2:xfrm>
                        <ns2:off x="1033271" y="2247900"/>
                        <ns2:ext cx="1000" cy="716280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09" name="Connector 32009"/>
                    <wps:cNvCnPr>
                      <ns2:stCxn id="31009" idx="3"/>
                      <ns2:endCxn id="31004" idx="1"/>
                    </wps:cNvCnPr>
                    <wps:spPr>
                      <ns2:xfrm flipV="1">
                        <ns2:off x="1563623" y="996988"/>
                        <ns2:ext cx="6181345" cy="962583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10" name="Connector 32010"/>
                    <wps:cNvCnPr>
                      <ns2:stCxn id="31009" idx="0"/>
                      <ns2:endCxn id="31012" idx="2"/>
                    </wps:cNvCnPr>
                    <wps:spPr>
                      <ns2:xfrm flipV="1">
                        <ns2:off x="1033271" y="1120140"/>
                        <ns2:ext cx="1000" cy="716280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11" name="Connector 32011"/>
                    <wps:cNvCnPr>
                      <ns2:stCxn id="31008" idx="3"/>
                      <ns2:endCxn id="31005" idx="1"/>
                    </wps:cNvCnPr>
                    <wps:spPr>
                      <ns2:xfrm flipV="1">
                        <ns2:off x="5193792" y="3332829"/>
                        <ns2:ext cx="2551176" cy="783653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12" name="Connector 32012"/>
                    <wps:cNvCnPr>
                      <ns2:stCxn id="31008" idx="0"/>
                      <ns2:endCxn id="31002" idx="2"/>
                    </wps:cNvCnPr>
                    <wps:spPr>
                      <ns2:xfrm flipH="1" flipV="1">
                        <ns2:off x="2616026" y="1010412"/>
                        <ns2:ext cx="1918555" cy="3063240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13" name="Connector 32013"/>
                    <wps:cNvCnPr>
                      <ns2:stCxn id="31008" idx="1"/>
                      <ns2:endCxn id="31003" idx="3"/>
                    </wps:cNvCnPr>
                    <wps:spPr>
                      <ns2:xfrm flipH="1" flipV="1">
                        <ns2:off x="1563623" y="3332009"/>
                        <ns2:ext cx="2569465" cy="785293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14" name="Connector 32014"/>
                    <wps:cNvCnPr>
                      <ns2:stCxn id="31008" idx="3"/>
                      <ns2:endCxn id="31004" idx="1"/>
                    </wps:cNvCnPr>
                    <wps:spPr>
                      <ns2:xfrm flipV="1">
                        <ns2:off x="4884275" y="1120140"/>
                        <ns2:ext cx="3170209" cy="2953512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15" name="Connector 32015"/>
                    <wps:cNvCnPr>
                      <ns2:stCxn id="31008" idx="3"/>
                      <ns2:endCxn id="31006" idx="1"/>
                    </wps:cNvCnPr>
                    <wps:spPr>
                      <ns2:xfrm>
                        <ns2:off x="5193792" y="4282077"/>
                        <ns2:ext cx="2551176" cy="12917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16" name="Connector 32016"/>
                    <wps:cNvCnPr>
                      <ns2:stCxn id="31008" idx="1"/>
                      <ns2:endCxn id="31011" idx="3"/>
                    </wps:cNvCnPr>
                    <wps:spPr>
                      <ns2:xfrm flipH="1">
                        <ns2:off x="1563623" y="4282063"/>
                        <ns2:ext cx="2569465" cy="12945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17" name="Connector 32017"/>
                    <wps:cNvCnPr>
                      <ns2:stCxn id="31010" idx="1"/>
                      <ns2:endCxn id="31002" idx="3"/>
                    </wps:cNvCnPr>
                    <wps:spPr>
                      <ns2:xfrm flipH="1">
                        <ns2:off x="3017520" y="804672"/>
                        <ns2:ext cx="3291840" cy="1000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18" name="Connector 32018"/>
                    <wps:cNvCnPr>
                      <ns2:stCxn id="31010" idx="1"/>
                      <ns2:endCxn id="31003" idx="3"/>
                    </wps:cNvCnPr>
                    <wps:spPr>
                      <ns2:xfrm flipH="1">
                        <ns2:off x="1538341" y="1010412"/>
                        <ns2:ext cx="4796300" cy="1953768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19" name="Connector 32019"/>
                    <wps:cNvCnPr>
                      <ns2:stCxn id="31010" idx="3"/>
                      <ns2:endCxn id="31004" idx="1"/>
                    </wps:cNvCnPr>
                    <wps:spPr>
                      <ns2:xfrm>
                        <ns2:off x="7370064" y="845208"/>
                        <ns2:ext cx="374904" cy="28655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1001" name="Fact Returns"/>
                    <wps:cNvSpPr/>
                    <wps:spPr>
                      <ns2:xfrm>
                        <ns2:off x="3922776" y="2167128"/>
                        <ns2:ext cx="1481328" cy="512064"/>
                      </ns2:xfrm>
                      <ns2:prstGeom prst="roundRect">
                        <ns2:avLst>
                          <ns2:gd name="adj" fmla="val 9000"/>
                        </ns2:avLst>
                      </ns2:prstGeom>
                      <ns2:solidFill>
                        <ns2:srgbClr val="1B4298"/>
                      </ns2:solidFill>
                      <ns2:ln w="3810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Fact Returns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9 col · 5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31002" name="Dim Date"/>
                    <wps:cNvSpPr/>
                    <wps:spPr>
                      <ns2:xfrm>
                        <ns2:off x="1956816" y="598932"/>
                        <ns2:ext cx="1060704" cy="411480"/>
                      </ns2:xfrm>
                      <ns2:prstGeom prst="roundRect">
                        <ns2:avLst>
                          <ns2:gd name="adj" fmla="val 9000"/>
                        </ns2:avLst>
                      </ns2:prstGeom>
                      <ns2:solidFill>
                        <ns2:srgbClr val="DDD9C3"/>
                      </ns2:solidFill>
                      <ns2:ln w="2540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4A4A4A"/>
                            </w:rPr>
                            <w:t w:space="preserve">Dim Date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4A4A4A"/>
                            </w:rPr>
                            <w:t w:space="preserve">8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31003" name="Dim Product"/>
                    <wps:cNvSpPr/>
                    <wps:spPr>
                      <ns2:xfrm>
                        <ns2:off x="502919" y="2964180"/>
                        <ns2:ext cx="1060704" cy="411480"/>
                      </ns2:xfrm>
                      <ns2:prstGeom prst="roundRect">
                        <ns2:avLst>
                          <ns2:gd name="adj" fmla="val 9000"/>
                        </ns2:avLst>
                      </ns2:prstGeom>
                      <ns2:solidFill>
                        <ns2:srgbClr val="54B948"/>
                      </ns2:solidFill>
                      <ns2:ln w="2540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Product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31004" name="Dim Store"/>
                    <wps:cNvSpPr/>
                    <wps:spPr>
                      <ns2:xfrm>
                        <ns2:off x="7744968" y="708660"/>
                        <ns2:ext cx="1060704" cy="411480"/>
                      </ns2:xfrm>
                      <ns2:prstGeom prst="roundRect">
                        <ns2:avLst>
                          <ns2:gd name="adj" fmla="val 9000"/>
                        </ns2:avLst>
                      </ns2:prstGeom>
                      <ns2:solidFill>
                        <ns2:srgbClr val="54B948"/>
                      </ns2:solidFill>
                      <ns2:ln w="2540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Store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31005" name="Dim Customer"/>
                    <wps:cNvSpPr/>
                    <wps:spPr>
                      <ns2:xfrm>
                        <ns2:off x="7744968" y="2964180"/>
                        <ns2:ext cx="1060704" cy="411480"/>
                      </ns2:xfrm>
                      <ns2:prstGeom prst="roundRect">
                        <ns2:avLst>
                          <ns2:gd name="adj" fmla="val 9000"/>
                        </ns2:avLst>
                      </ns2:prstGeom>
                      <ns2:solidFill>
                        <ns2:srgbClr val="54B948"/>
                      </ns2:solidFill>
                      <ns2:ln w="2540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Customer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31006" name="Dim Promotion"/>
                    <wps:cNvSpPr/>
                    <wps:spPr>
                      <ns2:xfrm>
                        <ns2:off x="7744968" y="4091940"/>
                        <ns2:ext cx="1060704" cy="411480"/>
                      </ns2:xfrm>
                      <ns2:prstGeom prst="roundRect">
                        <ns2:avLst>
                          <ns2:gd name="adj" fmla="val 9000"/>
                        </ns2:avLst>
                      </ns2:prstGeom>
                      <ns2:solidFill>
                        <ns2:srgbClr val="54B948"/>
                      </ns2:solidFill>
                      <ns2:ln w="2540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Promotion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4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31007" name="Dim Return Reason"/>
                    <wps:cNvSpPr/>
                    <wps:spPr>
                      <ns2:xfrm>
                        <ns2:off x="7744968" y="1836420"/>
                        <ns2:ext cx="1060704" cy="411480"/>
                      </ns2:xfrm>
                      <ns2:prstGeom prst="roundRect">
                        <ns2:avLst>
                          <ns2:gd name="adj" fmla="val 9000"/>
                        </ns2:avLst>
                      </ns2:prstGeom>
                      <ns2:solidFill>
                        <ns2:srgbClr val="54B948"/>
                      </ns2:solidFill>
                      <ns2:ln w="2540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Return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Reason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3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31008" name="Fact Sales"/>
                    <wps:cNvSpPr/>
                    <wps:spPr>
                      <ns2:xfrm>
                        <ns2:off x="4133088" y="4073652"/>
                        <ns2:ext cx="1060704" cy="411480"/>
                      </ns2:xfrm>
                      <ns2:prstGeom prst="roundRect">
                        <ns2:avLst>
                          <ns2:gd name="adj" fmla="val 9000"/>
                        </ns2:avLst>
                      </ns2:prstGeom>
                      <ns2:solidFill>
                        <ns2:srgbClr val="1B4298"/>
                      </ns2:solidFill>
                      <ns2:ln w="2540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Fact Sales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10 col · 43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31009" name="Fact Inventory Snapshot"/>
                    <wps:cNvSpPr/>
                    <wps:spPr>
                      <ns2:xfrm>
                        <ns2:off x="502919" y="1836420"/>
                        <ns2:ext cx="1060704" cy="411480"/>
                      </ns2:xfrm>
                      <ns2:prstGeom prst="roundRect">
                        <ns2:avLst>
                          <ns2:gd name="adj" fmla="val 9000"/>
                        </ns2:avLst>
                      </ns2:prstGeom>
                      <ns2:solidFill>
                        <ns2:srgbClr val="1B4298"/>
                      </ns2:solidFill>
                      <ns2:ln w="2540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Fact Inventory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Snapshot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7 col · 4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31010" name="Fact Sales Budget"/>
                    <wps:cNvSpPr/>
                    <wps:spPr>
                      <ns2:xfrm>
                        <ns2:off x="6309360" y="598932"/>
                        <ns2:ext cx="1060704" cy="411480"/>
                      </ns2:xfrm>
                      <ns2:prstGeom prst="roundRect">
                        <ns2:avLst>
                          <ns2:gd name="adj" fmla="val 9000"/>
                        </ns2:avLst>
                      </ns2:prstGeom>
                      <ns2:solidFill>
                        <ns2:srgbClr val="1B4298"/>
                      </ns2:solidFill>
                      <ns2:ln w="2540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Fact Sales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Budget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4 col · 3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31011" name="Dim Employee"/>
                    <wps:cNvSpPr/>
                    <wps:spPr>
                      <ns2:xfrm>
                        <ns2:off x="502919" y="4091940"/>
                        <ns2:ext cx="1060704" cy="411480"/>
                      </ns2:xfrm>
                      <ns2:prstGeom prst="roundRect">
                        <ns2:avLst>
                          <ns2:gd name="adj" fmla="val 9000"/>
                        </ns2:avLst>
                      </ns2:prstGeom>
                      <ns2:solidFill>
                        <ns2:srgbClr val="54B948"/>
                      </ns2:solidFill>
                      <ns2:ln w="2540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Employee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4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31012" name="Dim Supplier"/>
                    <wps:cNvSpPr/>
                    <wps:spPr>
                      <ns2:xfrm>
                        <ns2:off x="502919" y="708660"/>
                        <ns2:ext cx="1060704" cy="411480"/>
                      </ns2:xfrm>
                      <ns2:prstGeom prst="roundRect">
                        <ns2:avLst>
                          <ns2:gd name="adj" fmla="val 9000"/>
                        </ns2:avLst>
                      </ns2:prstGeom>
                      <ns2:solidFill>
                        <ns2:srgbClr val="54B948"/>
                      </ns2:solidFill>
                      <ns2:ln w="2540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Supplier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39" name="Shape 50039"/>
                    <wps:cNvSpPr/>
                    <wps:spPr>
                      <ns2:xfrm>
                        <ns2:off x="502920" y="5577840"/>
                        <ns2:ext cx="1371600" cy="228600"/>
                      </ns2:xfrm>
                      <ns2:prstGeom prst="roundRect">
                        <ns2:avLst>
                          <ns2:gd name="adj" fmla="val 8000"/>
                        </ns2:avLst>
                      </ns2:prstGeom>
                      <ns2:solidFill>
                        <ns2:srgbClr val="F2F2F2"/>
                      </ns2:solidFill>
                      <ns2:ln w="1905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Fact / anchor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40" name="Shape 50040"/>
                    <wps:cNvSpPr/>
                    <wps:spPr>
                      <ns2:xfrm>
                        <ns2:off x="557784" y="5618988"/>
                        <ns2:ext cx="118872" cy="118872"/>
                      </ns2:xfrm>
                      <ns2:prstGeom prst="roundRect">
                        <ns2:avLst>
                          <ns2:gd name="adj" fmla="val 8000"/>
                        </ns2:avLst>
                      </ns2:prstGeom>
                      <ns2:solidFill>
                        <ns2:srgbClr val="1B4298"/>
                      </ns2:solidFill>
                      <ns2:ln w="12700">
                        <ns2:solidFill>
                          <ns2:srgbClr val="4A4A4A"/>
                        </ns2:solidFill>
                      </ns2:ln>
                    </wps:spPr>
                    <wps:bodyPr anchor="ctr" anchorCtr="0" lIns="24000" rIns="24000" tIns="11000" bIns="11000"/>
                  </wps:wsp>
                  <wps:wsp>
                    <wps:cNvPr id="50041" name="Shape 50041"/>
                    <wps:cNvSpPr/>
                    <wps:spPr>
                      <ns2:xfrm>
                        <ns2:off x="1920240" y="5577840"/>
                        <ns2:ext cx="1371600" cy="228600"/>
                      </ns2:xfrm>
                      <ns2:prstGeom prst="roundRect">
                        <ns2:avLst>
                          <ns2:gd name="adj" fmla="val 8000"/>
                        </ns2:avLst>
                      </ns2:prstGeom>
                      <ns2:solidFill>
                        <ns2:srgbClr val="F2F2F2"/>
                      </ns2:solidFill>
                      <ns2:ln w="1905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Dimension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42" name="Shape 50042"/>
                    <wps:cNvSpPr/>
                    <wps:spPr>
                      <ns2:xfrm>
                        <ns2:off x="1975104" y="5618988"/>
                        <ns2:ext cx="118872" cy="118872"/>
                      </ns2:xfrm>
                      <ns2:prstGeom prst="roundRect">
                        <ns2:avLst>
                          <ns2:gd name="adj" fmla="val 8000"/>
                        </ns2:avLst>
                      </ns2:prstGeom>
                      <ns2:solidFill>
                        <ns2:srgbClr val="54B948"/>
                      </ns2:solidFill>
                      <ns2:ln w="12700">
                        <ns2:solidFill>
                          <ns2:srgbClr val="4A4A4A"/>
                        </ns2:solidFill>
                      </ns2:ln>
                    </wps:spPr>
                    <wps:bodyPr anchor="ctr" anchorCtr="0" lIns="24000" rIns="24000" tIns="11000" bIns="11000"/>
                  </wps:wsp>
                  <wps:wsp>
                    <wps:cNvPr id="50043" name="Shape 50043"/>
                    <wps:cNvSpPr/>
                    <wps:spPr>
                      <ns2:xfrm>
                        <ns2:off x="3337560" y="5577840"/>
                        <ns2:ext cx="1371600" cy="228600"/>
                      </ns2:xfrm>
                      <ns2:prstGeom prst="roundRect">
                        <ns2:avLst>
                          <ns2:gd name="adj" fmla="val 8000"/>
                        </ns2:avLst>
                      </ns2:prstGeom>
                      <ns2:solidFill>
                        <ns2:srgbClr val="F2F2F2"/>
                      </ns2:solidFill>
                      <ns2:ln w="1905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Planning / deviation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44" name="Shape 50044"/>
                    <wps:cNvSpPr/>
                    <wps:spPr>
                      <ns2:xfrm>
                        <ns2:off x="3392424" y="5618988"/>
                        <ns2:ext cx="118872" cy="118872"/>
                      </ns2:xfrm>
                      <ns2:prstGeom prst="roundRect">
                        <ns2:avLst>
                          <ns2:gd name="adj" fmla="val 8000"/>
                        </ns2:avLst>
                      </ns2:prstGeom>
                      <ns2:solidFill>
                        <ns2:srgbClr val="E20177"/>
                      </ns2:solidFill>
                      <ns2:ln w="12700">
                        <ns2:solidFill>
                          <ns2:srgbClr val="4A4A4A"/>
                        </ns2:solidFill>
                      </ns2:ln>
                    </wps:spPr>
                    <wps:bodyPr anchor="ctr" anchorCtr="0" lIns="24000" rIns="24000" tIns="11000" bIns="11000"/>
                  </wps:wsp>
                  <wps:wsp>
                    <wps:cNvPr id="50045" name="Shape 50045"/>
                    <wps:cNvSpPr/>
                    <wps:spPr>
                      <ns2:xfrm>
                        <ns2:off x="4754880" y="5577840"/>
                        <ns2:ext cx="1371600" cy="228600"/>
                      </ns2:xfrm>
                      <ns2:prstGeom prst="roundRect">
                        <ns2:avLst>
                          <ns2:gd name="adj" fmla="val 8000"/>
                        </ns2:avLst>
                      </ns2:prstGeom>
                      <ns2:solidFill>
                        <ns2:srgbClr val="F2F2F2"/>
                      </ns2:solidFill>
                      <ns2:ln w="1905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Related fact / domain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46" name="Shape 50046"/>
                    <wps:cNvSpPr/>
                    <wps:spPr>
                      <ns2:xfrm>
                        <ns2:off x="4809744" y="5618988"/>
                        <ns2:ext cx="118872" cy="118872"/>
                      </ns2:xfrm>
                      <ns2:prstGeom prst="roundRect">
                        <ns2:avLst>
                          <ns2:gd name="adj" fmla="val 8000"/>
                        </ns2:avLst>
                      </ns2:prstGeom>
                      <ns2:solidFill>
                        <ns2:srgbClr val="009DDC"/>
                      </ns2:solidFill>
                      <ns2:ln w="12700">
                        <ns2:solidFill>
                          <ns2:srgbClr val="4A4A4A"/>
                        </ns2:solidFill>
                      </ns2:ln>
                    </wps:spPr>
                    <wps:bodyPr anchor="ctr" anchorCtr="0" lIns="24000" rIns="24000" tIns="11000" bIns="11000"/>
                  </wps:wsp>
                  <wps:wsp>
                    <wps:cNvPr id="50047" name="Shape 50047"/>
                    <wps:cNvSpPr/>
                    <wps:spPr>
                      <ns2:xfrm>
                        <ns2:off x="6172200" y="5577840"/>
                        <ns2:ext cx="1371600" cy="228600"/>
                      </ns2:xfrm>
                      <ns2:prstGeom prst="roundRect">
                        <ns2:avLst>
                          <ns2:gd name="adj" fmla="val 8000"/>
                        </ns2:avLst>
                      </ns2:prstGeom>
                      <ns2:solidFill>
                        <ns2:srgbClr val="F2F2F2"/>
                      </ns2:solidFill>
                      <ns2:ln w="1905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Helper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48" name="Shape 50048"/>
                    <wps:cNvSpPr/>
                    <wps:spPr>
                      <ns2:xfrm>
                        <ns2:off x="6227064" y="5618988"/>
                        <ns2:ext cx="118872" cy="118872"/>
                      </ns2:xfrm>
                      <ns2:prstGeom prst="roundRect">
                        <ns2:avLst>
                          <ns2:gd name="adj" fmla="val 8000"/>
                        </ns2:avLst>
                      </ns2:prstGeom>
                      <ns2:solidFill>
                        <ns2:srgbClr val="EEEEEE"/>
                      </ns2:solidFill>
                      <ns2:ln w="12700">
                        <ns2:solidFill>
                          <ns2:srgbClr val="4A4A4A"/>
                        </ns2:solidFill>
                      </ns2:ln>
                    </wps:spPr>
                    <wps:bodyPr anchor="ctr" anchorCtr="0" lIns="24000" rIns="24000" tIns="11000" bIns="11000"/>
                  </wps:wsp>
                </wpg:wgp>
              </ns2:graphicData>
            </ns2:graphic>
          </wp:inline>
        </w:drawing>
      </w:r>
    </w:p>
    <w:p>
      <w:pPr>
        <w:spacing w:before="20" w:after="40"/>
        <w:jc w:val="center"/>
      </w:pPr>
      <w:r>
        <w:rPr>
          <w:rFonts w:ascii="Arial" w:hAnsi="Arial"/>
          <w:i/>
          <w:color w:val="4A4A4A"/>
          <w:sz w:val="16"/>
        </w:rPr>
        <w:t>Figure 3 - Fact Returns - focused schema (12 tables, 19 prioritized relationships).</w:t>
      </w:r>
    </w:p>
    <w:p>
      <w:pPr>
        <w:spacing w:before="0" w:after="0"/>
        <w:jc w:val="center"/>
      </w:pPr>
      <w:r>
        <w:drawing>
          <wp:inline distT="0" distB="0" distL="0" distR="0">
            <wp:extent cx="9235440" cy="5879592"/>
            <wp:effectExtent l="0" t="0" r="0" b="0"/>
            <wp:docPr id="90004" name="Diagram"/>
            <ns3:graphic xmlns:ns3="http://schemas.openxmlformats.org/drawingml/2006/main">
              <ns3:graphicData uri="http://schemas.microsoft.com/office/word/2010/wordprocessingGroup">
                <wpg:wgp>
                  <wpg:cNvGrpSpPr/>
                  <wpg:grpSpPr>
                    <ns3:xfrm>
                      <ns3:off x="0" y="0"/>
                      <ns3:ext cx="9235440" cy="5879592"/>
                      <ns3:chOff x="0" y="0"/>
                      <ns3:chExt cx="9235440" cy="5879592"/>
                    </ns3:xfrm>
                  </wpg:grpSpPr>
                  <wps:wsp>
                    <wps:cNvPr id="50049" name="Shape 50049"/>
                    <wps:cNvSpPr/>
                    <wps:spPr>
                      <ns3:xfrm>
                        <ns3:off x="502920" y="0"/>
                        <ns3:ext cx="8229600" cy="274320"/>
                      </ns3:xfrm>
                      <ns3:prstGeom prst="rect">
                        <ns3:avLst/>
                      </ns3:prstGeom>
                      <ns3:noFill/>
                      <ns3:ln w="0">
                        <ns3:noFill/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20"/>
                              <w:szCs w:val="20"/>
                              <w:b/>
                              <w:color w:val="1B4298"/>
                            </w:rPr>
                            <w:t w:space="preserve">Schema relationship focus: Fact Inventory Snapshot</w:t>
                          </w:r>
                        </w:p>
                      </w:txbxContent>
                    </wps:txbx>
                    <wps:bodyPr anchor="ctr" anchorCtr="0" lIns="0" rIns="0" tIns="0" bIns="0"/>
                  </wps:wsp>
                  <wps:wsp>
                    <wps:cNvPr id="42001" name="Connector 42001"/>
                    <wps:cNvCnPr>
                      <ns3:stCxn id="41001" idx="3"/>
                      <ns3:endCxn id="41002" idx="1"/>
                    </wps:cNvCnPr>
                    <wps:spPr>
                      <ns3:xfrm flipV="1">
                        <ns3:off x="5007709" y="1010412"/>
                        <ns3:ext cx="1555358" cy="1156716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02" name="Connector 42002"/>
                    <wps:cNvCnPr>
                      <ns3:stCxn id="41001" idx="3"/>
                      <ns3:endCxn id="41003" idx="1"/>
                    </wps:cNvCnPr>
                    <wps:spPr>
                      <ns3:xfrm flipV="1">
                        <ns3:off x="5404104" y="2098104"/>
                        <ns3:ext cx="2340864" cy="246926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03" name="Connector 42003"/>
                    <wps:cNvCnPr>
                      <ns3:stCxn id="41001" idx="1"/>
                      <ns3:endCxn id="41004" idx="3"/>
                    </wps:cNvCnPr>
                    <wps:spPr>
                      <ns3:xfrm flipH="1" flipV="1">
                        <ns3:off x="1563623" y="2097822"/>
                        <ns3:ext cx="2359153" cy="247602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04" name="Connector 42004"/>
                    <wps:cNvCnPr>
                      <ns3:stCxn id="41001" idx="1"/>
                      <ns3:endCxn id="41005" idx="3"/>
                    </wps:cNvCnPr>
                    <wps:spPr>
                      <ns3:xfrm flipH="1">
                        <ns3:off x="1431704" y="2679192"/>
                        <ns3:ext cx="2735908" cy="1412748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05" name="Connector 42005"/>
                    <wps:cNvCnPr>
                      <ns3:stCxn id="41007" idx="3"/>
                      <ns3:endCxn id="41002" idx="1"/>
                    </wps:cNvCnPr>
                    <wps:spPr>
                      <ns3:xfrm>
                        <ns3:off x="3017520" y="804672"/>
                        <ns3:ext cx="3291840" cy="1000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06" name="Connector 42006"/>
                    <wps:cNvCnPr>
                      <ns3:stCxn id="41007" idx="3"/>
                      <ns3:endCxn id="41009" idx="1"/>
                    </wps:cNvCnPr>
                    <wps:spPr>
                      <ns3:xfrm>
                        <ns3:off x="2990647" y="1010412"/>
                        <ns3:ext cx="4781193" cy="1953768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07" name="Connector 42007"/>
                    <wps:cNvCnPr>
                      <ns3:stCxn id="41007" idx="3"/>
                      <ns3:endCxn id="41003" idx="1"/>
                    </wps:cNvCnPr>
                    <wps:spPr>
                      <ns3:xfrm>
                        <ns3:off x="3017520" y="918059"/>
                        <ns3:ext cx="4727448" cy="1010713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08" name="Connector 42008"/>
                    <wps:cNvCnPr>
                      <ns3:stCxn id="41007" idx="1"/>
                      <ns3:endCxn id="41004" idx="3"/>
                    </wps:cNvCnPr>
                    <wps:spPr>
                      <ns3:xfrm flipH="1">
                        <ns3:off x="1274990" y="1010412"/>
                        <ns3:ext cx="970458" cy="826008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09" name="Connector 42009"/>
                    <wps:cNvCnPr>
                      <ns3:stCxn id="41007" idx="2"/>
                      <ns3:endCxn id="41010" idx="0"/>
                    </wps:cNvCnPr>
                    <wps:spPr>
                      <ns3:xfrm flipH="1">
                        <ns3:off x="1159737" y="1010412"/>
                        <ns3:ext cx="1200964" cy="1953768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10" name="Connector 42010"/>
                    <wps:cNvCnPr>
                      <ns3:stCxn id="41007" idx="1"/>
                      <ns3:endCxn id="41012" idx="3"/>
                    </wps:cNvCnPr>
                    <wps:spPr>
                      <ns3:xfrm flipH="1">
                        <ns3:off x="1563623" y="844698"/>
                        <ns3:ext cx="393193" cy="29675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11" name="Connector 42011"/>
                    <wps:cNvCnPr>
                      <ns3:stCxn id="41006" idx="3"/>
                      <ns3:endCxn id="41009" idx="1"/>
                    </wps:cNvCnPr>
                    <wps:spPr>
                      <ns3:xfrm flipV="1">
                        <ns3:off x="5193792" y="3332829"/>
                        <ns3:ext cx="2551176" cy="783653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12" name="Connector 42012"/>
                    <wps:cNvCnPr>
                      <ns3:stCxn id="41006" idx="0"/>
                      <ns3:endCxn id="41002" idx="2"/>
                    </wps:cNvCnPr>
                    <wps:spPr>
                      <ns3:xfrm flipV="1">
                        <ns3:off x="4792298" y="1010412"/>
                        <ns3:ext cx="1918555" cy="3063240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13" name="Connector 42013"/>
                    <wps:cNvCnPr>
                      <ns3:stCxn id="41006" idx="3"/>
                      <ns3:endCxn id="41003" idx="1"/>
                    </wps:cNvCnPr>
                    <wps:spPr>
                      <ns3:xfrm flipV="1">
                        <ns3:off x="4995595" y="2247900"/>
                        <ns3:ext cx="2947569" cy="1825752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14" name="Connector 42014"/>
                    <wps:cNvCnPr>
                      <ns3:stCxn id="41006" idx="1"/>
                      <ns3:endCxn id="41004" idx="3"/>
                    </wps:cNvCnPr>
                    <wps:spPr>
                      <ns3:xfrm flipH="1" flipV="1">
                        <ns3:off x="1367108" y="2247900"/>
                        <ns3:ext cx="2962494" cy="1825752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15" name="Connector 42015"/>
                    <wps:cNvCnPr>
                      <ns3:stCxn id="41006" idx="1"/>
                      <ns3:endCxn id="41010" idx="3"/>
                    </wps:cNvCnPr>
                    <wps:spPr>
                      <ns3:xfrm flipH="1" flipV="1">
                        <ns3:off x="1563623" y="3332009"/>
                        <ns3:ext cx="2569465" cy="785293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16" name="Connector 42016"/>
                    <wps:cNvCnPr>
                      <ns3:stCxn id="41006" idx="3"/>
                      <ns3:endCxn id="41011" idx="1"/>
                    </wps:cNvCnPr>
                    <wps:spPr>
                      <ns3:xfrm>
                        <ns3:off x="5193792" y="4282077"/>
                        <ns3:ext cx="2551176" cy="12917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17" name="Connector 42017"/>
                    <wps:cNvCnPr>
                      <ns3:stCxn id="41008" idx="1"/>
                      <ns3:endCxn id="41002" idx="3"/>
                    </wps:cNvCnPr>
                    <wps:spPr>
                      <ns3:xfrm flipH="1" flipV="1">
                        <ns3:off x="7370064" y="845208"/>
                        <ns3:ext cx="374904" cy="28655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18" name="Connector 42018"/>
                    <wps:cNvCnPr>
                      <ns3:stCxn id="41008" idx="2"/>
                      <ns3:endCxn id="41003" idx="0"/>
                    </wps:cNvCnPr>
                    <wps:spPr>
                      <ns3:xfrm>
                        <ns3:off x="8275320" y="1120140"/>
                        <ns3:ext cx="1000" cy="716280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19" name="Connector 42019"/>
                    <wps:cNvCnPr>
                      <ns3:stCxn id="41008" idx="1"/>
                      <ns3:endCxn id="41004" idx="3"/>
                    </wps:cNvCnPr>
                    <wps:spPr>
                      <ns3:xfrm flipH="1">
                        <ns3:off x="1563623" y="996988"/>
                        <ns3:ext cx="6181345" cy="962583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1001" name="Fact Inventory Snapshot"/>
                    <wps:cNvSpPr/>
                    <wps:spPr>
                      <ns3:xfrm>
                        <ns3:off x="3922776" y="2167128"/>
                        <ns3:ext cx="1481328" cy="512064"/>
                      </ns3:xfrm>
                      <ns3:prstGeom prst="roundRect">
                        <ns3:avLst>
                          <ns3:gd name="adj" fmla="val 9000"/>
                        </ns3:avLst>
                      </ns3:prstGeom>
                      <ns3:solidFill>
                        <ns3:srgbClr val="1B4298"/>
                      </ns3:solidFill>
                      <ns3:ln w="3810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Fact Inventory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Snapshot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7 col · 4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41002" name="Dim Date"/>
                    <wps:cNvSpPr/>
                    <wps:spPr>
                      <ns3:xfrm>
                        <ns3:off x="6309360" y="598932"/>
                        <ns3:ext cx="1060704" cy="411480"/>
                      </ns3:xfrm>
                      <ns3:prstGeom prst="roundRect">
                        <ns3:avLst>
                          <ns3:gd name="adj" fmla="val 9000"/>
                        </ns3:avLst>
                      </ns3:prstGeom>
                      <ns3:solidFill>
                        <ns3:srgbClr val="DDD9C3"/>
                      </ns3:solidFill>
                      <ns3:ln w="2540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4A4A4A"/>
                            </w:rPr>
                            <w:t w:space="preserve">Dim Date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4A4A4A"/>
                            </w:rPr>
                            <w:t w:space="preserve">8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41003" name="Dim Product"/>
                    <wps:cNvSpPr/>
                    <wps:spPr>
                      <ns3:xfrm>
                        <ns3:off x="7744968" y="1836420"/>
                        <ns3:ext cx="1060704" cy="411480"/>
                      </ns3:xfrm>
                      <ns3:prstGeom prst="roundRect">
                        <ns3:avLst>
                          <ns3:gd name="adj" fmla="val 9000"/>
                        </ns3:avLst>
                      </ns3:prstGeom>
                      <ns3:solidFill>
                        <ns3:srgbClr val="54B948"/>
                      </ns3:solidFill>
                      <ns3:ln w="2540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Product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41004" name="Dim Store"/>
                    <wps:cNvSpPr/>
                    <wps:spPr>
                      <ns3:xfrm>
                        <ns3:off x="502919" y="1836420"/>
                        <ns3:ext cx="1060704" cy="411480"/>
                      </ns3:xfrm>
                      <ns3:prstGeom prst="roundRect">
                        <ns3:avLst>
                          <ns3:gd name="adj" fmla="val 9000"/>
                        </ns3:avLst>
                      </ns3:prstGeom>
                      <ns3:solidFill>
                        <ns3:srgbClr val="54B948"/>
                      </ns3:solidFill>
                      <ns3:ln w="2540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Store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41005" name="Dim Supplier"/>
                    <wps:cNvSpPr/>
                    <wps:spPr>
                      <ns3:xfrm>
                        <ns3:off x="502919" y="4091940"/>
                        <ns3:ext cx="1060704" cy="411480"/>
                      </ns3:xfrm>
                      <ns3:prstGeom prst="roundRect">
                        <ns3:avLst>
                          <ns3:gd name="adj" fmla="val 9000"/>
                        </ns3:avLst>
                      </ns3:prstGeom>
                      <ns3:solidFill>
                        <ns3:srgbClr val="54B948"/>
                      </ns3:solidFill>
                      <ns3:ln w="2540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Supplier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41006" name="Fact Sales"/>
                    <wps:cNvSpPr/>
                    <wps:spPr>
                      <ns3:xfrm>
                        <ns3:off x="4133088" y="4073652"/>
                        <ns3:ext cx="1060704" cy="411480"/>
                      </ns3:xfrm>
                      <ns3:prstGeom prst="roundRect">
                        <ns3:avLst>
                          <ns3:gd name="adj" fmla="val 9000"/>
                        </ns3:avLst>
                      </ns3:prstGeom>
                      <ns3:solidFill>
                        <ns3:srgbClr val="1B4298"/>
                      </ns3:solidFill>
                      <ns3:ln w="2540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Fact Sales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10 col · 43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41007" name="Fact Returns"/>
                    <wps:cNvSpPr/>
                    <wps:spPr>
                      <ns3:xfrm>
                        <ns3:off x="1956816" y="598932"/>
                        <ns3:ext cx="1060704" cy="411480"/>
                      </ns3:xfrm>
                      <ns3:prstGeom prst="roundRect">
                        <ns3:avLst>
                          <ns3:gd name="adj" fmla="val 9000"/>
                        </ns3:avLst>
                      </ns3:prstGeom>
                      <ns3:solidFill>
                        <ns3:srgbClr val="1B4298"/>
                      </ns3:solidFill>
                      <ns3:ln w="2540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Fact Returns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9 col · 5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41008" name="Fact Sales Budget"/>
                    <wps:cNvSpPr/>
                    <wps:spPr>
                      <ns3:xfrm>
                        <ns3:off x="7744968" y="708660"/>
                        <ns3:ext cx="1060704" cy="411480"/>
                      </ns3:xfrm>
                      <ns3:prstGeom prst="roundRect">
                        <ns3:avLst>
                          <ns3:gd name="adj" fmla="val 9000"/>
                        </ns3:avLst>
                      </ns3:prstGeom>
                      <ns3:solidFill>
                        <ns3:srgbClr val="1B4298"/>
                      </ns3:solidFill>
                      <ns3:ln w="2540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Fact Sales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Budget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4 col · 3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41009" name="Dim Customer"/>
                    <wps:cNvSpPr/>
                    <wps:spPr>
                      <ns3:xfrm>
                        <ns3:off x="7744968" y="2964180"/>
                        <ns3:ext cx="1060704" cy="411480"/>
                      </ns3:xfrm>
                      <ns3:prstGeom prst="roundRect">
                        <ns3:avLst>
                          <ns3:gd name="adj" fmla="val 9000"/>
                        </ns3:avLst>
                      </ns3:prstGeom>
                      <ns3:solidFill>
                        <ns3:srgbClr val="54B948"/>
                      </ns3:solidFill>
                      <ns3:ln w="2540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Customer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41010" name="Dim Promotion"/>
                    <wps:cNvSpPr/>
                    <wps:spPr>
                      <ns3:xfrm>
                        <ns3:off x="502919" y="2964180"/>
                        <ns3:ext cx="1060704" cy="411480"/>
                      </ns3:xfrm>
                      <ns3:prstGeom prst="roundRect">
                        <ns3:avLst>
                          <ns3:gd name="adj" fmla="val 9000"/>
                        </ns3:avLst>
                      </ns3:prstGeom>
                      <ns3:solidFill>
                        <ns3:srgbClr val="54B948"/>
                      </ns3:solidFill>
                      <ns3:ln w="2540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Promotion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4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41011" name="Dim Employee"/>
                    <wps:cNvSpPr/>
                    <wps:spPr>
                      <ns3:xfrm>
                        <ns3:off x="7744968" y="4091940"/>
                        <ns3:ext cx="1060704" cy="411480"/>
                      </ns3:xfrm>
                      <ns3:prstGeom prst="roundRect">
                        <ns3:avLst>
                          <ns3:gd name="adj" fmla="val 9000"/>
                        </ns3:avLst>
                      </ns3:prstGeom>
                      <ns3:solidFill>
                        <ns3:srgbClr val="54B948"/>
                      </ns3:solidFill>
                      <ns3:ln w="2540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Employee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4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41012" name="Dim Return Reason"/>
                    <wps:cNvSpPr/>
                    <wps:spPr>
                      <ns3:xfrm>
                        <ns3:off x="502919" y="708660"/>
                        <ns3:ext cx="1060704" cy="411480"/>
                      </ns3:xfrm>
                      <ns3:prstGeom prst="roundRect">
                        <ns3:avLst>
                          <ns3:gd name="adj" fmla="val 9000"/>
                        </ns3:avLst>
                      </ns3:prstGeom>
                      <ns3:solidFill>
                        <ns3:srgbClr val="54B948"/>
                      </ns3:solidFill>
                      <ns3:ln w="2540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Return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Reason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3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50" name="Shape 50050"/>
                    <wps:cNvSpPr/>
                    <wps:spPr>
                      <ns3:xfrm>
                        <ns3:off x="502920" y="5577840"/>
                        <ns3:ext cx="1371600" cy="228600"/>
                      </ns3:xfrm>
                      <ns3:prstGeom prst="roundRect">
                        <ns3:avLst>
                          <ns3:gd name="adj" fmla="val 8000"/>
                        </ns3:avLst>
                      </ns3:prstGeom>
                      <ns3:solidFill>
                        <ns3:srgbClr val="F2F2F2"/>
                      </ns3:solidFill>
                      <ns3:ln w="1905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Fact / anchor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51" name="Shape 50051"/>
                    <wps:cNvSpPr/>
                    <wps:spPr>
                      <ns3:xfrm>
                        <ns3:off x="557784" y="5618988"/>
                        <ns3:ext cx="118872" cy="118872"/>
                      </ns3:xfrm>
                      <ns3:prstGeom prst="roundRect">
                        <ns3:avLst>
                          <ns3:gd name="adj" fmla="val 8000"/>
                        </ns3:avLst>
                      </ns3:prstGeom>
                      <ns3:solidFill>
                        <ns3:srgbClr val="1B4298"/>
                      </ns3:solidFill>
                      <ns3:ln w="12700">
                        <ns3:solidFill>
                          <ns3:srgbClr val="4A4A4A"/>
                        </ns3:solidFill>
                      </ns3:ln>
                    </wps:spPr>
                    <wps:bodyPr anchor="ctr" anchorCtr="0" lIns="24000" rIns="24000" tIns="11000" bIns="11000"/>
                  </wps:wsp>
                  <wps:wsp>
                    <wps:cNvPr id="50052" name="Shape 50052"/>
                    <wps:cNvSpPr/>
                    <wps:spPr>
                      <ns3:xfrm>
                        <ns3:off x="1920240" y="5577840"/>
                        <ns3:ext cx="1371600" cy="228600"/>
                      </ns3:xfrm>
                      <ns3:prstGeom prst="roundRect">
                        <ns3:avLst>
                          <ns3:gd name="adj" fmla="val 8000"/>
                        </ns3:avLst>
                      </ns3:prstGeom>
                      <ns3:solidFill>
                        <ns3:srgbClr val="F2F2F2"/>
                      </ns3:solidFill>
                      <ns3:ln w="1905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Dimension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53" name="Shape 50053"/>
                    <wps:cNvSpPr/>
                    <wps:spPr>
                      <ns3:xfrm>
                        <ns3:off x="1975104" y="5618988"/>
                        <ns3:ext cx="118872" cy="118872"/>
                      </ns3:xfrm>
                      <ns3:prstGeom prst="roundRect">
                        <ns3:avLst>
                          <ns3:gd name="adj" fmla="val 8000"/>
                        </ns3:avLst>
                      </ns3:prstGeom>
                      <ns3:solidFill>
                        <ns3:srgbClr val="54B948"/>
                      </ns3:solidFill>
                      <ns3:ln w="12700">
                        <ns3:solidFill>
                          <ns3:srgbClr val="4A4A4A"/>
                        </ns3:solidFill>
                      </ns3:ln>
                    </wps:spPr>
                    <wps:bodyPr anchor="ctr" anchorCtr="0" lIns="24000" rIns="24000" tIns="11000" bIns="11000"/>
                  </wps:wsp>
                  <wps:wsp>
                    <wps:cNvPr id="50054" name="Shape 50054"/>
                    <wps:cNvSpPr/>
                    <wps:spPr>
                      <ns3:xfrm>
                        <ns3:off x="3337560" y="5577840"/>
                        <ns3:ext cx="1371600" cy="228600"/>
                      </ns3:xfrm>
                      <ns3:prstGeom prst="roundRect">
                        <ns3:avLst>
                          <ns3:gd name="adj" fmla="val 8000"/>
                        </ns3:avLst>
                      </ns3:prstGeom>
                      <ns3:solidFill>
                        <ns3:srgbClr val="F2F2F2"/>
                      </ns3:solidFill>
                      <ns3:ln w="1905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Planning / deviation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55" name="Shape 50055"/>
                    <wps:cNvSpPr/>
                    <wps:spPr>
                      <ns3:xfrm>
                        <ns3:off x="3392424" y="5618988"/>
                        <ns3:ext cx="118872" cy="118872"/>
                      </ns3:xfrm>
                      <ns3:prstGeom prst="roundRect">
                        <ns3:avLst>
                          <ns3:gd name="adj" fmla="val 8000"/>
                        </ns3:avLst>
                      </ns3:prstGeom>
                      <ns3:solidFill>
                        <ns3:srgbClr val="E20177"/>
                      </ns3:solidFill>
                      <ns3:ln w="12700">
                        <ns3:solidFill>
                          <ns3:srgbClr val="4A4A4A"/>
                        </ns3:solidFill>
                      </ns3:ln>
                    </wps:spPr>
                    <wps:bodyPr anchor="ctr" anchorCtr="0" lIns="24000" rIns="24000" tIns="11000" bIns="11000"/>
                  </wps:wsp>
                  <wps:wsp>
                    <wps:cNvPr id="50056" name="Shape 50056"/>
                    <wps:cNvSpPr/>
                    <wps:spPr>
                      <ns3:xfrm>
                        <ns3:off x="4754880" y="5577840"/>
                        <ns3:ext cx="1371600" cy="228600"/>
                      </ns3:xfrm>
                      <ns3:prstGeom prst="roundRect">
                        <ns3:avLst>
                          <ns3:gd name="adj" fmla="val 8000"/>
                        </ns3:avLst>
                      </ns3:prstGeom>
                      <ns3:solidFill>
                        <ns3:srgbClr val="F2F2F2"/>
                      </ns3:solidFill>
                      <ns3:ln w="1905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Related fact / domain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57" name="Shape 50057"/>
                    <wps:cNvSpPr/>
                    <wps:spPr>
                      <ns3:xfrm>
                        <ns3:off x="4809744" y="5618988"/>
                        <ns3:ext cx="118872" cy="118872"/>
                      </ns3:xfrm>
                      <ns3:prstGeom prst="roundRect">
                        <ns3:avLst>
                          <ns3:gd name="adj" fmla="val 8000"/>
                        </ns3:avLst>
                      </ns3:prstGeom>
                      <ns3:solidFill>
                        <ns3:srgbClr val="009DDC"/>
                      </ns3:solidFill>
                      <ns3:ln w="12700">
                        <ns3:solidFill>
                          <ns3:srgbClr val="4A4A4A"/>
                        </ns3:solidFill>
                      </ns3:ln>
                    </wps:spPr>
                    <wps:bodyPr anchor="ctr" anchorCtr="0" lIns="24000" rIns="24000" tIns="11000" bIns="11000"/>
                  </wps:wsp>
                  <wps:wsp>
                    <wps:cNvPr id="50058" name="Shape 50058"/>
                    <wps:cNvSpPr/>
                    <wps:spPr>
                      <ns3:xfrm>
                        <ns3:off x="6172200" y="5577840"/>
                        <ns3:ext cx="1371600" cy="228600"/>
                      </ns3:xfrm>
                      <ns3:prstGeom prst="roundRect">
                        <ns3:avLst>
                          <ns3:gd name="adj" fmla="val 8000"/>
                        </ns3:avLst>
                      </ns3:prstGeom>
                      <ns3:solidFill>
                        <ns3:srgbClr val="F2F2F2"/>
                      </ns3:solidFill>
                      <ns3:ln w="1905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Helper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59" name="Shape 50059"/>
                    <wps:cNvSpPr/>
                    <wps:spPr>
                      <ns3:xfrm>
                        <ns3:off x="6227064" y="5618988"/>
                        <ns3:ext cx="118872" cy="118872"/>
                      </ns3:xfrm>
                      <ns3:prstGeom prst="roundRect">
                        <ns3:avLst>
                          <ns3:gd name="adj" fmla="val 8000"/>
                        </ns3:avLst>
                      </ns3:prstGeom>
                      <ns3:solidFill>
                        <ns3:srgbClr val="EEEEEE"/>
                      </ns3:solidFill>
                      <ns3:ln w="12700">
                        <ns3:solidFill>
                          <ns3:srgbClr val="4A4A4A"/>
                        </ns3:solidFill>
                      </ns3:ln>
                    </wps:spPr>
                    <wps:bodyPr anchor="ctr" anchorCtr="0" lIns="24000" rIns="24000" tIns="11000" bIns="11000"/>
                  </wps:wsp>
                </wpg:wgp>
              </ns3:graphicData>
            </ns3:graphic>
          </wp:inline>
        </w:drawing>
      </w:r>
    </w:p>
    <w:p>
      <w:pPr>
        <w:spacing w:before="20" w:after="40"/>
        <w:jc w:val="center"/>
      </w:pPr>
      <w:r>
        <w:rPr>
          <w:rFonts w:ascii="Arial" w:hAnsi="Arial"/>
          <w:i/>
          <w:color w:val="4A4A4A"/>
          <w:sz w:val="16"/>
        </w:rPr>
        <w:t>Figure 4 - Fact Inventory Snapshot - focused schema (12 tables, 19 prioritized relationships).</w:t>
      </w:r>
    </w:p>
    <w:p>
      <w:pPr>
        <w:spacing w:before="0" w:after="0"/>
        <w:jc w:val="center"/>
      </w:pPr>
      <w:r>
        <w:drawing>
          <wp:inline distT="0" distB="0" distL="0" distR="0">
            <wp:extent cx="9235440" cy="5879592"/>
            <wp:effectExtent l="0" t="0" r="0" b="0"/>
            <wp:docPr id="90005" name="Diagram"/>
            <ns4:graphic xmlns:ns4="http://schemas.openxmlformats.org/drawingml/2006/main">
              <ns4:graphicData uri="http://schemas.microsoft.com/office/word/2010/wordprocessingGroup">
                <wpg:wgp>
                  <wpg:cNvGrpSpPr/>
                  <wpg:grpSpPr>
                    <ns4:xfrm>
                      <ns4:off x="0" y="0"/>
                      <ns4:ext cx="9235440" cy="5879592"/>
                      <ns4:chOff x="0" y="0"/>
                      <ns4:chExt cx="9235440" cy="5879592"/>
                    </ns4:xfrm>
                  </wpg:grpSpPr>
                  <wps:wsp>
                    <wps:cNvPr id="50060" name="Shape 50060"/>
                    <wps:cNvSpPr/>
                    <wps:spPr>
                      <ns4:xfrm>
                        <ns4:off x="502920" y="0"/>
                        <ns4:ext cx="8229600" cy="274320"/>
                      </ns4:xfrm>
                      <ns4:prstGeom prst="rect">
                        <ns4:avLst/>
                      </ns4:prstGeom>
                      <ns4:noFill/>
                      <ns4:ln w="0">
                        <ns4:noFill/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20"/>
                              <w:szCs w:val="20"/>
                              <w:b/>
                              <w:color w:val="1B4298"/>
                            </w:rPr>
                            <w:t w:space="preserve">Schema relationship focus: Fact Sales Budget</w:t>
                          </w:r>
                        </w:p>
                      </w:txbxContent>
                    </wps:txbx>
                    <wps:bodyPr anchor="ctr" anchorCtr="0" lIns="0" rIns="0" tIns="0" bIns="0"/>
                  </wps:wsp>
                  <wps:wsp>
                    <wps:cNvPr id="52001" name="Connector 52001"/>
                    <wps:cNvCnPr>
                      <ns4:stCxn id="51001" idx="3"/>
                      <ns4:endCxn id="51002" idx="1"/>
                    </wps:cNvCnPr>
                    <wps:spPr>
                      <ns4:xfrm flipV="1">
                        <ns4:off x="5404104" y="2098104"/>
                        <ns4:ext cx="2340864" cy="246926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02" name="Connector 52002"/>
                    <wps:cNvCnPr>
                      <ns4:stCxn id="51001" idx="1"/>
                      <ns4:endCxn id="51003" idx="3"/>
                    </wps:cNvCnPr>
                    <wps:spPr>
                      <ns4:xfrm flipH="1">
                        <ns4:off x="1563623" y="2575521"/>
                        <ns4:ext cx="2359153" cy="485300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03" name="Connector 52003"/>
                    <wps:cNvCnPr>
                      <ns4:stCxn id="51001" idx="1"/>
                      <ns4:endCxn id="51004" idx="3"/>
                    </wps:cNvCnPr>
                    <wps:spPr>
                      <ns4:xfrm flipH="1" flipV="1">
                        <ns4:off x="2763812" y="1010412"/>
                        <ns4:ext cx="1555358" cy="1156716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04" name="Connector 52004"/>
                    <wps:cNvCnPr>
                      <ns4:stCxn id="51007" idx="3"/>
                      <ns4:endCxn id="51002" idx="1"/>
                    </wps:cNvCnPr>
                    <wps:spPr>
                      <ns4:xfrm>
                        <ns4:off x="7078390" y="1010412"/>
                        <ns4:ext cx="958251" cy="826008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05" name="Connector 52005"/>
                    <wps:cNvCnPr>
                      <ns4:stCxn id="51007" idx="1"/>
                      <ns4:endCxn id="51003" idx="3"/>
                    </wps:cNvCnPr>
                    <wps:spPr>
                      <ns4:xfrm flipH="1">
                        <ns4:off x="1538341" y="1010412"/>
                        <ns4:ext cx="4796300" cy="1953768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06" name="Connector 52006"/>
                    <wps:cNvCnPr>
                      <ns4:stCxn id="51007" idx="1"/>
                      <ns4:endCxn id="51004" idx="3"/>
                    </wps:cNvCnPr>
                    <wps:spPr>
                      <ns4:xfrm flipH="1">
                        <ns4:off x="3017520" y="804672"/>
                        <ns4:ext cx="3291840" cy="1000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07" name="Connector 52007"/>
                    <wps:cNvCnPr>
                      <ns4:stCxn id="51007" idx="3"/>
                      <ns4:endCxn id="51012" idx="1"/>
                    </wps:cNvCnPr>
                    <wps:spPr>
                      <ns4:xfrm>
                        <ns4:off x="7370064" y="845208"/>
                        <ns4:ext cx="374904" cy="28655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08" name="Connector 52008"/>
                    <wps:cNvCnPr>
                      <ns4:stCxn id="51006" idx="0"/>
                      <ns4:endCxn id="51002" idx="2"/>
                    </wps:cNvCnPr>
                    <wps:spPr>
                      <ns4:xfrm flipV="1">
                        <ns4:off x="8275320" y="2247900"/>
                        <ns4:ext cx="1000" cy="716280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09" name="Connector 52009"/>
                    <wps:cNvCnPr>
                      <ns4:stCxn id="51006" idx="1"/>
                      <ns4:endCxn id="51008" idx="3"/>
                    </wps:cNvCnPr>
                    <wps:spPr>
                      <ns4:xfrm flipH="1">
                        <ns4:off x="5193792" y="3332829"/>
                        <ns4:ext cx="2551176" cy="783653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10" name="Connector 52010"/>
                    <wps:cNvCnPr>
                      <ns4:stCxn id="51006" idx="1"/>
                      <ns4:endCxn id="51003" idx="3"/>
                    </wps:cNvCnPr>
                    <wps:spPr>
                      <ns4:xfrm flipH="1">
                        <ns4:off x="1563623" y="3169920"/>
                        <ns4:ext cx="6181345" cy="1000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11" name="Connector 52011"/>
                    <wps:cNvCnPr>
                      <ns4:stCxn id="51006" idx="1"/>
                      <ns4:endCxn id="51004" idx="3"/>
                    </wps:cNvCnPr>
                    <wps:spPr>
                      <ns4:xfrm flipH="1" flipV="1">
                        <ns4:off x="2990647" y="1010412"/>
                        <ns4:ext cx="4781193" cy="1953768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12" name="Connector 52012"/>
                    <wps:cNvCnPr>
                      <ns4:stCxn id="51006" idx="1"/>
                      <ns4:endCxn id="51009" idx="3"/>
                    </wps:cNvCnPr>
                    <wps:spPr>
                      <ns4:xfrm flipH="1">
                        <ns4:off x="1563623" y="3252508"/>
                        <ns4:ext cx="6181345" cy="962583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13" name="Connector 52013"/>
                    <wps:cNvCnPr>
                      <ns4:stCxn id="51006" idx="2"/>
                      <ns4:endCxn id="51011" idx="0"/>
                    </wps:cNvCnPr>
                    <wps:spPr>
                      <ns4:xfrm>
                        <ns4:off x="8275320" y="3375660"/>
                        <ns4:ext cx="1000" cy="716280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14" name="Connector 52014"/>
                    <wps:cNvCnPr>
                      <ns4:stCxn id="51005" idx="3"/>
                      <ns4:endCxn id="51008" idx="1"/>
                    </wps:cNvCnPr>
                    <wps:spPr>
                      <ns4:xfrm>
                        <ns4:off x="1367108" y="2247900"/>
                        <ns4:ext cx="2962494" cy="1825752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15" name="Connector 52015"/>
                    <wps:cNvCnPr>
                      <ns4:stCxn id="51005" idx="3"/>
                      <ns4:endCxn id="51002" idx="1"/>
                    </wps:cNvCnPr>
                    <wps:spPr>
                      <ns4:xfrm>
                        <ns4:off x="1563623" y="2042160"/>
                        <ns4:ext cx="6181345" cy="1000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16" name="Connector 52016"/>
                    <wps:cNvCnPr>
                      <ns4:stCxn id="51005" idx="2"/>
                      <ns4:endCxn id="51003" idx="0"/>
                    </wps:cNvCnPr>
                    <wps:spPr>
                      <ns4:xfrm>
                        <ns4:off x="1033271" y="2247900"/>
                        <ns4:ext cx="1000" cy="716280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17" name="Connector 52017"/>
                    <wps:cNvCnPr>
                      <ns4:stCxn id="51005" idx="3"/>
                      <ns4:endCxn id="51004" idx="1"/>
                    </wps:cNvCnPr>
                    <wps:spPr>
                      <ns4:xfrm flipV="1">
                        <ns4:off x="1274990" y="1010412"/>
                        <ns4:ext cx="970458" cy="826008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18" name="Connector 52018"/>
                    <wps:cNvCnPr>
                      <ns4:stCxn id="51005" idx="2"/>
                      <ns4:endCxn id="51009" idx="0"/>
                    </wps:cNvCnPr>
                    <wps:spPr>
                      <ns4:xfrm>
                        <ns4:off x="1033271" y="2247900"/>
                        <ns4:ext cx="1000" cy="1844040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19" name="Connector 52019"/>
                    <wps:cNvCnPr>
                      <ns4:stCxn id="51005" idx="0"/>
                      <ns4:endCxn id="51010" idx="2"/>
                    </wps:cNvCnPr>
                    <wps:spPr>
                      <ns4:xfrm flipV="1">
                        <ns4:off x="1033271" y="1120140"/>
                        <ns4:ext cx="1000" cy="716280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1001" name="Fact Sales Budget"/>
                    <wps:cNvSpPr/>
                    <wps:spPr>
                      <ns4:xfrm>
                        <ns4:off x="3922776" y="2167128"/>
                        <ns4:ext cx="1481328" cy="512064"/>
                      </ns4:xfrm>
                      <ns4:prstGeom prst="roundRect">
                        <ns4:avLst>
                          <ns4:gd name="adj" fmla="val 9000"/>
                        </ns4:avLst>
                      </ns4:prstGeom>
                      <ns4:solidFill>
                        <ns4:srgbClr val="1B4298"/>
                      </ns4:solidFill>
                      <ns4:ln w="3810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Fact Sales Budget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4 col · 3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1002" name="Dim Date"/>
                    <wps:cNvSpPr/>
                    <wps:spPr>
                      <ns4:xfrm>
                        <ns4:off x="7744968" y="1836420"/>
                        <ns4:ext cx="1060704" cy="411480"/>
                      </ns4:xfrm>
                      <ns4:prstGeom prst="roundRect">
                        <ns4:avLst>
                          <ns4:gd name="adj" fmla="val 9000"/>
                        </ns4:avLst>
                      </ns4:prstGeom>
                      <ns4:solidFill>
                        <ns4:srgbClr val="DDD9C3"/>
                      </ns4:solidFill>
                      <ns4:ln w="2540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4A4A4A"/>
                            </w:rPr>
                            <w:t w:space="preserve">Dim Date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4A4A4A"/>
                            </w:rPr>
                            <w:t w:space="preserve">8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1003" name="Dim Product"/>
                    <wps:cNvSpPr/>
                    <wps:spPr>
                      <ns4:xfrm>
                        <ns4:off x="502919" y="2964180"/>
                        <ns4:ext cx="1060704" cy="411480"/>
                      </ns4:xfrm>
                      <ns4:prstGeom prst="roundRect">
                        <ns4:avLst>
                          <ns4:gd name="adj" fmla="val 9000"/>
                        </ns4:avLst>
                      </ns4:prstGeom>
                      <ns4:solidFill>
                        <ns4:srgbClr val="54B948"/>
                      </ns4:solidFill>
                      <ns4:ln w="2540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Product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1004" name="Dim Store"/>
                    <wps:cNvSpPr/>
                    <wps:spPr>
                      <ns4:xfrm>
                        <ns4:off x="1956816" y="598932"/>
                        <ns4:ext cx="1060704" cy="411480"/>
                      </ns4:xfrm>
                      <ns4:prstGeom prst="roundRect">
                        <ns4:avLst>
                          <ns4:gd name="adj" fmla="val 9000"/>
                        </ns4:avLst>
                      </ns4:prstGeom>
                      <ns4:solidFill>
                        <ns4:srgbClr val="54B948"/>
                      </ns4:solidFill>
                      <ns4:ln w="2540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Store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1005" name="Fact Sales"/>
                    <wps:cNvSpPr/>
                    <wps:spPr>
                      <ns4:xfrm>
                        <ns4:off x="502919" y="1836420"/>
                        <ns4:ext cx="1060704" cy="411480"/>
                      </ns4:xfrm>
                      <ns4:prstGeom prst="roundRect">
                        <ns4:avLst>
                          <ns4:gd name="adj" fmla="val 9000"/>
                        </ns4:avLst>
                      </ns4:prstGeom>
                      <ns4:solidFill>
                        <ns4:srgbClr val="1B4298"/>
                      </ns4:solidFill>
                      <ns4:ln w="2540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Fact Sales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10 col · 43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1006" name="Fact Returns"/>
                    <wps:cNvSpPr/>
                    <wps:spPr>
                      <ns4:xfrm>
                        <ns4:off x="7744968" y="2964180"/>
                        <ns4:ext cx="1060704" cy="411480"/>
                      </ns4:xfrm>
                      <ns4:prstGeom prst="roundRect">
                        <ns4:avLst>
                          <ns4:gd name="adj" fmla="val 9000"/>
                        </ns4:avLst>
                      </ns4:prstGeom>
                      <ns4:solidFill>
                        <ns4:srgbClr val="1B4298"/>
                      </ns4:solidFill>
                      <ns4:ln w="2540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Fact Returns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9 col · 5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1007" name="Fact Inventory Snapshot"/>
                    <wps:cNvSpPr/>
                    <wps:spPr>
                      <ns4:xfrm>
                        <ns4:off x="6309360" y="598932"/>
                        <ns4:ext cx="1060704" cy="411480"/>
                      </ns4:xfrm>
                      <ns4:prstGeom prst="roundRect">
                        <ns4:avLst>
                          <ns4:gd name="adj" fmla="val 9000"/>
                        </ns4:avLst>
                      </ns4:prstGeom>
                      <ns4:solidFill>
                        <ns4:srgbClr val="1B4298"/>
                      </ns4:solidFill>
                      <ns4:ln w="2540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Fact Inventory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Snapshot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7 col · 4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1008" name="Dim Customer"/>
                    <wps:cNvSpPr/>
                    <wps:spPr>
                      <ns4:xfrm>
                        <ns4:off x="4133088" y="4073652"/>
                        <ns4:ext cx="1060704" cy="411480"/>
                      </ns4:xfrm>
                      <ns4:prstGeom prst="roundRect">
                        <ns4:avLst>
                          <ns4:gd name="adj" fmla="val 9000"/>
                        </ns4:avLst>
                      </ns4:prstGeom>
                      <ns4:solidFill>
                        <ns4:srgbClr val="54B948"/>
                      </ns4:solidFill>
                      <ns4:ln w="2540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Customer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1009" name="Dim Promotion"/>
                    <wps:cNvSpPr/>
                    <wps:spPr>
                      <ns4:xfrm>
                        <ns4:off x="502919" y="4091940"/>
                        <ns4:ext cx="1060704" cy="411480"/>
                      </ns4:xfrm>
                      <ns4:prstGeom prst="roundRect">
                        <ns4:avLst>
                          <ns4:gd name="adj" fmla="val 9000"/>
                        </ns4:avLst>
                      </ns4:prstGeom>
                      <ns4:solidFill>
                        <ns4:srgbClr val="54B948"/>
                      </ns4:solidFill>
                      <ns4:ln w="2540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Promotion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4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1010" name="Dim Employee"/>
                    <wps:cNvSpPr/>
                    <wps:spPr>
                      <ns4:xfrm>
                        <ns4:off x="502919" y="708660"/>
                        <ns4:ext cx="1060704" cy="411480"/>
                      </ns4:xfrm>
                      <ns4:prstGeom prst="roundRect">
                        <ns4:avLst>
                          <ns4:gd name="adj" fmla="val 9000"/>
                        </ns4:avLst>
                      </ns4:prstGeom>
                      <ns4:solidFill>
                        <ns4:srgbClr val="54B948"/>
                      </ns4:solidFill>
                      <ns4:ln w="2540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Employee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4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1011" name="Dim Return Reason"/>
                    <wps:cNvSpPr/>
                    <wps:spPr>
                      <ns4:xfrm>
                        <ns4:off x="7744968" y="4091940"/>
                        <ns4:ext cx="1060704" cy="411480"/>
                      </ns4:xfrm>
                      <ns4:prstGeom prst="roundRect">
                        <ns4:avLst>
                          <ns4:gd name="adj" fmla="val 9000"/>
                        </ns4:avLst>
                      </ns4:prstGeom>
                      <ns4:solidFill>
                        <ns4:srgbClr val="54B948"/>
                      </ns4:solidFill>
                      <ns4:ln w="2540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Return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Reason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3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1012" name="Dim Supplier"/>
                    <wps:cNvSpPr/>
                    <wps:spPr>
                      <ns4:xfrm>
                        <ns4:off x="7744968" y="708660"/>
                        <ns4:ext cx="1060704" cy="411480"/>
                      </ns4:xfrm>
                      <ns4:prstGeom prst="roundRect">
                        <ns4:avLst>
                          <ns4:gd name="adj" fmla="val 9000"/>
                        </ns4:avLst>
                      </ns4:prstGeom>
                      <ns4:solidFill>
                        <ns4:srgbClr val="54B948"/>
                      </ns4:solidFill>
                      <ns4:ln w="2540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Supplier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61" name="Shape 50061"/>
                    <wps:cNvSpPr/>
                    <wps:spPr>
                      <ns4:xfrm>
                        <ns4:off x="502920" y="5577840"/>
                        <ns4:ext cx="1371600" cy="228600"/>
                      </ns4:xfrm>
                      <ns4:prstGeom prst="roundRect">
                        <ns4:avLst>
                          <ns4:gd name="adj" fmla="val 8000"/>
                        </ns4:avLst>
                      </ns4:prstGeom>
                      <ns4:solidFill>
                        <ns4:srgbClr val="F2F2F2"/>
                      </ns4:solidFill>
                      <ns4:ln w="1905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Fact / anchor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62" name="Shape 50062"/>
                    <wps:cNvSpPr/>
                    <wps:spPr>
                      <ns4:xfrm>
                        <ns4:off x="557784" y="5618988"/>
                        <ns4:ext cx="118872" cy="118872"/>
                      </ns4:xfrm>
                      <ns4:prstGeom prst="roundRect">
                        <ns4:avLst>
                          <ns4:gd name="adj" fmla="val 8000"/>
                        </ns4:avLst>
                      </ns4:prstGeom>
                      <ns4:solidFill>
                        <ns4:srgbClr val="1B4298"/>
                      </ns4:solidFill>
                      <ns4:ln w="12700">
                        <ns4:solidFill>
                          <ns4:srgbClr val="4A4A4A"/>
                        </ns4:solidFill>
                      </ns4:ln>
                    </wps:spPr>
                    <wps:bodyPr anchor="ctr" anchorCtr="0" lIns="24000" rIns="24000" tIns="11000" bIns="11000"/>
                  </wps:wsp>
                  <wps:wsp>
                    <wps:cNvPr id="50063" name="Shape 50063"/>
                    <wps:cNvSpPr/>
                    <wps:spPr>
                      <ns4:xfrm>
                        <ns4:off x="1920240" y="5577840"/>
                        <ns4:ext cx="1371600" cy="228600"/>
                      </ns4:xfrm>
                      <ns4:prstGeom prst="roundRect">
                        <ns4:avLst>
                          <ns4:gd name="adj" fmla="val 8000"/>
                        </ns4:avLst>
                      </ns4:prstGeom>
                      <ns4:solidFill>
                        <ns4:srgbClr val="F2F2F2"/>
                      </ns4:solidFill>
                      <ns4:ln w="1905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Dimension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64" name="Shape 50064"/>
                    <wps:cNvSpPr/>
                    <wps:spPr>
                      <ns4:xfrm>
                        <ns4:off x="1975104" y="5618988"/>
                        <ns4:ext cx="118872" cy="118872"/>
                      </ns4:xfrm>
                      <ns4:prstGeom prst="roundRect">
                        <ns4:avLst>
                          <ns4:gd name="adj" fmla="val 8000"/>
                        </ns4:avLst>
                      </ns4:prstGeom>
                      <ns4:solidFill>
                        <ns4:srgbClr val="54B948"/>
                      </ns4:solidFill>
                      <ns4:ln w="12700">
                        <ns4:solidFill>
                          <ns4:srgbClr val="4A4A4A"/>
                        </ns4:solidFill>
                      </ns4:ln>
                    </wps:spPr>
                    <wps:bodyPr anchor="ctr" anchorCtr="0" lIns="24000" rIns="24000" tIns="11000" bIns="11000"/>
                  </wps:wsp>
                  <wps:wsp>
                    <wps:cNvPr id="50065" name="Shape 50065"/>
                    <wps:cNvSpPr/>
                    <wps:spPr>
                      <ns4:xfrm>
                        <ns4:off x="3337560" y="5577840"/>
                        <ns4:ext cx="1371600" cy="228600"/>
                      </ns4:xfrm>
                      <ns4:prstGeom prst="roundRect">
                        <ns4:avLst>
                          <ns4:gd name="adj" fmla="val 8000"/>
                        </ns4:avLst>
                      </ns4:prstGeom>
                      <ns4:solidFill>
                        <ns4:srgbClr val="F2F2F2"/>
                      </ns4:solidFill>
                      <ns4:ln w="1905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Planning / deviation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66" name="Shape 50066"/>
                    <wps:cNvSpPr/>
                    <wps:spPr>
                      <ns4:xfrm>
                        <ns4:off x="3392424" y="5618988"/>
                        <ns4:ext cx="118872" cy="118872"/>
                      </ns4:xfrm>
                      <ns4:prstGeom prst="roundRect">
                        <ns4:avLst>
                          <ns4:gd name="adj" fmla="val 8000"/>
                        </ns4:avLst>
                      </ns4:prstGeom>
                      <ns4:solidFill>
                        <ns4:srgbClr val="E20177"/>
                      </ns4:solidFill>
                      <ns4:ln w="12700">
                        <ns4:solidFill>
                          <ns4:srgbClr val="4A4A4A"/>
                        </ns4:solidFill>
                      </ns4:ln>
                    </wps:spPr>
                    <wps:bodyPr anchor="ctr" anchorCtr="0" lIns="24000" rIns="24000" tIns="11000" bIns="11000"/>
                  </wps:wsp>
                  <wps:wsp>
                    <wps:cNvPr id="50067" name="Shape 50067"/>
                    <wps:cNvSpPr/>
                    <wps:spPr>
                      <ns4:xfrm>
                        <ns4:off x="4754880" y="5577840"/>
                        <ns4:ext cx="1371600" cy="228600"/>
                      </ns4:xfrm>
                      <ns4:prstGeom prst="roundRect">
                        <ns4:avLst>
                          <ns4:gd name="adj" fmla="val 8000"/>
                        </ns4:avLst>
                      </ns4:prstGeom>
                      <ns4:solidFill>
                        <ns4:srgbClr val="F2F2F2"/>
                      </ns4:solidFill>
                      <ns4:ln w="1905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Related fact / domain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68" name="Shape 50068"/>
                    <wps:cNvSpPr/>
                    <wps:spPr>
                      <ns4:xfrm>
                        <ns4:off x="4809744" y="5618988"/>
                        <ns4:ext cx="118872" cy="118872"/>
                      </ns4:xfrm>
                      <ns4:prstGeom prst="roundRect">
                        <ns4:avLst>
                          <ns4:gd name="adj" fmla="val 8000"/>
                        </ns4:avLst>
                      </ns4:prstGeom>
                      <ns4:solidFill>
                        <ns4:srgbClr val="009DDC"/>
                      </ns4:solidFill>
                      <ns4:ln w="12700">
                        <ns4:solidFill>
                          <ns4:srgbClr val="4A4A4A"/>
                        </ns4:solidFill>
                      </ns4:ln>
                    </wps:spPr>
                    <wps:bodyPr anchor="ctr" anchorCtr="0" lIns="24000" rIns="24000" tIns="11000" bIns="11000"/>
                  </wps:wsp>
                  <wps:wsp>
                    <wps:cNvPr id="50069" name="Shape 50069"/>
                    <wps:cNvSpPr/>
                    <wps:spPr>
                      <ns4:xfrm>
                        <ns4:off x="6172200" y="5577840"/>
                        <ns4:ext cx="1371600" cy="228600"/>
                      </ns4:xfrm>
                      <ns4:prstGeom prst="roundRect">
                        <ns4:avLst>
                          <ns4:gd name="adj" fmla="val 8000"/>
                        </ns4:avLst>
                      </ns4:prstGeom>
                      <ns4:solidFill>
                        <ns4:srgbClr val="F2F2F2"/>
                      </ns4:solidFill>
                      <ns4:ln w="1905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Helper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70" name="Shape 50070"/>
                    <wps:cNvSpPr/>
                    <wps:spPr>
                      <ns4:xfrm>
                        <ns4:off x="6227064" y="5618988"/>
                        <ns4:ext cx="118872" cy="118872"/>
                      </ns4:xfrm>
                      <ns4:prstGeom prst="roundRect">
                        <ns4:avLst>
                          <ns4:gd name="adj" fmla="val 8000"/>
                        </ns4:avLst>
                      </ns4:prstGeom>
                      <ns4:solidFill>
                        <ns4:srgbClr val="EEEEEE"/>
                      </ns4:solidFill>
                      <ns4:ln w="12700">
                        <ns4:solidFill>
                          <ns4:srgbClr val="4A4A4A"/>
                        </ns4:solidFill>
                      </ns4:ln>
                    </wps:spPr>
                    <wps:bodyPr anchor="ctr" anchorCtr="0" lIns="24000" rIns="24000" tIns="11000" bIns="11000"/>
                  </wps:wsp>
                </wpg:wgp>
              </ns4:graphicData>
            </ns4:graphic>
          </wp:inline>
        </w:drawing>
      </w:r>
    </w:p>
    <w:p>
      <w:pPr>
        <w:spacing w:before="20" w:after="40"/>
        <w:jc w:val="center"/>
      </w:pPr>
      <w:r>
        <w:rPr>
          <w:rFonts w:ascii="Arial" w:hAnsi="Arial"/>
          <w:i/>
          <w:color w:val="4A4A4A"/>
          <w:sz w:val="16"/>
        </w:rPr>
        <w:t>Figure 5 - Fact Sales Budget - focused schema (12 tables, 19 prioritized relationships).</w:t>
      </w:r>
    </w:p>
    <w:p>
      <w:pPr>
        <w:sectPr>
          <w:headerReference w:type="default" r:id="rId10"/>
          <w:footerReference w:type="default" r:id="rId11"/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pPr>
        <w:spacing w:after="40" w:before="0"/>
      </w:pPr>
      <w:r>
        <w:rPr>
          <w:rFonts w:ascii="Arial" w:hAnsi="Arial"/>
          <w:b w:val="0"/>
          <w:i w:val="0"/>
          <w:color w:val="171717"/>
          <w:sz w:val="18"/>
        </w:rPr>
        <w:t>Model: "Contoso Retail". local mode, compatibility level 1606. 12 tables · 69 columns · 55 measures · 19 relationships. Pattern: Semantic model relationship diagrams (4 diagram(s)).</w:t>
      </w:r>
    </w:p>
    <w:p>
      <w:pPr>
        <w:pStyle w:val="Heading3"/>
        <w:spacing w:before="200" w:after="60"/>
      </w:pPr>
      <w:r>
        <w:rPr>
          <w:rFonts w:ascii="Arial" w:hAnsi="Arial"/>
          <w:b/>
          <w:color w:val="E20177"/>
          <w:sz w:val="19"/>
          <w:u w:val="none"/>
        </w:rPr>
        <w:t xml:space="preserve">3.1.1 </w:t>
      </w:r>
      <w:r>
        <w:rPr>
          <w:rFonts w:ascii="Arial" w:hAnsi="Arial"/>
          <w:b/>
          <w:color w:val="1B4298"/>
          <w:sz w:val="19"/>
          <w:u w:val="none"/>
        </w:rPr>
        <w:t>Table inventory</w:t>
      </w:r>
    </w:p>
    <w:p>
      <w:pPr>
        <w:spacing w:before="0" w:after="40"/>
      </w:pPr>
      <w:r>
        <w:rPr>
          <w:rFonts w:ascii="Arial" w:hAnsi="Arial"/>
          <w:i/>
          <w:color w:val="4A4A4A"/>
          <w:sz w:val="15"/>
        </w:rPr>
        <w:t>Table inventory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blHeader/>
        </w:trPr>
        <w:tc>
          <w:tcPr>
            <w:shd w:fill="1B4298" w:val="clear"/>
            <w:tcW w:w="26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Table</w:t>
            </w:r>
          </w:p>
        </w:tc>
        <w:tc>
          <w:tcPr>
            <w:shd w:fill="1B4298" w:val="clear"/>
            <w:tcW w:w="12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Role</w:t>
            </w:r>
          </w:p>
        </w:tc>
        <w:tc>
          <w:tcPr>
            <w:shd w:fill="1B4298" w:val="clear"/>
            <w:tcW w:w="9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Storage Mode</w:t>
            </w:r>
          </w:p>
        </w:tc>
        <w:tc>
          <w:tcPr>
            <w:shd w:fill="1B4298" w:val="clear"/>
            <w:tcW w:w="7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Columns</w:t>
            </w:r>
          </w:p>
        </w:tc>
        <w:tc>
          <w:tcPr>
            <w:shd w:fill="1B4298" w:val="clear"/>
            <w:tcW w:w="7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Measures</w:t>
            </w:r>
          </w:p>
        </w:tc>
        <w:tc>
          <w:tcPr>
            <w:shd w:fill="1B4298" w:val="clear"/>
            <w:tcW w:w="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Hidden</w:t>
            </w:r>
          </w:p>
        </w:tc>
        <w:tc>
          <w:tcPr>
            <w:shd w:fill="1B4298" w:val="clear"/>
            <w:tcW w:w="10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 Category</w:t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Customer</w:t>
            </w:r>
          </w:p>
        </w:tc>
        <w:tc>
          <w:tcPr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Other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5</w:t>
            </w:r>
          </w:p>
        </w:tc>
        <w:tc>
          <w:tcPr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City</w:t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Date</w:t>
            </w:r>
          </w:p>
        </w:tc>
        <w:tc>
          <w:tcPr>
            <w:shd w:fill="EDF4FC" w:val="clear"/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Other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shd w:fill="EDF4FC" w:val="clear"/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8</w:t>
            </w:r>
          </w:p>
        </w:tc>
        <w:tc>
          <w:tcPr>
            <w:shd w:fill="EDF4FC" w:val="clear"/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Time</w:t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Employee</w:t>
            </w:r>
          </w:p>
        </w:tc>
        <w:tc>
          <w:tcPr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Other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</w:t>
            </w:r>
          </w:p>
        </w:tc>
        <w:tc>
          <w:tcPr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Product</w:t>
            </w:r>
          </w:p>
        </w:tc>
        <w:tc>
          <w:tcPr>
            <w:shd w:fill="EDF4FC" w:val="clear"/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Other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shd w:fill="EDF4FC" w:val="clear"/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5</w:t>
            </w:r>
          </w:p>
        </w:tc>
        <w:tc>
          <w:tcPr>
            <w:shd w:fill="EDF4FC" w:val="clear"/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Promotion</w:t>
            </w:r>
          </w:p>
        </w:tc>
        <w:tc>
          <w:tcPr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Other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</w:t>
            </w:r>
          </w:p>
        </w:tc>
        <w:tc>
          <w:tcPr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Return Reason</w:t>
            </w:r>
          </w:p>
        </w:tc>
        <w:tc>
          <w:tcPr>
            <w:shd w:fill="EDF4FC" w:val="clear"/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Other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shd w:fill="EDF4FC" w:val="clear"/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</w:t>
            </w:r>
          </w:p>
        </w:tc>
        <w:tc>
          <w:tcPr>
            <w:shd w:fill="EDF4FC" w:val="clear"/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Store</w:t>
            </w:r>
          </w:p>
        </w:tc>
        <w:tc>
          <w:tcPr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Other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5</w:t>
            </w:r>
          </w:p>
        </w:tc>
        <w:tc>
          <w:tcPr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Country</w:t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Supplier</w:t>
            </w:r>
          </w:p>
        </w:tc>
        <w:tc>
          <w:tcPr>
            <w:shd w:fill="EDF4FC" w:val="clear"/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Other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shd w:fill="EDF4FC" w:val="clear"/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5</w:t>
            </w:r>
          </w:p>
        </w:tc>
        <w:tc>
          <w:tcPr>
            <w:shd w:fill="EDF4FC" w:val="clear"/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Country</w:t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Inventory Snapshot</w:t>
            </w:r>
          </w:p>
        </w:tc>
        <w:tc>
          <w:tcPr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Other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7</w:t>
            </w:r>
          </w:p>
        </w:tc>
        <w:tc>
          <w:tcPr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Returns</w:t>
            </w:r>
          </w:p>
        </w:tc>
        <w:tc>
          <w:tcPr>
            <w:shd w:fill="EDF4FC" w:val="clear"/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Other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shd w:fill="EDF4FC" w:val="clear"/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9</w:t>
            </w:r>
          </w:p>
        </w:tc>
        <w:tc>
          <w:tcPr>
            <w:shd w:fill="EDF4FC" w:val="clear"/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5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 Budget</w:t>
            </w:r>
          </w:p>
        </w:tc>
        <w:tc>
          <w:tcPr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Other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</w:t>
            </w:r>
          </w:p>
        </w:tc>
        <w:tc>
          <w:tcPr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Other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shd w:fill="EDF4FC" w:val="clear"/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10</w:t>
            </w:r>
          </w:p>
        </w:tc>
        <w:tc>
          <w:tcPr>
            <w:shd w:fill="EDF4FC" w:val="clear"/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43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</w:tbl>
    <w:p>
      <w:pPr>
        <w:pStyle w:val="Heading3"/>
        <w:spacing w:before="200" w:after="60"/>
      </w:pPr>
      <w:r>
        <w:rPr>
          <w:rFonts w:ascii="Arial" w:hAnsi="Arial"/>
          <w:b/>
          <w:color w:val="1B4298"/>
          <w:sz w:val="19"/>
          <w:u w:val="none"/>
        </w:rPr>
        <w:t>Relationships</w:t>
      </w:r>
    </w:p>
    <w:p>
      <w:pPr>
        <w:spacing w:before="0" w:after="40"/>
      </w:pPr>
      <w:r>
        <w:rPr>
          <w:rFonts w:ascii="Arial" w:hAnsi="Arial"/>
          <w:i/>
          <w:color w:val="4A4A4A"/>
          <w:sz w:val="15"/>
        </w:rPr>
        <w:t>Relationships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blHeader/>
        </w:trPr>
        <w:tc>
          <w:tcPr>
            <w:shd w:fill="1B4298" w:val="clear"/>
            <w:tcW w:w="4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shd w:fill="1B4298" w:val="clear"/>
            <w:tcW w:w="1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From Table</w:t>
            </w:r>
          </w:p>
        </w:tc>
        <w:tc>
          <w:tcPr>
            <w:shd w:fill="1B4298" w:val="clear"/>
            <w:tcW w:w="15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From Column</w:t>
            </w:r>
          </w:p>
        </w:tc>
        <w:tc>
          <w:tcPr>
            <w:shd w:fill="1B4298" w:val="clear"/>
            <w:tcW w:w="1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To Table</w:t>
            </w:r>
          </w:p>
        </w:tc>
        <w:tc>
          <w:tcPr>
            <w:shd w:fill="1B4298" w:val="clear"/>
            <w:tcW w:w="15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To Column</w:t>
            </w:r>
          </w:p>
        </w:tc>
        <w:tc>
          <w:tcPr>
            <w:shd w:fill="1B4298" w:val="clear"/>
            <w:tcW w:w="9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Direction</w:t>
            </w:r>
          </w:p>
        </w:tc>
        <w:tc>
          <w:tcPr>
            <w:shd w:fill="1B4298" w:val="clear"/>
            <w:tcW w:w="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Active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Customer Key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Customer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Customer Key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Order Date Key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Date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Date Key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Product Key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Product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Product Key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Store Key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Store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Store Key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5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Promotion Key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Promotion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Promotion Key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6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Employee Key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Employee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Employee Key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7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Returns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Return Date Key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Date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Date Key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8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Returns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Customer Key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Customer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Customer Key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9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Returns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Product Key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Product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Product Key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10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Returns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Store Key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Store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Store Key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11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Returns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Promotion Key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Promotion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Promotion Key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12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Returns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Return Reason Key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Return Reason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Return Reason Key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13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Inventory Snapshot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Snapshot Date Key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Date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Date Key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14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Inventory Snapshot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Product Key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Product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Product Key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15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Inventory Snapshot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Store Key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Store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Store Key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16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Inventory Snapshot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Supplier Key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Supplier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Supplier Key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17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 Budget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Budget Date Key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Date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Date Key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18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 Budget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Product Key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Product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Product Key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19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 Budget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Store Key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Store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Store Key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</w:tbl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3.2 </w:t>
      </w:r>
      <w:r>
        <w:rPr>
          <w:rFonts w:ascii="Arial" w:hAnsi="Arial"/>
          <w:b/>
          <w:color w:val="1B4298"/>
          <w:sz w:val="22"/>
          <w:u w:val="none"/>
        </w:rPr>
        <w:t>Data sources and Power Query overview</w:t>
      </w:r>
    </w:p>
    <w:p>
      <w:pPr>
        <w:pStyle w:val="Heading3"/>
        <w:spacing w:before="200" w:after="60"/>
      </w:pPr>
      <w:r>
        <w:rPr>
          <w:rFonts w:ascii="Arial" w:hAnsi="Arial"/>
          <w:b/>
          <w:color w:val="1B4298"/>
          <w:sz w:val="19"/>
          <w:u w:val="none"/>
        </w:rPr>
        <w:t>Source systems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509"/>
        <w:gridCol w:w="2509"/>
        <w:gridCol w:w="2509"/>
        <w:gridCol w:w="2509"/>
      </w:tblGrid>
      <w:tr>
        <w:tc>
          <w:tcPr>
            <w:shd w:fill="1B4298" w:val="clear"/>
            <w:tcW w:w="16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Connector</w:t>
            </w:r>
          </w:p>
        </w:tc>
        <w:tc>
          <w:tcPr>
            <w:shd w:fill="1B4298" w:val="clear"/>
            <w:tcW w:w="20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Type</w:t>
            </w:r>
          </w:p>
        </w:tc>
        <w:tc>
          <w:tcPr>
            <w:shd w:fill="1B4298" w:val="clear"/>
            <w:tcW w:w="52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Server / URL</w:t>
            </w:r>
          </w:p>
        </w:tc>
        <w:tc>
          <w:tcPr>
            <w:shd w:fill="1B4298" w:val="clear"/>
            <w:tcW w:w="12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Tables</w:t>
            </w:r>
          </w:p>
        </w:tc>
      </w:tr>
      <w:tr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(none detected)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  <w:tc>
          <w:tcPr>
            <w:tcW w:w="5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 data source calls found</w:t>
            </w:r>
          </w:p>
        </w:tc>
        <w:tc>
          <w:tcPr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</w:tr>
    </w:tbl>
    <w:p>
      <w:pPr>
        <w:pStyle w:val="Heading3"/>
        <w:spacing w:before="200" w:after="60"/>
      </w:pPr>
      <w:r>
        <w:rPr>
          <w:rFonts w:ascii="Arial" w:hAnsi="Arial"/>
          <w:b/>
          <w:color w:val="1B4298"/>
          <w:sz w:val="19"/>
          <w:u w:val="none"/>
        </w:rPr>
        <w:t>Query inventory</w:t>
      </w:r>
    </w:p>
    <w:p>
      <w:pPr>
        <w:spacing w:before="0" w:after="40"/>
      </w:pPr>
      <w:r>
        <w:rPr>
          <w:rFonts w:ascii="Arial" w:hAnsi="Arial"/>
          <w:i/>
          <w:color w:val="4A4A4A"/>
          <w:sz w:val="15"/>
        </w:rPr>
        <w:t>Query inventory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/>
        </w:trPr>
        <w:tc>
          <w:tcPr>
            <w:shd w:fill="1B4298" w:val="clear"/>
            <w:tcW w:w="26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Query / Expression</w:t>
            </w:r>
          </w:p>
        </w:tc>
        <w:tc>
          <w:tcPr>
            <w:shd w:fill="1B4298" w:val="clear"/>
            <w:tcW w:w="14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Category</w:t>
            </w:r>
          </w:p>
        </w:tc>
        <w:tc>
          <w:tcPr>
            <w:shd w:fill="1B4298" w:val="clear"/>
            <w:tcW w:w="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Loaded</w:t>
            </w:r>
          </w:p>
        </w:tc>
        <w:tc>
          <w:tcPr>
            <w:shd w:fill="1B4298" w:val="clear"/>
            <w:tcW w:w="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Storage Mode</w:t>
            </w:r>
          </w:p>
        </w:tc>
        <w:tc>
          <w:tcPr>
            <w:shd w:fill="1B4298" w:val="clear"/>
            <w:tcW w:w="44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Transforms Applied</w:t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Customer</w:t>
            </w:r>
          </w:p>
        </w:tc>
        <w:tc>
          <w:tcPr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Partition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Date</w:t>
            </w:r>
          </w:p>
        </w:tc>
        <w:tc>
          <w:tcPr>
            <w:shd w:fill="EDF4FC" w:val="clear"/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Partition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shd w:fill="EDF4FC" w:val="clear"/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Employee</w:t>
            </w:r>
          </w:p>
        </w:tc>
        <w:tc>
          <w:tcPr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Partition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Product</w:t>
            </w:r>
          </w:p>
        </w:tc>
        <w:tc>
          <w:tcPr>
            <w:shd w:fill="EDF4FC" w:val="clear"/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Partition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shd w:fill="EDF4FC" w:val="clear"/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Promotion</w:t>
            </w:r>
          </w:p>
        </w:tc>
        <w:tc>
          <w:tcPr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Partition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Return Reason</w:t>
            </w:r>
          </w:p>
        </w:tc>
        <w:tc>
          <w:tcPr>
            <w:shd w:fill="EDF4FC" w:val="clear"/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Partition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shd w:fill="EDF4FC" w:val="clear"/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group</w:t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Store</w:t>
            </w:r>
          </w:p>
        </w:tc>
        <w:tc>
          <w:tcPr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Partition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Supplier</w:t>
            </w:r>
          </w:p>
        </w:tc>
        <w:tc>
          <w:tcPr>
            <w:shd w:fill="EDF4FC" w:val="clear"/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Partition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shd w:fill="EDF4FC" w:val="clear"/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Inventory Snapshot</w:t>
            </w:r>
          </w:p>
        </w:tc>
        <w:tc>
          <w:tcPr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Partition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Returns</w:t>
            </w:r>
          </w:p>
        </w:tc>
        <w:tc>
          <w:tcPr>
            <w:shd w:fill="EDF4FC" w:val="clear"/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Partition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shd w:fill="EDF4FC" w:val="clear"/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 Budget</w:t>
            </w:r>
          </w:p>
        </w:tc>
        <w:tc>
          <w:tcPr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Partition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Partition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shd w:fill="EDF4FC" w:val="clear"/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pScenarioStartDate</w:t>
            </w:r>
          </w:p>
        </w:tc>
        <w:tc>
          <w:tcPr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Expr (Date)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  <w:tc>
          <w:tcPr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pScenarioEndDate</w:t>
            </w:r>
          </w:p>
        </w:tc>
        <w:tc>
          <w:tcPr>
            <w:shd w:fill="EDF4FC" w:val="clear"/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Expr (Date)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  <w:tc>
          <w:tcPr>
            <w:shd w:fill="EDF4FC" w:val="clear"/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fnSeasonalityFactor</w:t>
            </w:r>
          </w:p>
        </w:tc>
        <w:tc>
          <w:tcPr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Expr (Function)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  <w:tc>
          <w:tcPr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stgProductEconomics</w:t>
            </w:r>
          </w:p>
        </w:tc>
        <w:tc>
          <w:tcPr>
            <w:shd w:fill="EDF4FC" w:val="clear"/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Expr (Table)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  <w:tc>
          <w:tcPr>
            <w:shd w:fill="EDF4FC" w:val="clear"/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stgSalesPlan</w:t>
            </w:r>
          </w:p>
        </w:tc>
        <w:tc>
          <w:tcPr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Expr (Table)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  <w:tc>
          <w:tcPr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</w:tbl>
    <w:p>
      <w:pPr>
        <w:pBdr>
          <w:left w:val="single" w:sz="24" w:space="6" w:color="009DDC"/>
        </w:pBdr>
        <w:shd w:fill="F0F8FF" w:val="clear"/>
      </w:pPr>
      <w:r>
        <w:rPr>
          <w:rFonts w:ascii="Arial" w:hAnsi="Arial"/>
          <w:b w:val="0"/>
          <w:i w:val="0"/>
          <w:color w:val="171717"/>
          <w:sz w:val="18"/>
        </w:rPr>
        <w:t>Full M code for 5 expressions and 12 partitions available in Full mode.</w:t>
      </w: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3.3 </w:t>
      </w:r>
      <w:r>
        <w:rPr>
          <w:rFonts w:ascii="Arial" w:hAnsi="Arial"/>
          <w:b/>
          <w:color w:val="1B4298"/>
          <w:sz w:val="22"/>
          <w:u w:val="none"/>
        </w:rPr>
        <w:t>Measures and calculations</w:t>
      </w:r>
    </w:p>
    <w:p>
      <w:pPr>
        <w:spacing w:before="0" w:after="40"/>
      </w:pPr>
      <w:r>
        <w:rPr>
          <w:rFonts w:ascii="Arial" w:hAnsi="Arial"/>
          <w:i/>
          <w:color w:val="4A4A4A"/>
          <w:sz w:val="15"/>
        </w:rPr>
        <w:t>Measures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/>
        </w:trPr>
        <w:tc>
          <w:tcPr>
            <w:shd w:fill="1B4298" w:val="clear"/>
            <w:tcW w:w="4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shd w:fill="1B4298" w:val="clear"/>
            <w:tcW w:w="2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Name</w:t>
            </w:r>
          </w:p>
        </w:tc>
        <w:tc>
          <w:tcPr>
            <w:shd w:fill="1B4298" w:val="clear"/>
            <w:tcW w:w="22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 Table</w:t>
            </w:r>
          </w:p>
        </w:tc>
        <w:tc>
          <w:tcPr>
            <w:shd w:fill="1B4298" w:val="clear"/>
            <w:tcW w:w="16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Format String</w:t>
            </w:r>
          </w:p>
        </w:tc>
        <w:tc>
          <w:tcPr>
            <w:shd w:fill="1B4298" w:val="clear"/>
            <w:tcW w:w="30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DAX Pattern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Inventory Units On Hand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Inventory Snapshot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Inventory Carrying Value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Inventory Snapshot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Stockout SKU Count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Inventory Snapshot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CALCULATE, Distinct Count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Weeks of Supply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Inventory Snapshot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0.0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DIVIDE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5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Return Value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Returns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6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Returned Units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Returns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7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Return Orders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Returns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8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Return Rate %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Returns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0.0%;(0.0%);0.0%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DIVIDE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9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Net Sales After Returns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Returns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10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Sales Budget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 Budget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11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Sales vs Budget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 Budget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12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Budget Attainment %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 Budget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0.0%;(0.0%);0.0%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DIVIDE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13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Sales Amount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14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Total Cost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15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Gross Margin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16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Gross Margin %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0.0%;(0.0%);0.0%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DIVIDE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17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Order Count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Distinct Count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18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Units Sold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19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Active Customers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Distinct Count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20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Average Order Value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DIVIDE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21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Average Selling Price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$#,0.00;($#,0.00);$#,0.00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DIVIDE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22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Sales LY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CALCULATE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23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Sales YoY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24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Sales YoY %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0.0%;(0.0%);0.0%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DIVIDE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25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Sales YTD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26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Rolling 3M Sales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CALCULATE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27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Reporting Year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28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Reporting Year Sales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CALCULATE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29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Reporting Year Sales LY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CALCULATE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30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Reporting Year Sales YoY %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0.0%;(0.0%);0.0%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DIVIDE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31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Reporting Year Gross Margin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CALCULATE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32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Reporting Year GM %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0.0%;(0.0%);0.0%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DIVIDE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33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Reporting Year Orders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CALCULATE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34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Reporting Year Units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CALCULATE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35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Top Category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36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Top Region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37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Top Store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38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Reporting Year Sales Variance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39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GM Target Gap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0.0 "pp";-0.0 "pp";0.0 "pp"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40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Region Sales Share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0.0%;(0.0%);0.0%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CALCULATE, DIVIDE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41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Category Sales Share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0.0%;(0.0%);0.0%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CALCULATE, DIVIDE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42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Store Sales Rank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43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Sales per Active Customer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DIVIDE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44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Reporting Year Active Customers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CALCULATE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45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Reporting Year Average Order Value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DIVIDE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46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GM Target Gap Label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47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Sales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48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Gross margin $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49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GM %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0.0%;(0.0%);0.0%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50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YoY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0.0%;(0.0%);0.0%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51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Units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52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Orders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53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Avg order value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54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Sales per customer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55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GM vs target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0.0 "pp";-0.0 "pp";0.0 "pp"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</w:tbl>
    <w:p>
      <w:pPr>
        <w:pBdr>
          <w:left w:val="single" w:sz="24" w:space="6" w:color="009DDC"/>
        </w:pBdr>
        <w:shd w:fill="F0F8FF" w:val="clear"/>
      </w:pPr>
      <w:r>
        <w:rPr>
          <w:rFonts w:ascii="Arial" w:hAnsi="Arial"/>
          <w:b w:val="0"/>
          <w:i w:val="0"/>
          <w:color w:val="171717"/>
          <w:sz w:val="18"/>
        </w:rPr>
        <w:t>Full DAX for all 55 measures available in Full mode.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3.4 </w:t>
      </w:r>
      <w:r>
        <w:rPr>
          <w:rFonts w:ascii="Arial" w:hAnsi="Arial"/>
          <w:b/>
          <w:color w:val="1B4298"/>
          <w:sz w:val="22"/>
          <w:u w:val="none"/>
        </w:rPr>
        <w:t>Report structure</w:t>
      </w:r>
    </w:p>
    <w:p>
      <w:pPr>
        <w:spacing w:before="0" w:after="40"/>
      </w:pPr>
      <w:r>
        <w:rPr>
          <w:rFonts w:ascii="Arial" w:hAnsi="Arial"/>
          <w:i/>
          <w:color w:val="4A4A4A"/>
          <w:sz w:val="15"/>
        </w:rPr>
        <w:t>Report structure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672"/>
        <w:gridCol w:w="1672"/>
        <w:gridCol w:w="1672"/>
        <w:gridCol w:w="1672"/>
        <w:gridCol w:w="1672"/>
        <w:gridCol w:w="1672"/>
      </w:tblGrid>
      <w:tr>
        <w:trPr>
          <w:tblHeader/>
        </w:trPr>
        <w:tc>
          <w:tcPr>
            <w:shd w:fill="1B4298" w:val="clear"/>
            <w:tcW w:w="24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Page</w:t>
            </w:r>
          </w:p>
        </w:tc>
        <w:tc>
          <w:tcPr>
            <w:shd w:fill="1B4298" w:val="clear"/>
            <w:tcW w:w="14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Page Type</w:t>
            </w:r>
          </w:p>
        </w:tc>
        <w:tc>
          <w:tcPr>
            <w:shd w:fill="1B4298" w:val="clear"/>
            <w:tcW w:w="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Total Visuals</w:t>
            </w:r>
          </w:p>
        </w:tc>
        <w:tc>
          <w:tcPr>
            <w:shd w:fill="1B4298" w:val="clear"/>
            <w:tcW w:w="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 Visuals</w:t>
            </w:r>
          </w:p>
        </w:tc>
        <w:tc>
          <w:tcPr>
            <w:shd w:fill="1B4298" w:val="clear"/>
            <w:tcW w:w="10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Slicers</w:t>
            </w:r>
          </w:p>
        </w:tc>
        <w:tc>
          <w:tcPr>
            <w:shd w:fill="1B4298" w:val="clear"/>
            <w:tcW w:w="10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Decorative</w:t>
            </w:r>
          </w:p>
        </w:tc>
      </w:tr>
      <w:tr>
        <w:tc>
          <w:tcPr>
            <w:tcW w:w="2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Executive overview</w:t>
            </w:r>
          </w:p>
        </w:tc>
        <w:tc>
          <w:tcPr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Standard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10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9</w:t>
            </w:r>
          </w:p>
        </w:tc>
        <w:tc>
          <w:tcPr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</w:t>
            </w:r>
          </w:p>
        </w:tc>
        <w:tc>
          <w:tcPr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</w:t>
            </w:r>
          </w:p>
        </w:tc>
      </w:tr>
      <w:tr>
        <w:tc>
          <w:tcPr>
            <w:shd w:fill="EDF4FC" w:val="clear"/>
            <w:tcW w:w="2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Products &amp; brands</w:t>
            </w:r>
          </w:p>
        </w:tc>
        <w:tc>
          <w:tcPr>
            <w:shd w:fill="EDF4FC" w:val="clear"/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Standard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11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10</w:t>
            </w:r>
          </w:p>
        </w:tc>
        <w:tc>
          <w:tcPr>
            <w:shd w:fill="EDF4FC" w:val="clear"/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</w:t>
            </w:r>
          </w:p>
        </w:tc>
        <w:tc>
          <w:tcPr>
            <w:shd w:fill="EDF4FC" w:val="clear"/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-1</w:t>
            </w:r>
          </w:p>
        </w:tc>
      </w:tr>
      <w:tr>
        <w:tc>
          <w:tcPr>
            <w:tcW w:w="2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Stores &amp; customers</w:t>
            </w:r>
          </w:p>
        </w:tc>
        <w:tc>
          <w:tcPr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Standard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11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10</w:t>
            </w:r>
          </w:p>
        </w:tc>
        <w:tc>
          <w:tcPr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</w:t>
            </w:r>
          </w:p>
        </w:tc>
        <w:tc>
          <w:tcPr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-1</w:t>
            </w:r>
          </w:p>
        </w:tc>
      </w:tr>
      <w:tr>
        <w:tc>
          <w:tcPr>
            <w:shd w:fill="EDF4FC" w:val="clear"/>
            <w:tcW w:w="2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Markets &amp; drivers</w:t>
            </w:r>
          </w:p>
        </w:tc>
        <w:tc>
          <w:tcPr>
            <w:shd w:fill="EDF4FC" w:val="clear"/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Standard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12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10</w:t>
            </w:r>
          </w:p>
        </w:tc>
        <w:tc>
          <w:tcPr>
            <w:shd w:fill="EDF4FC" w:val="clear"/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</w:t>
            </w:r>
          </w:p>
        </w:tc>
        <w:tc>
          <w:tcPr>
            <w:shd w:fill="EDF4FC" w:val="clear"/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</w:t>
            </w:r>
          </w:p>
        </w:tc>
      </w:tr>
      <w:tr>
        <w:tc>
          <w:tcPr>
            <w:tcW w:w="2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Deep-dive insights</w:t>
            </w:r>
          </w:p>
        </w:tc>
        <w:tc>
          <w:tcPr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Standard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10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8</w:t>
            </w:r>
          </w:p>
        </w:tc>
        <w:tc>
          <w:tcPr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</w:t>
            </w:r>
          </w:p>
        </w:tc>
        <w:tc>
          <w:tcPr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</w:t>
            </w:r>
          </w:p>
        </w:tc>
      </w:tr>
    </w:tbl>
    <w:p>
      <w:pPr>
        <w:pStyle w:val="Heading3"/>
        <w:keepNext/>
        <w:spacing w:before="200" w:after="60"/>
      </w:pPr>
      <w:r>
        <w:rPr>
          <w:rFonts w:ascii="Arial" w:hAnsi="Arial"/>
          <w:b/>
          <w:color w:val="1B4298"/>
          <w:sz w:val="19"/>
          <w:u w:val="none"/>
        </w:rPr>
        <w:t>Report page — Executive overview</w:t>
      </w:r>
    </w:p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Wireframe</w:t>
      </w:r>
    </w:p>
    <w:p>
      <w:pPr>
        <w:spacing w:before="0" w:after="0"/>
        <w:jc w:val="center"/>
      </w:pPr>
      <w:r>
        <w:drawing>
          <wp:inline distT="0" distB="0" distL="0" distR="0">
            <wp:extent cx="5848350" cy="2819400"/>
            <wp:effectExtent l="0" t="0" r="0" b="0"/>
            <wp:docPr id="90006" name="Diagram"/>
            <ns5:graphic xmlns:ns5="http://schemas.openxmlformats.org/drawingml/2006/main">
              <ns5:graphicData uri="http://schemas.microsoft.com/office/word/2010/wordprocessingGroup">
                <wpg:wgp>
                  <wpg:cNvGrpSpPr/>
                  <wpg:grpSpPr>
                    <ns5:xfrm>
                      <ns5:off x="0" y="0"/>
                      <ns5:ext cx="5848350" cy="2819400"/>
                      <ns5:chOff x="0" y="0"/>
                      <ns5:chExt cx="5848350" cy="2819400"/>
                    </ns5:xfrm>
                  </wpg:grpSpPr>
                  <wps:wsp>
                    <wps:cNvPr id="50096" name="Shape 50096"/>
                    <wps:cNvSpPr/>
                    <wps:spPr>
                      <ns5:xfrm>
                        <ns5:off x="0" y="0"/>
                        <ns5:ext cx="5848350" cy="2819400"/>
                      </ns5:xfrm>
                      <ns5:prstGeom prst="rect">
                        <ns5:avLst/>
                      </ns5:prstGeom>
                      <ns5:noFill/>
                      <ns5:ln w="6350">
                        <ns5:solidFill>
                          <ns5:srgbClr val="BBBBBB"/>
                        </ns5:solidFill>
                      </ns5:ln>
                    </wps:spPr>
                    <wps:bodyPr anchor="ctr" anchorCtr="0" lIns="24000" rIns="24000" tIns="11000" bIns="11000"/>
                  </wps:wsp>
                  <wps:wsp>
                    <wps:cNvPr id="50084" name="Shape 50084"/>
                    <wps:cNvSpPr/>
                    <wps:spPr>
                      <ns5:xfrm>
                        <ns5:off x="57150" y="57150"/>
                        <ns5:ext cx="5743575" cy="152400"/>
                      </ns5:xfrm>
                      <ns5:prstGeom prst="rect">
                        <ns5:avLst/>
                      </ns5:prstGeom>
                      <ns5:noFill/>
                      <ns5:ln w="4762">
                        <ns5:solidFill>
                          <ns5:srgbClr val="4A4A4A"/>
                        </ns5:solidFill>
                      </ns5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3"/>
                              <w:szCs w:val="13"/>
                              <w:b/>
                              <w:color w:val="4A4A4A"/>
                            </w:rPr>
                            <w:t w:space="preserve">Header  (1)</w:t>
                          </w:r>
                        </w:p>
                      </w:txbxContent>
                    </wps:txbx>
                    <wps:bodyPr anchor="ctr" anchorCtr="0" lIns="45000" rIns="36000" tIns="9000" bIns="9000"/>
                  </wps:wsp>
                  <wps:wsp>
                    <wps:cNvPr id="50085" name="Shape 50085"/>
                    <wps:cNvSpPr/>
                    <wps:spPr>
                      <ns5:xfrm>
                        <ns5:off x="57150" y="257175"/>
                        <ns5:ext cx="5743575" cy="333375"/>
                      </ns5:xfrm>
                      <ns5:prstGeom prst="roundRect">
                        <ns5:avLst>
                          <ns5:gd name="adj" fmla="val 9000"/>
                        </ns5:avLst>
                      </ns5:prstGeom>
                      <ns5:solidFill>
                        <ns5:srgbClr val="FCEEF5"/>
                      </ns5:solidFill>
                      <ns5:ln w="9525">
                        <ns5:solidFill>
                          <ns5:srgbClr val="E20177"/>
                        </ns5:solidFill>
                      </ns5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E20177"/>
                            </w:rPr>
                            <w:t w:space="preserve">Slicer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Year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086" name="Shape 50086"/>
                    <wps:cNvSpPr/>
                    <wps:spPr>
                      <ns5:xfrm>
                        <ns5:off x="57150" y="676275"/>
                        <ns5:ext cx="5743575" cy="152400"/>
                      </ns5:xfrm>
                      <ns5:prstGeom prst="rect">
                        <ns5:avLst/>
                      </ns5:prstGeom>
                      <ns5:noFill/>
                      <ns5:ln w="4762">
                        <ns5:solidFill>
                          <ns5:srgbClr val="1B4298"/>
                        </ns5:solidFill>
                      </ns5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3"/>
                              <w:szCs w:val="13"/>
                              <w:b/>
                              <w:color w:val="1B4298"/>
                            </w:rPr>
                            <w:t w:space="preserve">Content  (8)</w:t>
                          </w:r>
                        </w:p>
                      </w:txbxContent>
                    </wps:txbx>
                    <wps:bodyPr anchor="ctr" anchorCtr="0" lIns="45000" rIns="36000" tIns="9000" bIns="9000"/>
                  </wps:wsp>
                  <wps:wsp>
                    <wps:cNvPr id="50087" name="Shape 50087"/>
                    <wps:cNvSpPr/>
                    <wps:spPr>
                      <ns5:xfrm>
                        <ns5:off x="57150" y="876300"/>
                        <ns5:ext cx="1543050" cy="295275"/>
                      </ns5:xfrm>
                      <ns5:prstGeom prst="roundRect">
                        <ns5:avLst>
                          <ns5:gd name="adj" fmla="val 9000"/>
                        </ns5:avLst>
                      </ns5:prstGeom>
                      <ns5:solidFill>
                        <ns5:srgbClr val="EDF0F8"/>
                      </ns5:solidFill>
                      <ns5:ln w="6350">
                        <ns5:solidFill>
                          <ns5:srgbClr val="1B4298"/>
                        </ns5:solidFill>
                      </ns5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088" name="Shape 50088"/>
                    <wps:cNvSpPr/>
                    <wps:spPr>
                      <ns5:xfrm>
                        <ns5:off x="1647825" y="876300"/>
                        <ns5:ext cx="1352550" cy="295275"/>
                      </ns5:xfrm>
                      <ns5:prstGeom prst="roundRect">
                        <ns5:avLst>
                          <ns5:gd name="adj" fmla="val 9000"/>
                        </ns5:avLst>
                      </ns5:prstGeom>
                      <ns5:solidFill>
                        <ns5:srgbClr val="EDF0F8"/>
                      </ns5:solidFill>
                      <ns5:ln w="6350">
                        <ns5:solidFill>
                          <ns5:srgbClr val="1B4298"/>
                        </ns5:solidFill>
                      </ns5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089" name="Shape 50089"/>
                    <wps:cNvSpPr/>
                    <wps:spPr>
                      <ns5:xfrm>
                        <ns5:off x="3048000" y="876300"/>
                        <ns5:ext cx="1352550" cy="295275"/>
                      </ns5:xfrm>
                      <ns5:prstGeom prst="roundRect">
                        <ns5:avLst>
                          <ns5:gd name="adj" fmla="val 9000"/>
                        </ns5:avLst>
                      </ns5:prstGeom>
                      <ns5:solidFill>
                        <ns5:srgbClr val="EDF0F8"/>
                      </ns5:solidFill>
                      <ns5:ln w="6350">
                        <ns5:solidFill>
                          <ns5:srgbClr val="1B4298"/>
                        </ns5:solidFill>
                      </ns5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GM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090" name="Shape 50090"/>
                    <wps:cNvSpPr/>
                    <wps:spPr>
                      <ns5:xfrm>
                        <ns5:off x="4448175" y="876300"/>
                        <ns5:ext cx="1352550" cy="295275"/>
                      </ns5:xfrm>
                      <ns5:prstGeom prst="roundRect">
                        <ns5:avLst>
                          <ns5:gd name="adj" fmla="val 9000"/>
                        </ns5:avLst>
                      </ns5:prstGeom>
                      <ns5:solidFill>
                        <ns5:srgbClr val="EDF0F8"/>
                      </ns5:solidFill>
                      <ns5:ln w="6350">
                        <ns5:solidFill>
                          <ns5:srgbClr val="1B4298"/>
                        </ns5:solidFill>
                      </ns5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Sales.GM Target Gap Lab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091" name="Shape 50091"/>
                    <wps:cNvSpPr/>
                    <wps:spPr>
                      <ns5:xfrm>
                        <ns5:off x="57150" y="1219200"/>
                        <ns5:ext cx="3867150" cy="638175"/>
                      </ns5:xfrm>
                      <ns5:prstGeom prst="roundRect">
                        <ns5:avLst>
                          <ns5:gd name="adj" fmla="val 9000"/>
                        </ns5:avLst>
                      </ns5:prstGeom>
                      <ns5:solidFill>
                        <ns5:srgbClr val="EDF0F8"/>
                      </ns5:solidFill>
                      <ns5:ln w="9525">
                        <ns5:solidFill>
                          <ns5:srgbClr val="1B4298"/>
                        </ns5:solidFill>
                      </ns5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Line Chart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092" name="Shape 50092"/>
                    <wps:cNvSpPr/>
                    <wps:spPr>
                      <ns5:xfrm>
                        <ns5:off x="3971925" y="1219200"/>
                        <ns5:ext cx="1828800" cy="638175"/>
                      </ns5:xfrm>
                      <ns5:prstGeom prst="roundRect">
                        <ns5:avLst>
                          <ns5:gd name="adj" fmla="val 9000"/>
                        </ns5:avLst>
                      </ns5:prstGeom>
                      <ns5:solidFill>
                        <ns5:srgbClr val="EDF0F8"/>
                      </ns5:solidFill>
                      <ns5:ln w="9525">
                        <ns5:solidFill>
                          <ns5:srgbClr val="1B4298"/>
                        </ns5:solidFill>
                      </ns5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Bar Chart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093" name="Shape 50093"/>
                    <wps:cNvSpPr/>
                    <wps:spPr>
                      <ns5:xfrm>
                        <ns5:off x="57150" y="1905000"/>
                        <ns5:ext cx="1828800" cy="638175"/>
                      </ns5:xfrm>
                      <ns5:prstGeom prst="roundRect">
                        <ns5:avLst>
                          <ns5:gd name="adj" fmla="val 9000"/>
                        </ns5:avLst>
                      </ns5:prstGeom>
                      <ns5:solidFill>
                        <ns5:srgbClr val="EDF0F8"/>
                      </ns5:solidFill>
                      <ns5:ln w="9525">
                        <ns5:solidFill>
                          <ns5:srgbClr val="1B4298"/>
                        </ns5:solidFill>
                      </ns5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Multi-Row 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Sales.Top Region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094" name="Shape 50094"/>
                    <wps:cNvSpPr/>
                    <wps:spPr>
                      <ns5:xfrm>
                        <ns5:off x="1933575" y="1905000"/>
                        <ns5:ext cx="3867150" cy="638175"/>
                      </ns5:xfrm>
                      <ns5:prstGeom prst="roundRect">
                        <ns5:avLst>
                          <ns5:gd name="adj" fmla="val 9000"/>
                        </ns5:avLst>
                      </ns5:prstGeom>
                      <ns5:solidFill>
                        <ns5:srgbClr val="EDF0F8"/>
                      </ns5:solidFill>
                      <ns5:ln w="9525">
                        <ns5:solidFill>
                          <ns5:srgbClr val="1B4298"/>
                        </ns5:solidFill>
                      </ns5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Bar Chart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GM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095" name="Shape 50095"/>
                    <wps:cNvSpPr/>
                    <wps:spPr>
                      <ns5:xfrm>
                        <ns5:off x="57150" y="2628900"/>
                        <ns5:ext cx="5743575" cy="123825"/>
                      </ns5:xfrm>
                      <ns5:prstGeom prst="rect">
                        <ns5:avLst/>
                      </ns5:prstGeom>
                      <ns5:noFill/>
                      <ns5:ln w="0">
                        <ns5:noFill/>
                      </ns5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i/>
                              <w:color w:val="AAAAAA"/>
                            </w:rPr>
                            <w:t w:space="preserve">1280x720px  •  1 decorative omitted</w:t>
                          </w:r>
                        </w:p>
                      </w:txbxContent>
                    </wps:txbx>
                    <wps:bodyPr anchor="ctr" anchorCtr="0" lIns="45000" rIns="36000" tIns="0" bIns="0"/>
                  </wps:wsp>
                </wpg:wgp>
              </ns5:graphicData>
            </ns5:graphic>
          </wp:inline>
        </w:drawing>
      </w:r>
    </w:p>
    <w:p>
      <w:pPr>
        <w:spacing w:before="20" w:after="40"/>
        <w:jc w:val="center"/>
      </w:pPr>
      <w:r>
        <w:rPr>
          <w:rFonts w:ascii="Arial" w:hAnsi="Arial"/>
          <w:i/>
          <w:color w:val="4A4A4A"/>
          <w:sz w:val="16"/>
        </w:rPr>
        <w:t>Figure 3 — Executive overview page layout</w:t>
      </w:r>
    </w:p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Filters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5017"/>
        <w:gridCol w:w="5017"/>
      </w:tblGrid>
      <w:tr>
        <w:tc>
          <w:tcPr>
            <w:shd w:fill="1B4298" w:val="clear"/>
            <w:tcW w:w="55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Filter Field</w:t>
            </w:r>
          </w:p>
        </w:tc>
        <w:tc>
          <w:tcPr>
            <w:shd w:fill="1B4298" w:val="clear"/>
            <w:tcW w:w="45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Filter Type</w:t>
            </w:r>
          </w:p>
        </w:tc>
      </w:tr>
      <w:tr>
        <w:tc>
          <w:tcPr>
            <w:tcW w:w="55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Year</w:t>
            </w:r>
          </w:p>
        </w:tc>
        <w:tc>
          <w:tcPr>
            <w:tcW w:w="4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Dropdown</w:t>
            </w:r>
          </w:p>
        </w:tc>
      </w:tr>
    </w:tbl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Data Visuals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345"/>
        <w:gridCol w:w="3345"/>
        <w:gridCol w:w="3345"/>
      </w:tblGrid>
      <w:tr>
        <w:tc>
          <w:tcPr>
            <w:shd w:fill="1B4298" w:val="clear"/>
            <w:tcW w:w="1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Visual Type</w:t>
            </w:r>
          </w:p>
        </w:tc>
        <w:tc>
          <w:tcPr>
            <w:shd w:fill="1B4298" w:val="clear"/>
            <w:tcW w:w="62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 Bindings</w:t>
            </w:r>
          </w:p>
        </w:tc>
        <w:tc>
          <w:tcPr>
            <w:shd w:fill="1B4298" w:val="clear"/>
            <w:tcW w:w="20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Visual ID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lineChart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Date.Month Name(Category); Fact Sales.Reporting Year Gross Margin(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28b18a9efa6c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clusteredBarChart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Store.Region(Category); Fact Sales.Reporting Year Sales(Y); Fact S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364c01f845a4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Sales(Values)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card-096ca6e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Sales.GM Target Gap Label(Values)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card-ab236b8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Sales YoY %(Values)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card-b8ef7dc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GM %(Values)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card-e6b9388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clusteredBarChart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Product.Category(Category); Fact Sales.Reporting Year Sales(Toolti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cd368855f0cc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multiRowCard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Sales.Top Region(Values); Fact Sales.Top Category(Values); Fact S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d1e2f3041526</w:t>
            </w:r>
          </w:p>
        </w:tc>
      </w:tr>
    </w:tbl>
    <w:p>
      <w:pPr>
        <w:pStyle w:val="Heading3"/>
        <w:keepNext/>
        <w:spacing w:before="200" w:after="60"/>
      </w:pPr>
      <w:r>
        <w:rPr>
          <w:rFonts w:ascii="Arial" w:hAnsi="Arial"/>
          <w:b/>
          <w:color w:val="1B4298"/>
          <w:sz w:val="19"/>
          <w:u w:val="none"/>
        </w:rPr>
        <w:t>Report page — Products &amp; brands</w:t>
      </w:r>
    </w:p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Wireframe</w:t>
      </w:r>
    </w:p>
    <w:p>
      <w:pPr>
        <w:spacing w:before="0" w:after="0"/>
        <w:jc w:val="center"/>
      </w:pPr>
      <w:r>
        <w:drawing>
          <wp:inline distT="0" distB="0" distL="0" distR="0">
            <wp:extent cx="5848350" cy="3276600"/>
            <wp:effectExtent l="0" t="0" r="0" b="0"/>
            <wp:docPr id="90007" name="Diagram"/>
            <ns6:graphic xmlns:ns6="http://schemas.openxmlformats.org/drawingml/2006/main">
              <ns6:graphicData uri="http://schemas.microsoft.com/office/word/2010/wordprocessingGroup">
                <wpg:wgp>
                  <wpg:cNvGrpSpPr/>
                  <wpg:grpSpPr>
                    <ns6:xfrm>
                      <ns6:off x="0" y="0"/>
                      <ns6:ext cx="5848350" cy="3276600"/>
                      <ns6:chOff x="0" y="0"/>
                      <ns6:chExt cx="5848350" cy="3276600"/>
                    </ns6:xfrm>
                  </wpg:grpSpPr>
                  <wps:wsp>
                    <wps:cNvPr id="50124" name="Shape 50124"/>
                    <wps:cNvSpPr/>
                    <wps:spPr>
                      <ns6:xfrm>
                        <ns6:off x="0" y="0"/>
                        <ns6:ext cx="5848350" cy="3276600"/>
                      </ns6:xfrm>
                      <ns6:prstGeom prst="rect">
                        <ns6:avLst/>
                      </ns6:prstGeom>
                      <ns6:noFill/>
                      <ns6:ln w="6350">
                        <ns6:solidFill>
                          <ns6:srgbClr val="BBBBBB"/>
                        </ns6:solidFill>
                      </ns6:ln>
                    </wps:spPr>
                    <wps:bodyPr anchor="ctr" anchorCtr="0" lIns="24000" rIns="24000" tIns="11000" bIns="11000"/>
                  </wps:wsp>
                  <wps:wsp>
                    <wps:cNvPr id="50111" name="Shape 50111"/>
                    <wps:cNvSpPr/>
                    <wps:spPr>
                      <ns6:xfrm>
                        <ns6:off x="57150" y="57150"/>
                        <ns6:ext cx="5743575" cy="152400"/>
                      </ns6:xfrm>
                      <ns6:prstGeom prst="rect">
                        <ns6:avLst/>
                      </ns6:prstGeom>
                      <ns6:noFill/>
                      <ns6:ln w="4762">
                        <ns6:solidFill>
                          <ns6:srgbClr val="4A4A4A"/>
                        </ns6:solidFill>
                      </ns6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3"/>
                              <w:szCs w:val="13"/>
                              <w:b/>
                              <w:color w:val="4A4A4A"/>
                            </w:rPr>
                            <w:t w:space="preserve">Header  (2)</w:t>
                          </w:r>
                        </w:p>
                      </w:txbxContent>
                    </wps:txbx>
                    <wps:bodyPr anchor="ctr" anchorCtr="0" lIns="45000" rIns="36000" tIns="9000" bIns="9000"/>
                  </wps:wsp>
                  <wps:wsp>
                    <wps:cNvPr id="50112" name="Shape 50112"/>
                    <wps:cNvSpPr/>
                    <wps:spPr>
                      <ns6:xfrm>
                        <ns6:off x="57150" y="257175"/>
                        <ns6:ext cx="4343400" cy="333375"/>
                      </ns6:xfrm>
                      <ns6:prstGeom prst="roundRect">
                        <ns6:avLst>
                          <ns6:gd name="adj" fmla="val 9000"/>
                        </ns6:avLst>
                      </ns6:prstGeom>
                      <ns6:solidFill>
                        <ns6:srgbClr val="FCEEF5"/>
                      </ns6:solidFill>
                      <ns6:ln w="9525">
                        <ns6:solidFill>
                          <ns6:srgbClr val="E20177"/>
                        </ns6:solidFill>
                      </ns6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E20177"/>
                            </w:rPr>
                            <w:t w:space="preserve">Slicer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Category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13" name="Shape 50113"/>
                    <wps:cNvSpPr/>
                    <wps:spPr>
                      <ns6:xfrm>
                        <ns6:off x="4448175" y="257175"/>
                        <ns6:ext cx="1352550" cy="333375"/>
                      </ns6:xfrm>
                      <ns6:prstGeom prst="roundRect">
                        <ns6:avLst>
                          <ns6:gd name="adj" fmla="val 9000"/>
                        </ns6:avLst>
                      </ns6:prstGeom>
                      <ns6:solidFill>
                        <ns6:srgbClr val="FCEEF5"/>
                      </ns6:solidFill>
                      <ns6:ln w="6350">
                        <ns6:solidFill>
                          <ns6:srgbClr val="E20177"/>
                        </ns6:solidFill>
                      </ns6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E20177"/>
                            </w:rPr>
                            <w:t w:space="preserve">Slicer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Year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14" name="Shape 50114"/>
                    <wps:cNvSpPr/>
                    <wps:spPr>
                      <ns6:xfrm>
                        <ns6:off x="57150" y="676275"/>
                        <ns6:ext cx="5743575" cy="152400"/>
                      </ns6:xfrm>
                      <ns6:prstGeom prst="rect">
                        <ns6:avLst/>
                      </ns6:prstGeom>
                      <ns6:noFill/>
                      <ns6:ln w="4762">
                        <ns6:solidFill>
                          <ns6:srgbClr val="1B4298"/>
                        </ns6:solidFill>
                      </ns6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3"/>
                              <w:szCs w:val="13"/>
                              <w:b/>
                              <w:color w:val="1B4298"/>
                            </w:rPr>
                            <w:t w:space="preserve">Content  (8)</w:t>
                          </w:r>
                        </w:p>
                      </w:txbxContent>
                    </wps:txbx>
                    <wps:bodyPr anchor="ctr" anchorCtr="0" lIns="45000" rIns="36000" tIns="9000" bIns="9000"/>
                  </wps:wsp>
                  <wps:wsp>
                    <wps:cNvPr id="50115" name="Shape 50115"/>
                    <wps:cNvSpPr/>
                    <wps:spPr>
                      <ns6:xfrm>
                        <ns6:off x="57150" y="876300"/>
                        <ns6:ext cx="1543050" cy="295275"/>
                      </ns6:xfrm>
                      <ns6:prstGeom prst="roundRect">
                        <ns6:avLst>
                          <ns6:gd name="adj" fmla="val 9000"/>
                        </ns6:avLst>
                      </ns6:prstGeom>
                      <ns6:solidFill>
                        <ns6:srgbClr val="EDF0F8"/>
                      </ns6:solidFill>
                      <ns6:ln w="6350">
                        <ns6:solidFill>
                          <ns6:srgbClr val="1B4298"/>
                        </ns6:solidFill>
                      </ns6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16" name="Shape 50116"/>
                    <wps:cNvSpPr/>
                    <wps:spPr>
                      <ns6:xfrm>
                        <ns6:off x="1647825" y="876300"/>
                        <ns6:ext cx="1352550" cy="295275"/>
                      </ns6:xfrm>
                      <ns6:prstGeom prst="roundRect">
                        <ns6:avLst>
                          <ns6:gd name="adj" fmla="val 9000"/>
                        </ns6:avLst>
                      </ns6:prstGeom>
                      <ns6:solidFill>
                        <ns6:srgbClr val="EDF0F8"/>
                      </ns6:solidFill>
                      <ns6:ln w="6350">
                        <ns6:solidFill>
                          <ns6:srgbClr val="1B4298"/>
                        </ns6:solidFill>
                      </ns6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Gr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17" name="Shape 50117"/>
                    <wps:cNvSpPr/>
                    <wps:spPr>
                      <ns6:xfrm>
                        <ns6:off x="3048000" y="876300"/>
                        <ns6:ext cx="1352550" cy="295275"/>
                      </ns6:xfrm>
                      <ns6:prstGeom prst="roundRect">
                        <ns6:avLst>
                          <ns6:gd name="adj" fmla="val 9000"/>
                        </ns6:avLst>
                      </ns6:prstGeom>
                      <ns6:solidFill>
                        <ns6:srgbClr val="EDF0F8"/>
                      </ns6:solidFill>
                      <ns6:ln w="6350">
                        <ns6:solidFill>
                          <ns6:srgbClr val="1B4298"/>
                        </ns6:solidFill>
                      </ns6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GM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18" name="Shape 50118"/>
                    <wps:cNvSpPr/>
                    <wps:spPr>
                      <ns6:xfrm>
                        <ns6:off x="4448175" y="876300"/>
                        <ns6:ext cx="1352550" cy="295275"/>
                      </ns6:xfrm>
                      <ns6:prstGeom prst="roundRect">
                        <ns6:avLst>
                          <ns6:gd name="adj" fmla="val 9000"/>
                        </ns6:avLst>
                      </ns6:prstGeom>
                      <ns6:solidFill>
                        <ns6:srgbClr val="EDF0F8"/>
                      </ns6:solidFill>
                      <ns6:ln w="6350">
                        <ns6:solidFill>
                          <ns6:srgbClr val="1B4298"/>
                        </ns6:solidFill>
                      </ns6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Un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19" name="Shape 50119"/>
                    <wps:cNvSpPr/>
                    <wps:spPr>
                      <ns6:xfrm>
                        <ns6:off x="57150" y="1219200"/>
                        <ns6:ext cx="2305050" cy="638175"/>
                      </ns6:xfrm>
                      <ns6:prstGeom prst="roundRect">
                        <ns6:avLst>
                          <ns6:gd name="adj" fmla="val 9000"/>
                        </ns6:avLst>
                      </ns6:prstGeom>
                      <ns6:solidFill>
                        <ns6:srgbClr val="EDF0F8"/>
                      </ns6:solidFill>
                      <ns6:ln w="9525">
                        <ns6:solidFill>
                          <ns6:srgbClr val="1B4298"/>
                        </ns6:solidFill>
                      </ns6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Bar Chart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20" name="Shape 50120"/>
                    <wps:cNvSpPr/>
                    <wps:spPr>
                      <ns6:xfrm>
                        <ns6:off x="2400300" y="1219200"/>
                        <ns6:ext cx="3390900" cy="638175"/>
                      </ns6:xfrm>
                      <ns6:prstGeom prst="roundRect">
                        <ns6:avLst>
                          <ns6:gd name="adj" fmla="val 9000"/>
                        </ns6:avLst>
                      </ns6:prstGeom>
                      <ns6:solidFill>
                        <ns6:srgbClr val="EDF0F8"/>
                      </ns6:solidFill>
                      <ns6:ln w="9525">
                        <ns6:solidFill>
                          <ns6:srgbClr val="1B4298"/>
                        </ns6:solidFill>
                      </ns6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Column Chart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21" name="Shape 50121"/>
                    <wps:cNvSpPr/>
                    <wps:spPr>
                      <ns6:xfrm>
                        <ns6:off x="57150" y="1905000"/>
                        <ns6:ext cx="3867150" cy="1095375"/>
                      </ns6:xfrm>
                      <ns6:prstGeom prst="roundRect">
                        <ns6:avLst>
                          <ns6:gd name="adj" fmla="val 9000"/>
                        </ns6:avLst>
                      </ns6:prstGeom>
                      <ns6:solidFill>
                        <ns6:srgbClr val="EDF8EB"/>
                      </ns6:solidFill>
                      <ns6:ln w="12700">
                        <ns6:solidFill>
                          <ns6:srgbClr val="54B948"/>
                        </ns6:solidFill>
                      </ns6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54B948"/>
                            </w:rPr>
                            <w:t w:space="preserve">Pivot Table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Dim Product.Category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22" name="Shape 50122"/>
                    <wps:cNvSpPr/>
                    <wps:spPr>
                      <ns6:xfrm>
                        <ns6:off x="3971925" y="1905000"/>
                        <ns6:ext cx="1828800" cy="1095375"/>
                      </ns6:xfrm>
                      <ns6:prstGeom prst="roundRect">
                        <ns6:avLst>
                          <ns6:gd name="adj" fmla="val 9000"/>
                        </ns6:avLst>
                      </ns6:prstGeom>
                      <ns6:solidFill>
                        <ns6:srgbClr val="EDF8EB"/>
                      </ns6:solidFill>
                      <ns6:ln w="9525">
                        <ns6:solidFill>
                          <ns6:srgbClr val="54B948"/>
                        </ns6:solidFill>
                      </ns6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54B948"/>
                            </w:rPr>
                            <w:t w:space="preserve">Pivot Table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Dim Product.Category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23" name="Shape 50123"/>
                    <wps:cNvSpPr/>
                    <wps:spPr>
                      <ns6:xfrm>
                        <ns6:off x="57150" y="3086100"/>
                        <ns6:ext cx="5743575" cy="123825"/>
                      </ns6:xfrm>
                      <ns6:prstGeom prst="rect">
                        <ns6:avLst/>
                      </ns6:prstGeom>
                      <ns6:noFill/>
                      <ns6:ln w="0">
                        <ns6:noFill/>
                      </ns6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i/>
                              <w:color w:val="AAAAAA"/>
                            </w:rPr>
                            <w:t w:space="preserve">1280x720px  •  1 decorative omitted</w:t>
                          </w:r>
                        </w:p>
                      </w:txbxContent>
                    </wps:txbx>
                    <wps:bodyPr anchor="ctr" anchorCtr="0" lIns="45000" rIns="36000" tIns="0" bIns="0"/>
                  </wps:wsp>
                </wpg:wgp>
              </ns6:graphicData>
            </ns6:graphic>
          </wp:inline>
        </w:drawing>
      </w:r>
    </w:p>
    <w:p>
      <w:pPr>
        <w:spacing w:before="20" w:after="40"/>
        <w:jc w:val="center"/>
      </w:pPr>
      <w:r>
        <w:rPr>
          <w:rFonts w:ascii="Arial" w:hAnsi="Arial"/>
          <w:i/>
          <w:color w:val="4A4A4A"/>
          <w:sz w:val="16"/>
        </w:rPr>
        <w:t>Figure 4 — Products &amp; brands page layout</w:t>
      </w:r>
    </w:p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Filters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5017"/>
        <w:gridCol w:w="5017"/>
      </w:tblGrid>
      <w:tr>
        <w:tc>
          <w:tcPr>
            <w:shd w:fill="1B4298" w:val="clear"/>
            <w:tcW w:w="55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Filter Field</w:t>
            </w:r>
          </w:p>
        </w:tc>
        <w:tc>
          <w:tcPr>
            <w:shd w:fill="1B4298" w:val="clear"/>
            <w:tcW w:w="45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Filter Type</w:t>
            </w:r>
          </w:p>
        </w:tc>
      </w:tr>
      <w:tr>
        <w:tc>
          <w:tcPr>
            <w:tcW w:w="55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Year</w:t>
            </w:r>
          </w:p>
        </w:tc>
        <w:tc>
          <w:tcPr>
            <w:tcW w:w="4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Dropdown</w:t>
            </w:r>
          </w:p>
        </w:tc>
      </w:tr>
      <w:tr>
        <w:tc>
          <w:tcPr>
            <w:shd w:fill="EDF4FC" w:val="clear"/>
            <w:tcW w:w="55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Category</w:t>
            </w:r>
          </w:p>
        </w:tc>
        <w:tc>
          <w:tcPr>
            <w:shd w:fill="EDF4FC" w:val="clear"/>
            <w:tcW w:w="4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Dropdown</w:t>
            </w:r>
          </w:p>
        </w:tc>
      </w:tr>
    </w:tbl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Data Visuals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345"/>
        <w:gridCol w:w="3345"/>
        <w:gridCol w:w="3345"/>
      </w:tblGrid>
      <w:tr>
        <w:tc>
          <w:tcPr>
            <w:shd w:fill="1B4298" w:val="clear"/>
            <w:tcW w:w="1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Visual Type</w:t>
            </w:r>
          </w:p>
        </w:tc>
        <w:tc>
          <w:tcPr>
            <w:shd w:fill="1B4298" w:val="clear"/>
            <w:tcW w:w="62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 Bindings</w:t>
            </w:r>
          </w:p>
        </w:tc>
        <w:tc>
          <w:tcPr>
            <w:shd w:fill="1B4298" w:val="clear"/>
            <w:tcW w:w="20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Visual ID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clusteredColumnChart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Product.Subcategory(Category); Fact Sales.Reporting Year Sales(Y);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2c82531fad7b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pivotTable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Product.Category(Rows); Dim Product.Subcategory(Rows); Fact Sales.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2dcda049b363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clusteredBarChart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 xml:space="preserve">Dim Product.Brand(Category); Fact Sales.Reporting Year Sales(Y); Fact 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6eef7fa28042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Sales(Values)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card-00f9592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GM %(Values)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card-21ffa97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Units(Values)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card-98a5cc5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Gross Margin(Values)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card-da940bf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pivotTable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Product.Category(Rows); Fact Sales.Reporting Year Sales(Values); F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product-oppo</w:t>
            </w:r>
          </w:p>
        </w:tc>
      </w:tr>
    </w:tbl>
    <w:p>
      <w:pPr>
        <w:pStyle w:val="Heading3"/>
        <w:keepNext/>
        <w:spacing w:before="200" w:after="60"/>
      </w:pPr>
      <w:r>
        <w:rPr>
          <w:rFonts w:ascii="Arial" w:hAnsi="Arial"/>
          <w:b/>
          <w:color w:val="1B4298"/>
          <w:sz w:val="19"/>
          <w:u w:val="none"/>
        </w:rPr>
        <w:t>Report page — Stores &amp; customers</w:t>
      </w:r>
    </w:p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Wireframe</w:t>
      </w:r>
    </w:p>
    <w:p>
      <w:pPr>
        <w:spacing w:before="0" w:after="0"/>
        <w:jc w:val="center"/>
      </w:pPr>
      <w:r>
        <w:drawing>
          <wp:inline distT="0" distB="0" distL="0" distR="0">
            <wp:extent cx="5848350" cy="3276600"/>
            <wp:effectExtent l="0" t="0" r="0" b="0"/>
            <wp:docPr id="90008" name="Diagram"/>
            <ns7:graphic xmlns:ns7="http://schemas.openxmlformats.org/drawingml/2006/main">
              <ns7:graphicData uri="http://schemas.microsoft.com/office/word/2010/wordprocessingGroup">
                <wpg:wgp>
                  <wpg:cNvGrpSpPr/>
                  <wpg:grpSpPr>
                    <ns7:xfrm>
                      <ns7:off x="0" y="0"/>
                      <ns7:ext cx="5848350" cy="3276600"/>
                      <ns7:chOff x="0" y="0"/>
                      <ns7:chExt cx="5848350" cy="3276600"/>
                    </ns7:xfrm>
                  </wpg:grpSpPr>
                  <wps:wsp>
                    <wps:cNvPr id="50152" name="Shape 50152"/>
                    <wps:cNvSpPr/>
                    <wps:spPr>
                      <ns7:xfrm>
                        <ns7:off x="0" y="0"/>
                        <ns7:ext cx="5848350" cy="3276600"/>
                      </ns7:xfrm>
                      <ns7:prstGeom prst="rect">
                        <ns7:avLst/>
                      </ns7:prstGeom>
                      <ns7:noFill/>
                      <ns7:ln w="6350">
                        <ns7:solidFill>
                          <ns7:srgbClr val="BBBBBB"/>
                        </ns7:solidFill>
                      </ns7:ln>
                    </wps:spPr>
                    <wps:bodyPr anchor="ctr" anchorCtr="0" lIns="24000" rIns="24000" tIns="11000" bIns="11000"/>
                  </wps:wsp>
                  <wps:wsp>
                    <wps:cNvPr id="50139" name="Shape 50139"/>
                    <wps:cNvSpPr/>
                    <wps:spPr>
                      <ns7:xfrm>
                        <ns7:off x="57150" y="57150"/>
                        <ns7:ext cx="5743575" cy="152400"/>
                      </ns7:xfrm>
                      <ns7:prstGeom prst="rect">
                        <ns7:avLst/>
                      </ns7:prstGeom>
                      <ns7:noFill/>
                      <ns7:ln w="4762">
                        <ns7:solidFill>
                          <ns7:srgbClr val="4A4A4A"/>
                        </ns7:solidFill>
                      </ns7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3"/>
                              <w:szCs w:val="13"/>
                              <w:b/>
                              <w:color w:val="4A4A4A"/>
                            </w:rPr>
                            <w:t w:space="preserve">Header  (2)</w:t>
                          </w:r>
                        </w:p>
                      </w:txbxContent>
                    </wps:txbx>
                    <wps:bodyPr anchor="ctr" anchorCtr="0" lIns="45000" rIns="36000" tIns="9000" bIns="9000"/>
                  </wps:wsp>
                  <wps:wsp>
                    <wps:cNvPr id="50140" name="Shape 50140"/>
                    <wps:cNvSpPr/>
                    <wps:spPr>
                      <ns7:xfrm>
                        <ns7:off x="57150" y="257175"/>
                        <ns7:ext cx="4343400" cy="333375"/>
                      </ns7:xfrm>
                      <ns7:prstGeom prst="roundRect">
                        <ns7:avLst>
                          <ns7:gd name="adj" fmla="val 9000"/>
                        </ns7:avLst>
                      </ns7:prstGeom>
                      <ns7:solidFill>
                        <ns7:srgbClr val="FCEEF5"/>
                      </ns7:solidFill>
                      <ns7:ln w="9525">
                        <ns7:solidFill>
                          <ns7:srgbClr val="E20177"/>
                        </ns7:solidFill>
                      </ns7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E20177"/>
                            </w:rPr>
                            <w:t w:space="preserve">Slicer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Region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41" name="Shape 50141"/>
                    <wps:cNvSpPr/>
                    <wps:spPr>
                      <ns7:xfrm>
                        <ns7:off x="4448175" y="257175"/>
                        <ns7:ext cx="1352550" cy="333375"/>
                      </ns7:xfrm>
                      <ns7:prstGeom prst="roundRect">
                        <ns7:avLst>
                          <ns7:gd name="adj" fmla="val 9000"/>
                        </ns7:avLst>
                      </ns7:prstGeom>
                      <ns7:solidFill>
                        <ns7:srgbClr val="FCEEF5"/>
                      </ns7:solidFill>
                      <ns7:ln w="6350">
                        <ns7:solidFill>
                          <ns7:srgbClr val="E20177"/>
                        </ns7:solidFill>
                      </ns7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E20177"/>
                            </w:rPr>
                            <w:t w:space="preserve">Slicer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Year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42" name="Shape 50142"/>
                    <wps:cNvSpPr/>
                    <wps:spPr>
                      <ns7:xfrm>
                        <ns7:off x="57150" y="676275"/>
                        <ns7:ext cx="5743575" cy="152400"/>
                      </ns7:xfrm>
                      <ns7:prstGeom prst="rect">
                        <ns7:avLst/>
                      </ns7:prstGeom>
                      <ns7:noFill/>
                      <ns7:ln w="4762">
                        <ns7:solidFill>
                          <ns7:srgbClr val="1B4298"/>
                        </ns7:solidFill>
                      </ns7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3"/>
                              <w:szCs w:val="13"/>
                              <w:b/>
                              <w:color w:val="1B4298"/>
                            </w:rPr>
                            <w:t w:space="preserve">Content  (8)</w:t>
                          </w:r>
                        </w:p>
                      </w:txbxContent>
                    </wps:txbx>
                    <wps:bodyPr anchor="ctr" anchorCtr="0" lIns="45000" rIns="36000" tIns="9000" bIns="9000"/>
                  </wps:wsp>
                  <wps:wsp>
                    <wps:cNvPr id="50143" name="Shape 50143"/>
                    <wps:cNvSpPr/>
                    <wps:spPr>
                      <ns7:xfrm>
                        <ns7:off x="57150" y="876300"/>
                        <ns7:ext cx="1543050" cy="295275"/>
                      </ns7:xfrm>
                      <ns7:prstGeom prst="roundRect">
                        <ns7:avLst>
                          <ns7:gd name="adj" fmla="val 9000"/>
                        </ns7:avLst>
                      </ns7:prstGeom>
                      <ns7:solidFill>
                        <ns7:srgbClr val="EDF0F8"/>
                      </ns7:solidFill>
                      <ns7:ln w="6350">
                        <ns7:solidFill>
                          <ns7:srgbClr val="1B4298"/>
                        </ns7:solidFill>
                      </ns7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44" name="Shape 50144"/>
                    <wps:cNvSpPr/>
                    <wps:spPr>
                      <ns7:xfrm>
                        <ns7:off x="1647825" y="876300"/>
                        <ns7:ext cx="1352550" cy="295275"/>
                      </ns7:xfrm>
                      <ns7:prstGeom prst="roundRect">
                        <ns7:avLst>
                          <ns7:gd name="adj" fmla="val 9000"/>
                        </ns7:avLst>
                      </ns7:prstGeom>
                      <ns7:solidFill>
                        <ns7:srgbClr val="EDF0F8"/>
                      </ns7:solidFill>
                      <ns7:ln w="6350">
                        <ns7:solidFill>
                          <ns7:srgbClr val="1B4298"/>
                        </ns7:solidFill>
                      </ns7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Or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45" name="Shape 50145"/>
                    <wps:cNvSpPr/>
                    <wps:spPr>
                      <ns7:xfrm>
                        <ns7:off x="3048000" y="876300"/>
                        <ns7:ext cx="1352550" cy="295275"/>
                      </ns7:xfrm>
                      <ns7:prstGeom prst="roundRect">
                        <ns7:avLst>
                          <ns7:gd name="adj" fmla="val 9000"/>
                        </ns7:avLst>
                      </ns7:prstGeom>
                      <ns7:solidFill>
                        <ns7:srgbClr val="EDF0F8"/>
                      </ns7:solidFill>
                      <ns7:ln w="6350">
                        <ns7:solidFill>
                          <ns7:srgbClr val="1B4298"/>
                        </ns7:solidFill>
                      </ns7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Av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46" name="Shape 50146"/>
                    <wps:cNvSpPr/>
                    <wps:spPr>
                      <ns7:xfrm>
                        <ns7:off x="4448175" y="876300"/>
                        <ns7:ext cx="1352550" cy="295275"/>
                      </ns7:xfrm>
                      <ns7:prstGeom prst="roundRect">
                        <ns7:avLst>
                          <ns7:gd name="adj" fmla="val 9000"/>
                        </ns7:avLst>
                      </ns7:prstGeom>
                      <ns7:solidFill>
                        <ns7:srgbClr val="EDF0F8"/>
                      </ns7:solidFill>
                      <ns7:ln w="6350">
                        <ns7:solidFill>
                          <ns7:srgbClr val="1B4298"/>
                        </ns7:solidFill>
                      </ns7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Sales.Sales per Active 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47" name="Shape 50147"/>
                    <wps:cNvSpPr/>
                    <wps:spPr>
                      <ns7:xfrm>
                        <ns7:off x="57150" y="1219200"/>
                        <ns7:ext cx="2914650" cy="638175"/>
                      </ns7:xfrm>
                      <ns7:prstGeom prst="roundRect">
                        <ns7:avLst>
                          <ns7:gd name="adj" fmla="val 9000"/>
                        </ns7:avLst>
                      </ns7:prstGeom>
                      <ns7:solidFill>
                        <ns7:srgbClr val="EDF0F8"/>
                      </ns7:solidFill>
                      <ns7:ln w="9525">
                        <ns7:solidFill>
                          <ns7:srgbClr val="1B4298"/>
                        </ns7:solidFill>
                      </ns7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Bar Chart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48" name="Shape 50148"/>
                    <wps:cNvSpPr/>
                    <wps:spPr>
                      <ns7:xfrm>
                        <ns7:off x="3019425" y="1219200"/>
                        <ns7:ext cx="2781300" cy="638175"/>
                      </ns7:xfrm>
                      <ns7:prstGeom prst="roundRect">
                        <ns7:avLst>
                          <ns7:gd name="adj" fmla="val 9000"/>
                        </ns7:avLst>
                      </ns7:prstGeom>
                      <ns7:solidFill>
                        <ns7:srgbClr val="EDF0F8"/>
                      </ns7:solidFill>
                      <ns7:ln w="9525">
                        <ns7:solidFill>
                          <ns7:srgbClr val="1B4298"/>
                        </ns7:solidFill>
                      </ns7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Column Chart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49" name="Shape 50149"/>
                    <wps:cNvSpPr/>
                    <wps:spPr>
                      <ns7:xfrm>
                        <ns7:off x="57150" y="1905000"/>
                        <ns7:ext cx="3867150" cy="1095375"/>
                      </ns7:xfrm>
                      <ns7:prstGeom prst="roundRect">
                        <ns7:avLst>
                          <ns7:gd name="adj" fmla="val 9000"/>
                        </ns7:avLst>
                      </ns7:prstGeom>
                      <ns7:solidFill>
                        <ns7:srgbClr val="EDF8EB"/>
                      </ns7:solidFill>
                      <ns7:ln w="12700">
                        <ns7:solidFill>
                          <ns7:srgbClr val="54B948"/>
                        </ns7:solidFill>
                      </ns7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54B948"/>
                            </w:rPr>
                            <w:t w:space="preserve">Pivot Table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Dim Store.Region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50" name="Shape 50150"/>
                    <wps:cNvSpPr/>
                    <wps:spPr>
                      <ns7:xfrm>
                        <ns7:off x="3971925" y="1905000"/>
                        <ns7:ext cx="1828800" cy="1095375"/>
                      </ns7:xfrm>
                      <ns7:prstGeom prst="roundRect">
                        <ns7:avLst>
                          <ns7:gd name="adj" fmla="val 9000"/>
                        </ns7:avLst>
                      </ns7:prstGeom>
                      <ns7:solidFill>
                        <ns7:srgbClr val="EDF8EB"/>
                      </ns7:solidFill>
                      <ns7:ln w="9525">
                        <ns7:solidFill>
                          <ns7:srgbClr val="54B948"/>
                        </ns7:solidFill>
                      </ns7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54B948"/>
                            </w:rPr>
                            <w:t w:space="preserve">Pivot Table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Dim Customer.Segment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51" name="Shape 50151"/>
                    <wps:cNvSpPr/>
                    <wps:spPr>
                      <ns7:xfrm>
                        <ns7:off x="57150" y="3086100"/>
                        <ns7:ext cx="5743575" cy="123825"/>
                      </ns7:xfrm>
                      <ns7:prstGeom prst="rect">
                        <ns7:avLst/>
                      </ns7:prstGeom>
                      <ns7:noFill/>
                      <ns7:ln w="0">
                        <ns7:noFill/>
                      </ns7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i/>
                              <w:color w:val="AAAAAA"/>
                            </w:rPr>
                            <w:t w:space="preserve">1280x720px  •  1 decorative omitted</w:t>
                          </w:r>
                        </w:p>
                      </w:txbxContent>
                    </wps:txbx>
                    <wps:bodyPr anchor="ctr" anchorCtr="0" lIns="45000" rIns="36000" tIns="0" bIns="0"/>
                  </wps:wsp>
                </wpg:wgp>
              </ns7:graphicData>
            </ns7:graphic>
          </wp:inline>
        </w:drawing>
      </w:r>
    </w:p>
    <w:p>
      <w:pPr>
        <w:spacing w:before="20" w:after="40"/>
        <w:jc w:val="center"/>
      </w:pPr>
      <w:r>
        <w:rPr>
          <w:rFonts w:ascii="Arial" w:hAnsi="Arial"/>
          <w:i/>
          <w:color w:val="4A4A4A"/>
          <w:sz w:val="16"/>
        </w:rPr>
        <w:t>Figure 5 — Stores &amp; customers page layout</w:t>
      </w:r>
    </w:p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Filters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5017"/>
        <w:gridCol w:w="5017"/>
      </w:tblGrid>
      <w:tr>
        <w:tc>
          <w:tcPr>
            <w:shd w:fill="1B4298" w:val="clear"/>
            <w:tcW w:w="55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Filter Field</w:t>
            </w:r>
          </w:p>
        </w:tc>
        <w:tc>
          <w:tcPr>
            <w:shd w:fill="1B4298" w:val="clear"/>
            <w:tcW w:w="45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Filter Type</w:t>
            </w:r>
          </w:p>
        </w:tc>
      </w:tr>
      <w:tr>
        <w:tc>
          <w:tcPr>
            <w:tcW w:w="55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Region</w:t>
            </w:r>
          </w:p>
        </w:tc>
        <w:tc>
          <w:tcPr>
            <w:tcW w:w="4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Dropdown</w:t>
            </w:r>
          </w:p>
        </w:tc>
      </w:tr>
      <w:tr>
        <w:tc>
          <w:tcPr>
            <w:shd w:fill="EDF4FC" w:val="clear"/>
            <w:tcW w:w="55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Year</w:t>
            </w:r>
          </w:p>
        </w:tc>
        <w:tc>
          <w:tcPr>
            <w:shd w:fill="EDF4FC" w:val="clear"/>
            <w:tcW w:w="4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Dropdown</w:t>
            </w:r>
          </w:p>
        </w:tc>
      </w:tr>
    </w:tbl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Data Visuals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345"/>
        <w:gridCol w:w="3345"/>
        <w:gridCol w:w="3345"/>
      </w:tblGrid>
      <w:tr>
        <w:tc>
          <w:tcPr>
            <w:shd w:fill="1B4298" w:val="clear"/>
            <w:tcW w:w="1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Visual Type</w:t>
            </w:r>
          </w:p>
        </w:tc>
        <w:tc>
          <w:tcPr>
            <w:shd w:fill="1B4298" w:val="clear"/>
            <w:tcW w:w="62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 Bindings</w:t>
            </w:r>
          </w:p>
        </w:tc>
        <w:tc>
          <w:tcPr>
            <w:shd w:fill="1B4298" w:val="clear"/>
            <w:tcW w:w="20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Visual ID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clusteredColumnChart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Customer.Segment(Category); Fact Sales.Reporting Year Sales(Y); Fa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766e07cce875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Orders(Values)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card-4a46200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Sales(Values)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card-4bba64e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Average Order Value(Values)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card-7c3f6bb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Sales.Sales per Active Customer(Values)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card-97e13b1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pivotTable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Customer.Segment(Rows); Fact Sales.Reporting Year Sales(Values); F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customer-hea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clusteredBarChart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Store.Store Name(Category); Fact Sales.Reporting Year Sales(Y); Fa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defff69aa9c7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pivotTable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Store.Region(Rows); Dim Store.Store Name(Rows); Fact Sales.Reporti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fbcd96997679</w:t>
            </w:r>
          </w:p>
        </w:tc>
      </w:tr>
    </w:tbl>
    <w:p>
      <w:pPr>
        <w:pStyle w:val="Heading3"/>
        <w:keepNext/>
        <w:spacing w:before="200" w:after="60"/>
      </w:pPr>
      <w:r>
        <w:rPr>
          <w:rFonts w:ascii="Arial" w:hAnsi="Arial"/>
          <w:b/>
          <w:color w:val="1B4298"/>
          <w:sz w:val="19"/>
          <w:u w:val="none"/>
        </w:rPr>
        <w:t>Report page — Markets &amp; drivers</w:t>
      </w:r>
    </w:p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Wireframe</w:t>
      </w:r>
    </w:p>
    <w:p>
      <w:pPr>
        <w:spacing w:before="0" w:after="0"/>
        <w:jc w:val="center"/>
      </w:pPr>
      <w:r>
        <w:drawing>
          <wp:inline distT="0" distB="0" distL="0" distR="0">
            <wp:extent cx="5848350" cy="2819400"/>
            <wp:effectExtent l="0" t="0" r="0" b="0"/>
            <wp:docPr id="90009" name="Diagram"/>
            <ns8:graphic xmlns:ns8="http://schemas.openxmlformats.org/drawingml/2006/main">
              <ns8:graphicData uri="http://schemas.microsoft.com/office/word/2010/wordprocessingGroup">
                <wpg:wgp>
                  <wpg:cNvGrpSpPr/>
                  <wpg:grpSpPr>
                    <ns8:xfrm>
                      <ns8:off x="0" y="0"/>
                      <ns8:ext cx="5848350" cy="2819400"/>
                      <ns8:chOff x="0" y="0"/>
                      <ns8:chExt cx="5848350" cy="2819400"/>
                    </ns8:xfrm>
                  </wpg:grpSpPr>
                  <wps:wsp>
                    <wps:cNvPr id="50180" name="Shape 50180"/>
                    <wps:cNvSpPr/>
                    <wps:spPr>
                      <ns8:xfrm>
                        <ns8:off x="0" y="0"/>
                        <ns8:ext cx="5848350" cy="2819400"/>
                      </ns8:xfrm>
                      <ns8:prstGeom prst="rect">
                        <ns8:avLst/>
                      </ns8:prstGeom>
                      <ns8:noFill/>
                      <ns8:ln w="6350">
                        <ns8:solidFill>
                          <ns8:srgbClr val="BBBBBB"/>
                        </ns8:solidFill>
                      </ns8:ln>
                    </wps:spPr>
                    <wps:bodyPr anchor="ctr" anchorCtr="0" lIns="24000" rIns="24000" tIns="11000" bIns="11000"/>
                  </wps:wsp>
                  <wps:wsp>
                    <wps:cNvPr id="50167" name="Shape 50167"/>
                    <wps:cNvSpPr/>
                    <wps:spPr>
                      <ns8:xfrm>
                        <ns8:off x="57150" y="57150"/>
                        <ns8:ext cx="5743575" cy="152400"/>
                      </ns8:xfrm>
                      <ns8:prstGeom prst="rect">
                        <ns8:avLst/>
                      </ns8:prstGeom>
                      <ns8:noFill/>
                      <ns8:ln w="4762">
                        <ns8:solidFill>
                          <ns8:srgbClr val="4A4A4A"/>
                        </ns8:solidFill>
                      </ns8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3"/>
                              <w:szCs w:val="13"/>
                              <w:b/>
                              <w:color w:val="4A4A4A"/>
                            </w:rPr>
                            <w:t w:space="preserve">Header  (1)</w:t>
                          </w:r>
                        </w:p>
                      </w:txbxContent>
                    </wps:txbx>
                    <wps:bodyPr anchor="ctr" anchorCtr="0" lIns="45000" rIns="36000" tIns="9000" bIns="9000"/>
                  </wps:wsp>
                  <wps:wsp>
                    <wps:cNvPr id="50168" name="Shape 50168"/>
                    <wps:cNvSpPr/>
                    <wps:spPr>
                      <ns8:xfrm>
                        <ns8:off x="57150" y="257175"/>
                        <ns8:ext cx="5743575" cy="333375"/>
                      </ns8:xfrm>
                      <ns8:prstGeom prst="roundRect">
                        <ns8:avLst>
                          <ns8:gd name="adj" fmla="val 9000"/>
                        </ns8:avLst>
                      </ns8:prstGeom>
                      <ns8:solidFill>
                        <ns8:srgbClr val="FCEEF5"/>
                      </ns8:solidFill>
                      <ns8:ln w="9525">
                        <ns8:solidFill>
                          <ns8:srgbClr val="E20177"/>
                        </ns8:solidFill>
                      </ns8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E20177"/>
                            </w:rPr>
                            <w:t w:space="preserve">Slicer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Year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69" name="Shape 50169"/>
                    <wps:cNvSpPr/>
                    <wps:spPr>
                      <ns8:xfrm>
                        <ns8:off x="57150" y="676275"/>
                        <ns8:ext cx="5743575" cy="152400"/>
                      </ns8:xfrm>
                      <ns8:prstGeom prst="rect">
                        <ns8:avLst/>
                      </ns8:prstGeom>
                      <ns8:noFill/>
                      <ns8:ln w="4762">
                        <ns8:solidFill>
                          <ns8:srgbClr val="1B4298"/>
                        </ns8:solidFill>
                      </ns8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3"/>
                              <w:szCs w:val="13"/>
                              <w:b/>
                              <w:color w:val="1B4298"/>
                            </w:rPr>
                            <w:t w:space="preserve">Content  (9)</w:t>
                          </w:r>
                        </w:p>
                      </w:txbxContent>
                    </wps:txbx>
                    <wps:bodyPr anchor="ctr" anchorCtr="0" lIns="45000" rIns="36000" tIns="9000" bIns="9000"/>
                  </wps:wsp>
                  <wps:wsp>
                    <wps:cNvPr id="50170" name="Shape 50170"/>
                    <wps:cNvSpPr/>
                    <wps:spPr>
                      <ns8:xfrm>
                        <ns8:off x="57150" y="876300"/>
                        <ns8:ext cx="1543050" cy="295275"/>
                      </ns8:xfrm>
                      <ns8:prstGeom prst="roundRect">
                        <ns8:avLst>
                          <ns8:gd name="adj" fmla="val 9000"/>
                        </ns8:avLst>
                      </ns8:prstGeom>
                      <ns8:solidFill>
                        <ns8:srgbClr val="EDF0F8"/>
                      </ns8:solidFill>
                      <ns8:ln w="6350">
                        <ns8:solidFill>
                          <ns8:srgbClr val="1B4298"/>
                        </ns8:solidFill>
                      </ns8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71" name="Shape 50171"/>
                    <wps:cNvSpPr/>
                    <wps:spPr>
                      <ns8:xfrm>
                        <ns8:off x="1647825" y="876300"/>
                        <ns8:ext cx="1352550" cy="295275"/>
                      </ns8:xfrm>
                      <ns8:prstGeom prst="roundRect">
                        <ns8:avLst>
                          <ns8:gd name="adj" fmla="val 9000"/>
                        </ns8:avLst>
                      </ns8:prstGeom>
                      <ns8:solidFill>
                        <ns8:srgbClr val="EDF0F8"/>
                      </ns8:solidFill>
                      <ns8:ln w="6350">
                        <ns8:solidFill>
                          <ns8:srgbClr val="1B4298"/>
                        </ns8:solidFill>
                      </ns8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72" name="Shape 50172"/>
                    <wps:cNvSpPr/>
                    <wps:spPr>
                      <ns8:xfrm>
                        <ns8:off x="3048000" y="876300"/>
                        <ns8:ext cx="1352550" cy="295275"/>
                      </ns8:xfrm>
                      <ns8:prstGeom prst="roundRect">
                        <ns8:avLst>
                          <ns8:gd name="adj" fmla="val 9000"/>
                        </ns8:avLst>
                      </ns8:prstGeom>
                      <ns8:solidFill>
                        <ns8:srgbClr val="EDF0F8"/>
                      </ns8:solidFill>
                      <ns8:ln w="6350">
                        <ns8:solidFill>
                          <ns8:srgbClr val="1B4298"/>
                        </ns8:solidFill>
                      </ns8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GM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73" name="Shape 50173"/>
                    <wps:cNvSpPr/>
                    <wps:spPr>
                      <ns8:xfrm>
                        <ns8:off x="4448175" y="876300"/>
                        <ns8:ext cx="1352550" cy="295275"/>
                      </ns8:xfrm>
                      <ns8:prstGeom prst="roundRect">
                        <ns8:avLst>
                          <ns8:gd name="adj" fmla="val 9000"/>
                        </ns8:avLst>
                      </ns8:prstGeom>
                      <ns8:solidFill>
                        <ns8:srgbClr val="EDF0F8"/>
                      </ns8:solidFill>
                      <ns8:ln w="6350">
                        <ns8:solidFill>
                          <ns8:srgbClr val="1B4298"/>
                        </ns8:solidFill>
                      </ns8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Sales.GM Target Gap Lab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74" name="Shape 50174"/>
                    <wps:cNvSpPr/>
                    <wps:spPr>
                      <ns8:xfrm>
                        <ns8:off x="57150" y="1219200"/>
                        <ns8:ext cx="2543175" cy="638175"/>
                      </ns8:xfrm>
                      <ns8:prstGeom prst="roundRect">
                        <ns8:avLst>
                          <ns8:gd name="adj" fmla="val 9000"/>
                        </ns8:avLst>
                      </ns8:prstGeom>
                      <ns8:solidFill>
                        <ns8:srgbClr val="EDF0F8"/>
                      </ns8:solidFill>
                      <ns8:ln w="9525">
                        <ns8:solidFill>
                          <ns8:srgbClr val="1B4298"/>
                        </ns8:solidFill>
                      </ns8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Waterfall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75" name="Shape 50175"/>
                    <wps:cNvSpPr/>
                    <wps:spPr>
                      <ns8:xfrm>
                        <ns8:off x="2638425" y="1219200"/>
                        <ns8:ext cx="1866900" cy="638175"/>
                      </ns8:xfrm>
                      <ns8:prstGeom prst="roundRect">
                        <ns8:avLst>
                          <ns8:gd name="adj" fmla="val 9000"/>
                        </ns8:avLst>
                      </ns8:prstGeom>
                      <ns8:solidFill>
                        <ns8:srgbClr val="EDF0F8"/>
                      </ns8:solidFill>
                      <ns8:ln w="9525">
                        <ns8:solidFill>
                          <ns8:srgbClr val="1B4298"/>
                        </ns8:solidFill>
                      </ns8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Decomp. Tree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Sales.Sales Amount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76" name="Shape 50176"/>
                    <wps:cNvSpPr/>
                    <wps:spPr>
                      <ns8:xfrm>
                        <ns8:off x="4552950" y="1219200"/>
                        <ns8:ext cx="1247775" cy="638175"/>
                      </ns8:xfrm>
                      <ns8:prstGeom prst="roundRect">
                        <ns8:avLst>
                          <ns8:gd name="adj" fmla="val 9000"/>
                        </ns8:avLst>
                      </ns8:prstGeom>
                      <ns8:solidFill>
                        <ns8:srgbClr val="EDF0F8"/>
                      </ns8:solidFill>
                      <ns8:ln w="6350">
                        <ns8:solidFill>
                          <ns8:srgbClr val="1B4298"/>
                        </ns8:solidFill>
                      </ns8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1B4298"/>
                            </w:rPr>
                            <w:t w:space="preserve">Bar Chart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77" name="Shape 50177"/>
                    <wps:cNvSpPr/>
                    <wps:spPr>
                      <ns8:xfrm>
                        <ns8:off x="57150" y="1905000"/>
                        <ns8:ext cx="2914650" cy="638175"/>
                      </ns8:xfrm>
                      <ns8:prstGeom prst="roundRect">
                        <ns8:avLst>
                          <ns8:gd name="adj" fmla="val 9000"/>
                        </ns8:avLst>
                      </ns8:prstGeom>
                      <ns8:solidFill>
                        <ns8:srgbClr val="EDF0F8"/>
                      </ns8:solidFill>
                      <ns8:ln w="9525">
                        <ns8:solidFill>
                          <ns8:srgbClr val="1B4298"/>
                        </ns8:solidFill>
                      </ns8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Bar Chart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78" name="Shape 50178"/>
                    <wps:cNvSpPr/>
                    <wps:spPr>
                      <ns8:xfrm>
                        <ns8:off x="3019425" y="1905000"/>
                        <ns8:ext cx="2781300" cy="638175"/>
                      </ns8:xfrm>
                      <ns8:prstGeom prst="roundRect">
                        <ns8:avLst>
                          <ns8:gd name="adj" fmla="val 9000"/>
                        </ns8:avLst>
                      </ns8:prstGeom>
                      <ns8:solidFill>
                        <ns8:srgbClr val="EDF0F8"/>
                      </ns8:solidFill>
                      <ns8:ln w="9525">
                        <ns8:solidFill>
                          <ns8:srgbClr val="1B4298"/>
                        </ns8:solidFill>
                      </ns8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Bar Chart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Gr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79" name="Shape 50179"/>
                    <wps:cNvSpPr/>
                    <wps:spPr>
                      <ns8:xfrm>
                        <ns8:off x="57150" y="2628900"/>
                        <ns8:ext cx="5743575" cy="123825"/>
                      </ns8:xfrm>
                      <ns8:prstGeom prst="rect">
                        <ns8:avLst/>
                      </ns8:prstGeom>
                      <ns8:noFill/>
                      <ns8:ln w="0">
                        <ns8:noFill/>
                      </ns8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i/>
                              <w:color w:val="AAAAAA"/>
                            </w:rPr>
                            <w:t w:space="preserve">1280x720px  •  2 decorative omitted</w:t>
                          </w:r>
                        </w:p>
                      </w:txbxContent>
                    </wps:txbx>
                    <wps:bodyPr anchor="ctr" anchorCtr="0" lIns="45000" rIns="36000" tIns="0" bIns="0"/>
                  </wps:wsp>
                </wpg:wgp>
              </ns8:graphicData>
            </ns8:graphic>
          </wp:inline>
        </w:drawing>
      </w:r>
    </w:p>
    <w:p>
      <w:pPr>
        <w:spacing w:before="20" w:after="40"/>
        <w:jc w:val="center"/>
      </w:pPr>
      <w:r>
        <w:rPr>
          <w:rFonts w:ascii="Arial" w:hAnsi="Arial"/>
          <w:i/>
          <w:color w:val="4A4A4A"/>
          <w:sz w:val="16"/>
        </w:rPr>
        <w:t>Figure 6 — Markets &amp; drivers page layout</w:t>
      </w:r>
    </w:p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Filters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5017"/>
        <w:gridCol w:w="5017"/>
      </w:tblGrid>
      <w:tr>
        <w:tc>
          <w:tcPr>
            <w:shd w:fill="1B4298" w:val="clear"/>
            <w:tcW w:w="55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Filter Field</w:t>
            </w:r>
          </w:p>
        </w:tc>
        <w:tc>
          <w:tcPr>
            <w:shd w:fill="1B4298" w:val="clear"/>
            <w:tcW w:w="45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Filter Type</w:t>
            </w:r>
          </w:p>
        </w:tc>
      </w:tr>
      <w:tr>
        <w:tc>
          <w:tcPr>
            <w:tcW w:w="55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Year</w:t>
            </w:r>
          </w:p>
        </w:tc>
        <w:tc>
          <w:tcPr>
            <w:tcW w:w="4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Dropdown</w:t>
            </w:r>
          </w:p>
        </w:tc>
      </w:tr>
    </w:tbl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Data Visuals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345"/>
        <w:gridCol w:w="3345"/>
        <w:gridCol w:w="3345"/>
      </w:tblGrid>
      <w:tr>
        <w:tc>
          <w:tcPr>
            <w:shd w:fill="1B4298" w:val="clear"/>
            <w:tcW w:w="1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Visual Type</w:t>
            </w:r>
          </w:p>
        </w:tc>
        <w:tc>
          <w:tcPr>
            <w:shd w:fill="1B4298" w:val="clear"/>
            <w:tcW w:w="62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 Bindings</w:t>
            </w:r>
          </w:p>
        </w:tc>
        <w:tc>
          <w:tcPr>
            <w:shd w:fill="1B4298" w:val="clear"/>
            <w:tcW w:w="20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Visual ID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decompositionTreeVisual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Sales.Sales Amount(Analyze); Dim Store.Region(ExplainBy); Dim Pro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a1b2c3d4e5f6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waterfallChart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 xml:space="preserve">Dim Store.Region(Category); Fact Sales.Reporting Year GM %(Tooltips); 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b1c2d3e4f506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clusteredBarChart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Product.Category(Category); Fact Sales.Reporting Year Sales(Toolti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c1d2e3f40516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clusteredBarChart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Store.Channel(Category); Fact Sales.Reporting Year Sales(Y)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channel-mix-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Sales.GM Target Gap Label(Values)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market-gap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Sales YoY %(Values)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market-growt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GM %(Values)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market-margi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Sales(Values)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market-sales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clusteredBarChart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Product.Category(Category); Fact Sales.Reporting Year Sales YoY %(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market-sales</w:t>
            </w:r>
          </w:p>
        </w:tc>
      </w:tr>
    </w:tbl>
    <w:p>
      <w:pPr>
        <w:pStyle w:val="Heading3"/>
        <w:keepNext/>
        <w:spacing w:before="200" w:after="60"/>
      </w:pPr>
      <w:r>
        <w:rPr>
          <w:rFonts w:ascii="Arial" w:hAnsi="Arial"/>
          <w:b/>
          <w:color w:val="1B4298"/>
          <w:sz w:val="19"/>
          <w:u w:val="none"/>
        </w:rPr>
        <w:t>Report page — Deep-dive insights</w:t>
      </w:r>
    </w:p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Wireframe</w:t>
      </w:r>
    </w:p>
    <w:p>
      <w:pPr>
        <w:spacing w:before="0" w:after="0"/>
        <w:jc w:val="center"/>
      </w:pPr>
      <w:r>
        <w:drawing>
          <wp:inline distT="0" distB="0" distL="0" distR="0">
            <wp:extent cx="5848350" cy="2819400"/>
            <wp:effectExtent l="0" t="0" r="0" b="0"/>
            <wp:docPr id="90010" name="Diagram"/>
            <ns9:graphic xmlns:ns9="http://schemas.openxmlformats.org/drawingml/2006/main">
              <ns9:graphicData uri="http://schemas.microsoft.com/office/word/2010/wordprocessingGroup">
                <wpg:wgp>
                  <wpg:cNvGrpSpPr/>
                  <wpg:grpSpPr>
                    <ns9:xfrm>
                      <ns9:off x="0" y="0"/>
                      <ns9:ext cx="5848350" cy="2819400"/>
                      <ns9:chOff x="0" y="0"/>
                      <ns9:chExt cx="5848350" cy="2819400"/>
                    </ns9:xfrm>
                  </wpg:grpSpPr>
                  <wps:wsp>
                    <wps:cNvPr id="50204" name="Shape 50204"/>
                    <wps:cNvSpPr/>
                    <wps:spPr>
                      <ns9:xfrm>
                        <ns9:off x="0" y="0"/>
                        <ns9:ext cx="5848350" cy="2819400"/>
                      </ns9:xfrm>
                      <ns9:prstGeom prst="rect">
                        <ns9:avLst/>
                      </ns9:prstGeom>
                      <ns9:noFill/>
                      <ns9:ln w="6350">
                        <ns9:solidFill>
                          <ns9:srgbClr val="BBBBBB"/>
                        </ns9:solidFill>
                      </ns9:ln>
                    </wps:spPr>
                    <wps:bodyPr anchor="ctr" anchorCtr="0" lIns="24000" rIns="24000" tIns="11000" bIns="11000"/>
                  </wps:wsp>
                  <wps:wsp>
                    <wps:cNvPr id="50193" name="Shape 50193"/>
                    <wps:cNvSpPr/>
                    <wps:spPr>
                      <ns9:xfrm>
                        <ns9:off x="57150" y="57150"/>
                        <ns9:ext cx="5743575" cy="152400"/>
                      </ns9:xfrm>
                      <ns9:prstGeom prst="rect">
                        <ns9:avLst/>
                      </ns9:prstGeom>
                      <ns9:noFill/>
                      <ns9:ln w="4762">
                        <ns9:solidFill>
                          <ns9:srgbClr val="4A4A4A"/>
                        </ns9:solidFill>
                      </ns9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3"/>
                              <w:szCs w:val="13"/>
                              <w:b/>
                              <w:color w:val="4A4A4A"/>
                            </w:rPr>
                            <w:t w:space="preserve">Header  (1)</w:t>
                          </w:r>
                        </w:p>
                      </w:txbxContent>
                    </wps:txbx>
                    <wps:bodyPr anchor="ctr" anchorCtr="0" lIns="45000" rIns="36000" tIns="9000" bIns="9000"/>
                  </wps:wsp>
                  <wps:wsp>
                    <wps:cNvPr id="50194" name="Shape 50194"/>
                    <wps:cNvSpPr/>
                    <wps:spPr>
                      <ns9:xfrm>
                        <ns9:off x="57150" y="257175"/>
                        <ns9:ext cx="5743575" cy="333375"/>
                      </ns9:xfrm>
                      <ns9:prstGeom prst="roundRect">
                        <ns9:avLst>
                          <ns9:gd name="adj" fmla="val 9000"/>
                        </ns9:avLst>
                      </ns9:prstGeom>
                      <ns9:solidFill>
                        <ns9:srgbClr val="FCEEF5"/>
                      </ns9:solidFill>
                      <ns9:ln w="9525">
                        <ns9:solidFill>
                          <ns9:srgbClr val="E20177"/>
                        </ns9:solidFill>
                      </ns9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E20177"/>
                            </w:rPr>
                            <w:t w:space="preserve">Slicer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Year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95" name="Shape 50195"/>
                    <wps:cNvSpPr/>
                    <wps:spPr>
                      <ns9:xfrm>
                        <ns9:off x="57150" y="676275"/>
                        <ns9:ext cx="5743575" cy="152400"/>
                      </ns9:xfrm>
                      <ns9:prstGeom prst="rect">
                        <ns9:avLst/>
                      </ns9:prstGeom>
                      <ns9:noFill/>
                      <ns9:ln w="4762">
                        <ns9:solidFill>
                          <ns9:srgbClr val="1B4298"/>
                        </ns9:solidFill>
                      </ns9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3"/>
                              <w:szCs w:val="13"/>
                              <w:b/>
                              <w:color w:val="1B4298"/>
                            </w:rPr>
                            <w:t w:space="preserve">Content  (7)</w:t>
                          </w:r>
                        </w:p>
                      </w:txbxContent>
                    </wps:txbx>
                    <wps:bodyPr anchor="ctr" anchorCtr="0" lIns="45000" rIns="36000" tIns="9000" bIns="9000"/>
                  </wps:wsp>
                  <wps:wsp>
                    <wps:cNvPr id="50196" name="Shape 50196"/>
                    <wps:cNvSpPr/>
                    <wps:spPr>
                      <ns9:xfrm>
                        <ns9:off x="57150" y="876300"/>
                        <ns9:ext cx="1543050" cy="295275"/>
                      </ns9:xfrm>
                      <ns9:prstGeom prst="roundRect">
                        <ns9:avLst>
                          <ns9:gd name="adj" fmla="val 9000"/>
                        </ns9:avLst>
                      </ns9:prstGeom>
                      <ns9:solidFill>
                        <ns9:srgbClr val="EDF0F8"/>
                      </ns9:solidFill>
                      <ns9:ln w="6350">
                        <ns9:solidFill>
                          <ns9:srgbClr val="1B4298"/>
                        </ns9:solidFill>
                      </ns9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97" name="Shape 50197"/>
                    <wps:cNvSpPr/>
                    <wps:spPr>
                      <ns9:xfrm>
                        <ns9:off x="1647825" y="876300"/>
                        <ns9:ext cx="1352550" cy="295275"/>
                      </ns9:xfrm>
                      <ns9:prstGeom prst="roundRect">
                        <ns9:avLst>
                          <ns9:gd name="adj" fmla="val 9000"/>
                        </ns9:avLst>
                      </ns9:prstGeom>
                      <ns9:solidFill>
                        <ns9:srgbClr val="EDF0F8"/>
                      </ns9:solidFill>
                      <ns9:ln w="6350">
                        <ns9:solidFill>
                          <ns9:srgbClr val="1B4298"/>
                        </ns9:solidFill>
                      </ns9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Un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98" name="Shape 50198"/>
                    <wps:cNvSpPr/>
                    <wps:spPr>
                      <ns9:xfrm>
                        <ns9:off x="3048000" y="876300"/>
                        <ns9:ext cx="1352550" cy="295275"/>
                      </ns9:xfrm>
                      <ns9:prstGeom prst="roundRect">
                        <ns9:avLst>
                          <ns9:gd name="adj" fmla="val 9000"/>
                        </ns9:avLst>
                      </ns9:prstGeom>
                      <ns9:solidFill>
                        <ns9:srgbClr val="EDF0F8"/>
                      </ns9:solidFill>
                      <ns9:ln w="6350">
                        <ns9:solidFill>
                          <ns9:srgbClr val="1B4298"/>
                        </ns9:solidFill>
                      </ns9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99" name="Shape 50199"/>
                    <wps:cNvSpPr/>
                    <wps:spPr>
                      <ns9:xfrm>
                        <ns9:off x="4448175" y="876300"/>
                        <ns9:ext cx="1352550" cy="295275"/>
                      </ns9:xfrm>
                      <ns9:prstGeom prst="roundRect">
                        <ns9:avLst>
                          <ns9:gd name="adj" fmla="val 9000"/>
                        </ns9:avLst>
                      </ns9:prstGeom>
                      <ns9:solidFill>
                        <ns9:srgbClr val="EDF0F8"/>
                      </ns9:solidFill>
                      <ns9:ln w="6350">
                        <ns9:solidFill>
                          <ns9:srgbClr val="1B4298"/>
                        </ns9:solidFill>
                      </ns9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GM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200" name="Shape 50200"/>
                    <wps:cNvSpPr/>
                    <wps:spPr>
                      <ns9:xfrm>
                        <ns9:off x="57150" y="1219200"/>
                        <ns9:ext cx="2990850" cy="638175"/>
                      </ns9:xfrm>
                      <ns9:prstGeom prst="roundRect">
                        <ns9:avLst>
                          <ns9:gd name="adj" fmla="val 9000"/>
                        </ns9:avLst>
                      </ns9:prstGeom>
                      <ns9:solidFill>
                        <ns9:srgbClr val="EDF0F8"/>
                      </ns9:solidFill>
                      <ns9:ln w="9525">
                        <ns9:solidFill>
                          <ns9:srgbClr val="1B4298"/>
                        </ns9:solidFill>
                      </ns9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Decomp. Tree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201" name="Shape 50201"/>
                    <wps:cNvSpPr/>
                    <wps:spPr>
                      <ns9:xfrm>
                        <ns9:off x="3086100" y="1219200"/>
                        <ns9:ext cx="2705100" cy="638175"/>
                      </ns9:xfrm>
                      <ns9:prstGeom prst="roundRect">
                        <ns9:avLst>
                          <ns9:gd name="adj" fmla="val 9000"/>
                        </ns9:avLst>
                      </ns9:prstGeom>
                      <ns9:solidFill>
                        <ns9:srgbClr val="EDF0F8"/>
                      </ns9:solidFill>
                      <ns9:ln w="9525">
                        <ns9:solidFill>
                          <ns9:srgbClr val="1B4298"/>
                        </ns9:solidFill>
                      </ns9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Donut Chart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Un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202" name="Shape 50202"/>
                    <wps:cNvSpPr/>
                    <wps:spPr>
                      <ns9:xfrm>
                        <ns9:off x="57150" y="1905000"/>
                        <ns9:ext cx="5743575" cy="638175"/>
                      </ns9:xfrm>
                      <ns9:prstGeom prst="roundRect">
                        <ns9:avLst>
                          <ns9:gd name="adj" fmla="val 9000"/>
                        </ns9:avLst>
                      </ns9:prstGeom>
                      <ns9:solidFill>
                        <ns9:srgbClr val="EDF0F8"/>
                      </ns9:solidFill>
                      <ns9:ln w="12700">
                        <ns9:solidFill>
                          <ns9:srgbClr val="1B4298"/>
                        </ns9:solidFill>
                      </ns9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Map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Dim Store.Country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203" name="Shape 50203"/>
                    <wps:cNvSpPr/>
                    <wps:spPr>
                      <ns9:xfrm>
                        <ns9:off x="57150" y="2628900"/>
                        <ns9:ext cx="5743575" cy="123825"/>
                      </ns9:xfrm>
                      <ns9:prstGeom prst="rect">
                        <ns9:avLst/>
                      </ns9:prstGeom>
                      <ns9:noFill/>
                      <ns9:ln w="0">
                        <ns9:noFill/>
                      </ns9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i/>
                              <w:color w:val="AAAAAA"/>
                            </w:rPr>
                            <w:t w:space="preserve">1280x720px  •  2 decorative omitted</w:t>
                          </w:r>
                        </w:p>
                      </w:txbxContent>
                    </wps:txbx>
                    <wps:bodyPr anchor="ctr" anchorCtr="0" lIns="45000" rIns="36000" tIns="0" bIns="0"/>
                  </wps:wsp>
                </wpg:wgp>
              </ns9:graphicData>
            </ns9:graphic>
          </wp:inline>
        </w:drawing>
      </w:r>
    </w:p>
    <w:p>
      <w:pPr>
        <w:spacing w:before="20" w:after="40"/>
        <w:jc w:val="center"/>
      </w:pPr>
      <w:r>
        <w:rPr>
          <w:rFonts w:ascii="Arial" w:hAnsi="Arial"/>
          <w:i/>
          <w:color w:val="4A4A4A"/>
          <w:sz w:val="16"/>
        </w:rPr>
        <w:t>Figure 7 — Deep-dive insights page layout</w:t>
      </w:r>
    </w:p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Filters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5017"/>
        <w:gridCol w:w="5017"/>
      </w:tblGrid>
      <w:tr>
        <w:tc>
          <w:tcPr>
            <w:shd w:fill="1B4298" w:val="clear"/>
            <w:tcW w:w="55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Filter Field</w:t>
            </w:r>
          </w:p>
        </w:tc>
        <w:tc>
          <w:tcPr>
            <w:shd w:fill="1B4298" w:val="clear"/>
            <w:tcW w:w="45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Filter Type</w:t>
            </w:r>
          </w:p>
        </w:tc>
      </w:tr>
      <w:tr>
        <w:tc>
          <w:tcPr>
            <w:tcW w:w="55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Year</w:t>
            </w:r>
          </w:p>
        </w:tc>
        <w:tc>
          <w:tcPr>
            <w:tcW w:w="4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Dropdown</w:t>
            </w:r>
          </w:p>
        </w:tc>
      </w:tr>
    </w:tbl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Data Visuals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345"/>
        <w:gridCol w:w="3345"/>
        <w:gridCol w:w="3345"/>
      </w:tblGrid>
      <w:tr>
        <w:tc>
          <w:tcPr>
            <w:shd w:fill="1B4298" w:val="clear"/>
            <w:tcW w:w="1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Visual Type</w:t>
            </w:r>
          </w:p>
        </w:tc>
        <w:tc>
          <w:tcPr>
            <w:shd w:fill="1B4298" w:val="clear"/>
            <w:tcW w:w="62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 Bindings</w:t>
            </w:r>
          </w:p>
        </w:tc>
        <w:tc>
          <w:tcPr>
            <w:shd w:fill="1B4298" w:val="clear"/>
            <w:tcW w:w="20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Visual ID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GM %(Values)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card-gm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Sales(Values)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card-sales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Units(Values)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card-units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Sales YoY %(Values)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card-yoy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donutChart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Store.Channel(Category); Fact Sales.Reporting Year Units(Y)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sales-by-cha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map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Store.Country(Category); Fact Sales.Reporting Year Sales(Size)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sales-by-cou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decompositionTreeVisual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Sales(Analyze); Dim Store.Region(ExplainBy);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what-drives-</w:t>
            </w:r>
          </w:p>
        </w:tc>
      </w:tr>
    </w:tbl>
    <w:p>
      <w:r>
        <w:br w:type="page"/>
      </w:r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3.5 </w:t>
      </w:r>
      <w:r>
        <w:rPr>
          <w:rFonts w:ascii="Arial" w:hAnsi="Arial"/>
          <w:b/>
          <w:color w:val="1B4298"/>
          <w:sz w:val="22"/>
          <w:u w:val="none"/>
        </w:rPr>
        <w:t>Data security</w:t>
      </w:r>
    </w:p>
    <w:p>
      <w:pPr>
        <w:spacing w:after="40" w:before="0"/>
      </w:pPr>
      <w:r>
        <w:rPr>
          <w:rFonts w:ascii="Arial" w:hAnsi="Arial"/>
          <w:b w:val="0"/>
          <w:i w:val="0"/>
          <w:color w:val="171717"/>
          <w:sz w:val="18"/>
        </w:rPr>
        <w:t>No RLS roles were detected in the local semantic model. Effective workspace access and any external row/object security require separate confirmation.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3.6 </w:t>
      </w:r>
      <w:r>
        <w:rPr>
          <w:rFonts w:ascii="Arial" w:hAnsi="Arial"/>
          <w:b/>
          <w:color w:val="1B4298"/>
          <w:sz w:val="22"/>
          <w:u w:val="none"/>
        </w:rPr>
        <w:t>Technical observations</w:t>
      </w:r>
    </w:p>
    <w:p>
      <w:pPr>
        <w:pStyle w:val="Heading3"/>
        <w:keepNext/>
        <w:spacing w:before="200" w:after="60"/>
      </w:pPr>
      <w:r>
        <w:rPr>
          <w:rFonts w:ascii="Arial" w:hAnsi="Arial"/>
          <w:b/>
          <w:color w:val="1B4298"/>
          <w:sz w:val="19"/>
          <w:u w:val="none"/>
        </w:rPr>
        <w:t>Warnings</w:t>
      </w:r>
    </w:p>
    <w:tbl>
      <w:tblPr>
        <w:jc w:val="center"/>
        <w:tblLook w:firstColumn="1" w:firstRow="1" w:lastColumn="0" w:lastRow="0" w:noHBand="0" w:noVBand="1" w:val="04A0"/>
        <w:tblW w:w="10034" w:type="dxa"/>
      </w:tblPr>
      <w:tblGrid>
        <w:gridCol w:w="5017"/>
        <w:gridCol w:w="5017"/>
      </w:tblGrid>
      <w:tr>
        <w:tc>
          <w:tcPr>
            <w:tcW w:w="520" w:type="dxa"/>
            <w:shd w:fill="FEDB00" w:val="clear"/>
            <w:tcMar>
              <w:top w:w="80" w:type="dxa"/>
              <w:bottom w:w="80" w:type="dxa"/>
              <w:left w:w="30" w:type="dxa"/>
              <w:right w:w="30" w:type="dxa"/>
            </w:tcMar>
            <w:tcBorders>
              <w:top w:val="none" w:sz="0" w:space="0" w:color="auto"/>
              <w:left w:val="none" w:sz="0" w:space="0" w:color="auto"/>
              <w:bottom w:val="single" w:sz="4" w:space="0" w:color="FEDB00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1</w:t>
            </w:r>
          </w:p>
        </w:tc>
        <w:tc>
          <w:tcPr>
            <w:tcW w:w="9514" w:type="dxa"/>
            <w:shd w:fill="F8F9FA" w:val="clear"/>
            <w:tcMar>
              <w:top w:w="70" w:type="dxa"/>
              <w:bottom w:w="70" w:type="dxa"/>
              <w:left w:w="160" w:type="dxa"/>
              <w:right w:w="120" w:type="dxa"/>
            </w:tcMar>
            <w:tcBorders>
              <w:top w:val="none" w:sz="0" w:space="0" w:color="auto"/>
              <w:left w:val="single" w:sz="18" w:space="0" w:color="FEDB00"/>
              <w:bottom w:val="single" w:sz="4" w:space="0" w:color="D0D0D0"/>
              <w:right w:val="none" w:sz="0" w:space="0" w:color="auto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71717"/>
                <w:sz w:val="18"/>
              </w:rPr>
              <w:t>Date labels without Sort By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4A4A4A"/>
                <w:sz w:val="17"/>
              </w:rPr>
              <w:t>1 month/quarter label column(s) may sort alphabetically: Dim Date.Quarter.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10034" w:type="dxa"/>
      </w:tblPr>
      <w:tblGrid>
        <w:gridCol w:w="5017"/>
        <w:gridCol w:w="5017"/>
      </w:tblGrid>
      <w:tr>
        <w:tc>
          <w:tcPr>
            <w:tcW w:w="520" w:type="dxa"/>
            <w:shd w:fill="FEDB00" w:val="clear"/>
            <w:tcMar>
              <w:top w:w="80" w:type="dxa"/>
              <w:bottom w:w="80" w:type="dxa"/>
              <w:left w:w="30" w:type="dxa"/>
              <w:right w:w="30" w:type="dxa"/>
            </w:tcMar>
            <w:tcBorders>
              <w:top w:val="none" w:sz="0" w:space="0" w:color="auto"/>
              <w:left w:val="none" w:sz="0" w:space="0" w:color="auto"/>
              <w:bottom w:val="single" w:sz="4" w:space="0" w:color="FEDB00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2</w:t>
            </w:r>
          </w:p>
        </w:tc>
        <w:tc>
          <w:tcPr>
            <w:tcW w:w="9514" w:type="dxa"/>
            <w:shd w:fill="F8F9FA" w:val="clear"/>
            <w:tcMar>
              <w:top w:w="70" w:type="dxa"/>
              <w:bottom w:w="70" w:type="dxa"/>
              <w:left w:w="160" w:type="dxa"/>
              <w:right w:w="120" w:type="dxa"/>
            </w:tcMar>
            <w:tcBorders>
              <w:top w:val="none" w:sz="0" w:space="0" w:color="auto"/>
              <w:left w:val="single" w:sz="18" w:space="0" w:color="FEDB00"/>
              <w:bottom w:val="single" w:sz="4" w:space="0" w:color="D0D0D0"/>
              <w:right w:val="none" w:sz="0" w:space="0" w:color="auto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71717"/>
                <w:sz w:val="18"/>
              </w:rPr>
              <w:t>Unused measures exposed in the model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4A4A4A"/>
                <w:sz w:val="17"/>
              </w:rPr>
              <w:t>39 measure(s) are not referenced by any report visual metadata (e.g. Fact Inventory Snapshot[Inventory Units On Hand], Fact Inventory Snapshot[Inventory Carrying Value], Fact Inventory Snapshot[Stockout SKU Count], Fact Inventory Snapshot[Weeks of Supply], Fact Returns[Return Value]...). Review whether they should be hidden, grouped, or removed.</w:t>
            </w:r>
          </w:p>
        </w:tc>
      </w:tr>
    </w:tbl>
    <w:p/>
    <w:p>
      <w:pPr>
        <w:pStyle w:val="Heading3"/>
        <w:keepNext/>
        <w:spacing w:before="200" w:after="60"/>
      </w:pPr>
      <w:r>
        <w:rPr>
          <w:rFonts w:ascii="Arial" w:hAnsi="Arial"/>
          <w:b/>
          <w:color w:val="1B4298"/>
          <w:sz w:val="19"/>
          <w:u w:val="none"/>
        </w:rPr>
        <w:t>Info</w:t>
      </w:r>
    </w:p>
    <w:tbl>
      <w:tblPr>
        <w:jc w:val="center"/>
        <w:tblLook w:firstColumn="1" w:firstRow="1" w:lastColumn="0" w:lastRow="0" w:noHBand="0" w:noVBand="1" w:val="04A0"/>
        <w:tblW w:w="10034" w:type="dxa"/>
      </w:tblPr>
      <w:tblGrid>
        <w:gridCol w:w="5017"/>
        <w:gridCol w:w="5017"/>
      </w:tblGrid>
      <w:tr>
        <w:tc>
          <w:tcPr>
            <w:tcW w:w="520" w:type="dxa"/>
            <w:shd w:fill="009DDC" w:val="clear"/>
            <w:tcMar>
              <w:top w:w="80" w:type="dxa"/>
              <w:bottom w:w="80" w:type="dxa"/>
              <w:left w:w="30" w:type="dxa"/>
              <w:right w:w="30" w:type="dxa"/>
            </w:tcMar>
            <w:tcBorders>
              <w:top w:val="none" w:sz="0" w:space="0" w:color="auto"/>
              <w:left w:val="none" w:sz="0" w:space="0" w:color="auto"/>
              <w:bottom w:val="single" w:sz="4" w:space="0" w:color="009DDC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3</w:t>
            </w:r>
          </w:p>
        </w:tc>
        <w:tc>
          <w:tcPr>
            <w:tcW w:w="9514" w:type="dxa"/>
            <w:shd w:fill="F8F9FA" w:val="clear"/>
            <w:tcMar>
              <w:top w:w="70" w:type="dxa"/>
              <w:bottom w:w="70" w:type="dxa"/>
              <w:left w:w="160" w:type="dxa"/>
              <w:right w:w="120" w:type="dxa"/>
            </w:tcMar>
            <w:tcBorders>
              <w:top w:val="none" w:sz="0" w:space="0" w:color="auto"/>
              <w:left w:val="single" w:sz="18" w:space="0" w:color="009DDC"/>
              <w:bottom w:val="single" w:sz="4" w:space="0" w:color="D0D0D0"/>
              <w:right w:val="none" w:sz="0" w:space="0" w:color="auto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71717"/>
                <w:sz w:val="18"/>
              </w:rPr>
              <w:t>Disabled-load staging queries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4A4A4A"/>
                <w:sz w:val="17"/>
              </w:rPr>
              <w:t>Not loaded: stgProductEconomics, stgSalesPlan.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10034" w:type="dxa"/>
      </w:tblPr>
      <w:tblGrid>
        <w:gridCol w:w="5017"/>
        <w:gridCol w:w="5017"/>
      </w:tblGrid>
      <w:tr>
        <w:tc>
          <w:tcPr>
            <w:tcW w:w="520" w:type="dxa"/>
            <w:shd w:fill="009DDC" w:val="clear"/>
            <w:tcMar>
              <w:top w:w="80" w:type="dxa"/>
              <w:bottom w:w="80" w:type="dxa"/>
              <w:left w:w="30" w:type="dxa"/>
              <w:right w:w="30" w:type="dxa"/>
            </w:tcMar>
            <w:tcBorders>
              <w:top w:val="none" w:sz="0" w:space="0" w:color="auto"/>
              <w:left w:val="none" w:sz="0" w:space="0" w:color="auto"/>
              <w:bottom w:val="single" w:sz="4" w:space="0" w:color="009DDC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4</w:t>
            </w:r>
          </w:p>
        </w:tc>
        <w:tc>
          <w:tcPr>
            <w:tcW w:w="9514" w:type="dxa"/>
            <w:shd w:fill="F8F9FA" w:val="clear"/>
            <w:tcMar>
              <w:top w:w="70" w:type="dxa"/>
              <w:bottom w:w="70" w:type="dxa"/>
              <w:left w:w="160" w:type="dxa"/>
              <w:right w:w="120" w:type="dxa"/>
            </w:tcMar>
            <w:tcBorders>
              <w:top w:val="none" w:sz="0" w:space="0" w:color="auto"/>
              <w:left w:val="single" w:sz="18" w:space="0" w:color="009DDC"/>
              <w:bottom w:val="single" w:sz="4" w:space="0" w:color="D0D0D0"/>
              <w:right w:val="none" w:sz="0" w:space="0" w:color="auto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71717"/>
                <w:sz w:val="18"/>
              </w:rPr>
              <w:t>Helper/function queries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4A4A4A"/>
                <w:sz w:val="17"/>
              </w:rPr>
              <w:t>fnSeasonalityFactor. Verify still in use.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10034" w:type="dxa"/>
      </w:tblPr>
      <w:tblGrid>
        <w:gridCol w:w="5017"/>
        <w:gridCol w:w="5017"/>
      </w:tblGrid>
      <w:tr>
        <w:tc>
          <w:tcPr>
            <w:tcW w:w="520" w:type="dxa"/>
            <w:shd w:fill="009DDC" w:val="clear"/>
            <w:tcMar>
              <w:top w:w="80" w:type="dxa"/>
              <w:bottom w:w="80" w:type="dxa"/>
              <w:left w:w="30" w:type="dxa"/>
              <w:right w:w="30" w:type="dxa"/>
            </w:tcMar>
            <w:tcBorders>
              <w:top w:val="none" w:sz="0" w:space="0" w:color="auto"/>
              <w:left w:val="none" w:sz="0" w:space="0" w:color="auto"/>
              <w:bottom w:val="single" w:sz="4" w:space="0" w:color="009DDC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5</w:t>
            </w:r>
          </w:p>
        </w:tc>
        <w:tc>
          <w:tcPr>
            <w:tcW w:w="9514" w:type="dxa"/>
            <w:shd w:fill="F8F9FA" w:val="clear"/>
            <w:tcMar>
              <w:top w:w="70" w:type="dxa"/>
              <w:bottom w:w="70" w:type="dxa"/>
              <w:left w:w="160" w:type="dxa"/>
              <w:right w:w="120" w:type="dxa"/>
            </w:tcMar>
            <w:tcBorders>
              <w:top w:val="none" w:sz="0" w:space="0" w:color="auto"/>
              <w:left w:val="single" w:sz="18" w:space="0" w:color="009DDC"/>
              <w:bottom w:val="single" w:sz="4" w:space="0" w:color="D0D0D0"/>
              <w:right w:val="none" w:sz="0" w:space="0" w:color="auto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71717"/>
                <w:sz w:val="18"/>
              </w:rPr>
              <w:t>Visible columns not used in the report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4A4A4A"/>
                <w:sz w:val="17"/>
              </w:rPr>
              <w:t>18 visible column(s) are not referenced by visual metadata (e.g. Dim Customer.Customer Name, Dim Customer.City, Dim Customer.Country, Dim Date.Date, Dim Date.Quarter, Dim Employee.Employee Name...). Consider hiding technical or author-noise columns.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10034" w:type="dxa"/>
      </w:tblPr>
      <w:tblGrid>
        <w:gridCol w:w="5017"/>
        <w:gridCol w:w="5017"/>
      </w:tblGrid>
      <w:tr>
        <w:tc>
          <w:tcPr>
            <w:tcW w:w="520" w:type="dxa"/>
            <w:shd w:fill="009DDC" w:val="clear"/>
            <w:tcMar>
              <w:top w:w="80" w:type="dxa"/>
              <w:bottom w:w="80" w:type="dxa"/>
              <w:left w:w="30" w:type="dxa"/>
              <w:right w:w="30" w:type="dxa"/>
            </w:tcMar>
            <w:tcBorders>
              <w:top w:val="none" w:sz="0" w:space="0" w:color="auto"/>
              <w:left w:val="none" w:sz="0" w:space="0" w:color="auto"/>
              <w:bottom w:val="single" w:sz="4" w:space="0" w:color="009DDC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6</w:t>
            </w:r>
          </w:p>
        </w:tc>
        <w:tc>
          <w:tcPr>
            <w:tcW w:w="9514" w:type="dxa"/>
            <w:shd w:fill="F8F9FA" w:val="clear"/>
            <w:tcMar>
              <w:top w:w="70" w:type="dxa"/>
              <w:bottom w:w="70" w:type="dxa"/>
              <w:left w:w="160" w:type="dxa"/>
              <w:right w:w="120" w:type="dxa"/>
            </w:tcMar>
            <w:tcBorders>
              <w:top w:val="none" w:sz="0" w:space="0" w:color="auto"/>
              <w:left w:val="single" w:sz="18" w:space="0" w:color="009DDC"/>
              <w:bottom w:val="single" w:sz="4" w:space="0" w:color="D0D0D0"/>
              <w:right w:val="none" w:sz="0" w:space="0" w:color="auto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71717"/>
                <w:sz w:val="18"/>
              </w:rPr>
              <w:t>Exposed tables not used in report metadata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4A4A4A"/>
                <w:sz w:val="17"/>
              </w:rPr>
              <w:t>7 non-hidden table(s) are not referenced by report visuals: Dim Employee, Dim Promotion, Dim Return Reason, Dim Supplier, Fact Inventory Snapshot.... Confirm whether these belong in the authoring surface.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10034" w:type="dxa"/>
      </w:tblPr>
      <w:tblGrid>
        <w:gridCol w:w="5017"/>
        <w:gridCol w:w="5017"/>
      </w:tblGrid>
      <w:tr>
        <w:tc>
          <w:tcPr>
            <w:tcW w:w="520" w:type="dxa"/>
            <w:shd w:fill="009DDC" w:val="clear"/>
            <w:tcMar>
              <w:top w:w="80" w:type="dxa"/>
              <w:bottom w:w="80" w:type="dxa"/>
              <w:left w:w="30" w:type="dxa"/>
              <w:right w:w="30" w:type="dxa"/>
            </w:tcMar>
            <w:tcBorders>
              <w:top w:val="none" w:sz="0" w:space="0" w:color="auto"/>
              <w:left w:val="none" w:sz="0" w:space="0" w:color="auto"/>
              <w:bottom w:val="single" w:sz="4" w:space="0" w:color="009DDC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7</w:t>
            </w:r>
          </w:p>
        </w:tc>
        <w:tc>
          <w:tcPr>
            <w:tcW w:w="9514" w:type="dxa"/>
            <w:shd w:fill="F8F9FA" w:val="clear"/>
            <w:tcMar>
              <w:top w:w="70" w:type="dxa"/>
              <w:bottom w:w="70" w:type="dxa"/>
              <w:left w:w="160" w:type="dxa"/>
              <w:right w:w="120" w:type="dxa"/>
            </w:tcMar>
            <w:tcBorders>
              <w:top w:val="none" w:sz="0" w:space="0" w:color="auto"/>
              <w:left w:val="single" w:sz="18" w:space="0" w:color="009DDC"/>
              <w:bottom w:val="single" w:sz="4" w:space="0" w:color="D0D0D0"/>
              <w:right w:val="none" w:sz="0" w:space="0" w:color="auto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71717"/>
                <w:sz w:val="18"/>
              </w:rPr>
              <w:t>High visual-type diversity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4A4A4A"/>
                <w:sz w:val="17"/>
              </w:rPr>
              <w:t>The report uses 11 distinct non-decorative visual types. High visual variety can reduce consistency and increase support complexity.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10034" w:type="dxa"/>
      </w:tblPr>
      <w:tblGrid>
        <w:gridCol w:w="5017"/>
        <w:gridCol w:w="5017"/>
      </w:tblGrid>
      <w:tr>
        <w:tc>
          <w:tcPr>
            <w:tcW w:w="520" w:type="dxa"/>
            <w:shd w:fill="009DDC" w:val="clear"/>
            <w:tcMar>
              <w:top w:w="80" w:type="dxa"/>
              <w:bottom w:w="80" w:type="dxa"/>
              <w:left w:w="30" w:type="dxa"/>
              <w:right w:w="30" w:type="dxa"/>
            </w:tcMar>
            <w:tcBorders>
              <w:top w:val="none" w:sz="0" w:space="0" w:color="auto"/>
              <w:left w:val="none" w:sz="0" w:space="0" w:color="auto"/>
              <w:bottom w:val="single" w:sz="4" w:space="0" w:color="009DDC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8</w:t>
            </w:r>
          </w:p>
        </w:tc>
        <w:tc>
          <w:tcPr>
            <w:tcW w:w="9514" w:type="dxa"/>
            <w:shd w:fill="F8F9FA" w:val="clear"/>
            <w:tcMar>
              <w:top w:w="70" w:type="dxa"/>
              <w:bottom w:w="70" w:type="dxa"/>
              <w:left w:w="160" w:type="dxa"/>
              <w:right w:w="120" w:type="dxa"/>
            </w:tcMar>
            <w:tcBorders>
              <w:top w:val="none" w:sz="0" w:space="0" w:color="auto"/>
              <w:left w:val="single" w:sz="18" w:space="0" w:color="009DDC"/>
              <w:bottom w:val="single" w:sz="4" w:space="0" w:color="D0D0D0"/>
              <w:right w:val="none" w:sz="0" w:space="0" w:color="auto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71717"/>
                <w:sz w:val="18"/>
              </w:rPr>
              <w:t>Sort column configuration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4A4A4A"/>
                <w:sz w:val="17"/>
              </w:rPr>
              <w:t>Dim Date.Month Name sorted by Month Number.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10034" w:type="dxa"/>
      </w:tblPr>
      <w:tblGrid>
        <w:gridCol w:w="5017"/>
        <w:gridCol w:w="5017"/>
      </w:tblGrid>
      <w:tr>
        <w:tc>
          <w:tcPr>
            <w:tcW w:w="520" w:type="dxa"/>
            <w:shd w:fill="009DDC" w:val="clear"/>
            <w:tcMar>
              <w:top w:w="80" w:type="dxa"/>
              <w:bottom w:w="80" w:type="dxa"/>
              <w:left w:w="30" w:type="dxa"/>
              <w:right w:w="30" w:type="dxa"/>
            </w:tcMar>
            <w:tcBorders>
              <w:top w:val="none" w:sz="0" w:space="0" w:color="auto"/>
              <w:left w:val="none" w:sz="0" w:space="0" w:color="auto"/>
              <w:bottom w:val="single" w:sz="4" w:space="0" w:color="009DDC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9</w:t>
            </w:r>
          </w:p>
        </w:tc>
        <w:tc>
          <w:tcPr>
            <w:tcW w:w="9514" w:type="dxa"/>
            <w:shd w:fill="F8F9FA" w:val="clear"/>
            <w:tcMar>
              <w:top w:w="70" w:type="dxa"/>
              <w:bottom w:w="70" w:type="dxa"/>
              <w:left w:w="160" w:type="dxa"/>
              <w:right w:w="120" w:type="dxa"/>
            </w:tcMar>
            <w:tcBorders>
              <w:top w:val="none" w:sz="0" w:space="0" w:color="auto"/>
              <w:left w:val="single" w:sz="18" w:space="0" w:color="009DDC"/>
              <w:bottom w:val="single" w:sz="4" w:space="0" w:color="D0D0D0"/>
              <w:right w:val="none" w:sz="0" w:space="0" w:color="auto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71717"/>
                <w:sz w:val="18"/>
              </w:rPr>
              <w:t>Parameter-driven connections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4A4A4A"/>
                <w:sz w:val="17"/>
              </w:rPr>
              <w:t>Binary parameters: pScenarioStartDate, pScenarioEndDate.</w:t>
            </w:r>
          </w:p>
        </w:tc>
      </w:tr>
    </w:tbl>
    <w:p/>
    <w:p>
      <w:pPr>
        <w:pStyle w:val="Heading3"/>
        <w:keepNext/>
        <w:spacing w:before="200" w:after="60"/>
      </w:pPr>
      <w:r>
        <w:rPr>
          <w:rFonts w:ascii="Arial" w:hAnsi="Arial"/>
          <w:b/>
          <w:color w:val="1B4298"/>
          <w:sz w:val="19"/>
          <w:u w:val="none"/>
        </w:rPr>
        <w:t>Good Practices</w:t>
      </w:r>
    </w:p>
    <w:tbl>
      <w:tblPr>
        <w:jc w:val="center"/>
        <w:tblLook w:firstColumn="1" w:firstRow="1" w:lastColumn="0" w:lastRow="0" w:noHBand="0" w:noVBand="1" w:val="04A0"/>
        <w:tblW w:w="10034" w:type="dxa"/>
      </w:tblPr>
      <w:tblGrid>
        <w:gridCol w:w="5017"/>
        <w:gridCol w:w="5017"/>
      </w:tblGrid>
      <w:tr>
        <w:tc>
          <w:tcPr>
            <w:tcW w:w="520" w:type="dxa"/>
            <w:shd w:fill="54B948" w:val="clear"/>
            <w:tcMar>
              <w:top w:w="80" w:type="dxa"/>
              <w:bottom w:w="80" w:type="dxa"/>
              <w:left w:w="30" w:type="dxa"/>
              <w:right w:w="30" w:type="dxa"/>
            </w:tcMar>
            <w:tcBorders>
              <w:top w:val="none" w:sz="0" w:space="0" w:color="auto"/>
              <w:left w:val="none" w:sz="0" w:space="0" w:color="auto"/>
              <w:bottom w:val="single" w:sz="4" w:space="0" w:color="54B948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10</w:t>
            </w:r>
          </w:p>
        </w:tc>
        <w:tc>
          <w:tcPr>
            <w:tcW w:w="9514" w:type="dxa"/>
            <w:shd w:fill="F8F9FA" w:val="clear"/>
            <w:tcMar>
              <w:top w:w="70" w:type="dxa"/>
              <w:bottom w:w="70" w:type="dxa"/>
              <w:left w:w="160" w:type="dxa"/>
              <w:right w:w="120" w:type="dxa"/>
            </w:tcMar>
            <w:tcBorders>
              <w:top w:val="none" w:sz="0" w:space="0" w:color="auto"/>
              <w:left w:val="single" w:sz="18" w:space="0" w:color="54B948"/>
              <w:bottom w:val="single" w:sz="4" w:space="0" w:color="D0D0D0"/>
              <w:right w:val="none" w:sz="0" w:space="0" w:color="auto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71717"/>
                <w:sz w:val="18"/>
              </w:rPr>
              <w:t>Naming conventions look serviceable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4A4A4A"/>
                <w:sz w:val="17"/>
              </w:rPr>
              <w:t>No obviously generic table, column, or measure names were detected by the metadata scan. Continue to validate business terminology with report owners.</w:t>
            </w:r>
          </w:p>
        </w:tc>
      </w:tr>
    </w:tbl>
    <w:p/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3.7 </w:t>
      </w:r>
      <w:r>
        <w:rPr>
          <w:rFonts w:ascii="Arial" w:hAnsi="Arial"/>
          <w:b/>
          <w:color w:val="1B4298"/>
          <w:sz w:val="22"/>
          <w:u w:val="none"/>
        </w:rPr>
        <w:t>Optional appendix on request</w:t>
      </w:r>
    </w:p>
    <w:p>
      <w:pPr>
        <w:pStyle w:val="ListBullet"/>
      </w:pPr>
      <w:r>
        <w:rPr>
          <w:rFonts w:ascii="Arial" w:hAnsi="Arial"/>
          <w:b w:val="0"/>
          <w:i w:val="0"/>
          <w:color w:val="171717"/>
          <w:sz w:val="18"/>
        </w:rPr>
        <w:t>Detailed table/column inventory</w:t>
      </w:r>
    </w:p>
    <w:p>
      <w:pPr>
        <w:pStyle w:val="ListBullet"/>
      </w:pPr>
      <w:r>
        <w:rPr>
          <w:rFonts w:ascii="Arial" w:hAnsi="Arial"/>
          <w:b w:val="0"/>
          <w:i w:val="0"/>
          <w:color w:val="171717"/>
          <w:sz w:val="18"/>
        </w:rPr>
        <w:t>Full DAX export</w:t>
      </w:r>
    </w:p>
    <w:p>
      <w:pPr>
        <w:pStyle w:val="ListBullet"/>
      </w:pPr>
      <w:r>
        <w:rPr>
          <w:rFonts w:ascii="Arial" w:hAnsi="Arial"/>
          <w:b w:val="0"/>
          <w:i w:val="0"/>
          <w:color w:val="171717"/>
          <w:sz w:val="18"/>
        </w:rPr>
        <w:t>Full M scripts</w:t>
      </w:r>
    </w:p>
    <w:p>
      <w:pPr>
        <w:pStyle w:val="ListBullet"/>
      </w:pPr>
      <w:r>
        <w:rPr>
          <w:rFonts w:ascii="Arial" w:hAnsi="Arial"/>
          <w:b w:val="0"/>
          <w:i w:val="0"/>
          <w:color w:val="171717"/>
          <w:sz w:val="18"/>
        </w:rPr>
        <w:t>Relationship list</w:t>
      </w:r>
    </w:p>
    <w:p>
      <w:pPr>
        <w:pStyle w:val="ListBullet"/>
      </w:pPr>
      <w:r>
        <w:rPr>
          <w:rFonts w:ascii="Arial" w:hAnsi="Arial"/>
          <w:b w:val="0"/>
          <w:i w:val="0"/>
          <w:color w:val="171717"/>
          <w:sz w:val="18"/>
        </w:rPr>
        <w:t>Visual inventory by page</w:t>
      </w:r>
    </w:p>
    <w:p>
      <w:pPr>
        <w:pStyle w:val="Heading1"/>
        <w:spacing w:before="320" w:after="80"/>
        <w:pBdr>
          <w:bottom w:val="single" w:sz="8" w:space="2" w:color="E20177"/>
        </w:pBdr>
      </w:pPr>
      <w:bookmarkStart w:id="15005" w:name="toc_support"/>
      <w:r>
        <w:rPr>
          <w:rFonts w:ascii="Arial" w:hAnsi="Arial"/>
          <w:b/>
          <w:color w:val="1B4298"/>
          <w:sz w:val="26"/>
          <w:u w:val="none"/>
        </w:rPr>
        <w:t xml:space="preserve">4.  </w:t>
      </w:r>
      <w:r>
        <w:rPr>
          <w:rFonts w:ascii="Arial" w:hAnsi="Arial"/>
          <w:b/>
          <w:color w:val="1B4298"/>
          <w:sz w:val="26"/>
          <w:u w:val="none"/>
        </w:rPr>
        <w:t>Handover and support</w:t>
      </w:r>
      <w:bookmarkEnd w:id="15005"/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4.1 </w:t>
      </w:r>
      <w:r>
        <w:rPr>
          <w:rFonts w:ascii="Arial" w:hAnsi="Arial"/>
          <w:b/>
          <w:color w:val="1B4298"/>
          <w:sz w:val="22"/>
          <w:u w:val="none"/>
        </w:rPr>
        <w:t>Support contacts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Business Owner</w:t>
            </w:r>
          </w:p>
        </w:tc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[To be confirmed]</w:t>
            </w:r>
          </w:p>
        </w:tc>
      </w:tr>
      <w:tr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Technical Owner</w:t>
            </w:r>
          </w:p>
        </w:tc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[To be confirmed]</w:t>
            </w:r>
          </w:p>
        </w:tc>
      </w:tr>
      <w:tr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Support Queue</w:t>
            </w:r>
          </w:p>
        </w:tc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[To be confirmed]</w:t>
            </w:r>
          </w:p>
        </w:tc>
      </w:tr>
    </w:tbl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4.2 </w:t>
      </w:r>
      <w:r>
        <w:rPr>
          <w:rFonts w:ascii="Arial" w:hAnsi="Arial"/>
          <w:b/>
          <w:color w:val="1B4298"/>
          <w:sz w:val="22"/>
          <w:u w:val="none"/>
        </w:rPr>
        <w:t>Typical support scenarios</w:t>
      </w:r>
    </w:p>
    <w:p>
      <w:r>
        <w:rPr>
          <w:rFonts w:ascii="Arial" w:hAnsi="Arial"/>
          <w:b/>
          <w:i w:val="0"/>
          <w:color w:val="E20177"/>
          <w:sz w:val="18"/>
        </w:rPr>
        <w:t xml:space="preserve">[SUGGESTED] </w:t>
      </w:r>
      <w:r>
        <w:rPr>
          <w:rFonts w:ascii="Arial" w:hAnsi="Arial"/>
          <w:b w:val="0"/>
          <w:i/>
          <w:color w:val="4A4A4A"/>
          <w:sz w:val="18"/>
        </w:rPr>
        <w:t>Top scenarios below generated from PBIP analysis. Confirm, modify, or add.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345"/>
        <w:gridCol w:w="3345"/>
        <w:gridCol w:w="3345"/>
      </w:tblGrid>
      <w:tr>
        <w:tc>
          <w:tcPr>
            <w:shd w:fill="1B4298" w:val="clear"/>
            <w:tcW w:w="22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Scenario</w:t>
            </w:r>
          </w:p>
        </w:tc>
        <w:tc>
          <w:tcPr>
            <w:shd w:fill="1B4298" w:val="clear"/>
            <w:tcW w:w="3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Likely Cause</w:t>
            </w:r>
          </w:p>
        </w:tc>
        <w:tc>
          <w:tcPr>
            <w:shd w:fill="1B4298" w:val="clear"/>
            <w:tcW w:w="40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Resolution</w:t>
            </w:r>
          </w:p>
        </w:tc>
      </w:tr>
      <w:tr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Stale data after expected refresh</w:t>
            </w:r>
          </w:p>
        </w:tc>
        <w:tc>
          <w:tcPr>
            <w:tcW w:w="3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Scheduled refresh failed silently or credentials expired</w:t>
            </w:r>
          </w:p>
        </w:tc>
        <w:tc>
          <w:tcPr>
            <w:tcW w:w="4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Check refresh history; re-enter credentials if expired</w:t>
            </w:r>
          </w:p>
        </w:tc>
      </w:tr>
      <w:tr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Access request for new user</w:t>
            </w:r>
          </w:p>
        </w:tc>
        <w:tc>
          <w:tcPr>
            <w:shd w:fill="EDF4FC" w:val="clear"/>
            <w:tcW w:w="3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User needs access to workspace or published app</w:t>
            </w:r>
          </w:p>
        </w:tc>
        <w:tc>
          <w:tcPr>
            <w:shd w:fill="EDF4FC" w:val="clear"/>
            <w:tcW w:w="4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Add user to Entra ID security group or app audience</w:t>
            </w:r>
          </w:p>
        </w:tc>
      </w:tr>
      <w:tr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Visual not filtering as expected</w:t>
            </w:r>
          </w:p>
        </w:tc>
        <w:tc>
          <w:tcPr>
            <w:tcW w:w="3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Cross-filter interaction rules or report-level filters blocking</w:t>
            </w:r>
          </w:p>
        </w:tc>
        <w:tc>
          <w:tcPr>
            <w:tcW w:w="4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Check visual interaction settings; review page and report filters</w:t>
            </w:r>
          </w:p>
        </w:tc>
      </w:tr>
      <w:tr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Performance degradation</w:t>
            </w:r>
          </w:p>
        </w:tc>
        <w:tc>
          <w:tcPr>
            <w:shd w:fill="EDF4FC" w:val="clear"/>
            <w:tcW w:w="3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Model size growth, complex DAX, or gateway contention</w:t>
            </w:r>
          </w:p>
        </w:tc>
        <w:tc>
          <w:tcPr>
            <w:shd w:fill="EDF4FC" w:val="clear"/>
            <w:tcW w:w="4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Monitor model size; review DAX performance; check gateway health</w:t>
            </w:r>
          </w:p>
        </w:tc>
      </w:tr>
    </w:tbl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4.3 </w:t>
      </w:r>
      <w:r>
        <w:rPr>
          <w:rFonts w:ascii="Arial" w:hAnsi="Arial"/>
          <w:b/>
          <w:color w:val="1B4298"/>
          <w:sz w:val="22"/>
          <w:u w:val="none"/>
        </w:rPr>
        <w:t>Manual maintenance activities</w:t>
      </w:r>
    </w:p>
    <w:p>
      <w:pPr>
        <w:pStyle w:val="ListBullet"/>
      </w:pPr>
      <w:r>
        <w:rPr>
          <w:rFonts w:ascii="Arial" w:hAnsi="Arial"/>
          <w:b/>
          <w:i w:val="0"/>
          <w:color w:val="E20177"/>
          <w:sz w:val="18"/>
        </w:rPr>
        <w:t xml:space="preserve">[SUGGESTED] </w:t>
      </w:r>
      <w:r>
        <w:rPr>
          <w:rFonts w:ascii="Arial" w:hAnsi="Arial"/>
          <w:b w:val="0"/>
          <w:i/>
          <w:color w:val="4A4A4A"/>
          <w:sz w:val="18"/>
        </w:rPr>
        <w:t>Update region mapping file when new company codes are added</w:t>
      </w:r>
    </w:p>
    <w:p>
      <w:pPr>
        <w:pStyle w:val="ListBullet"/>
      </w:pPr>
      <w:r>
        <w:rPr>
          <w:rFonts w:ascii="Arial" w:hAnsi="Arial"/>
          <w:b/>
          <w:i w:val="0"/>
          <w:color w:val="E20177"/>
          <w:sz w:val="18"/>
        </w:rPr>
        <w:t xml:space="preserve">[SUGGESTED] </w:t>
      </w:r>
      <w:r>
        <w:rPr>
          <w:rFonts w:ascii="Arial" w:hAnsi="Arial"/>
          <w:b w:val="0"/>
          <w:i/>
          <w:color w:val="4A4A4A"/>
          <w:sz w:val="18"/>
        </w:rPr>
        <w:t>Provision workspace/app access for new users via Entra ID groups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4.4 </w:t>
      </w:r>
      <w:r>
        <w:rPr>
          <w:rFonts w:ascii="Arial" w:hAnsi="Arial"/>
          <w:b/>
          <w:color w:val="1B4298"/>
          <w:sz w:val="22"/>
          <w:u w:val="none"/>
        </w:rPr>
        <w:t>Related evidence and documents</w:t>
      </w:r>
    </w:p>
    <w:p>
      <w:r>
        <w:rPr>
          <w:rFonts w:ascii="Arial" w:hAnsi="Arial"/>
          <w:b/>
          <w:i w:val="0"/>
          <w:color w:val="E20177"/>
          <w:sz w:val="18"/>
        </w:rPr>
        <w:t xml:space="preserve">[To be confirmed] </w:t>
      </w:r>
      <w:r>
        <w:rPr>
          <w:rFonts w:ascii="Arial" w:hAnsi="Arial"/>
          <w:b w:val="0"/>
          <w:i/>
          <w:color w:val="4A4A4A"/>
          <w:sz w:val="18"/>
        </w:rPr>
        <w:t>Testing evidence</w:t>
      </w:r>
    </w:p>
    <w:p>
      <w:r>
        <w:rPr>
          <w:rFonts w:ascii="Arial" w:hAnsi="Arial"/>
          <w:b/>
          <w:i w:val="0"/>
          <w:color w:val="E20177"/>
          <w:sz w:val="18"/>
        </w:rPr>
        <w:t xml:space="preserve">[To be confirmed] </w:t>
      </w:r>
      <w:r>
        <w:rPr>
          <w:rFonts w:ascii="Arial" w:hAnsi="Arial"/>
          <w:b w:val="0"/>
          <w:i/>
          <w:color w:val="4A4A4A"/>
          <w:sz w:val="18"/>
        </w:rPr>
        <w:t>Release notes / change record</w:t>
      </w:r>
    </w:p>
    <w:p>
      <w:r>
        <w:rPr>
          <w:rFonts w:ascii="Arial" w:hAnsi="Arial"/>
          <w:b/>
          <w:i w:val="0"/>
          <w:color w:val="E20177"/>
          <w:sz w:val="18"/>
        </w:rPr>
        <w:t xml:space="preserve">[To be confirmed] </w:t>
      </w:r>
      <w:r>
        <w:rPr>
          <w:rFonts w:ascii="Arial" w:hAnsi="Arial"/>
          <w:b w:val="0"/>
          <w:i/>
          <w:color w:val="4A4A4A"/>
          <w:sz w:val="18"/>
        </w:rPr>
        <w:t>Access document</w:t>
      </w:r>
    </w:p>
    <w:p>
      <w:pPr>
        <w:pStyle w:val="Heading1"/>
        <w:spacing w:before="320" w:after="80"/>
        <w:pBdr>
          <w:bottom w:val="single" w:sz="8" w:space="2" w:color="E20177"/>
        </w:pBdr>
      </w:pPr>
      <w:bookmarkStart w:id="15006" w:name="toc_revision"/>
      <w:r>
        <w:rPr>
          <w:rFonts w:ascii="Arial" w:hAnsi="Arial"/>
          <w:b/>
          <w:color w:val="1B4298"/>
          <w:sz w:val="26"/>
          <w:u w:val="none"/>
        </w:rPr>
        <w:t xml:space="preserve">5.  </w:t>
      </w:r>
      <w:r>
        <w:rPr>
          <w:rFonts w:ascii="Arial" w:hAnsi="Arial"/>
          <w:b/>
          <w:color w:val="1B4298"/>
          <w:sz w:val="26"/>
          <w:u w:val="none"/>
        </w:rPr>
        <w:t>Revision history</w:t>
      </w:r>
      <w:bookmarkEnd w:id="15006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509"/>
        <w:gridCol w:w="2509"/>
        <w:gridCol w:w="2509"/>
        <w:gridCol w:w="2509"/>
      </w:tblGrid>
      <w:tr>
        <w:tc>
          <w:tcPr>
            <w:shd w:fill="1B4298" w:val="clear"/>
            <w:tcW w:w="12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Version</w:t>
            </w:r>
          </w:p>
        </w:tc>
        <w:tc>
          <w:tcPr>
            <w:shd w:fill="1B4298" w:val="clear"/>
            <w:tcW w:w="1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Date</w:t>
            </w:r>
          </w:p>
        </w:tc>
        <w:tc>
          <w:tcPr>
            <w:shd w:fill="1B4298" w:val="clear"/>
            <w:tcW w:w="25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Author</w:t>
            </w:r>
          </w:p>
        </w:tc>
        <w:tc>
          <w:tcPr>
            <w:shd w:fill="1B4298" w:val="clear"/>
            <w:tcW w:w="45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Change</w:t>
            </w:r>
          </w:p>
        </w:tc>
      </w:tr>
      <w:tr>
        <w:tc>
          <w:tcPr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1.0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2026-10-30</w:t>
            </w:r>
          </w:p>
        </w:tc>
        <w:tc>
          <w:tcPr>
            <w:tcW w:w="2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[Document Owner]</w:t>
            </w:r>
          </w:p>
        </w:tc>
        <w:tc>
          <w:tcPr>
            <w:tcW w:w="45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Initial version</w:t>
            </w:r>
          </w:p>
        </w:tc>
      </w:tr>
      <w:tr>
        <w:tc>
          <w:tcPr>
            <w:shd w:fill="EDF4FC" w:val="clear"/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2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45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</w:tbl>
    <w:sectPr w:rsidR="00FC693F" w:rsidRPr="0006063C" w:rsidSect="00034616">
      <w:headerReference w:type="default" r:id="rId9"/>
      <w:pgSz w:w="11906" w:h="16838"/>
      <w:pgMar w:top="1009" w:right="862" w:bottom="862" w:left="10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</w:p>
  <w:p>
    <w:pPr>
      <w:jc w:val="right"/>
    </w:pPr>
    <w:r>
      <w:rPr>
        <w:rFonts w:ascii="Arial" w:hAnsi="Arial"/>
        <w:b w:val="0"/>
        <w:i/>
        <w:color w:val="4A4A4A"/>
        <w:sz w:val="16"/>
      </w:rPr>
      <w:t>Contoso Retail — Design Specification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right"/>
    </w:pPr>
    <w:r>
      <w:rPr>
        <w:rFonts w:ascii="Arial" w:hAnsi="Arial"/>
        <w:color w:val="4A4A4A"/>
        <w:sz w:val="16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header" Target="header3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