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DCD3" w14:textId="3BBDE368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EFD713B" w14:textId="77777777" w:rsidR="00895C86" w:rsidRPr="00895C86" w:rsidRDefault="00895C86" w:rsidP="0005783A">
      <w:pPr>
        <w:suppressAutoHyphens/>
        <w:spacing w:after="0"/>
      </w:pPr>
    </w:p>
    <w:p w14:paraId="68C0AB16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2704E6C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697D607F" w14:textId="77777777" w:rsidR="00895C86" w:rsidRPr="00895C86" w:rsidRDefault="00895C86" w:rsidP="0005783A">
      <w:pPr>
        <w:suppressAutoHyphens/>
        <w:spacing w:after="0"/>
      </w:pPr>
    </w:p>
    <w:p w14:paraId="09EBCB1F" w14:textId="55EF63CF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5BD4D211" w14:textId="73C17EB8" w:rsidR="007B2EDC" w:rsidRPr="007B2EDC" w:rsidRDefault="007B2EDC" w:rsidP="007B2EDC">
      <w:r>
        <w:rPr>
          <w:noProof/>
        </w:rPr>
        <w:drawing>
          <wp:inline distT="0" distB="0" distL="0" distR="0" wp14:anchorId="61275200" wp14:editId="26A84FAB">
            <wp:extent cx="5943600" cy="5601335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7B47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53F870C6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315FC0A5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62BF8E38" w14:textId="7D0B30E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01BA040A" w14:textId="5FF473F6" w:rsidR="007E12E6" w:rsidRDefault="007B2ED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F5065D1" wp14:editId="637524E5">
            <wp:extent cx="5537915" cy="3994100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013" cy="40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8EFE" w14:textId="77777777" w:rsidR="007B2EDC" w:rsidRPr="00895C86" w:rsidRDefault="007B2ED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36E4A4D" w14:textId="77777777" w:rsidR="007B2EDC" w:rsidRDefault="007B2EDC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inline distT="0" distB="0" distL="0" distR="0" wp14:anchorId="0B03AD02" wp14:editId="7EDD1E93">
            <wp:extent cx="5750486" cy="3451538"/>
            <wp:effectExtent l="0" t="0" r="3175" b="3175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690" cy="34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271F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724753D0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557D965E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5839AC81" w14:textId="201556C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79BA589" w14:textId="391E50F9" w:rsidR="007E12E6" w:rsidRPr="00895C86" w:rsidRDefault="007B2ED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DF1BC7C" wp14:editId="302063C1">
            <wp:extent cx="5943600" cy="6350000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CFD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7229606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57CB07F8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74F0F207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44B0687B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5EC2477A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66094589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5B52B74C" w14:textId="77777777" w:rsidR="007B2EDC" w:rsidRDefault="007B2EDC" w:rsidP="0005783A">
      <w:pPr>
        <w:pStyle w:val="Heading3"/>
        <w:keepNext w:val="0"/>
        <w:keepLines w:val="0"/>
        <w:suppressAutoHyphens/>
      </w:pPr>
    </w:p>
    <w:p w14:paraId="16D8660C" w14:textId="0CBD758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3C33970" w14:textId="5285D0C7" w:rsidR="007E12E6" w:rsidRPr="00895C86" w:rsidRDefault="007B2ED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2A73F80" wp14:editId="61DA59F3">
            <wp:extent cx="5943600" cy="5242560"/>
            <wp:effectExtent l="0" t="0" r="0" b="254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6B62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50B1964" w14:textId="77777777" w:rsidR="00936D1B" w:rsidRDefault="00936D1B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Based on the above diagrams, functional and non-functional requirements the technical requirements that I would recommend to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are as follows:</w:t>
      </w:r>
    </w:p>
    <w:p w14:paraId="5A476571" w14:textId="21772BC9" w:rsidR="007E12E6" w:rsidRDefault="00936D1B" w:rsidP="00936D1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cloud could be used for data storage.  This will not cost much and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can always upgrade their membership as their business expands.</w:t>
      </w:r>
    </w:p>
    <w:p w14:paraId="73D792C3" w14:textId="0C693FE2" w:rsidR="00936D1B" w:rsidRDefault="00936D1B" w:rsidP="00936D1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We will also need training for the employees including system administrators, secretary, and IT so they will know how to navigate the system and what their roles entails.</w:t>
      </w:r>
    </w:p>
    <w:p w14:paraId="3769CC55" w14:textId="0425672D" w:rsidR="00DB4EA4" w:rsidRDefault="00936D1B" w:rsidP="00DB4EA4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system could also be programmed in java in the backend and AngularJS</w:t>
      </w:r>
      <w:r w:rsidR="00DB4EA4">
        <w:rPr>
          <w:rFonts w:ascii="Calibri" w:hAnsi="Calibri" w:cs="Calibri"/>
          <w:iCs/>
        </w:rPr>
        <w:t xml:space="preserve"> in</w:t>
      </w:r>
      <w:r>
        <w:rPr>
          <w:rFonts w:ascii="Calibri" w:hAnsi="Calibri" w:cs="Calibri"/>
          <w:iCs/>
        </w:rPr>
        <w:t xml:space="preserve"> could be used for desig</w:t>
      </w:r>
      <w:r w:rsidR="00DB4EA4">
        <w:rPr>
          <w:rFonts w:ascii="Calibri" w:hAnsi="Calibri" w:cs="Calibri"/>
          <w:iCs/>
        </w:rPr>
        <w:t xml:space="preserve">ning the front end, since this web-app is compatible with many browsers.  Doing so could provide </w:t>
      </w:r>
      <w:proofErr w:type="spellStart"/>
      <w:r w:rsidR="00DB4EA4">
        <w:rPr>
          <w:rFonts w:ascii="Calibri" w:hAnsi="Calibri" w:cs="Calibri"/>
          <w:iCs/>
        </w:rPr>
        <w:t>DriverPass</w:t>
      </w:r>
      <w:proofErr w:type="spellEnd"/>
      <w:r w:rsidR="00DB4EA4">
        <w:rPr>
          <w:rFonts w:ascii="Calibri" w:hAnsi="Calibri" w:cs="Calibri"/>
          <w:iCs/>
        </w:rPr>
        <w:t xml:space="preserve"> with significant savings.</w:t>
      </w:r>
    </w:p>
    <w:p w14:paraId="29F3D1BC" w14:textId="764E789D" w:rsidR="00DB4EA4" w:rsidRPr="00DB4EA4" w:rsidRDefault="00DB4EA4" w:rsidP="00DB4EA4">
      <w:pPr>
        <w:pStyle w:val="ListParagraph"/>
        <w:suppressAutoHyphens/>
        <w:spacing w:after="0" w:line="240" w:lineRule="auto"/>
        <w:ind w:left="761"/>
        <w:rPr>
          <w:rFonts w:ascii="Calibri" w:hAnsi="Calibri" w:cs="Calibri"/>
          <w:iCs/>
        </w:rPr>
      </w:pPr>
    </w:p>
    <w:sectPr w:rsidR="00DB4EA4" w:rsidRPr="00DB4EA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9F8D8" w14:textId="77777777" w:rsidR="003A64EB" w:rsidRDefault="003A64EB">
      <w:pPr>
        <w:spacing w:after="0" w:line="240" w:lineRule="auto"/>
      </w:pPr>
      <w:r>
        <w:separator/>
      </w:r>
    </w:p>
  </w:endnote>
  <w:endnote w:type="continuationSeparator" w:id="0">
    <w:p w14:paraId="230F295F" w14:textId="77777777" w:rsidR="003A64EB" w:rsidRDefault="003A6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71A67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2B950" w14:textId="77777777" w:rsidR="003A64EB" w:rsidRDefault="003A64EB">
      <w:pPr>
        <w:spacing w:after="0" w:line="240" w:lineRule="auto"/>
      </w:pPr>
      <w:r>
        <w:separator/>
      </w:r>
    </w:p>
  </w:footnote>
  <w:footnote w:type="continuationSeparator" w:id="0">
    <w:p w14:paraId="385B6862" w14:textId="77777777" w:rsidR="003A64EB" w:rsidRDefault="003A6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BC98E" w14:textId="77777777" w:rsidR="00895C86" w:rsidRPr="00895C86" w:rsidRDefault="00895C86" w:rsidP="00895C86">
    <w:pPr>
      <w:pStyle w:val="Header"/>
      <w:jc w:val="center"/>
    </w:pPr>
    <w:r w:rsidRPr="00365759">
      <w:rPr>
        <w:noProof/>
      </w:rPr>
      <w:drawing>
        <wp:inline distT="0" distB="0" distL="0" distR="0" wp14:anchorId="7998A2A3" wp14:editId="6FA44132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960F1"/>
    <w:multiLevelType w:val="hybridMultilevel"/>
    <w:tmpl w:val="89946C78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A70E8"/>
    <w:rsid w:val="00274D86"/>
    <w:rsid w:val="003835A3"/>
    <w:rsid w:val="003A64EB"/>
    <w:rsid w:val="00754D65"/>
    <w:rsid w:val="00767664"/>
    <w:rsid w:val="007B2EDC"/>
    <w:rsid w:val="007C2BAF"/>
    <w:rsid w:val="007E12E6"/>
    <w:rsid w:val="00827CFF"/>
    <w:rsid w:val="00860723"/>
    <w:rsid w:val="00895C86"/>
    <w:rsid w:val="00936D1B"/>
    <w:rsid w:val="009C0C32"/>
    <w:rsid w:val="00AE52D4"/>
    <w:rsid w:val="00DB4EA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4A09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Microsoft Office User</cp:lastModifiedBy>
  <cp:revision>2</cp:revision>
  <dcterms:created xsi:type="dcterms:W3CDTF">2021-10-22T14:35:00Z</dcterms:created>
  <dcterms:modified xsi:type="dcterms:W3CDTF">2021-10-22T14:35:00Z</dcterms:modified>
</cp:coreProperties>
</file>