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F7" w:rsidRDefault="001539F7" w:rsidP="001539F7">
      <w:r>
        <w:rPr>
          <w:noProof/>
          <w:lang w:eastAsia="es-AR"/>
        </w:rPr>
        <w:drawing>
          <wp:inline distT="0" distB="0" distL="0" distR="0">
            <wp:extent cx="5410200" cy="632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Default="001539F7" w:rsidP="001539F7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1539F7" w:rsidRPr="001539F7" w:rsidRDefault="001539F7" w:rsidP="001539F7">
      <w:pPr>
        <w:spacing w:line="360" w:lineRule="auto"/>
        <w:jc w:val="center"/>
        <w:rPr>
          <w:b/>
          <w:sz w:val="30"/>
          <w:szCs w:val="30"/>
          <w:u w:val="single"/>
        </w:rPr>
      </w:pPr>
    </w:p>
    <w:p w:rsidR="001539F7" w:rsidRDefault="001539F7" w:rsidP="001539F7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2F550D" w:rsidRDefault="002F550D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 w:rsidR="00C046A9">
        <w:rPr>
          <w:b/>
          <w:sz w:val="36"/>
          <w:szCs w:val="36"/>
          <w:u w:val="single"/>
        </w:rPr>
        <w:t>CAJA NEGRA</w:t>
      </w:r>
    </w:p>
    <w:p w:rsidR="001539F7" w:rsidRDefault="001539F7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DEL </w:t>
      </w:r>
      <w:r w:rsidR="002F550D">
        <w:rPr>
          <w:b/>
          <w:sz w:val="36"/>
          <w:szCs w:val="36"/>
          <w:u w:val="single"/>
        </w:rPr>
        <w:t>PRODUCTO</w:t>
      </w:r>
    </w:p>
    <w:p w:rsidR="001539F7" w:rsidRPr="001539F7" w:rsidRDefault="001539F7" w:rsidP="001539F7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1539F7" w:rsidRDefault="001539F7" w:rsidP="001539F7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Ruttimann, </w:t>
      </w:r>
      <w:r w:rsidR="00FB3941">
        <w:rPr>
          <w:sz w:val="24"/>
          <w:szCs w:val="24"/>
        </w:rPr>
        <w:t>Hernán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1539F7" w:rsidRDefault="001539F7" w:rsidP="001539F7">
      <w:pPr>
        <w:jc w:val="center"/>
        <w:rPr>
          <w:sz w:val="36"/>
          <w:szCs w:val="36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Comisión: </w:t>
      </w:r>
    </w:p>
    <w:p w:rsidR="001539F7" w:rsidRDefault="001539F7" w:rsidP="001539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Profesores: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Agustín, Gustavo Ariel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Del Ben, Enzo Antonio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Landaburu, Roberto Eduardo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Vinjoy, Marcelo Daniel</w:t>
      </w:r>
    </w:p>
    <w:p w:rsidR="00C046A9" w:rsidRPr="00C046A9" w:rsidRDefault="00C046A9" w:rsidP="00C046A9">
      <w:pPr>
        <w:shd w:val="clear" w:color="auto" w:fill="FFFFFF"/>
        <w:spacing w:before="40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lastRenderedPageBreak/>
        <w:t xml:space="preserve">Caja </w:t>
      </w:r>
      <w:r w:rsidR="0087407F" w:rsidRPr="0087407F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N</w:t>
      </w:r>
      <w:r w:rsidRPr="00C046A9">
        <w:rPr>
          <w:rFonts w:eastAsia="Times New Roman" w:cstheme="minorHAnsi"/>
          <w:b/>
          <w:bCs/>
          <w:color w:val="000000"/>
          <w:kern w:val="36"/>
          <w:sz w:val="36"/>
          <w:szCs w:val="36"/>
          <w:u w:val="single"/>
          <w:lang w:eastAsia="es-AR"/>
        </w:rPr>
        <w:t>egra</w:t>
      </w:r>
    </w:p>
    <w:p w:rsidR="00C046A9" w:rsidRPr="00C046A9" w:rsidRDefault="00410CCA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Funcionalidad</w:t>
      </w:r>
      <w:r w:rsidR="00B91790">
        <w:rPr>
          <w:rFonts w:eastAsia="Times New Roman" w:cstheme="minorHAnsi"/>
          <w:color w:val="000000"/>
          <w:lang w:eastAsia="es-AR"/>
        </w:rPr>
        <w:t xml:space="preserve">: </w:t>
      </w:r>
      <w:r w:rsidR="00E46691">
        <w:rPr>
          <w:rFonts w:cstheme="minorHAnsi"/>
          <w:color w:val="000000"/>
          <w:sz w:val="20"/>
          <w:szCs w:val="20"/>
        </w:rPr>
        <w:t>insertarLibro()</w:t>
      </w:r>
      <w:bookmarkStart w:id="0" w:name="_GoBack"/>
      <w:bookmarkEnd w:id="0"/>
    </w:p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b/>
          <w:bCs/>
          <w:color w:val="000000"/>
          <w:lang w:eastAsia="es-AR"/>
        </w:rPr>
        <w:t>Entradas:</w:t>
      </w:r>
    </w:p>
    <w:p w:rsidR="00C046A9" w:rsidRPr="00C046A9" w:rsidRDefault="00BF27B8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ISBN</w:t>
      </w:r>
      <w:r w:rsidR="00C046A9"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</w:t>
      </w:r>
      <w:r w:rsidR="00D74918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 xml:space="preserve"> de 13 caracteres numéricos.</w:t>
      </w:r>
      <w:r w:rsidR="00D74918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</w:p>
    <w:p w:rsidR="00C046A9" w:rsidRDefault="00D74918" w:rsidP="00C046A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Titulo</w:t>
      </w:r>
      <w:r w:rsidR="00C046A9"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caracteres alfanuméricos.</w:t>
      </w:r>
    </w:p>
    <w:p w:rsidR="00D74918" w:rsidRPr="00B07EB6" w:rsidRDefault="00D74918" w:rsidP="00D74918">
      <w:pPr>
        <w:shd w:val="clear" w:color="auto" w:fill="FFFFFF"/>
        <w:spacing w:line="240" w:lineRule="auto"/>
        <w:rPr>
          <w:rFonts w:eastAsia="Times New Roman" w:cstheme="minorHAnsi"/>
          <w:bCs/>
          <w:color w:val="000000"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Edicion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 hasta 10 caracteres numéricos.</w:t>
      </w:r>
    </w:p>
    <w:p w:rsidR="00D74918" w:rsidRPr="00C046A9" w:rsidRDefault="00D74918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AnioPublicacion</w:t>
      </w:r>
      <w:r w:rsidRPr="00C046A9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62CFB" w:rsidRPr="00B07EB6">
        <w:rPr>
          <w:rFonts w:eastAsia="Times New Roman" w:cstheme="minorHAnsi"/>
          <w:bCs/>
          <w:color w:val="000000"/>
          <w:sz w:val="20"/>
          <w:szCs w:val="20"/>
          <w:lang w:eastAsia="es-AR"/>
        </w:rPr>
        <w:t>longitud hasta 10 caracteres numéricos.</w:t>
      </w:r>
    </w:p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1775"/>
        <w:gridCol w:w="2147"/>
        <w:gridCol w:w="1697"/>
      </w:tblGrid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C. No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C046A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Regla que se aplicó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13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= 13</w:t>
            </w:r>
            <w:r w:rsidR="000C4A76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>&lt;&gt;</w:t>
            </w:r>
            <w:r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13</w:t>
            </w:r>
            <w:r w:rsidR="000C4A76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6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caracteres numéricos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entero positivo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2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&lt;&gt;  entero positivo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7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 caracteres alfanuméricos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</w:t>
            </w:r>
            <w:r w:rsidR="00B62CFB">
              <w:rPr>
                <w:rFonts w:eastAsia="Times New Roman" w:cstheme="minorHAnsi"/>
                <w:color w:val="000000"/>
                <w:lang w:eastAsia="es-AR"/>
              </w:rPr>
              <w:t>lfanuméricos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3</w:t>
            </w:r>
            <w:r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Caracteres 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AR"/>
              </w:rPr>
              <w:t>especiales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8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booleana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entre 1 y 10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Entre 1 y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4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Blanco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9.1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Más de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9.2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Valido </w:t>
            </w:r>
            <w:r w:rsidR="00B07EB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es-AR"/>
              </w:rPr>
              <w:t>No valido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entre 1 y 10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Entre 1 y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5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Blanco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(1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0.1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  <w:p w:rsidR="00B62CFB" w:rsidRPr="00C046A9" w:rsidRDefault="00B62CFB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Más de 10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(</w:t>
            </w:r>
            <w:r w:rsidR="000C4A76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10.2</w:t>
            </w:r>
            <w:r w:rsidR="000C4A76" w:rsidRPr="00C046A9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62CFB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Valido</w:t>
            </w:r>
            <w:r w:rsidR="00B07EB6">
              <w:rPr>
                <w:rFonts w:eastAsia="Times New Roman" w:cstheme="minorHAnsi"/>
                <w:color w:val="000000"/>
                <w:lang w:eastAsia="es-AR"/>
              </w:rPr>
              <w:t xml:space="preserve"> - </w:t>
            </w:r>
            <w:r>
              <w:rPr>
                <w:rFonts w:eastAsia="Times New Roman" w:cstheme="minorHAnsi"/>
                <w:color w:val="000000"/>
                <w:lang w:eastAsia="es-AR"/>
              </w:rPr>
              <w:t>No valido</w:t>
            </w:r>
          </w:p>
        </w:tc>
      </w:tr>
    </w:tbl>
    <w:p w:rsidR="00C046A9" w:rsidRPr="00C046A9" w:rsidRDefault="00C046A9" w:rsidP="00C046A9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046A9">
        <w:rPr>
          <w:rFonts w:eastAsia="Times New Roman" w:cstheme="minorHAnsi"/>
          <w:sz w:val="24"/>
          <w:szCs w:val="24"/>
          <w:lang w:eastAsia="es-A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1642"/>
        <w:gridCol w:w="740"/>
      </w:tblGrid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Clases cubiertas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Salida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1111111111111</w:t>
            </w:r>
            <w:r w:rsidRPr="00C046A9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“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1</w:t>
            </w:r>
            <w:r w:rsidR="000C4A76">
              <w:rPr>
                <w:rFonts w:eastAsia="Times New Roman" w:cstheme="minorHAnsi"/>
                <w:color w:val="000000"/>
                <w:lang w:eastAsia="es-AR"/>
              </w:rPr>
              <w:t>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0C4A7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ISBN = “1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2,6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 xml:space="preserve">ISBN 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a</w:t>
            </w:r>
            <w:r>
              <w:rPr>
                <w:rFonts w:eastAsia="Times New Roman" w:cstheme="minorHAnsi"/>
                <w:color w:val="000000"/>
                <w:lang w:eastAsia="es-AR"/>
              </w:rPr>
              <w:t>1111111111111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6,7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0C4A7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Las Palmas 2</w:t>
            </w:r>
            <w:r>
              <w:rPr>
                <w:rFonts w:eastAsia="Times New Roman" w:cstheme="minorHAnsi"/>
                <w:color w:val="000000"/>
                <w:lang w:eastAsia="es-A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C046A9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C046A9"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C046A9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Titulo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 xml:space="preserve">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>Las Palmas!</w:t>
            </w:r>
            <w:r w:rsidR="00C046A9" w:rsidRPr="00C046A9"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C046A9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0C4A76" w:rsidRDefault="000C4A7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val="en-US"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“1222222222“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0C4A7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B07EB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Edicion = “1222222222</w:t>
            </w:r>
            <w:r>
              <w:rPr>
                <w:rFonts w:eastAsia="Times New Roman" w:cstheme="minorHAnsi"/>
                <w:color w:val="000000"/>
                <w:lang w:eastAsia="es-AR"/>
              </w:rPr>
              <w:t>3</w:t>
            </w:r>
            <w:r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“1222222222“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OK</w:t>
            </w:r>
          </w:p>
        </w:tc>
      </w:tr>
      <w:tr w:rsidR="000C4A7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Default="00B07EB6" w:rsidP="00B07EB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</w:t>
            </w:r>
            <w:r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4A7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  <w:tr w:rsidR="00B07EB6" w:rsidRPr="00C046A9" w:rsidTr="00B07EB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Default="00B07EB6" w:rsidP="00C046A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AnioPublicacion = “1222222222</w:t>
            </w:r>
            <w:r>
              <w:rPr>
                <w:rFonts w:eastAsia="Times New Roman" w:cstheme="minorHAnsi"/>
                <w:color w:val="000000"/>
                <w:lang w:eastAsia="es-AR"/>
              </w:rPr>
              <w:t>3</w:t>
            </w:r>
            <w:r>
              <w:rPr>
                <w:rFonts w:eastAsia="Times New Roman" w:cstheme="minorHAnsi"/>
                <w:color w:val="000000"/>
                <w:lang w:eastAsia="es-AR"/>
              </w:rPr>
              <w:t>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10.2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07EB6" w:rsidRPr="00C046A9" w:rsidRDefault="00B07EB6" w:rsidP="009614F3">
            <w:pPr>
              <w:shd w:val="clear" w:color="auto" w:fill="FFFFFF"/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AR"/>
              </w:rPr>
            </w:pPr>
            <w:r>
              <w:rPr>
                <w:rFonts w:eastAsia="Times New Roman" w:cstheme="minorHAnsi"/>
                <w:color w:val="000000"/>
                <w:lang w:eastAsia="es-AR"/>
              </w:rPr>
              <w:t>Error</w:t>
            </w:r>
          </w:p>
        </w:tc>
      </w:tr>
    </w:tbl>
    <w:p w:rsidR="00C046A9" w:rsidRPr="00C046A9" w:rsidRDefault="00C046A9" w:rsidP="000C4A7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s-AR"/>
        </w:rPr>
      </w:pPr>
    </w:p>
    <w:sectPr w:rsidR="00C046A9" w:rsidRPr="00C0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46AA"/>
    <w:multiLevelType w:val="multilevel"/>
    <w:tmpl w:val="473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27C4"/>
    <w:multiLevelType w:val="multilevel"/>
    <w:tmpl w:val="88E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920F1"/>
    <w:multiLevelType w:val="multilevel"/>
    <w:tmpl w:val="FCC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13260"/>
    <w:multiLevelType w:val="multilevel"/>
    <w:tmpl w:val="8DF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7"/>
    <w:rsid w:val="0001703F"/>
    <w:rsid w:val="000B2E2D"/>
    <w:rsid w:val="000C4A76"/>
    <w:rsid w:val="0010565F"/>
    <w:rsid w:val="001539F7"/>
    <w:rsid w:val="001D43C4"/>
    <w:rsid w:val="002375D9"/>
    <w:rsid w:val="002F550D"/>
    <w:rsid w:val="003B6504"/>
    <w:rsid w:val="003D333A"/>
    <w:rsid w:val="00410CCA"/>
    <w:rsid w:val="0046755E"/>
    <w:rsid w:val="006F4425"/>
    <w:rsid w:val="00715B95"/>
    <w:rsid w:val="007873F0"/>
    <w:rsid w:val="0087407F"/>
    <w:rsid w:val="008B3F41"/>
    <w:rsid w:val="00933DA4"/>
    <w:rsid w:val="009614F3"/>
    <w:rsid w:val="00A40628"/>
    <w:rsid w:val="00A4716D"/>
    <w:rsid w:val="00AE50FA"/>
    <w:rsid w:val="00B07EB6"/>
    <w:rsid w:val="00B62CFB"/>
    <w:rsid w:val="00B801F7"/>
    <w:rsid w:val="00B91790"/>
    <w:rsid w:val="00BA12A7"/>
    <w:rsid w:val="00BF27B8"/>
    <w:rsid w:val="00C046A9"/>
    <w:rsid w:val="00C80998"/>
    <w:rsid w:val="00CC4E83"/>
    <w:rsid w:val="00CC7AC7"/>
    <w:rsid w:val="00CE4600"/>
    <w:rsid w:val="00CE5FD2"/>
    <w:rsid w:val="00D05F22"/>
    <w:rsid w:val="00D61481"/>
    <w:rsid w:val="00D74918"/>
    <w:rsid w:val="00DB0C52"/>
    <w:rsid w:val="00E46691"/>
    <w:rsid w:val="00FB3941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444B6-C1DE-4A55-828D-249DB46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4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539F7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046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tab-span">
    <w:name w:val="apple-tab-span"/>
    <w:basedOn w:val="Fuentedeprrafopredeter"/>
    <w:rsid w:val="00C0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340">
          <w:marLeft w:val="-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2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933">
          <w:marLeft w:val="-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8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6</cp:revision>
  <dcterms:created xsi:type="dcterms:W3CDTF">2017-10-31T17:12:00Z</dcterms:created>
  <dcterms:modified xsi:type="dcterms:W3CDTF">2017-10-31T18:56:00Z</dcterms:modified>
</cp:coreProperties>
</file>