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16E8" w:rsidRDefault="00D149A9" w:rsidP="00BE6F21">
      <w:pPr>
        <w:pStyle w:val="Ttulo"/>
      </w:pPr>
      <w:r w:rsidRPr="00D149A9">
        <w:t xml:space="preserve">Prueba de </w:t>
      </w:r>
      <w:r>
        <w:t xml:space="preserve">examinación </w:t>
      </w:r>
      <w:r w:rsidR="006E58DE">
        <w:t xml:space="preserve">de </w:t>
      </w:r>
      <w:r>
        <w:t>Análisis y Diseño de Sistemas</w:t>
      </w:r>
    </w:p>
    <w:p w:rsidR="00D149A9" w:rsidRDefault="00D149A9" w:rsidP="008750B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este documento se describe la elaboración de </w:t>
      </w:r>
      <w:r w:rsidR="00BE6F21">
        <w:rPr>
          <w:rFonts w:ascii="Arial" w:hAnsi="Arial" w:cs="Arial"/>
          <w:sz w:val="24"/>
          <w:szCs w:val="24"/>
        </w:rPr>
        <w:t xml:space="preserve">un </w:t>
      </w:r>
      <w:r>
        <w:rPr>
          <w:rFonts w:ascii="Arial" w:hAnsi="Arial" w:cs="Arial"/>
          <w:sz w:val="24"/>
          <w:szCs w:val="24"/>
        </w:rPr>
        <w:t>archivo de código fuente que deberá ser guardado con e</w:t>
      </w:r>
      <w:r w:rsidR="006E58DE">
        <w:rPr>
          <w:rFonts w:ascii="Arial" w:hAnsi="Arial" w:cs="Arial"/>
          <w:sz w:val="24"/>
          <w:szCs w:val="24"/>
        </w:rPr>
        <w:t>l nombre Extra_Num</w:t>
      </w:r>
      <w:r w:rsidR="00BE6F21">
        <w:rPr>
          <w:rFonts w:ascii="Arial" w:hAnsi="Arial" w:cs="Arial"/>
          <w:sz w:val="24"/>
          <w:szCs w:val="24"/>
        </w:rPr>
        <w:t>_de_Boleta.cpp, por ejemplo, Extra_2020640123.cpp, donde la parte numérica del nombre del archivo corresponde a su número de boleta.</w:t>
      </w:r>
    </w:p>
    <w:p w:rsidR="00D149A9" w:rsidRDefault="00D149A9" w:rsidP="008750B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Su archivo de código fuente deberá empezar de la siguiente forma: al inicio de la función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main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) deberá declarar e inicializar</w:t>
      </w:r>
      <w:r w:rsidR="008750B2">
        <w:rPr>
          <w:rFonts w:ascii="Arial" w:hAnsi="Arial" w:cs="Arial"/>
          <w:sz w:val="24"/>
          <w:szCs w:val="24"/>
        </w:rPr>
        <w:t xml:space="preserve"> por extensión</w:t>
      </w:r>
      <w:r>
        <w:rPr>
          <w:rFonts w:ascii="Arial" w:hAnsi="Arial" w:cs="Arial"/>
          <w:sz w:val="24"/>
          <w:szCs w:val="24"/>
        </w:rPr>
        <w:t xml:space="preserve"> un arreglo de </w:t>
      </w:r>
      <w:r w:rsidR="00A3506B">
        <w:rPr>
          <w:rFonts w:ascii="Arial" w:hAnsi="Arial" w:cs="Arial"/>
          <w:sz w:val="24"/>
          <w:szCs w:val="24"/>
        </w:rPr>
        <w:t xml:space="preserve">enteros </w:t>
      </w:r>
      <w:r w:rsidR="008750B2">
        <w:rPr>
          <w:rFonts w:ascii="Arial" w:hAnsi="Arial" w:cs="Arial"/>
          <w:sz w:val="24"/>
          <w:szCs w:val="24"/>
        </w:rPr>
        <w:t>con identificador b.</w:t>
      </w:r>
    </w:p>
    <w:p w:rsidR="00D149A9" w:rsidRDefault="00A3506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3326899" cy="2269241"/>
            <wp:effectExtent l="0" t="0" r="6985" b="0"/>
            <wp:docPr id="105" name="Imagen 105" descr="%FontSize=14&#10;%TeXFontSize=14&#10;\documentclass{article}&#10;\pagestyle{empty}&#10;\begin{document}&#10;\begin{verbatim}&#10;/** Extra_Num_de_Boleta.cpp */&#10;#include &lt;iostream&gt;&#10;#include &quot;Elemento_de_Integracion.h&quot;&#10;using namespace std;&#10;&#10;int main(){&#10;  // Arreglo de enteros b[]&#10;  int b[] = {&#10;     // Escriba aqu\'i 10 enteros &#10;     // separados por comas  &#10;  };&#10;  // . . .&#10;}/*end main()*/&#10;\end{verbatim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"/>
                    <pic:cNvPicPr/>
                  </pic:nvPicPr>
                  <pic:blipFill>
                    <a:blip r:embed="rId4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899" cy="226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9A9" w:rsidRDefault="008750B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Los elementos del arreglo b deberán cumplir con lo que se indica a continuación.</w:t>
      </w:r>
    </w:p>
    <w:p w:rsidR="008750B2" w:rsidRDefault="008750B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designamos los diez elementos </w:t>
      </w:r>
      <w:r w:rsidR="00A3506B">
        <w:rPr>
          <w:rFonts w:ascii="Arial" w:hAnsi="Arial" w:cs="Arial"/>
          <w:sz w:val="24"/>
          <w:szCs w:val="24"/>
        </w:rPr>
        <w:t>del arreglo</w:t>
      </w:r>
      <w:r>
        <w:rPr>
          <w:rFonts w:ascii="Arial" w:hAnsi="Arial" w:cs="Arial"/>
          <w:sz w:val="24"/>
          <w:szCs w:val="24"/>
        </w:rPr>
        <w:t xml:space="preserve"> b</w:t>
      </w:r>
      <w:r w:rsidR="00BF279E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como </w:t>
      </w: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2234189" cy="152400"/>
            <wp:effectExtent l="0" t="0" r="0" b="0"/>
            <wp:docPr id="5" name="Imagen 5" descr="%FontSize=14&#10;%TeXFontSize=14&#10;\documentclass{article}&#10;\pagestyle{empty}&#10;\begin{document}&#10;\[&#10;b_{0}, b_{1}, b_{2}, b_{3}, b_{4}, b_{5}, b_{6}, &#10;b_{7}, b_{8}, b_{9}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5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189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, esto es,</w:t>
      </w:r>
    </w:p>
    <w:p w:rsidR="00BF279E" w:rsidRDefault="00A3506B" w:rsidP="008F5E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3326899" cy="2319533"/>
            <wp:effectExtent l="0" t="0" r="6985" b="5080"/>
            <wp:docPr id="104" name="Imagen 104" descr="%FontSize=14&#10;%TeXFontSize=14&#10;\documentclass{article}&#10;\pagestyle{empty}&#10;\begin{document}&#10;\begin{verbatim}&#10;/** Extra_Num_de_Boleta.cpp */&#10;#include &lt;iostream&gt;&#10;#include &quot;Elemento_de_Integracion.h&quot;&#10;using namespace std;&#10;&#10;int main(){&#10;  // Arreglo de enteros b[]&#10;  int b[] = {&#10;\end{verbatim}&#10;\hspace{1cm}     $b_{0},b_{1},b_{2},b_{3},b_{4},b_{5},b_{6},&#10;b_{8},b_{9}$  &#10;\begin{verbatim}&#10;  };&#10;  // . . .&#10;}/*end main()*/&#10;\end{verbatim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"/>
                    <pic:cNvPicPr/>
                  </pic:nvPicPr>
                  <pic:blipFill>
                    <a:blip r:embed="rId6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899" cy="231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9E" w:rsidRDefault="00A3506B" w:rsidP="00BE6F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Los enteros</w:t>
      </w:r>
      <w:r w:rsidR="00BE6F21">
        <w:rPr>
          <w:rFonts w:ascii="Arial" w:hAnsi="Arial" w:cs="Arial"/>
          <w:sz w:val="24"/>
          <w:szCs w:val="24"/>
        </w:rPr>
        <w:t xml:space="preserve"> </w:t>
      </w:r>
      <w:r w:rsidR="00BE6F21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6726B5E5" wp14:editId="531CF851">
            <wp:extent cx="2234189" cy="152400"/>
            <wp:effectExtent l="0" t="0" r="0" b="0"/>
            <wp:docPr id="15" name="Imagen 15" descr="%FontSize=14&#10;%TeXFontSize=14&#10;\documentclass{article}&#10;\pagestyle{empty}&#10;\begin{document}&#10;\[&#10;b_{0}, b_{1}, b_{2}, b_{3}, b_{4}, b_{5}, b_{6}, &#10;b_{7}, b_{8}, b_{9}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5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189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F21">
        <w:rPr>
          <w:rFonts w:ascii="Arial" w:hAnsi="Arial" w:cs="Arial"/>
          <w:sz w:val="24"/>
          <w:szCs w:val="24"/>
        </w:rPr>
        <w:t xml:space="preserve"> deberán ser todos, elementos del conjunto </w:t>
      </w:r>
      <w:r w:rsidR="00BE6F21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1650495" cy="153924"/>
            <wp:effectExtent l="0" t="0" r="0" b="0"/>
            <wp:docPr id="16" name="Imagen 16" descr="%FontSize=14&#10;%TeXFontSize=14&#10;\documentclass{article}&#10;\pagestyle{empty}&#10;\begin{document}&#10;\[&#10;\left\{0,1,2,3,4,5,6,7,8,9\right\}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7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0495" cy="15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F21">
        <w:rPr>
          <w:rFonts w:ascii="Arial" w:hAnsi="Arial" w:cs="Arial"/>
          <w:sz w:val="24"/>
          <w:szCs w:val="24"/>
        </w:rPr>
        <w:t>,  y</w:t>
      </w:r>
      <w:r w:rsidR="00403850">
        <w:rPr>
          <w:rFonts w:ascii="Arial" w:hAnsi="Arial" w:cs="Arial"/>
          <w:sz w:val="24"/>
          <w:szCs w:val="24"/>
        </w:rPr>
        <w:t xml:space="preserve"> deberán ser tales que</w:t>
      </w:r>
    </w:p>
    <w:p w:rsidR="00403850" w:rsidRDefault="00403850" w:rsidP="0040385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5612130" cy="419735"/>
            <wp:effectExtent l="0" t="0" r="7620" b="0"/>
            <wp:docPr id="14" name="Imagen 14" descr="%FontSize=14&#10;%TeXFontSize=14&#10;\documentclass{article}&#10;\pagestyle{empty}&#10;\def\Term#1#2{&#10;b_{#1}\times 10^{#2}&#10;}&#10;\begin{document}&#10;\begin{eqnarray}&#10;\Term{0}{9}+\Term{1}{8}+\Term{2}{7}+\Term{3}{6}+&#10;\Term{4}{5}&amp;&amp;\nonumber\\&#10;+\Term{5}{4}+\Term{6}{3}+\Term{7}{2}+&#10;\Term{8}{1}+\Term{9}{0} &amp;=&amp;&#10;\mbox{\ Su n\'{u}mero de boleta}\nonumber&#10;\end{eqnarray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8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850" w:rsidRDefault="006E58DE" w:rsidP="006E58D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Utilizando los elementos </w:t>
      </w:r>
      <w:r w:rsidR="00A3506B">
        <w:rPr>
          <w:rFonts w:ascii="Arial" w:hAnsi="Arial" w:cs="Arial"/>
          <w:sz w:val="24"/>
          <w:szCs w:val="24"/>
        </w:rPr>
        <w:t>del arreglo de enteros</w:t>
      </w:r>
      <w:r>
        <w:rPr>
          <w:rFonts w:ascii="Arial" w:hAnsi="Arial" w:cs="Arial"/>
          <w:sz w:val="24"/>
          <w:szCs w:val="24"/>
        </w:rPr>
        <w:t>, b, definidos como se indica arriba, defínanse los siguientes diez pares ordenados (o puntos del plano cartesiano):</w:t>
      </w:r>
    </w:p>
    <w:p w:rsidR="008750B2" w:rsidRDefault="006E58DE" w:rsidP="006E58D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5077978" cy="155448"/>
            <wp:effectExtent l="0" t="0" r="0" b="0"/>
            <wp:docPr id="19" name="Imagen 19" descr="%FontSize=14&#10;%TeXFontSize=14&#10;\documentclass{article}&#10;\pagestyle{empty}&#10;\def\Point#1#2{&#10;(#1,b_{#1})&#10;}&#10;\begin{document}&#10;\[&#10;\left\{\Point{0}{0},\Point{1}{1},&#10;\Point{2}{2}\Point{3}{3},\Point{4}{4},&#10;\Point{5}{5},\Point{6}{6},\Point{7}{7},&#10;\Point{8}{8},\Point{9}{9}\right\}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9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97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8DE" w:rsidRDefault="009F21F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comodidad, designaremos a estos puntos como</w:t>
      </w:r>
    </w:p>
    <w:p w:rsidR="009F21F1" w:rsidRDefault="009F21F1" w:rsidP="009F21F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2587757" cy="149352"/>
            <wp:effectExtent l="0" t="0" r="3175" b="3175"/>
            <wp:docPr id="21" name="Imagen 21" descr="%FontSize=14&#10;%TeXFontSize=14&#10;\documentclass{article}&#10;\pagestyle{empty}&#10;\begin{document}&#10;\[&#10;\left\{P_{0},P_{1},P_{2},P_{3},P_{4},P_{5},&#10;P_{6},P_{7},P_{8},P_{9}\right\}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10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757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334" w:rsidRDefault="009F21F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donde </w:t>
      </w: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803150" cy="153924"/>
            <wp:effectExtent l="0" t="0" r="0" b="0"/>
            <wp:docPr id="22" name="Imagen 22" descr="%FontSize=14&#10;%TeXFontSize=14&#10;\documentclass{article}&#10;\pagestyle{empty}&#10;\begin{document}&#10;\[&#10;P_{k}=(k,b_{k})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11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150" cy="15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para k=0,1,2,. . .,9. </w:t>
      </w:r>
      <w:r w:rsidR="00321334">
        <w:rPr>
          <w:rFonts w:ascii="Arial" w:hAnsi="Arial" w:cs="Arial"/>
          <w:sz w:val="24"/>
          <w:szCs w:val="24"/>
        </w:rPr>
        <w:t>Denotemos por:</w:t>
      </w:r>
    </w:p>
    <w:p w:rsidR="00321334" w:rsidRDefault="0032133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554737" cy="153924"/>
            <wp:effectExtent l="0" t="0" r="0" b="0"/>
            <wp:docPr id="25" name="Imagen 25" descr="%FontSize=14&#10;%TeXFontSize=14&#10;\documentclass{article}&#10;\pagestyle{empty}&#10;\begin{document}&#10;\[&#10;L_{0\rightarrow 1}(x)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12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7" cy="15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a la ecuación de la línea recta que pasa por los puntos </w:t>
      </w: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170688" cy="143256"/>
            <wp:effectExtent l="0" t="0" r="1270" b="0"/>
            <wp:docPr id="26" name="Imagen 26" descr="%FontSize=14&#10;%TeXFontSize=14&#10;\documentclass{article}&#10;\pagestyle{empty}&#10;\begin{document}&#10;\[&#10;P_{0}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13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88" cy="14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y </w:t>
      </w: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160020" cy="143256"/>
            <wp:effectExtent l="0" t="0" r="0" b="9525"/>
            <wp:docPr id="27" name="Imagen 27" descr="%FontSize=14&#10;%TeXFontSize=14&#10;\documentclass{article}&#10;\pagestyle{empty}&#10;\begin{document}&#10;\[&#10;P_{1}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14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" cy="14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,  </w:t>
      </w:r>
    </w:p>
    <w:p w:rsidR="00321334" w:rsidRDefault="00321334" w:rsidP="0032133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554737" cy="153924"/>
            <wp:effectExtent l="0" t="0" r="0" b="0"/>
            <wp:docPr id="52" name="Imagen 52" descr="%FontSize=14&#10;%TeXFontSize=14&#10;\documentclass{article}&#10;\pagestyle{empty}&#10;\begin{document}&#10;\[&#10;L_{1\rightarrow 2}(x)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"/>
                    <pic:cNvPicPr/>
                  </pic:nvPicPr>
                  <pic:blipFill>
                    <a:blip r:embed="rId15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7" cy="15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a la ecuación de la línea recta que pasa por los puntos </w:t>
      </w: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160020" cy="143256"/>
            <wp:effectExtent l="0" t="0" r="0" b="9525"/>
            <wp:docPr id="60" name="Imagen 60" descr="%FontSize=14&#10;%TeXFontSize=14&#10;\documentclass{article}&#10;\pagestyle{empty}&#10;\begin{document}&#10;\[&#10;P_{1}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"/>
                    <pic:cNvPicPr/>
                  </pic:nvPicPr>
                  <pic:blipFill>
                    <a:blip r:embed="rId14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" cy="14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y </w:t>
      </w: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170688" cy="141732"/>
            <wp:effectExtent l="0" t="0" r="1270" b="0"/>
            <wp:docPr id="61" name="Imagen 61" descr="%FontSize=14&#10;%TeXFontSize=14&#10;\documentclass{article}&#10;\pagestyle{empty}&#10;\begin{document}&#10;\[&#10;P_{2}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"/>
                    <pic:cNvPicPr/>
                  </pic:nvPicPr>
                  <pic:blipFill>
                    <a:blip r:embed="rId16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88" cy="14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,  </w:t>
      </w:r>
    </w:p>
    <w:p w:rsidR="00321334" w:rsidRDefault="00321334" w:rsidP="0032133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554737" cy="153924"/>
            <wp:effectExtent l="0" t="0" r="0" b="0"/>
            <wp:docPr id="53" name="Imagen 53" descr="%FontSize=14&#10;%TeXFontSize=14&#10;\documentclass{article}&#10;\pagestyle{empty}&#10;\begin{document}&#10;\[&#10;L_{2\rightarrow 3}(x)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"/>
                    <pic:cNvPicPr/>
                  </pic:nvPicPr>
                  <pic:blipFill>
                    <a:blip r:embed="rId17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7" cy="15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a la ecuación de la línea recta que pasa por los puntos </w:t>
      </w: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170688" cy="141732"/>
            <wp:effectExtent l="0" t="0" r="1270" b="0"/>
            <wp:docPr id="62" name="Imagen 62" descr="%FontSize=14&#10;%TeXFontSize=14&#10;\documentclass{article}&#10;\pagestyle{empty}&#10;\begin{document}&#10;\[&#10;P_{2}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"/>
                    <pic:cNvPicPr/>
                  </pic:nvPicPr>
                  <pic:blipFill>
                    <a:blip r:embed="rId16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88" cy="14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y </w:t>
      </w: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164592" cy="143256"/>
            <wp:effectExtent l="0" t="0" r="6985" b="9525"/>
            <wp:docPr id="63" name="Imagen 63" descr="%FontSize=14&#10;%TeXFontSize=14&#10;\documentclass{article}&#10;\pagestyle{empty}&#10;\begin{document}&#10;\[&#10;P_{3}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"/>
                    <pic:cNvPicPr/>
                  </pic:nvPicPr>
                  <pic:blipFill>
                    <a:blip r:embed="rId18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" cy="14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,  </w:t>
      </w:r>
    </w:p>
    <w:p w:rsidR="00321334" w:rsidRDefault="00321334" w:rsidP="0032133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554737" cy="153924"/>
            <wp:effectExtent l="0" t="0" r="0" b="0"/>
            <wp:docPr id="54" name="Imagen 54" descr="%FontSize=14&#10;%TeXFontSize=14&#10;\documentclass{article}&#10;\pagestyle{empty}&#10;\begin{document}&#10;\[&#10;L_{3\rightarrow 4}(x)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"/>
                    <pic:cNvPicPr/>
                  </pic:nvPicPr>
                  <pic:blipFill>
                    <a:blip r:embed="rId19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7" cy="15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a la ecuación de la línea recta que pasa por los puntos </w:t>
      </w: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164592" cy="143256"/>
            <wp:effectExtent l="0" t="0" r="6985" b="9525"/>
            <wp:docPr id="64" name="Imagen 64" descr="%FontSize=14&#10;%TeXFontSize=14&#10;\documentclass{article}&#10;\pagestyle{empty}&#10;\begin{document}&#10;\[&#10;P_{3}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"/>
                    <pic:cNvPicPr/>
                  </pic:nvPicPr>
                  <pic:blipFill>
                    <a:blip r:embed="rId18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" cy="14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y </w:t>
      </w: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170688" cy="141732"/>
            <wp:effectExtent l="0" t="0" r="1270" b="0"/>
            <wp:docPr id="65" name="Imagen 65" descr="%FontSize=14&#10;%TeXFontSize=14&#10;\documentclass{article}&#10;\pagestyle{empty}&#10;\begin{document}&#10;\[&#10;P_{4}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"/>
                    <pic:cNvPicPr/>
                  </pic:nvPicPr>
                  <pic:blipFill>
                    <a:blip r:embed="rId20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88" cy="14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,  </w:t>
      </w:r>
    </w:p>
    <w:p w:rsidR="00321334" w:rsidRDefault="00321334" w:rsidP="0032133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554737" cy="153924"/>
            <wp:effectExtent l="0" t="0" r="0" b="0"/>
            <wp:docPr id="55" name="Imagen 55" descr="%FontSize=14&#10;%TeXFontSize=14&#10;\documentclass{article}&#10;\pagestyle{empty}&#10;\begin{document}&#10;\[&#10;L_{4\rightarrow 5}(x)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"/>
                    <pic:cNvPicPr/>
                  </pic:nvPicPr>
                  <pic:blipFill>
                    <a:blip r:embed="rId21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7" cy="15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a la ecuación de la línea recta que pasa por los puntos </w:t>
      </w: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170688" cy="141732"/>
            <wp:effectExtent l="0" t="0" r="1270" b="0"/>
            <wp:docPr id="66" name="Imagen 66" descr="%FontSize=14&#10;%TeXFontSize=14&#10;\documentclass{article}&#10;\pagestyle{empty}&#10;\begin{document}&#10;\[&#10;P_{4}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"/>
                    <pic:cNvPicPr/>
                  </pic:nvPicPr>
                  <pic:blipFill>
                    <a:blip r:embed="rId20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88" cy="14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y </w:t>
      </w: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166116" cy="143256"/>
            <wp:effectExtent l="0" t="0" r="5715" b="9525"/>
            <wp:docPr id="67" name="Imagen 67" descr="%FontSize=14&#10;%TeXFontSize=14&#10;\documentclass{article}&#10;\pagestyle{empty}&#10;\begin{document}&#10;\[&#10;P_{5}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"/>
                    <pic:cNvPicPr/>
                  </pic:nvPicPr>
                  <pic:blipFill>
                    <a:blip r:embed="rId22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16" cy="14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,  </w:t>
      </w:r>
    </w:p>
    <w:p w:rsidR="00321334" w:rsidRDefault="00321334" w:rsidP="0032133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554737" cy="153924"/>
            <wp:effectExtent l="0" t="0" r="0" b="0"/>
            <wp:docPr id="56" name="Imagen 56" descr="%FontSize=14&#10;%TeXFontSize=14&#10;\documentclass{article}&#10;\pagestyle{empty}&#10;\begin{document}&#10;\[&#10;L_{5\rightarrow 6}(x)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"/>
                    <pic:cNvPicPr/>
                  </pic:nvPicPr>
                  <pic:blipFill>
                    <a:blip r:embed="rId23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7" cy="15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a la ecuación de la línea recta que pasa por los puntos </w:t>
      </w: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166116" cy="143256"/>
            <wp:effectExtent l="0" t="0" r="5715" b="9525"/>
            <wp:docPr id="68" name="Imagen 68" descr="%FontSize=14&#10;%TeXFontSize=14&#10;\documentclass{article}&#10;\pagestyle{empty}&#10;\begin{document}&#10;\[&#10;P_{5}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"/>
                    <pic:cNvPicPr/>
                  </pic:nvPicPr>
                  <pic:blipFill>
                    <a:blip r:embed="rId22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16" cy="14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y </w:t>
      </w: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169164" cy="143256"/>
            <wp:effectExtent l="0" t="0" r="2540" b="9525"/>
            <wp:docPr id="69" name="Imagen 69" descr="%FontSize=14&#10;%TeXFontSize=14&#10;\documentclass{article}&#10;\pagestyle{empty}&#10;\begin{document}&#10;\[&#10;P_{6}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"/>
                    <pic:cNvPicPr/>
                  </pic:nvPicPr>
                  <pic:blipFill>
                    <a:blip r:embed="rId24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64" cy="14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,  </w:t>
      </w:r>
    </w:p>
    <w:p w:rsidR="00321334" w:rsidRDefault="00321334" w:rsidP="0032133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554737" cy="153924"/>
            <wp:effectExtent l="0" t="0" r="0" b="0"/>
            <wp:docPr id="57" name="Imagen 57" descr="%FontSize=14&#10;%TeXFontSize=14&#10;\documentclass{article}&#10;\pagestyle{empty}&#10;\begin{document}&#10;\[&#10;L_{6\rightarrow 7}(x)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"/>
                    <pic:cNvPicPr/>
                  </pic:nvPicPr>
                  <pic:blipFill>
                    <a:blip r:embed="rId25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7" cy="15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a la ecuación de la línea recta que pasa por los puntos </w:t>
      </w: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169164" cy="143256"/>
            <wp:effectExtent l="0" t="0" r="2540" b="9525"/>
            <wp:docPr id="70" name="Imagen 70" descr="%FontSize=14&#10;%TeXFontSize=14&#10;\documentclass{article}&#10;\pagestyle{empty}&#10;\begin{document}&#10;\[&#10;P_{6}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"/>
                    <pic:cNvPicPr/>
                  </pic:nvPicPr>
                  <pic:blipFill>
                    <a:blip r:embed="rId24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64" cy="14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y </w:t>
      </w: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167640" cy="141732"/>
            <wp:effectExtent l="0" t="0" r="3810" b="0"/>
            <wp:docPr id="71" name="Imagen 71" descr="%FontSize=14&#10;%TeXFontSize=14&#10;\documentclass{article}&#10;\pagestyle{empty}&#10;\begin{document}&#10;\[&#10;P_{7}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"/>
                    <pic:cNvPicPr/>
                  </pic:nvPicPr>
                  <pic:blipFill>
                    <a:blip r:embed="rId26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" cy="14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,  </w:t>
      </w:r>
    </w:p>
    <w:p w:rsidR="00321334" w:rsidRDefault="00321334" w:rsidP="0032133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554737" cy="153924"/>
            <wp:effectExtent l="0" t="0" r="0" b="0"/>
            <wp:docPr id="58" name="Imagen 58" descr="%FontSize=14&#10;%TeXFontSize=14&#10;\documentclass{article}&#10;\pagestyle{empty}&#10;\begin{document}&#10;\[&#10;L_{7\rightarrow 8}(x)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"/>
                    <pic:cNvPicPr/>
                  </pic:nvPicPr>
                  <pic:blipFill>
                    <a:blip r:embed="rId27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7" cy="15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a la ecuación de la línea recta que pasa por los puntos </w:t>
      </w: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167640" cy="141732"/>
            <wp:effectExtent l="0" t="0" r="3810" b="0"/>
            <wp:docPr id="74" name="Imagen 74" descr="%FontSize=14&#10;%TeXFontSize=14&#10;\documentclass{article}&#10;\pagestyle{empty}&#10;\begin{document}&#10;\[&#10;P_{7}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"/>
                    <pic:cNvPicPr/>
                  </pic:nvPicPr>
                  <pic:blipFill>
                    <a:blip r:embed="rId26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" cy="14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y </w:t>
      </w: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166116" cy="143256"/>
            <wp:effectExtent l="0" t="0" r="5715" b="9525"/>
            <wp:docPr id="73" name="Imagen 73" descr="%FontSize=14&#10;%TeXFontSize=14&#10;\documentclass{article}&#10;\pagestyle{empty}&#10;\begin{document}&#10;\[&#10;P_{8}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"/>
                    <pic:cNvPicPr/>
                  </pic:nvPicPr>
                  <pic:blipFill>
                    <a:blip r:embed="rId28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16" cy="14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,  </w:t>
      </w:r>
    </w:p>
    <w:p w:rsidR="00321334" w:rsidRDefault="00321334" w:rsidP="0032133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554737" cy="153924"/>
            <wp:effectExtent l="0" t="0" r="0" b="0"/>
            <wp:docPr id="59" name="Imagen 59" descr="%FontSize=14&#10;%TeXFontSize=14&#10;\documentclass{article}&#10;\pagestyle{empty}&#10;\begin{document}&#10;\[&#10;L_{8\rightarrow 9}(x)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"/>
                    <pic:cNvPicPr/>
                  </pic:nvPicPr>
                  <pic:blipFill>
                    <a:blip r:embed="rId29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7" cy="15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a la ecuación de la línea recta que pasa por los puntos </w:t>
      </w: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166116" cy="143256"/>
            <wp:effectExtent l="0" t="0" r="5715" b="9525"/>
            <wp:docPr id="75" name="Imagen 75" descr="%FontSize=14&#10;%TeXFontSize=14&#10;\documentclass{article}&#10;\pagestyle{empty}&#10;\begin{document}&#10;\[&#10;P_{8}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"/>
                    <pic:cNvPicPr/>
                  </pic:nvPicPr>
                  <pic:blipFill>
                    <a:blip r:embed="rId28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16" cy="14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y </w:t>
      </w: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169164" cy="144780"/>
            <wp:effectExtent l="0" t="0" r="2540" b="7620"/>
            <wp:docPr id="76" name="Imagen 76" descr="%FontSize=14&#10;%TeXFontSize=14&#10;\documentclass{article}&#10;\pagestyle{empty}&#10;\begin{document}&#10;\[&#10;P_{9}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"/>
                    <pic:cNvPicPr/>
                  </pic:nvPicPr>
                  <pic:blipFill>
                    <a:blip r:embed="rId30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64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,  </w:t>
      </w:r>
    </w:p>
    <w:p w:rsidR="009F21F1" w:rsidRDefault="009F21F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Ahora usando estos puntos</w:t>
      </w:r>
      <w:r w:rsidR="00321334">
        <w:rPr>
          <w:rFonts w:ascii="Arial" w:hAnsi="Arial" w:cs="Arial"/>
          <w:sz w:val="24"/>
          <w:szCs w:val="24"/>
        </w:rPr>
        <w:t xml:space="preserve"> y ecuaciones de líneas rectas</w:t>
      </w:r>
      <w:r>
        <w:rPr>
          <w:rFonts w:ascii="Arial" w:hAnsi="Arial" w:cs="Arial"/>
          <w:sz w:val="24"/>
          <w:szCs w:val="24"/>
        </w:rPr>
        <w:t>, defínase una función</w:t>
      </w:r>
    </w:p>
    <w:p w:rsidR="009F21F1" w:rsidRDefault="00321334" w:rsidP="009F21F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3127254" cy="1757176"/>
            <wp:effectExtent l="0" t="0" r="0" b="0"/>
            <wp:docPr id="24" name="Imagen 24" descr="%FontSize=14&#10;%TeXFontSize=14&#10;\documentclass{article}&#10;\pagestyle{empty}&#10;\def\Line#1#2{&#10;L_{#1\rightarrow #2}(x),&amp;#1\leq x\leq #2&#10;}&#10;\begin{document}&#10;\[&#10;f_{b}(x)=\left\{\begin{array}{cl}&#10;\Line{0}{1}\\&#10;\Line{1}{2}\\&#10;\Line{2}{3}\\&#10;\Line{3}{4}\\&#10;\Line{4}{5}\\&#10;\Line{5}{6}\\&#10;\Line{6}{7}\\&#10;\Line{7}{8}\\&#10;\Line{8}{9}\\&#10;0,&amp;\mbox{\ en cualquier otra parte.}&#10;\end{array}\right.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31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254" cy="175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1F1" w:rsidRDefault="002057C0" w:rsidP="000A79D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palabras, </w:t>
      </w: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345949" cy="158496"/>
            <wp:effectExtent l="0" t="0" r="0" b="0"/>
            <wp:docPr id="79" name="Imagen 79" descr="%FontSize=14&#10;%TeXFontSize=14&#10;\documentclass{article}&#10;\pagestyle{empty}&#10;\begin{document}&#10;\[&#10;f_{b}(x)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"/>
                    <pic:cNvPicPr/>
                  </pic:nvPicPr>
                  <pic:blipFill>
                    <a:blip r:embed="rId32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9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es una función cuya gráfica está formada por segmentos de línea recta que unen los puntos </w:t>
      </w: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170688" cy="143256"/>
            <wp:effectExtent l="0" t="0" r="1270" b="0"/>
            <wp:docPr id="80" name="Imagen 80" descr="%FontSize=14&#10;%TeXFontSize=14&#10;\documentclass{article}&#10;\pagestyle{empty}&#10;\begin{document}&#10;\[&#10;P_0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"/>
                    <pic:cNvPicPr/>
                  </pic:nvPicPr>
                  <pic:blipFill>
                    <a:blip r:embed="rId13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88" cy="14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a </w:t>
      </w: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160020" cy="143256"/>
            <wp:effectExtent l="0" t="0" r="0" b="9525"/>
            <wp:docPr id="81" name="Imagen 81" descr="%FontSize=14&#10;%TeXFontSize=14&#10;\documentclass{article}&#10;\pagestyle{empty}&#10;\begin{document}&#10;\[&#10;P_{1}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"/>
                    <pic:cNvPicPr/>
                  </pic:nvPicPr>
                  <pic:blipFill>
                    <a:blip r:embed="rId14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" cy="14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160020" cy="143256"/>
            <wp:effectExtent l="0" t="0" r="0" b="9525"/>
            <wp:docPr id="82" name="Imagen 82" descr="%FontSize=14&#10;%TeXFontSize=14&#10;\documentclass{article}&#10;\pagestyle{empty}&#10;\begin{document}&#10;\[&#10;P_{1}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"/>
                    <pic:cNvPicPr/>
                  </pic:nvPicPr>
                  <pic:blipFill>
                    <a:blip r:embed="rId14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" cy="14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a </w:t>
      </w: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170688" cy="141732"/>
            <wp:effectExtent l="0" t="0" r="1270" b="0"/>
            <wp:docPr id="83" name="Imagen 83" descr="%FontSize=14&#10;%TeXFontSize=14&#10;\documentclass{article}&#10;\pagestyle{empty}&#10;\begin{document}&#10;\[&#10;P_{2}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"/>
                    <pic:cNvPicPr/>
                  </pic:nvPicPr>
                  <pic:blipFill>
                    <a:blip r:embed="rId16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88" cy="14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, . . ., </w:t>
      </w: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166116" cy="143256"/>
            <wp:effectExtent l="0" t="0" r="5715" b="9525"/>
            <wp:docPr id="84" name="Imagen 84" descr="%FontSize=14&#10;%TeXFontSize=14&#10;\documentclass{article}&#10;\pagestyle{empty}&#10;\begin{document}&#10;\[&#10;P_{8}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"/>
                    <pic:cNvPicPr/>
                  </pic:nvPicPr>
                  <pic:blipFill>
                    <a:blip r:embed="rId28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16" cy="14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a </w:t>
      </w: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169164" cy="144780"/>
            <wp:effectExtent l="0" t="0" r="2540" b="7620"/>
            <wp:docPr id="85" name="Imagen 85" descr="%FontSize=14&#10;%TeXFontSize=14&#10;\documentclass{article}&#10;\pagestyle{empty}&#10;\begin{document}&#10;\[&#10;P_{9}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"/>
                    <pic:cNvPicPr/>
                  </pic:nvPicPr>
                  <pic:blipFill>
                    <a:blip r:embed="rId30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64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  <w:r w:rsidR="000A79D5">
        <w:rPr>
          <w:rFonts w:ascii="Arial" w:hAnsi="Arial" w:cs="Arial"/>
          <w:sz w:val="24"/>
          <w:szCs w:val="24"/>
        </w:rPr>
        <w:t>, y es cero en cualquier otra parte</w:t>
      </w:r>
      <w:r>
        <w:rPr>
          <w:rFonts w:ascii="Arial" w:hAnsi="Arial" w:cs="Arial"/>
          <w:sz w:val="24"/>
          <w:szCs w:val="24"/>
        </w:rPr>
        <w:t>.</w:t>
      </w:r>
      <w:r w:rsidR="000A79D5">
        <w:rPr>
          <w:rFonts w:ascii="Arial" w:hAnsi="Arial" w:cs="Arial"/>
          <w:sz w:val="24"/>
          <w:szCs w:val="24"/>
        </w:rPr>
        <w:t xml:space="preserve"> A la luz de esta función </w:t>
      </w:r>
      <w:r w:rsidR="000A79D5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138684" cy="156972"/>
            <wp:effectExtent l="0" t="0" r="0" b="0"/>
            <wp:docPr id="86" name="Imagen 86" descr="%FontSize=14&#10;%TeXFontSize=14&#10;\documentclass{article}&#10;\pagestyle{empty}&#10;\begin{document}&#10;\[&#10;f_{b}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"/>
                    <pic:cNvPicPr/>
                  </pic:nvPicPr>
                  <pic:blipFill>
                    <a:blip r:embed="rId33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" cy="15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9D5">
        <w:rPr>
          <w:rFonts w:ascii="Arial" w:hAnsi="Arial" w:cs="Arial"/>
          <w:sz w:val="24"/>
          <w:szCs w:val="24"/>
        </w:rPr>
        <w:t xml:space="preserve">, definiremos una clase de objetos llamada </w:t>
      </w:r>
      <w:proofErr w:type="spellStart"/>
      <w:r w:rsidR="000A79D5">
        <w:rPr>
          <w:rFonts w:ascii="Arial" w:hAnsi="Arial" w:cs="Arial"/>
          <w:sz w:val="24"/>
          <w:szCs w:val="24"/>
        </w:rPr>
        <w:lastRenderedPageBreak/>
        <w:t>Elemento_de_Integracion</w:t>
      </w:r>
      <w:proofErr w:type="spellEnd"/>
      <w:r w:rsidR="000A79D5">
        <w:rPr>
          <w:rFonts w:ascii="Arial" w:hAnsi="Arial" w:cs="Arial"/>
          <w:sz w:val="24"/>
          <w:szCs w:val="24"/>
        </w:rPr>
        <w:t xml:space="preserve">, cuyos atributos serán la ecuación de una línea recta </w:t>
      </w:r>
      <w:r>
        <w:rPr>
          <w:rFonts w:ascii="Arial" w:hAnsi="Arial" w:cs="Arial"/>
          <w:sz w:val="24"/>
          <w:szCs w:val="24"/>
        </w:rPr>
        <w:t xml:space="preserve"> </w:t>
      </w:r>
      <w:r w:rsidR="000A79D5">
        <w:rPr>
          <w:rFonts w:ascii="Arial" w:hAnsi="Arial" w:cs="Arial"/>
          <w:sz w:val="24"/>
          <w:szCs w:val="24"/>
        </w:rPr>
        <w:t xml:space="preserve">de la forma </w:t>
      </w:r>
      <w:r w:rsidR="000A79D5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697993" cy="153924"/>
            <wp:effectExtent l="0" t="0" r="6985" b="0"/>
            <wp:docPr id="88" name="Imagen 88" descr="%FontSize=14&#10;%TeXFontSize=14&#10;\documentclass{article}&#10;\pagestyle{empty}&#10;\begin{document}&#10;\[&#10;L_{n\rightarrow n+1}(x)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"/>
                    <pic:cNvPicPr/>
                  </pic:nvPicPr>
                  <pic:blipFill>
                    <a:blip r:embed="rId34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993" cy="15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5DA">
        <w:rPr>
          <w:rFonts w:ascii="Arial" w:hAnsi="Arial" w:cs="Arial"/>
          <w:sz w:val="24"/>
          <w:szCs w:val="24"/>
        </w:rPr>
        <w:t xml:space="preserve"> --que representaremos con un objeto de una clase que llamaremos </w:t>
      </w:r>
      <w:proofErr w:type="spellStart"/>
      <w:r w:rsidR="004215DA">
        <w:rPr>
          <w:rFonts w:ascii="Arial" w:hAnsi="Arial" w:cs="Arial"/>
          <w:sz w:val="24"/>
          <w:szCs w:val="24"/>
        </w:rPr>
        <w:t>LineaRecta</w:t>
      </w:r>
      <w:proofErr w:type="spellEnd"/>
      <w:r w:rsidR="004215DA">
        <w:rPr>
          <w:rFonts w:ascii="Arial" w:hAnsi="Arial" w:cs="Arial"/>
          <w:sz w:val="24"/>
          <w:szCs w:val="24"/>
        </w:rPr>
        <w:t>;</w:t>
      </w:r>
      <w:r w:rsidR="000A79D5">
        <w:rPr>
          <w:rFonts w:ascii="Arial" w:hAnsi="Arial" w:cs="Arial"/>
          <w:sz w:val="24"/>
          <w:szCs w:val="24"/>
        </w:rPr>
        <w:t xml:space="preserve"> y los límites inferior y superior </w:t>
      </w:r>
      <w:r w:rsidR="004215DA">
        <w:rPr>
          <w:rFonts w:ascii="Arial" w:hAnsi="Arial" w:cs="Arial"/>
          <w:sz w:val="24"/>
          <w:szCs w:val="24"/>
        </w:rPr>
        <w:t>de los intervalos</w:t>
      </w:r>
      <w:r w:rsidR="008F7AA3">
        <w:rPr>
          <w:rFonts w:ascii="Arial" w:hAnsi="Arial" w:cs="Arial"/>
          <w:sz w:val="24"/>
          <w:szCs w:val="24"/>
        </w:rPr>
        <w:t>:</w:t>
      </w:r>
      <w:r w:rsidR="004215DA">
        <w:rPr>
          <w:rFonts w:ascii="Arial" w:hAnsi="Arial" w:cs="Arial"/>
          <w:sz w:val="24"/>
          <w:szCs w:val="24"/>
        </w:rPr>
        <w:t xml:space="preserve"> </w:t>
      </w:r>
      <w:r w:rsidR="004215DA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83820" cy="79248"/>
            <wp:effectExtent l="0" t="0" r="0" b="0"/>
            <wp:docPr id="91" name="Imagen 91" descr="%FontSize=14&#10;%TeXFontSize=14&#10;\documentclass{article}&#10;\pagestyle{empty}&#10;\begin{document}&#10;\[&#10;n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"/>
                    <pic:cNvPicPr/>
                  </pic:nvPicPr>
                  <pic:blipFill>
                    <a:blip r:embed="rId35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5DA">
        <w:rPr>
          <w:rFonts w:ascii="Arial" w:hAnsi="Arial" w:cs="Arial"/>
          <w:sz w:val="24"/>
          <w:szCs w:val="24"/>
        </w:rPr>
        <w:t xml:space="preserve"> y </w:t>
      </w:r>
      <w:r w:rsidR="004215DA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348997" cy="123444"/>
            <wp:effectExtent l="0" t="0" r="0" b="0"/>
            <wp:docPr id="92" name="Imagen 92" descr="%FontSize=14&#10;%TeXFontSize=14&#10;\documentclass{article}&#10;\pagestyle{empty}&#10;\begin{document}&#10;\[&#10;n+1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"/>
                    <pic:cNvPicPr/>
                  </pic:nvPicPr>
                  <pic:blipFill>
                    <a:blip r:embed="rId36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97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5DA">
        <w:rPr>
          <w:rFonts w:ascii="Arial" w:hAnsi="Arial" w:cs="Arial"/>
          <w:sz w:val="24"/>
          <w:szCs w:val="24"/>
        </w:rPr>
        <w:t xml:space="preserve">, </w:t>
      </w:r>
      <w:r w:rsidR="004215DA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403718AA" wp14:editId="1CB9F605">
            <wp:extent cx="1274067" cy="153924"/>
            <wp:effectExtent l="0" t="0" r="2540" b="0"/>
            <wp:docPr id="90" name="Imagen 90" descr="%FontSize=14&#10;%TeXFontSize=14&#10;\documentclass{article}&#10;\pagestyle{empty}&#10;\begin{document}&#10;\[&#10;(n=0,1,2,\ldots, 8)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"/>
                    <pic:cNvPicPr/>
                  </pic:nvPicPr>
                  <pic:blipFill>
                    <a:blip r:embed="rId37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067" cy="15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5DA">
        <w:rPr>
          <w:rFonts w:ascii="Arial" w:hAnsi="Arial" w:cs="Arial"/>
          <w:sz w:val="24"/>
          <w:szCs w:val="24"/>
        </w:rPr>
        <w:t xml:space="preserve">. Dado que, en C++, todo lo que se use debe estar previamente declarado, antes de dar la declaración de la clase </w:t>
      </w:r>
      <w:proofErr w:type="spellStart"/>
      <w:r w:rsidR="004215DA">
        <w:rPr>
          <w:rFonts w:ascii="Arial" w:hAnsi="Arial" w:cs="Arial"/>
          <w:sz w:val="24"/>
          <w:szCs w:val="24"/>
        </w:rPr>
        <w:t>Elemento_de_Integracion</w:t>
      </w:r>
      <w:proofErr w:type="spellEnd"/>
      <w:r w:rsidR="004215DA">
        <w:rPr>
          <w:rFonts w:ascii="Arial" w:hAnsi="Arial" w:cs="Arial"/>
          <w:sz w:val="24"/>
          <w:szCs w:val="24"/>
        </w:rPr>
        <w:t xml:space="preserve">, deberemos incluir una declaración para </w:t>
      </w:r>
      <w:r w:rsidR="008F7AA3">
        <w:rPr>
          <w:rFonts w:ascii="Arial" w:hAnsi="Arial" w:cs="Arial"/>
          <w:sz w:val="24"/>
          <w:szCs w:val="24"/>
        </w:rPr>
        <w:t xml:space="preserve">la </w:t>
      </w:r>
      <w:r w:rsidR="004215DA">
        <w:rPr>
          <w:rFonts w:ascii="Arial" w:hAnsi="Arial" w:cs="Arial"/>
          <w:sz w:val="24"/>
          <w:szCs w:val="24"/>
        </w:rPr>
        <w:t xml:space="preserve">clase </w:t>
      </w:r>
      <w:proofErr w:type="spellStart"/>
      <w:r w:rsidR="004215DA">
        <w:rPr>
          <w:rFonts w:ascii="Arial" w:hAnsi="Arial" w:cs="Arial"/>
          <w:sz w:val="24"/>
          <w:szCs w:val="24"/>
        </w:rPr>
        <w:t>LineaRecta</w:t>
      </w:r>
      <w:proofErr w:type="spellEnd"/>
      <w:r w:rsidR="004215DA">
        <w:rPr>
          <w:rFonts w:ascii="Arial" w:hAnsi="Arial" w:cs="Arial"/>
          <w:sz w:val="24"/>
          <w:szCs w:val="24"/>
        </w:rPr>
        <w:t>:</w:t>
      </w:r>
    </w:p>
    <w:p w:rsidR="004215DA" w:rsidRDefault="008F7AA3" w:rsidP="000A79D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5612130" cy="4182110"/>
            <wp:effectExtent l="0" t="0" r="7620" b="8890"/>
            <wp:docPr id="97" name="Imagen 97" descr="%FontSize=14&#10;%TeXFontSize=14&#10;\documentclass{article}&#10;\pagestyle{empty}&#10;\begin{document}&#10;\begin{verbatim}&#10;/**LineaRecta.h*/&#10;#ifndef LINEARECTA_H&#10;#define LINEARECTA_H&#10;class LineaRecta&#10;{&#10;    public:&#10;        LineaRecta();&#10;        LineaRecta(double slope,double b);&#10;        virtual ~LineaRecta();&#10;&#10;        double Get_slope() { return m_slope; }&#10;        void Set_slope(double val) { m_slope = val; }&#10;        double Get_b() { return m_b; }&#10;        void Set_b(double val) { m_b = val; }&#10;&#10;    protected:&#10;&#10;    private:&#10;        double m_slope;   /*pendiente de la l\'inea recta*/&#10;        double m_b;       /*ordenada de la recta al cruzar el &#10;                            eje de las Ys*/&#10;};/*end class LineaRecta*/&#10;&#10;#endif // LINEARECTA_H&#10;\end{verbatim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"/>
                    <pic:cNvPicPr/>
                  </pic:nvPicPr>
                  <pic:blipFill>
                    <a:blip r:embed="rId38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66" w:rsidRDefault="008F7AA3" w:rsidP="008F5E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Mientras que la clase </w:t>
      </w:r>
      <w:proofErr w:type="spellStart"/>
      <w:r>
        <w:rPr>
          <w:rFonts w:ascii="Arial" w:hAnsi="Arial" w:cs="Arial"/>
          <w:sz w:val="24"/>
          <w:szCs w:val="24"/>
        </w:rPr>
        <w:t>Elemento_de_Integracion</w:t>
      </w:r>
      <w:proofErr w:type="spellEnd"/>
      <w:r>
        <w:rPr>
          <w:rFonts w:ascii="Arial" w:hAnsi="Arial" w:cs="Arial"/>
          <w:sz w:val="24"/>
          <w:szCs w:val="24"/>
        </w:rPr>
        <w:t xml:space="preserve"> se declara como sigue:</w:t>
      </w:r>
    </w:p>
    <w:p w:rsidR="008F7AA3" w:rsidRDefault="000A4FE5" w:rsidP="008F5E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5612130" cy="1815465"/>
            <wp:effectExtent l="0" t="0" r="7620" b="0"/>
            <wp:docPr id="101" name="Imagen 101" descr="%FontSize=14&#10;%TeXFontSize=14&#10;\documentclass{article}&#10;\pagestyle{empty}&#10;\begin{document}&#10;\begin{verbatim}&#10;/**Elemento_de_Integracion.h*/&#10;#ifndef ELEMENTO_DE_INTEGRACION_H&#10;#define ELEMENTO_DE_INTEGRACION_H&#10;#include &quot;LineaRecta.h&quot;&#10;class Elemento_de_Integracion&#10;{&#10;    public:&#10;        Elemento_de_Integracion();&#10;        Elemento_de_Integracion(LineaRecta L,double linf,double lsup);&#10;        virtual ~Elemento_de_Integracion();&#10;        LineaRecta Getm_Linea() { return m_Linea; }&#10;        void Setm_Linea(LineaRecta val) { m_Linea = val; }&#10;\end{verbatim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"/>
                    <pic:cNvPicPr/>
                  </pic:nvPicPr>
                  <pic:blipFill>
                    <a:blip r:embed="rId39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66" w:rsidRDefault="008317E5" w:rsidP="000A79D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>
            <wp:extent cx="5177039" cy="2279909"/>
            <wp:effectExtent l="0" t="0" r="5080" b="6350"/>
            <wp:docPr id="99" name="Imagen 99" descr="%FontSize=14&#10;%TeXFontSize=14&#10;\documentclass{article}&#10;\pagestyle{empty}&#10;\begin{document}&#10;\begin{verbatim}&#10;        double Getm_liminf() { return m_liminf; }&#10;        void Setm_liminf(double val) { m_liminf = val; }&#10;        double Getm_limsup() { return m_limsup; }&#10;        void Setm_limsup(double val) { m_limsup = val; }&#10;        double Integracion();&#10;&#10;    protected:&#10;&#10;    private:&#10;        LineaRecta m_Linea;&#10;        double m_liminf;&#10;        double m_limsup;&#10;};/*end class Elemento_de_Integracion*/&#10;\end{verbatim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"/>
                    <pic:cNvPicPr/>
                  </pic:nvPicPr>
                  <pic:blipFill>
                    <a:blip r:embed="rId40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039" cy="227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1F1" w:rsidRDefault="004A3629" w:rsidP="00E81DA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esta clase, además del constructor</w:t>
      </w:r>
      <w:r w:rsidR="00F6053D">
        <w:rPr>
          <w:rFonts w:ascii="Arial" w:hAnsi="Arial" w:cs="Arial"/>
          <w:sz w:val="24"/>
          <w:szCs w:val="24"/>
        </w:rPr>
        <w:t xml:space="preserve"> que recibe dos números reales de doble precisión</w:t>
      </w:r>
      <w:r>
        <w:rPr>
          <w:rFonts w:ascii="Arial" w:hAnsi="Arial" w:cs="Arial"/>
          <w:sz w:val="24"/>
          <w:szCs w:val="24"/>
        </w:rPr>
        <w:t xml:space="preserve">, el método que se usará </w:t>
      </w:r>
      <w:r w:rsidR="00EC37F9">
        <w:rPr>
          <w:rFonts w:ascii="Arial" w:hAnsi="Arial" w:cs="Arial"/>
          <w:sz w:val="24"/>
          <w:szCs w:val="24"/>
        </w:rPr>
        <w:t xml:space="preserve">en la función </w:t>
      </w:r>
      <w:proofErr w:type="spellStart"/>
      <w:proofErr w:type="gramStart"/>
      <w:r w:rsidR="00EC37F9" w:rsidRPr="00F6053D">
        <w:rPr>
          <w:rFonts w:ascii="Source Code Pro" w:hAnsi="Source Code Pro" w:cs="Arial"/>
          <w:sz w:val="24"/>
          <w:szCs w:val="24"/>
        </w:rPr>
        <w:t>main</w:t>
      </w:r>
      <w:proofErr w:type="spellEnd"/>
      <w:r w:rsidR="00EC37F9" w:rsidRPr="00F6053D">
        <w:rPr>
          <w:rFonts w:ascii="Source Code Pro" w:hAnsi="Source Code Pro" w:cs="Arial"/>
          <w:sz w:val="24"/>
          <w:szCs w:val="24"/>
        </w:rPr>
        <w:t>(</w:t>
      </w:r>
      <w:proofErr w:type="gramEnd"/>
      <w:r w:rsidR="00EC37F9" w:rsidRPr="00F6053D">
        <w:rPr>
          <w:rFonts w:ascii="Source Code Pro" w:hAnsi="Source Code Pro" w:cs="Arial"/>
          <w:sz w:val="24"/>
          <w:szCs w:val="24"/>
        </w:rPr>
        <w:t>)</w:t>
      </w:r>
      <w:r w:rsidR="00EC37F9">
        <w:rPr>
          <w:rFonts w:ascii="Arial" w:hAnsi="Arial" w:cs="Arial"/>
          <w:sz w:val="24"/>
          <w:szCs w:val="24"/>
        </w:rPr>
        <w:t xml:space="preserve"> será la opera</w:t>
      </w:r>
      <w:r>
        <w:rPr>
          <w:rFonts w:ascii="Arial" w:hAnsi="Arial" w:cs="Arial"/>
          <w:sz w:val="24"/>
          <w:szCs w:val="24"/>
        </w:rPr>
        <w:t xml:space="preserve">ción </w:t>
      </w:r>
      <w:proofErr w:type="spellStart"/>
      <w:r>
        <w:rPr>
          <w:rFonts w:ascii="Arial" w:hAnsi="Arial" w:cs="Arial"/>
          <w:sz w:val="24"/>
          <w:szCs w:val="24"/>
        </w:rPr>
        <w:t>Integracion</w:t>
      </w:r>
      <w:proofErr w:type="spellEnd"/>
      <w:r>
        <w:rPr>
          <w:rFonts w:ascii="Arial" w:hAnsi="Arial" w:cs="Arial"/>
          <w:sz w:val="24"/>
          <w:szCs w:val="24"/>
        </w:rPr>
        <w:t xml:space="preserve">(). </w:t>
      </w:r>
      <w:r w:rsidR="00E81DAA">
        <w:rPr>
          <w:rFonts w:ascii="Arial" w:hAnsi="Arial" w:cs="Arial"/>
          <w:sz w:val="24"/>
          <w:szCs w:val="24"/>
        </w:rPr>
        <w:t>El código para esta operación se basa en el cálculo de la integral</w:t>
      </w:r>
    </w:p>
    <w:p w:rsidR="00E81DAA" w:rsidRDefault="00287481" w:rsidP="00E81DA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4061468" cy="1245111"/>
            <wp:effectExtent l="0" t="0" r="0" b="0"/>
            <wp:docPr id="103" name="Imagen 103" descr="%FontSize=14&#10;%TeXFontSize=14&#10;\documentclass{article}&#10;\pagestyle{empty}&#10;\begin{document}&#10;\begin{eqnarray}&#10;\int_{\mathbf{linf}}^{\mathbf{lsup}}&#10;(mx+y_{0})dx&amp;=&amp;&#10;\left[m\frac{x^{2}}{2}+&#10;y_{0}x\right]_{\mathbf{linf}}^{\mathbf{lsup}}&#10;\nonumber\\&#10;&amp;=&amp;\frac{m}{2}(\mathbf{lsup}^{2}-\mathbf{linf}^{2})&#10;+y_{0}(\mathbf{lsup}-\mathbf{linf})\nonumber\\&#10;&amp;=&amp;\left[\frac{m}{2}(\mathbf{lsup}+\mathbf{linf})+y_{0}\right](\mathbf{lsup}-\mathbf{linf})\nonumber&#10;\end{eqnarray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"/>
                    <pic:cNvPicPr/>
                  </pic:nvPicPr>
                  <pic:blipFill>
                    <a:blip r:embed="rId41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468" cy="124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DAA" w:rsidRDefault="007B16E8" w:rsidP="00E81DA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lo que</w:t>
      </w:r>
      <w:r w:rsidR="00F6053D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en el archivo Elemento_de_Integracion.cpp se resolverá este método con el siguiente fragmento de código</w:t>
      </w:r>
    </w:p>
    <w:p w:rsidR="007B16E8" w:rsidRDefault="00F6053D" w:rsidP="00E81DA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5612130" cy="1226185"/>
            <wp:effectExtent l="0" t="0" r="7620" b="0"/>
            <wp:docPr id="2" name="Imagen 2" descr="%FontSize=14&#10;%TeXFontSize=14&#10;\documentclass{article}&#10;\pagestyle{empty}&#10;\begin{document}&#10;\begin{verbatim}&#10;double Elemento_de_Integracion::Integracion()&#10;{&#10;  double result,f1,f2;&#10;  f1=(m_Linea.Getm_slope()/2.0)*(m_limsup+m_liminf)+m_Linea.Getm_b();&#10;  f2=m_limsup-m_liminf;&#10;  result=f1*f2;&#10;  return result;&#10;}/*end Elemento_de_Integracion::Integracion()*/&#10;\end{verbatim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42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DFC" w:rsidRDefault="00E20DFC" w:rsidP="00E81DA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donde </w:t>
      </w:r>
      <w:proofErr w:type="spellStart"/>
      <w:r>
        <w:rPr>
          <w:rFonts w:ascii="Arial" w:hAnsi="Arial" w:cs="Arial"/>
          <w:sz w:val="24"/>
          <w:szCs w:val="24"/>
        </w:rPr>
        <w:t>m_limsup</w:t>
      </w:r>
      <w:proofErr w:type="spellEnd"/>
      <w:r>
        <w:rPr>
          <w:rFonts w:ascii="Arial" w:hAnsi="Arial" w:cs="Arial"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sz w:val="24"/>
          <w:szCs w:val="24"/>
        </w:rPr>
        <w:t>m_liminf</w:t>
      </w:r>
      <w:proofErr w:type="spellEnd"/>
      <w:r>
        <w:rPr>
          <w:rFonts w:ascii="Arial" w:hAnsi="Arial" w:cs="Arial"/>
          <w:sz w:val="24"/>
          <w:szCs w:val="24"/>
        </w:rPr>
        <w:t xml:space="preserve"> son dos atributos de tipo </w:t>
      </w:r>
      <w:proofErr w:type="spellStart"/>
      <w:r>
        <w:rPr>
          <w:rFonts w:ascii="Arial" w:hAnsi="Arial" w:cs="Arial"/>
          <w:sz w:val="24"/>
          <w:szCs w:val="24"/>
        </w:rPr>
        <w:t>double</w:t>
      </w:r>
      <w:proofErr w:type="spellEnd"/>
      <w:r>
        <w:rPr>
          <w:rFonts w:ascii="Arial" w:hAnsi="Arial" w:cs="Arial"/>
          <w:sz w:val="24"/>
          <w:szCs w:val="24"/>
        </w:rPr>
        <w:t xml:space="preserve"> del objeto Elemento_de_Integracion.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 xml:space="preserve"> </w:t>
      </w:r>
    </w:p>
    <w:p w:rsidR="00AD3FC2" w:rsidRDefault="00AD3FC2" w:rsidP="00AD3FC2">
      <w:pPr>
        <w:pStyle w:val="Ttulo1"/>
      </w:pPr>
      <w:r>
        <w:t xml:space="preserve">Forma de uso de las clases </w:t>
      </w:r>
      <w:proofErr w:type="spellStart"/>
      <w:r>
        <w:t>LineaRecta</w:t>
      </w:r>
      <w:proofErr w:type="spellEnd"/>
      <w:r>
        <w:t xml:space="preserve"> y </w:t>
      </w:r>
      <w:proofErr w:type="spellStart"/>
      <w:r>
        <w:t>Elemento_de_Integracion</w:t>
      </w:r>
      <w:proofErr w:type="spellEnd"/>
    </w:p>
    <w:p w:rsidR="00EC37F9" w:rsidRDefault="00F6053D" w:rsidP="00E81DA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Ahora se muestra la forma de uso de dos objetos de las clases </w:t>
      </w:r>
      <w:proofErr w:type="spellStart"/>
      <w:r>
        <w:rPr>
          <w:rFonts w:ascii="Arial" w:hAnsi="Arial" w:cs="Arial"/>
          <w:sz w:val="24"/>
          <w:szCs w:val="24"/>
        </w:rPr>
        <w:t>LineaRecta</w:t>
      </w:r>
      <w:proofErr w:type="spellEnd"/>
      <w:r>
        <w:rPr>
          <w:rFonts w:ascii="Arial" w:hAnsi="Arial" w:cs="Arial"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sz w:val="24"/>
          <w:szCs w:val="24"/>
        </w:rPr>
        <w:t>Elemento_de_Integracion</w:t>
      </w:r>
      <w:proofErr w:type="spellEnd"/>
      <w:r>
        <w:rPr>
          <w:rFonts w:ascii="Arial" w:hAnsi="Arial" w:cs="Arial"/>
          <w:sz w:val="24"/>
          <w:szCs w:val="24"/>
        </w:rPr>
        <w:t>. Para ello, calcularemos (usando objetos de estas clases</w:t>
      </w:r>
      <w:r w:rsidR="00CD01E1">
        <w:rPr>
          <w:rFonts w:ascii="Arial" w:hAnsi="Arial" w:cs="Arial"/>
          <w:sz w:val="24"/>
          <w:szCs w:val="24"/>
        </w:rPr>
        <w:t xml:space="preserve"> y sus operaciones</w:t>
      </w:r>
      <w:r>
        <w:rPr>
          <w:rFonts w:ascii="Arial" w:hAnsi="Arial" w:cs="Arial"/>
          <w:sz w:val="24"/>
          <w:szCs w:val="24"/>
        </w:rPr>
        <w:t>)</w:t>
      </w:r>
      <w:r w:rsidR="00CD01E1">
        <w:rPr>
          <w:rFonts w:ascii="Arial" w:hAnsi="Arial" w:cs="Arial"/>
          <w:sz w:val="24"/>
          <w:szCs w:val="24"/>
        </w:rPr>
        <w:t xml:space="preserve">, la integral de una función </w:t>
      </w:r>
      <w:r w:rsidR="00C804D7">
        <w:rPr>
          <w:rFonts w:ascii="Arial" w:hAnsi="Arial" w:cs="Arial"/>
          <w:sz w:val="24"/>
          <w:szCs w:val="24"/>
        </w:rPr>
        <w:t>en un intervalo</w:t>
      </w:r>
      <w:r w:rsidR="00CD01E1">
        <w:rPr>
          <w:rFonts w:ascii="Arial" w:hAnsi="Arial" w:cs="Arial"/>
          <w:sz w:val="24"/>
          <w:szCs w:val="24"/>
        </w:rPr>
        <w:t>. Para calcular la integral de la función</w:t>
      </w:r>
    </w:p>
    <w:p w:rsidR="00CD01E1" w:rsidRDefault="006B3E92" w:rsidP="00CD01E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>
            <wp:extent cx="2676149" cy="348997"/>
            <wp:effectExtent l="0" t="0" r="0" b="0"/>
            <wp:docPr id="23" name="Imagen 23" descr="%FontSize=14&#10;%TeXFontSize=14&#10;\documentclass{article}&#10;\pagestyle{empty}&#10;\begin{document}&#10;\[&#10;f(x)=\left\{\begin{array}{rl}&#10;2x,&amp;0\leq x\leq 5\\&#10;0,&amp;\mbox{\ en cualquier otra parte.}&#10;\end{array}\right.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43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149" cy="34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1E1" w:rsidRDefault="00C804D7" w:rsidP="00E81DA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Instanciamos (creamos) un objeto de la clase </w:t>
      </w:r>
      <w:proofErr w:type="spellStart"/>
      <w:r>
        <w:rPr>
          <w:rFonts w:ascii="Arial" w:hAnsi="Arial" w:cs="Arial"/>
          <w:sz w:val="24"/>
          <w:szCs w:val="24"/>
        </w:rPr>
        <w:t>LineaRecta</w:t>
      </w:r>
      <w:proofErr w:type="spellEnd"/>
      <w:r>
        <w:rPr>
          <w:rFonts w:ascii="Arial" w:hAnsi="Arial" w:cs="Arial"/>
          <w:sz w:val="24"/>
          <w:szCs w:val="24"/>
        </w:rPr>
        <w:t xml:space="preserve"> con pendiente y ordenada en el origen correspondientes a la función </w:t>
      </w: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301753" cy="158496"/>
            <wp:effectExtent l="0" t="0" r="3175" b="0"/>
            <wp:docPr id="11" name="Imagen 11" descr="%FontSize=14&#10;%TeXFontSize=14&#10;\documentclass{article}&#10;\pagestyle{empty}&#10;\begin{document}&#10;\[&#10;f(x)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44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3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como sigue</w:t>
      </w:r>
    </w:p>
    <w:p w:rsidR="00C804D7" w:rsidRDefault="00C804D7" w:rsidP="00E81DA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4733554" cy="146304"/>
            <wp:effectExtent l="0" t="0" r="0" b="6350"/>
            <wp:docPr id="10" name="Imagen 10" descr="%FontSize=14&#10;%TeXFontSize=14&#10;\documentclass{article}&#10;\pagestyle{empty}&#10;\begin{document}&#10;\begin{verbatim}&#10;LineaRecta L(2.0, 0.0); /* el identificador es L */&#10;\end{verbatim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45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554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:rsidR="00C804D7" w:rsidRDefault="00C804D7" w:rsidP="00E81DA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Después, instanciamos (creamos) un objeto de la clase </w:t>
      </w:r>
      <w:proofErr w:type="spellStart"/>
      <w:r>
        <w:rPr>
          <w:rFonts w:ascii="Arial" w:hAnsi="Arial" w:cs="Arial"/>
          <w:sz w:val="24"/>
          <w:szCs w:val="24"/>
        </w:rPr>
        <w:t>Elemento_de_Integracion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290B59">
        <w:rPr>
          <w:rFonts w:ascii="Arial" w:hAnsi="Arial" w:cs="Arial"/>
          <w:sz w:val="24"/>
          <w:szCs w:val="24"/>
        </w:rPr>
        <w:t xml:space="preserve">usando nuestro objeto </w:t>
      </w:r>
      <w:proofErr w:type="spellStart"/>
      <w:r w:rsidR="00290B59">
        <w:rPr>
          <w:rFonts w:ascii="Arial" w:hAnsi="Arial" w:cs="Arial"/>
          <w:sz w:val="24"/>
          <w:szCs w:val="24"/>
        </w:rPr>
        <w:t>LineaRecta</w:t>
      </w:r>
      <w:proofErr w:type="spellEnd"/>
      <w:r w:rsidR="00290B59">
        <w:rPr>
          <w:rFonts w:ascii="Arial" w:hAnsi="Arial" w:cs="Arial"/>
          <w:sz w:val="24"/>
          <w:szCs w:val="24"/>
        </w:rPr>
        <w:t xml:space="preserve"> y los límites inferior y superior 0.0 y 5.0 como se muestra aquí:</w:t>
      </w:r>
    </w:p>
    <w:p w:rsidR="00290B59" w:rsidRDefault="00290B59" w:rsidP="00E81DA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3773432" cy="320041"/>
            <wp:effectExtent l="0" t="0" r="0" b="3810"/>
            <wp:docPr id="12" name="Imagen 12" descr="%FontSize=14&#10;%TeXFontSize=14&#10;\documentclass{article}&#10;\pagestyle{empty}&#10;\begin{document}&#10;\begin{verbatim}&#10;Elemento_de_Integracion edi(L, 0.0, 5.0); &#10;/* el identificador es edi */&#10;\end{verbatim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46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432" cy="32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B59" w:rsidRDefault="00290B59" w:rsidP="00E81DA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último, para calcular la integral</w:t>
      </w:r>
    </w:p>
    <w:p w:rsidR="00290B59" w:rsidRDefault="00290B59" w:rsidP="00290B5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865634" cy="438913"/>
            <wp:effectExtent l="0" t="0" r="0" b="0"/>
            <wp:docPr id="13" name="Imagen 13" descr="%FontSize=14&#10;%TeXFontSize=14&#10;\documentclass{article}&#10;\pagestyle{empty}&#10;\begin{document}&#10;\[&#10;\int_{0.0}^{5.0}f(x)dx&#10;\]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47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5634" cy="43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B59" w:rsidRDefault="00290B59" w:rsidP="00E81DA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 nuestros objetos, lo único que tenemos que hacer es pasar al objeto </w:t>
      </w: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254509" cy="121920"/>
            <wp:effectExtent l="0" t="0" r="0" b="0"/>
            <wp:docPr id="17" name="Imagen 17" descr="%FontSize=14&#10;%TeXFontSize=14&#10;\documentclass{article}&#10;\pagestyle{empty}&#10;\begin{document}&#10;\begin{verbatim}&#10;edi&#10;\end{verbatim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48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09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el mensaje adecuado, en este caso, llamando al método </w:t>
      </w: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1170434" cy="152400"/>
            <wp:effectExtent l="0" t="0" r="0" b="0"/>
            <wp:docPr id="18" name="Imagen 18" descr="%FontSize=14&#10;%TeXFontSize=14&#10;\documentclass{article}&#10;\pagestyle{empty}&#10;\begin{document}&#10;\begin{verbatim}&#10;Integracion()&#10;\end{verbatim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49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0434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, utilizando el operador punto:</w:t>
      </w:r>
    </w:p>
    <w:p w:rsidR="00290B59" w:rsidRDefault="00290B59" w:rsidP="00E81DA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2653289" cy="152400"/>
            <wp:effectExtent l="0" t="0" r="0" b="0"/>
            <wp:docPr id="20" name="Imagen 20" descr="%FontSize=14&#10;%TeXFontSize=14&#10;\documentclass{article}&#10;\pagestyle{empty}&#10;\begin{document}&#10;\begin{verbatim}&#10;double a = edi.Integracion();&#10;\end{verbatim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50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289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1E1" w:rsidRDefault="006B3E92" w:rsidP="00AE3AE6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tiempo de ejecución, después de que nuestro programa haya sido compilado y puesto ejecución, cuando se realice la operación anterior, en la variable </w:t>
      </w: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80772" cy="85344"/>
            <wp:effectExtent l="0" t="0" r="0" b="0"/>
            <wp:docPr id="28" name="Imagen 28" descr="%FontSize=14&#10;%TeXFontSize=14&#10;\documentclass{article}&#10;\pagestyle{empty}&#10;\begin{document}&#10;\begin{verbatim}&#10;a&#10;\end{verbatim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51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72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tendremos </w:t>
      </w:r>
    </w:p>
    <w:p w:rsidR="006B3E92" w:rsidRDefault="00AE3AE6" w:rsidP="00E81DA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6B3E92">
        <w:rPr>
          <w:rFonts w:ascii="Arial" w:hAnsi="Arial" w:cs="Arial"/>
          <w:sz w:val="24"/>
          <w:szCs w:val="24"/>
        </w:rPr>
        <w:t xml:space="preserve">l valor de la integral de 0.0 a 5.0 de la función f, que en este caso sería el valor real </w:t>
      </w:r>
      <w:r w:rsidR="006B3E92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445009" cy="117348"/>
            <wp:effectExtent l="0" t="0" r="0" b="0"/>
            <wp:docPr id="30" name="Imagen 30" descr="%FontSize=14&#10;%TeXFontSize=14&#10;\documentclass{article}&#10;\pagestyle{empty}&#10;\begin{document}&#10;\begin{verbatim}&#10;25.00&#10;\end{verbatim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/>
                  </pic:nvPicPr>
                  <pic:blipFill>
                    <a:blip r:embed="rId52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09" cy="11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3E92">
        <w:rPr>
          <w:rFonts w:ascii="Arial" w:hAnsi="Arial" w:cs="Arial"/>
          <w:sz w:val="24"/>
          <w:szCs w:val="24"/>
        </w:rPr>
        <w:t xml:space="preserve">, el cual se podría imprimir o utilizar </w:t>
      </w:r>
      <w:r w:rsidR="00786B76">
        <w:rPr>
          <w:rFonts w:ascii="Arial" w:hAnsi="Arial" w:cs="Arial"/>
          <w:sz w:val="24"/>
          <w:szCs w:val="24"/>
        </w:rPr>
        <w:t>para algún otro cálculo.</w:t>
      </w:r>
    </w:p>
    <w:p w:rsidR="000F295A" w:rsidRDefault="000F29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0F295A" w:rsidRDefault="000F295A" w:rsidP="000F295A">
      <w:pPr>
        <w:pStyle w:val="Ttulo1"/>
      </w:pPr>
      <w:r>
        <w:lastRenderedPageBreak/>
        <w:t>Código base del programa a realizar</w:t>
      </w:r>
    </w:p>
    <w:p w:rsidR="000F295A" w:rsidRDefault="000F295A" w:rsidP="00933F3E">
      <w:pPr>
        <w:pStyle w:val="Ttulo2"/>
      </w:pPr>
      <w:r>
        <w:t xml:space="preserve">Archivo </w:t>
      </w:r>
      <w:proofErr w:type="spellStart"/>
      <w:r>
        <w:t>LineaRecta.h</w:t>
      </w:r>
      <w:proofErr w:type="spellEnd"/>
    </w:p>
    <w:p w:rsidR="000F295A" w:rsidRDefault="00AE3AE6" w:rsidP="00E81DA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4445517" cy="3869444"/>
            <wp:effectExtent l="0" t="0" r="0" b="0"/>
            <wp:docPr id="42" name="Imagen 42" descr="%FontSize=11&#10;%TeXFontSize=11&#10;\documentclass{article}&#10;\pagestyle{empty}&#10;\begin{document}&#10;\begin{verbatim}&#10;/**LineaRecta.h*/&#10;#ifndef LINEARECTA_H&#10;#define LINEARECTA_H&#10;/**Representa la ecuaci\'on de una recta&#10; * y = m * x + b&#10; * @param m_slope: pendiente, m&#10; * @param     m_b: ordenada al origen, b&#10; */&#10;class LineaRecta&#10;{&#10;    public:&#10;        LineaRecta();&#10;        LineaRecta(double slope,double b);&#10;        virtual ~LineaRecta();&#10;&#10;        double Getm_slope() { return m_slope; }&#10;        void Setm_slope(double val) { m_slope = val; }&#10;        double Getm_b() { return m_b; }&#10;        void Setm_b(double val) { m_b = val; }&#10;&#10;    protected:&#10;&#10;    private:&#10;        double m_slope;   /*pendiente de la l\'inea recta*/&#10;        double m_b;       /*ordenada de la recta al cruzar el&#10;                            eje de las Ys*/&#10;};/*end class LineaRecta*/&#10;#endif // LINEARECTA_H&#10;\end{verbatim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"/>
                    <pic:cNvPicPr/>
                  </pic:nvPicPr>
                  <pic:blipFill>
                    <a:blip r:embed="rId53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517" cy="386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95A" w:rsidRDefault="000F295A" w:rsidP="00E81DAA">
      <w:pPr>
        <w:jc w:val="both"/>
        <w:rPr>
          <w:rFonts w:ascii="Arial" w:hAnsi="Arial" w:cs="Arial"/>
          <w:sz w:val="24"/>
          <w:szCs w:val="24"/>
        </w:rPr>
      </w:pPr>
    </w:p>
    <w:p w:rsidR="000F295A" w:rsidRDefault="000F295A" w:rsidP="00933F3E">
      <w:pPr>
        <w:pStyle w:val="Ttulo2"/>
      </w:pPr>
      <w:r>
        <w:lastRenderedPageBreak/>
        <w:t xml:space="preserve">Archivo </w:t>
      </w:r>
      <w:proofErr w:type="spellStart"/>
      <w:r>
        <w:t>Elemento_de_Integracion.h</w:t>
      </w:r>
      <w:proofErr w:type="spellEnd"/>
    </w:p>
    <w:p w:rsidR="000F295A" w:rsidRDefault="000324BD" w:rsidP="00E81DA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5085598" cy="3730760"/>
            <wp:effectExtent l="0" t="0" r="1270" b="3175"/>
            <wp:docPr id="34" name="Imagen 34" descr="%FontSize=11&#10;%TeXFontSize=11&#10;\documentclass{article}&#10;\pagestyle{empty}&#10;\begin{document}&#10;\begin{verbatim}&#10;/**Elemento_de_Integracion.h*/&#10;#ifndef ELEMENTO_DE_INTEGRACION_H&#10;#define ELEMENTO_DE_INTEGRACION_H&#10;#include &quot;LineaRecta.h&quot;&#10;class Elemento_de_Integracion&#10;{&#10;    public:&#10;        Elemento_de_Integracion();&#10;        Elemento_de_Integracion(LineaRecta L,double linf,double lsup);&#10;        virtual ~Elemento_de_Integracion();&#10;        LineaRecta Getm_Linea() { return m_Linea; }&#10;        void Setm_Linea(LineaRecta val) { m_Linea = val; }&#10;        double Getm_liminf() { return m_liminf; }&#10;        void Setm_liminf(double val) { m_liminf = val; }&#10;        double Getm_limsup() { return m_limsup; }&#10;        void Setm_limsup(double val) { m_limsup = val; }&#10;        double Integracion();&#10;&#10;    protected:&#10;&#10;    private:&#10;        LineaRecta m_Linea;&#10;        double m_liminf;&#10;        double m_limsup;&#10;};/*end class Elemento_de_Integracion*/&#10;&#10;#endif // ELEMENTO_DE_INTEGRACION_H&#10;\end{verbatim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/>
                  </pic:nvPicPr>
                  <pic:blipFill>
                    <a:blip r:embed="rId54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598" cy="373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4BD" w:rsidRDefault="000324BD" w:rsidP="00933F3E">
      <w:pPr>
        <w:pStyle w:val="Ttulo2"/>
      </w:pPr>
      <w:r>
        <w:t>Archivo LineaRecta.cpp</w:t>
      </w:r>
    </w:p>
    <w:p w:rsidR="000324BD" w:rsidRDefault="00AE3AE6" w:rsidP="00E81DA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3265939" cy="2337821"/>
            <wp:effectExtent l="0" t="0" r="0" b="5715"/>
            <wp:docPr id="40" name="Imagen 40" descr="%FontSize=11&#10;%TeXFontSize=11&#10;\documentclass{article}&#10;\pagestyle{empty}&#10;\begin{document}&#10;\begin{verbatim}&#10;#include &quot;LineaRecta.h&quot;&#10;&#10;LineaRecta::LineaRecta()&#10;{&#10;    //ctor deliberadamente vac\'io&#10;}&#10;&#10;LineaRecta::LineaRecta(double slope,double b)&#10;{&#10;    m_slope=slope;&#10;    m_b=b;&#10;}&#10;&#10;LineaRecta::~LineaRecta()&#10;{&#10;    //dtor deliberadamente vac\'io&#10;}&#10;\end{verbatim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"/>
                    <pic:cNvPicPr/>
                  </pic:nvPicPr>
                  <pic:blipFill>
                    <a:blip r:embed="rId55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939" cy="233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4BD" w:rsidRDefault="000324BD" w:rsidP="00E81DAA">
      <w:pPr>
        <w:jc w:val="both"/>
        <w:rPr>
          <w:rFonts w:ascii="Arial" w:hAnsi="Arial" w:cs="Arial"/>
          <w:sz w:val="24"/>
          <w:szCs w:val="24"/>
        </w:rPr>
      </w:pPr>
    </w:p>
    <w:p w:rsidR="000324BD" w:rsidRDefault="000324BD" w:rsidP="00933F3E">
      <w:pPr>
        <w:pStyle w:val="Ttulo2"/>
      </w:pPr>
      <w:r>
        <w:lastRenderedPageBreak/>
        <w:t>Archivo Elemento_de_Integracion.cpp</w:t>
      </w:r>
    </w:p>
    <w:p w:rsidR="000324BD" w:rsidRDefault="000324BD" w:rsidP="00E81DA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5013970" cy="3875540"/>
            <wp:effectExtent l="0" t="0" r="0" b="0"/>
            <wp:docPr id="36" name="Imagen 36" descr="%FontSize=11&#10;%TeXFontSize=11&#10;\documentclass{article}&#10;\pagestyle{empty}&#10;\begin{document}&#10;\begin{verbatim}&#10;#include &quot;Elemento_de_Integracion.h&quot;&#10;&#10;Elemento_de_Integracion::Elemento_de_Integracion()&#10;{&#10;    //ctor deliberadamente vac\'io&#10;}&#10;&#10;Elemento_de_Integracion::Elemento_de_Integracion&#10;(LineaRecta L,double linf,double lsup)&#10;{&#10;    m_Linea=L;&#10;    m_liminf=linf;&#10;    m_limsup=lsup;&#10;}&#10;&#10;Elemento_de_Integracion::~Elemento_de_Integracion()&#10;{&#10;    //dtor deliberadamente vac\'io&#10;}&#10;&#10;double Elemento_de_Integracion::Integracion()&#10;{&#10;  double result,f1,f2;&#10;  f1=(m_Linea.Getm_slope()/2.0)*(m_limsup+m_liminf)+m_Linea.Getm_b();&#10;  f2=m_limsup-m_liminf;&#10;  result=f1*f2;&#10;  return result;&#10;}/*end Elemento_de_Integracion::Integracion()*/&#10;\end{verbatim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"/>
                    <pic:cNvPicPr/>
                  </pic:nvPicPr>
                  <pic:blipFill>
                    <a:blip r:embed="rId56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70" cy="387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DAA" w:rsidRDefault="00E81DAA" w:rsidP="00E81DAA">
      <w:pPr>
        <w:jc w:val="both"/>
        <w:rPr>
          <w:rFonts w:ascii="Arial" w:hAnsi="Arial" w:cs="Arial"/>
          <w:sz w:val="24"/>
          <w:szCs w:val="24"/>
        </w:rPr>
      </w:pPr>
    </w:p>
    <w:p w:rsidR="000324BD" w:rsidRDefault="000324BD" w:rsidP="00E81DAA">
      <w:pPr>
        <w:jc w:val="both"/>
        <w:rPr>
          <w:rFonts w:ascii="Arial" w:hAnsi="Arial" w:cs="Arial"/>
          <w:sz w:val="24"/>
          <w:szCs w:val="24"/>
        </w:rPr>
      </w:pPr>
    </w:p>
    <w:p w:rsidR="009F21F1" w:rsidRDefault="009F21F1">
      <w:pPr>
        <w:rPr>
          <w:rFonts w:ascii="Arial" w:hAnsi="Arial" w:cs="Arial"/>
          <w:sz w:val="24"/>
          <w:szCs w:val="24"/>
        </w:rPr>
      </w:pPr>
    </w:p>
    <w:p w:rsidR="006E58DE" w:rsidRDefault="000324BD" w:rsidP="00933F3E">
      <w:pPr>
        <w:pStyle w:val="Ttulo2"/>
      </w:pPr>
      <w:r>
        <w:lastRenderedPageBreak/>
        <w:t>Archivo principal</w:t>
      </w:r>
    </w:p>
    <w:p w:rsidR="000324BD" w:rsidRDefault="00933F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5612130" cy="5598795"/>
            <wp:effectExtent l="0" t="0" r="7620" b="1905"/>
            <wp:docPr id="39" name="Imagen 39" descr="%FontSize=11&#10;%TeXFontSize=11&#10;\documentclass{article}&#10;\pagestyle{empty}&#10;\begin{document}&#10;\begin{verbatim}&#10;/**main.cpp*/&#10;#include &lt;iostream&gt;&#10;#include &lt;iomanip&gt;      /*std::fixed,std::setw()*/&#10;#include &quot;Elemento_de_Integracion.h&quot;&#10;#define SIZE_ARR(arr)   ((int)(sizeof(arr)/sizeof(arr[0])))&#10;using namespace std;&#10;&#10;int main()&#10;{&#10;    std::cout &lt;&lt; &quot;AREA FUNCION PERSONALIZADA!&quot; &lt;&lt; std::endl;&#10;    // Arreglo de enteros b[]&#10;    int b[] = {&#10;/*    b0,b1,b2,b3,b4,b5,b6,b7,b8,b9 */ &#10;// &lt;--ESCRIBA LOS ENTEROS SOLICITADOS AQUI&#10;    };&#10;    Elemento_de_Integracion EdI[9];/*Arreglo de 9 Elementos de Integraci\'on*/&#10;// Y ESCRIBA EL RESTO DE SU CODIGO UNICA Y EXCLUSIVAMENTE ENTRE ESTA LINEA&#10;/*Instanciaci\'on/Creaci\'on de 9 objetos de la */&#10;/*clase LineaRecta correspondientes a la */&#10;/*funci\'on f_{b}(x), as\'i como la */&#10;/*inicializaci\'on de los elementos del arreglo */&#10;/*EdI[9] con 9 objetos de la clase */&#10;/*Elemento_de_Integracion, para cada objeto de */&#10;/*clase Elemento_de_Integracion se debe utilizar */&#10;/*un objeto de clase LineaRecta y los l\'imites */&#10;/*inferiores y superiores correspondientes. */&#10;// Y ESTA OTRA LINEA&#10;    double A=0.0;&#10;    for(int i=0;i&lt;SIZE_ARR(EdI);i++){&#10;        A+=EdI[i].Integracion();&#10;    }&#10;    std::cout&lt;&lt;&quot;\nEntradas del arreglo b[]\n&quot;;&#10;    for(int i=0;i&lt;SIZE_ARR(b);i++){&#10;        std::cout&lt;&lt;&quot;b&quot;&lt;&lt;i&lt;&lt;&quot;= &quot;&lt;&lt;b[i]&lt;&lt;&quot; &quot;;&#10;    }&#10;    std::cout&lt;&lt;&quot;\n&quot;;&#10;    std::cout.precision(2);&#10;    std::cout&lt;&lt;&quot;A = &quot;&lt;&lt;std::fixed&lt;&lt;std::setw(10)&lt;&lt;A&lt;&lt;std::endl;&#10;&#10;    return 0;&#10;}/*end main()*/&#10;\end{verbatim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"/>
                    <pic:cNvPicPr/>
                  </pic:nvPicPr>
                  <pic:blipFill>
                    <a:blip r:embed="rId57" cstate="print">
                      <a:lum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9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F3E" w:rsidRPr="00D149A9" w:rsidRDefault="00933F3E">
      <w:pPr>
        <w:rPr>
          <w:rFonts w:ascii="Arial" w:hAnsi="Arial" w:cs="Arial"/>
          <w:sz w:val="24"/>
          <w:szCs w:val="24"/>
        </w:rPr>
      </w:pPr>
    </w:p>
    <w:sectPr w:rsidR="00933F3E" w:rsidRPr="00D149A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7017"/>
    <w:rsid w:val="000132E2"/>
    <w:rsid w:val="000324BD"/>
    <w:rsid w:val="000A4FE5"/>
    <w:rsid w:val="000A79D5"/>
    <w:rsid w:val="000F295A"/>
    <w:rsid w:val="001F5366"/>
    <w:rsid w:val="002057C0"/>
    <w:rsid w:val="00237017"/>
    <w:rsid w:val="0026419A"/>
    <w:rsid w:val="00287481"/>
    <w:rsid w:val="00290B59"/>
    <w:rsid w:val="00321334"/>
    <w:rsid w:val="00403850"/>
    <w:rsid w:val="004215DA"/>
    <w:rsid w:val="004774A5"/>
    <w:rsid w:val="004A3629"/>
    <w:rsid w:val="004B7CF4"/>
    <w:rsid w:val="006B3E92"/>
    <w:rsid w:val="006E58DE"/>
    <w:rsid w:val="00786B76"/>
    <w:rsid w:val="007B16E8"/>
    <w:rsid w:val="008317E5"/>
    <w:rsid w:val="008750B2"/>
    <w:rsid w:val="008F5E0F"/>
    <w:rsid w:val="008F7AA3"/>
    <w:rsid w:val="00933F3E"/>
    <w:rsid w:val="009F21F1"/>
    <w:rsid w:val="00A3506B"/>
    <w:rsid w:val="00AD3FC2"/>
    <w:rsid w:val="00AE3AE6"/>
    <w:rsid w:val="00BE6F21"/>
    <w:rsid w:val="00BF279E"/>
    <w:rsid w:val="00C804D7"/>
    <w:rsid w:val="00CD01E1"/>
    <w:rsid w:val="00D149A9"/>
    <w:rsid w:val="00E20DFC"/>
    <w:rsid w:val="00E81DAA"/>
    <w:rsid w:val="00EC37F9"/>
    <w:rsid w:val="00F60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E73EB"/>
  <w15:chartTrackingRefBased/>
  <w15:docId w15:val="{9768A498-9CF0-47F1-BDF8-F4EDE71C6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D3F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33F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E6F2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E6F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AD3FC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33F3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909</TotalTime>
  <Pages>9</Pages>
  <Words>649</Words>
  <Characters>3572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Moshkodo Moshkodoi</dc:creator>
  <cp:keywords/>
  <dc:description/>
  <cp:lastModifiedBy>Moshkodo Moshkodoi</cp:lastModifiedBy>
  <cp:revision>7</cp:revision>
  <dcterms:created xsi:type="dcterms:W3CDTF">2020-07-19T20:58:00Z</dcterms:created>
  <dcterms:modified xsi:type="dcterms:W3CDTF">2020-07-20T20:47:00Z</dcterms:modified>
</cp:coreProperties>
</file>