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LORETO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LORETO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LORETO</w:t>
      </w:r>
      <w:r>
        <w:t xml:space="preserve"> cuentan con </w:t>
      </w:r>
      <w:r>
        <w:t>32,549,152</w:t>
      </w:r>
      <w:r>
        <w:t xml:space="preserve"> millones en su Presupuesto Institucional Modificado (PIM) para el     financiamiento de intervenciones y acciones pedagógicas, de los cuales se han ejecutado S/ </w:t>
      </w:r>
      <w:r>
        <w:t>23,678,253</w:t>
      </w:r>
      <w:r>
        <w:t xml:space="preserve"> lo cual corresponde a </w:t>
      </w:r>
      <w:r>
        <w:t>72.7%</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27,642</w:t>
            </w:r>
          </w:p>
        </w:tc>
        <w:tc>
          <w:tcPr>
            <w:tcW w:type="dxa" w:w="1728"/>
          </w:tcPr>
          <w:p>
            <w:r>
              <w:t>27,638</w:t>
            </w:r>
          </w:p>
        </w:tc>
        <w:tc>
          <w:tcPr>
            <w:tcW w:type="dxa" w:w="1728"/>
          </w:tcPr>
          <w:p>
            <w:r>
              <w:t>100.0%</w:t>
            </w:r>
          </w:p>
        </w:tc>
      </w:tr>
      <w:tr>
        <w:tc>
          <w:tcPr>
            <w:tcW w:type="dxa" w:w="1728"/>
          </w:tcPr>
          <w:p>
            <w:r>
              <w:t>Acciones comunes - Acompañatic</w:t>
            </w:r>
          </w:p>
        </w:tc>
        <w:tc>
          <w:tcPr>
            <w:tcW w:type="dxa" w:w="1728"/>
          </w:tcPr>
          <w:p>
            <w:r>
              <w:t>172,555</w:t>
            </w:r>
          </w:p>
        </w:tc>
        <w:tc>
          <w:tcPr>
            <w:tcW w:type="dxa" w:w="1728"/>
          </w:tcPr>
          <w:p>
            <w:r>
              <w:t>171,151</w:t>
            </w:r>
          </w:p>
        </w:tc>
        <w:tc>
          <w:tcPr>
            <w:tcW w:type="dxa" w:w="1728"/>
          </w:tcPr>
          <w:p>
            <w:r>
              <w:t>171,151</w:t>
            </w:r>
          </w:p>
        </w:tc>
        <w:tc>
          <w:tcPr>
            <w:tcW w:type="dxa" w:w="1728"/>
          </w:tcPr>
          <w:p>
            <w:r>
              <w:t>0.0%</w:t>
            </w:r>
          </w:p>
        </w:tc>
      </w:tr>
      <w:tr>
        <w:tc>
          <w:tcPr>
            <w:tcW w:type="dxa" w:w="1728"/>
          </w:tcPr>
          <w:p>
            <w:r>
              <w:t>Acciones comunes del PP 106</w:t>
            </w:r>
          </w:p>
        </w:tc>
        <w:tc>
          <w:tcPr>
            <w:tcW w:type="dxa" w:w="1728"/>
          </w:tcPr>
          <w:p>
            <w:r>
              <w:t>35,998</w:t>
            </w:r>
          </w:p>
        </w:tc>
        <w:tc>
          <w:tcPr>
            <w:tcW w:type="dxa" w:w="1728"/>
          </w:tcPr>
          <w:p>
            <w:r>
              <w:t>29,255</w:t>
            </w:r>
          </w:p>
        </w:tc>
        <w:tc>
          <w:tcPr>
            <w:tcW w:type="dxa" w:w="1728"/>
          </w:tcPr>
          <w:p>
            <w:r>
              <w:t>29,255</w:t>
            </w:r>
          </w:p>
        </w:tc>
        <w:tc>
          <w:tcPr>
            <w:tcW w:type="dxa" w:w="1728"/>
          </w:tcPr>
          <w:p>
            <w:r>
              <w:t>90.1%</w:t>
            </w:r>
          </w:p>
        </w:tc>
      </w:tr>
      <w:tr>
        <w:tc>
          <w:tcPr>
            <w:tcW w:type="dxa" w:w="1728"/>
          </w:tcPr>
          <w:p>
            <w:r>
              <w:t>Acciones comunes del PP 107</w:t>
            </w:r>
          </w:p>
        </w:tc>
        <w:tc>
          <w:tcPr>
            <w:tcW w:type="dxa" w:w="1728"/>
          </w:tcPr>
          <w:p>
            <w:r>
              <w:t>40,507</w:t>
            </w:r>
          </w:p>
        </w:tc>
        <w:tc>
          <w:tcPr>
            <w:tcW w:type="dxa" w:w="1728"/>
          </w:tcPr>
          <w:p>
            <w:r>
              <w:t>28,472</w:t>
            </w:r>
          </w:p>
        </w:tc>
        <w:tc>
          <w:tcPr>
            <w:tcW w:type="dxa" w:w="1728"/>
          </w:tcPr>
          <w:p>
            <w:r>
              <w:t>28,472</w:t>
            </w:r>
          </w:p>
        </w:tc>
        <w:tc>
          <w:tcPr>
            <w:tcW w:type="dxa" w:w="1728"/>
          </w:tcPr>
          <w:p>
            <w:r>
              <w:t>100.0%</w:t>
            </w:r>
          </w:p>
        </w:tc>
      </w:tr>
      <w:tr>
        <w:tc>
          <w:tcPr>
            <w:tcW w:type="dxa" w:w="1728"/>
          </w:tcPr>
          <w:p>
            <w:r>
              <w:t>Acciones comunes del PP 90</w:t>
            </w:r>
          </w:p>
        </w:tc>
        <w:tc>
          <w:tcPr>
            <w:tcW w:type="dxa" w:w="1728"/>
          </w:tcPr>
          <w:p>
            <w:r>
              <w:t>149,022</w:t>
            </w:r>
          </w:p>
        </w:tc>
        <w:tc>
          <w:tcPr>
            <w:tcW w:type="dxa" w:w="1728"/>
          </w:tcPr>
          <w:p>
            <w:r>
              <w:t>113,663</w:t>
            </w:r>
          </w:p>
        </w:tc>
        <w:tc>
          <w:tcPr>
            <w:tcW w:type="dxa" w:w="1728"/>
          </w:tcPr>
          <w:p>
            <w:r>
              <w:t>113,663</w:t>
            </w:r>
          </w:p>
        </w:tc>
        <w:tc>
          <w:tcPr>
            <w:tcW w:type="dxa" w:w="1728"/>
          </w:tcPr>
          <w:p>
            <w:r>
              <w:t>94.4%</w:t>
            </w:r>
          </w:p>
        </w:tc>
      </w:tr>
      <w:tr>
        <w:tc>
          <w:tcPr>
            <w:tcW w:type="dxa" w:w="1728"/>
          </w:tcPr>
          <w:p>
            <w:r>
              <w:t>CAS UGEL</w:t>
            </w:r>
          </w:p>
        </w:tc>
        <w:tc>
          <w:tcPr>
            <w:tcW w:type="dxa" w:w="1728"/>
          </w:tcPr>
          <w:p>
            <w:r>
              <w:t>506,020</w:t>
            </w:r>
          </w:p>
        </w:tc>
        <w:tc>
          <w:tcPr>
            <w:tcW w:type="dxa" w:w="1728"/>
          </w:tcPr>
          <w:p>
            <w:r>
              <w:t>323,124</w:t>
            </w:r>
          </w:p>
        </w:tc>
        <w:tc>
          <w:tcPr>
            <w:tcW w:type="dxa" w:w="1728"/>
          </w:tcPr>
          <w:p>
            <w:r>
              <w:t>323,124</w:t>
            </w:r>
          </w:p>
        </w:tc>
        <w:tc>
          <w:tcPr>
            <w:tcW w:type="dxa" w:w="1728"/>
          </w:tcPr>
          <w:p>
            <w:r>
              <w:t>81.4%</w:t>
            </w:r>
          </w:p>
        </w:tc>
      </w:tr>
      <w:tr>
        <w:tc>
          <w:tcPr>
            <w:tcW w:type="dxa" w:w="1728"/>
          </w:tcPr>
          <w:p>
            <w:r>
              <w:t>CRFA</w:t>
            </w:r>
          </w:p>
        </w:tc>
        <w:tc>
          <w:tcPr>
            <w:tcW w:type="dxa" w:w="1728"/>
          </w:tcPr>
          <w:p>
            <w:r>
              <w:t>1,075,257</w:t>
            </w:r>
          </w:p>
        </w:tc>
        <w:tc>
          <w:tcPr>
            <w:tcW w:type="dxa" w:w="1728"/>
          </w:tcPr>
          <w:p>
            <w:r>
              <w:t>860,904</w:t>
            </w:r>
          </w:p>
        </w:tc>
        <w:tc>
          <w:tcPr>
            <w:tcW w:type="dxa" w:w="1728"/>
          </w:tcPr>
          <w:p>
            <w:r>
              <w:t>860,904</w:t>
            </w:r>
          </w:p>
        </w:tc>
        <w:tc>
          <w:tcPr>
            <w:tcW w:type="dxa" w:w="1728"/>
          </w:tcPr>
          <w:p>
            <w:r>
              <w:t>82.7%</w:t>
            </w:r>
          </w:p>
        </w:tc>
      </w:tr>
      <w:tr>
        <w:tc>
          <w:tcPr>
            <w:tcW w:type="dxa" w:w="1728"/>
          </w:tcPr>
          <w:p>
            <w:r>
              <w:t>Convivencia Escolar</w:t>
            </w:r>
          </w:p>
        </w:tc>
        <w:tc>
          <w:tcPr>
            <w:tcW w:type="dxa" w:w="1728"/>
          </w:tcPr>
          <w:p>
            <w:r>
              <w:t>374,396</w:t>
            </w:r>
          </w:p>
        </w:tc>
        <w:tc>
          <w:tcPr>
            <w:tcW w:type="dxa" w:w="1728"/>
          </w:tcPr>
          <w:p>
            <w:r>
              <w:t>266,884</w:t>
            </w:r>
          </w:p>
        </w:tc>
        <w:tc>
          <w:tcPr>
            <w:tcW w:type="dxa" w:w="1728"/>
          </w:tcPr>
          <w:p>
            <w:r>
              <w:t>266,884</w:t>
            </w:r>
          </w:p>
        </w:tc>
        <w:tc>
          <w:tcPr>
            <w:tcW w:type="dxa" w:w="1728"/>
          </w:tcPr>
          <w:p>
            <w:r>
              <w:t>68.6%</w:t>
            </w:r>
          </w:p>
        </w:tc>
      </w:tr>
      <w:tr>
        <w:tc>
          <w:tcPr>
            <w:tcW w:type="dxa" w:w="1728"/>
          </w:tcPr>
          <w:p>
            <w:r>
              <w:t>Fortalecimiento de acciones del PP 107</w:t>
            </w:r>
          </w:p>
        </w:tc>
        <w:tc>
          <w:tcPr>
            <w:tcW w:type="dxa" w:w="1728"/>
          </w:tcPr>
          <w:p>
            <w:r>
              <w:t>408,437</w:t>
            </w:r>
          </w:p>
        </w:tc>
        <w:tc>
          <w:tcPr>
            <w:tcW w:type="dxa" w:w="1728"/>
          </w:tcPr>
          <w:p>
            <w:r>
              <w:t>279,417</w:t>
            </w:r>
          </w:p>
        </w:tc>
        <w:tc>
          <w:tcPr>
            <w:tcW w:type="dxa" w:w="1728"/>
          </w:tcPr>
          <w:p>
            <w:r>
              <w:t>279,417</w:t>
            </w:r>
          </w:p>
        </w:tc>
        <w:tc>
          <w:tcPr>
            <w:tcW w:type="dxa" w:w="1728"/>
          </w:tcPr>
          <w:p>
            <w:r>
              <w:t>108.8%</w:t>
            </w:r>
          </w:p>
        </w:tc>
      </w:tr>
      <w:tr>
        <w:tc>
          <w:tcPr>
            <w:tcW w:type="dxa" w:w="1728"/>
          </w:tcPr>
          <w:p>
            <w:r>
              <w:t>Fortalecimiento de competencias para uso de dispositivos electrónicos</w:t>
            </w:r>
          </w:p>
        </w:tc>
        <w:tc>
          <w:tcPr>
            <w:tcW w:type="dxa" w:w="1728"/>
          </w:tcPr>
          <w:p>
            <w:r>
              <w:t>4,461,970</w:t>
            </w:r>
          </w:p>
        </w:tc>
        <w:tc>
          <w:tcPr>
            <w:tcW w:type="dxa" w:w="1728"/>
          </w:tcPr>
          <w:p>
            <w:r>
              <w:t>3,298,362</w:t>
            </w:r>
          </w:p>
        </w:tc>
        <w:tc>
          <w:tcPr>
            <w:tcW w:type="dxa" w:w="1728"/>
          </w:tcPr>
          <w:p>
            <w:r>
              <w:t>3,279,278</w:t>
            </w:r>
          </w:p>
        </w:tc>
        <w:tc>
          <w:tcPr>
            <w:tcW w:type="dxa" w:w="1728"/>
          </w:tcPr>
          <w:p>
            <w:r>
              <w:t>76.4%</w:t>
            </w:r>
          </w:p>
        </w:tc>
      </w:tr>
      <w:tr>
        <w:tc>
          <w:tcPr>
            <w:tcW w:type="dxa" w:w="1728"/>
          </w:tcPr>
          <w:p>
            <w:r>
              <w:t>Fortalecimiento de las acciones del PP 106</w:t>
            </w:r>
          </w:p>
        </w:tc>
        <w:tc>
          <w:tcPr>
            <w:tcW w:type="dxa" w:w="1728"/>
          </w:tcPr>
          <w:p>
            <w:r>
              <w:t>371,578</w:t>
            </w:r>
          </w:p>
        </w:tc>
        <w:tc>
          <w:tcPr>
            <w:tcW w:type="dxa" w:w="1728"/>
          </w:tcPr>
          <w:p>
            <w:r>
              <w:t>299,068</w:t>
            </w:r>
          </w:p>
        </w:tc>
        <w:tc>
          <w:tcPr>
            <w:tcW w:type="dxa" w:w="1728"/>
          </w:tcPr>
          <w:p>
            <w:r>
              <w:t>299,068</w:t>
            </w:r>
          </w:p>
        </w:tc>
        <w:tc>
          <w:tcPr>
            <w:tcW w:type="dxa" w:w="1728"/>
          </w:tcPr>
          <w:p>
            <w:r>
              <w:t>81.4%</w:t>
            </w:r>
          </w:p>
        </w:tc>
      </w:tr>
      <w:tr>
        <w:tc>
          <w:tcPr>
            <w:tcW w:type="dxa" w:w="1728"/>
          </w:tcPr>
          <w:p>
            <w:r>
              <w:t>JEC</w:t>
            </w:r>
          </w:p>
        </w:tc>
        <w:tc>
          <w:tcPr>
            <w:tcW w:type="dxa" w:w="1728"/>
          </w:tcPr>
          <w:p>
            <w:r>
              <w:t>1,517,551</w:t>
            </w:r>
          </w:p>
        </w:tc>
        <w:tc>
          <w:tcPr>
            <w:tcW w:type="dxa" w:w="1728"/>
          </w:tcPr>
          <w:p>
            <w:r>
              <w:t>1,134,002</w:t>
            </w:r>
          </w:p>
        </w:tc>
        <w:tc>
          <w:tcPr>
            <w:tcW w:type="dxa" w:w="1728"/>
          </w:tcPr>
          <w:p>
            <w:r>
              <w:t>1,134,002</w:t>
            </w:r>
          </w:p>
        </w:tc>
        <w:tc>
          <w:tcPr>
            <w:tcW w:type="dxa" w:w="1728"/>
          </w:tcPr>
          <w:p>
            <w:r>
              <w:t>83.1%</w:t>
            </w:r>
          </w:p>
        </w:tc>
      </w:tr>
      <w:tr>
        <w:tc>
          <w:tcPr>
            <w:tcW w:type="dxa" w:w="1728"/>
          </w:tcPr>
          <w:p>
            <w:r>
              <w:t>Redes Rurales</w:t>
            </w:r>
          </w:p>
        </w:tc>
        <w:tc>
          <w:tcPr>
            <w:tcW w:type="dxa" w:w="1728"/>
          </w:tcPr>
          <w:p>
            <w:r>
              <w:t>2,471,838</w:t>
            </w:r>
          </w:p>
        </w:tc>
        <w:tc>
          <w:tcPr>
            <w:tcW w:type="dxa" w:w="1728"/>
          </w:tcPr>
          <w:p>
            <w:r>
              <w:t>2,072,140</w:t>
            </w:r>
          </w:p>
        </w:tc>
        <w:tc>
          <w:tcPr>
            <w:tcW w:type="dxa" w:w="1728"/>
          </w:tcPr>
          <w:p>
            <w:r>
              <w:t>2,072,139</w:t>
            </w:r>
          </w:p>
        </w:tc>
        <w:tc>
          <w:tcPr>
            <w:tcW w:type="dxa" w:w="1728"/>
          </w:tcPr>
          <w:p>
            <w:r>
              <w:t>80.5%</w:t>
            </w:r>
          </w:p>
        </w:tc>
      </w:tr>
      <w:tr>
        <w:tc>
          <w:tcPr>
            <w:tcW w:type="dxa" w:w="1728"/>
          </w:tcPr>
          <w:p>
            <w:r>
              <w:t>SEHO</w:t>
            </w:r>
          </w:p>
        </w:tc>
        <w:tc>
          <w:tcPr>
            <w:tcW w:type="dxa" w:w="1728"/>
          </w:tcPr>
          <w:p>
            <w:r>
              <w:t>156,900</w:t>
            </w:r>
          </w:p>
        </w:tc>
        <w:tc>
          <w:tcPr>
            <w:tcW w:type="dxa" w:w="1728"/>
          </w:tcPr>
          <w:p>
            <w:r>
              <w:t>124,610</w:t>
            </w:r>
          </w:p>
        </w:tc>
        <w:tc>
          <w:tcPr>
            <w:tcW w:type="dxa" w:w="1728"/>
          </w:tcPr>
          <w:p>
            <w:r>
              <w:t>124,610</w:t>
            </w:r>
          </w:p>
        </w:tc>
        <w:tc>
          <w:tcPr>
            <w:tcW w:type="dxa" w:w="1728"/>
          </w:tcPr>
          <w:p>
            <w:r>
              <w:t>97.2%</w:t>
            </w:r>
          </w:p>
        </w:tc>
      </w:tr>
      <w:tr>
        <w:tc>
          <w:tcPr>
            <w:tcW w:type="dxa" w:w="1728"/>
          </w:tcPr>
          <w:p>
            <w:r>
              <w:t>Secundaria con residencia</w:t>
            </w:r>
          </w:p>
        </w:tc>
        <w:tc>
          <w:tcPr>
            <w:tcW w:type="dxa" w:w="1728"/>
          </w:tcPr>
          <w:p>
            <w:r>
              <w:t>3,244,732</w:t>
            </w:r>
          </w:p>
        </w:tc>
        <w:tc>
          <w:tcPr>
            <w:tcW w:type="dxa" w:w="1728"/>
          </w:tcPr>
          <w:p>
            <w:r>
              <w:t>2,333,631</w:t>
            </w:r>
          </w:p>
        </w:tc>
        <w:tc>
          <w:tcPr>
            <w:tcW w:type="dxa" w:w="1728"/>
          </w:tcPr>
          <w:p>
            <w:r>
              <w:t>2,333,631</w:t>
            </w:r>
          </w:p>
        </w:tc>
        <w:tc>
          <w:tcPr>
            <w:tcW w:type="dxa" w:w="1728"/>
          </w:tcPr>
          <w:p>
            <w:r>
              <w:t>88.7%</w:t>
            </w:r>
          </w:p>
        </w:tc>
      </w:tr>
      <w:tr>
        <w:tc>
          <w:tcPr>
            <w:tcW w:type="dxa" w:w="1728"/>
          </w:tcPr>
          <w:p>
            <w:r>
              <w:t>147. Institutos Tecnológicos</w:t>
            </w:r>
          </w:p>
        </w:tc>
        <w:tc>
          <w:tcPr>
            <w:tcW w:type="dxa" w:w="1728"/>
          </w:tcPr>
          <w:p>
            <w:r>
              <w:t>167,589</w:t>
            </w:r>
          </w:p>
        </w:tc>
        <w:tc>
          <w:tcPr>
            <w:tcW w:type="dxa" w:w="1728"/>
          </w:tcPr>
          <w:p>
            <w:r>
              <w:t>126,879</w:t>
            </w:r>
          </w:p>
        </w:tc>
        <w:tc>
          <w:tcPr>
            <w:tcW w:type="dxa" w:w="1728"/>
          </w:tcPr>
          <w:p>
            <w:r>
              <w:t>126,179</w:t>
            </w:r>
          </w:p>
        </w:tc>
        <w:tc>
          <w:tcPr>
            <w:tcW w:type="dxa" w:w="1728"/>
          </w:tcPr>
          <w:p>
            <w:r>
              <w:t>43.7%</w:t>
            </w:r>
          </w:p>
        </w:tc>
      </w:tr>
      <w:tr>
        <w:tc>
          <w:tcPr>
            <w:tcW w:type="dxa" w:w="1728"/>
          </w:tcPr>
          <w:p>
            <w:r>
              <w:t>Acciones comunes - Acompañatic</w:t>
            </w:r>
          </w:p>
        </w:tc>
        <w:tc>
          <w:tcPr>
            <w:tcW w:type="dxa" w:w="1728"/>
          </w:tcPr>
          <w:p>
            <w:r>
              <w:t>96,948</w:t>
            </w:r>
          </w:p>
        </w:tc>
        <w:tc>
          <w:tcPr>
            <w:tcW w:type="dxa" w:w="1728"/>
          </w:tcPr>
          <w:p>
            <w:r>
              <w:t>95,918</w:t>
            </w:r>
          </w:p>
        </w:tc>
        <w:tc>
          <w:tcPr>
            <w:tcW w:type="dxa" w:w="1728"/>
          </w:tcPr>
          <w:p>
            <w:r>
              <w:t>95,918</w:t>
            </w:r>
          </w:p>
        </w:tc>
        <w:tc>
          <w:tcPr>
            <w:tcW w:type="dxa" w:w="1728"/>
          </w:tcPr>
          <w:p>
            <w:r>
              <w:t>0.0%</w:t>
            </w:r>
          </w:p>
        </w:tc>
      </w:tr>
      <w:tr>
        <w:tc>
          <w:tcPr>
            <w:tcW w:type="dxa" w:w="1728"/>
          </w:tcPr>
          <w:p>
            <w:r>
              <w:t>CRFA</w:t>
            </w:r>
          </w:p>
        </w:tc>
        <w:tc>
          <w:tcPr>
            <w:tcW w:type="dxa" w:w="1728"/>
          </w:tcPr>
          <w:p>
            <w:r>
              <w:t>302,000</w:t>
            </w:r>
          </w:p>
        </w:tc>
        <w:tc>
          <w:tcPr>
            <w:tcW w:type="dxa" w:w="1728"/>
          </w:tcPr>
          <w:p>
            <w:r>
              <w:t>123,340</w:t>
            </w:r>
          </w:p>
        </w:tc>
        <w:tc>
          <w:tcPr>
            <w:tcW w:type="dxa" w:w="1728"/>
          </w:tcPr>
          <w:p>
            <w:r>
              <w:t>123,340</w:t>
            </w:r>
          </w:p>
        </w:tc>
        <w:tc>
          <w:tcPr>
            <w:tcW w:type="dxa" w:w="1728"/>
          </w:tcPr>
          <w:p>
            <w:r>
              <w:t>53.8%</w:t>
            </w:r>
          </w:p>
        </w:tc>
      </w:tr>
      <w:tr>
        <w:tc>
          <w:tcPr>
            <w:tcW w:type="dxa" w:w="1728"/>
          </w:tcPr>
          <w:p>
            <w:r>
              <w:t>Convivencia Escolar</w:t>
            </w:r>
          </w:p>
        </w:tc>
        <w:tc>
          <w:tcPr>
            <w:tcW w:type="dxa" w:w="1728"/>
          </w:tcPr>
          <w:p>
            <w:r>
              <w:t>65,189</w:t>
            </w:r>
          </w:p>
        </w:tc>
        <w:tc>
          <w:tcPr>
            <w:tcW w:type="dxa" w:w="1728"/>
          </w:tcPr>
          <w:p>
            <w:r>
              <w:t>37,384</w:t>
            </w:r>
          </w:p>
        </w:tc>
        <w:tc>
          <w:tcPr>
            <w:tcW w:type="dxa" w:w="1728"/>
          </w:tcPr>
          <w:p>
            <w:r>
              <w:t>29,884</w:t>
            </w:r>
          </w:p>
        </w:tc>
        <w:tc>
          <w:tcPr>
            <w:tcW w:type="dxa" w:w="1728"/>
          </w:tcPr>
          <w:p>
            <w:r>
              <w:t>51.8%</w:t>
            </w:r>
          </w:p>
        </w:tc>
      </w:tr>
      <w:tr>
        <w:tc>
          <w:tcPr>
            <w:tcW w:type="dxa" w:w="1728"/>
          </w:tcPr>
          <w:p>
            <w:r>
              <w:t>Distribución de materiales educativos</w:t>
            </w:r>
          </w:p>
        </w:tc>
        <w:tc>
          <w:tcPr>
            <w:tcW w:type="dxa" w:w="1728"/>
          </w:tcPr>
          <w:p>
            <w:r>
              <w:t>7,906,987</w:t>
            </w:r>
          </w:p>
        </w:tc>
        <w:tc>
          <w:tcPr>
            <w:tcW w:type="dxa" w:w="1728"/>
          </w:tcPr>
          <w:p>
            <w:r>
              <w:t>6,086,569</w:t>
            </w:r>
          </w:p>
        </w:tc>
        <w:tc>
          <w:tcPr>
            <w:tcW w:type="dxa" w:w="1728"/>
          </w:tcPr>
          <w:p>
            <w:r>
              <w:t>5,714,880</w:t>
            </w:r>
          </w:p>
        </w:tc>
        <w:tc>
          <w:tcPr>
            <w:tcW w:type="dxa" w:w="1728"/>
          </w:tcPr>
          <w:p>
            <w:r>
              <w:t>101.5%</w:t>
            </w:r>
          </w:p>
        </w:tc>
      </w:tr>
      <w:tr>
        <w:tc>
          <w:tcPr>
            <w:tcW w:type="dxa" w:w="1728"/>
          </w:tcPr>
          <w:p>
            <w:r>
              <w:t>Fortalecimiento de competencias para uso de dispositivos electrónicos</w:t>
            </w:r>
          </w:p>
        </w:tc>
        <w:tc>
          <w:tcPr>
            <w:tcW w:type="dxa" w:w="1728"/>
          </w:tcPr>
          <w:p>
            <w:r>
              <w:t>2,519,799</w:t>
            </w:r>
          </w:p>
        </w:tc>
        <w:tc>
          <w:tcPr>
            <w:tcW w:type="dxa" w:w="1728"/>
          </w:tcPr>
          <w:p>
            <w:r>
              <w:t>2,084,632</w:t>
            </w:r>
          </w:p>
        </w:tc>
        <w:tc>
          <w:tcPr>
            <w:tcW w:type="dxa" w:w="1728"/>
          </w:tcPr>
          <w:p>
            <w:r>
              <w:t>2,004,246</w:t>
            </w:r>
          </w:p>
        </w:tc>
        <w:tc>
          <w:tcPr>
            <w:tcW w:type="dxa" w:w="1728"/>
          </w:tcPr>
          <w:p>
            <w:r>
              <w:t>80.0%</w:t>
            </w:r>
          </w:p>
        </w:tc>
      </w:tr>
      <w:tr>
        <w:tc>
          <w:tcPr>
            <w:tcW w:type="dxa" w:w="1728"/>
          </w:tcPr>
          <w:p>
            <w:r>
              <w:t>Fortalecimiento de las acciones del PP 106</w:t>
            </w:r>
          </w:p>
        </w:tc>
        <w:tc>
          <w:tcPr>
            <w:tcW w:type="dxa" w:w="1728"/>
          </w:tcPr>
          <w:p>
            <w:r>
              <w:t>199,019</w:t>
            </w:r>
          </w:p>
        </w:tc>
        <w:tc>
          <w:tcPr>
            <w:tcW w:type="dxa" w:w="1728"/>
          </w:tcPr>
          <w:p>
            <w:r>
              <w:t>107,509</w:t>
            </w:r>
          </w:p>
        </w:tc>
        <w:tc>
          <w:tcPr>
            <w:tcW w:type="dxa" w:w="1728"/>
          </w:tcPr>
          <w:p>
            <w:r>
              <w:t>104,195</w:t>
            </w:r>
          </w:p>
        </w:tc>
        <w:tc>
          <w:tcPr>
            <w:tcW w:type="dxa" w:w="1728"/>
          </w:tcPr>
          <w:p>
            <w:r>
              <w:t>110.8%</w:t>
            </w:r>
          </w:p>
        </w:tc>
      </w:tr>
      <w:tr>
        <w:tc>
          <w:tcPr>
            <w:tcW w:type="dxa" w:w="1728"/>
          </w:tcPr>
          <w:p>
            <w:r>
              <w:t>Kit de impresiones</w:t>
            </w:r>
          </w:p>
        </w:tc>
        <w:tc>
          <w:tcPr>
            <w:tcW w:type="dxa" w:w="1728"/>
          </w:tcPr>
          <w:p>
            <w:r>
              <w:t>3,297,810</w:t>
            </w:r>
          </w:p>
        </w:tc>
        <w:tc>
          <w:tcPr>
            <w:tcW w:type="dxa" w:w="1728"/>
          </w:tcPr>
          <w:p>
            <w:r>
              <w:t>2,574,865</w:t>
            </w:r>
          </w:p>
        </w:tc>
        <w:tc>
          <w:tcPr>
            <w:tcW w:type="dxa" w:w="1728"/>
          </w:tcPr>
          <w:p>
            <w:r>
              <w:t>1,820,575</w:t>
            </w:r>
          </w:p>
        </w:tc>
        <w:tc>
          <w:tcPr>
            <w:tcW w:type="dxa" w:w="1728"/>
          </w:tcPr>
          <w:p>
            <w:r>
              <w:t>89.8%</w:t>
            </w:r>
          </w:p>
        </w:tc>
      </w:tr>
      <w:tr>
        <w:tc>
          <w:tcPr>
            <w:tcW w:type="dxa" w:w="1728"/>
          </w:tcPr>
          <w:p>
            <w:r>
              <w:t>PRONOEI</w:t>
            </w:r>
          </w:p>
        </w:tc>
        <w:tc>
          <w:tcPr>
            <w:tcW w:type="dxa" w:w="1728"/>
          </w:tcPr>
          <w:p>
            <w:r>
              <w:t>2,742,800</w:t>
            </w:r>
          </w:p>
        </w:tc>
        <w:tc>
          <w:tcPr>
            <w:tcW w:type="dxa" w:w="1728"/>
          </w:tcPr>
          <w:p>
            <w:r>
              <w:t>2,391,100</w:t>
            </w:r>
          </w:p>
        </w:tc>
        <w:tc>
          <w:tcPr>
            <w:tcW w:type="dxa" w:w="1728"/>
          </w:tcPr>
          <w:p>
            <w:r>
              <w:t>2,199,500</w:t>
            </w:r>
          </w:p>
        </w:tc>
        <w:tc>
          <w:tcPr>
            <w:tcW w:type="dxa" w:w="1728"/>
          </w:tcPr>
          <w:p>
            <w:r>
              <w:t>100.3%</w:t>
            </w:r>
          </w:p>
        </w:tc>
      </w:tr>
      <w:tr>
        <w:tc>
          <w:tcPr>
            <w:tcW w:type="dxa" w:w="1728"/>
          </w:tcPr>
          <w:p>
            <w:r>
              <w:t>Plan de Mejora del PP 0107</w:t>
            </w:r>
          </w:p>
        </w:tc>
        <w:tc>
          <w:tcPr>
            <w:tcW w:type="dxa" w:w="1728"/>
          </w:tcPr>
          <w:p>
            <w:r>
              <w:t>163,236</w:t>
            </w:r>
          </w:p>
        </w:tc>
        <w:tc>
          <w:tcPr>
            <w:tcW w:type="dxa" w:w="1728"/>
          </w:tcPr>
          <w:p>
            <w:r>
              <w:t>109,634</w:t>
            </w:r>
          </w:p>
        </w:tc>
        <w:tc>
          <w:tcPr>
            <w:tcW w:type="dxa" w:w="1728"/>
          </w:tcPr>
          <w:p>
            <w:r>
              <w:t>98,083</w:t>
            </w:r>
          </w:p>
        </w:tc>
        <w:tc>
          <w:tcPr>
            <w:tcW w:type="dxa" w:w="1728"/>
          </w:tcPr>
          <w:p>
            <w:r>
              <w:t>44.4%</w:t>
            </w:r>
          </w:p>
        </w:tc>
      </w:tr>
      <w:tr>
        <w:tc>
          <w:tcPr>
            <w:tcW w:type="dxa" w:w="1728"/>
          </w:tcPr>
          <w:p>
            <w:r>
              <w:t>Redes Rurales</w:t>
            </w:r>
          </w:p>
        </w:tc>
        <w:tc>
          <w:tcPr>
            <w:tcW w:type="dxa" w:w="1728"/>
          </w:tcPr>
          <w:p>
            <w:r>
              <w:t>14,075</w:t>
            </w:r>
          </w:p>
        </w:tc>
        <w:tc>
          <w:tcPr>
            <w:tcW w:type="dxa" w:w="1728"/>
          </w:tcPr>
          <w:p>
            <w:r>
              <w:t>10,278</w:t>
            </w:r>
          </w:p>
        </w:tc>
        <w:tc>
          <w:tcPr>
            <w:tcW w:type="dxa" w:w="1728"/>
          </w:tcPr>
          <w:p>
            <w:r>
              <w:t>10,278</w:t>
            </w:r>
          </w:p>
        </w:tc>
        <w:tc>
          <w:tcPr>
            <w:tcW w:type="dxa" w:w="1728"/>
          </w:tcPr>
          <w:p>
            <w:r>
              <w:t>72.7%</w:t>
            </w:r>
          </w:p>
        </w:tc>
      </w:tr>
      <w:tr>
        <w:tc>
          <w:tcPr>
            <w:tcW w:type="dxa" w:w="1728"/>
          </w:tcPr>
          <w:p>
            <w:r>
              <w:t>SEHO</w:t>
            </w:r>
          </w:p>
        </w:tc>
        <w:tc>
          <w:tcPr>
            <w:tcW w:type="dxa" w:w="1728"/>
          </w:tcPr>
          <w:p>
            <w:r>
              <w:t>28,324</w:t>
            </w:r>
          </w:p>
        </w:tc>
        <w:tc>
          <w:tcPr>
            <w:tcW w:type="dxa" w:w="1728"/>
          </w:tcPr>
          <w:p>
            <w:r>
              <w:t>14,441</w:t>
            </w:r>
          </w:p>
        </w:tc>
        <w:tc>
          <w:tcPr>
            <w:tcW w:type="dxa" w:w="1728"/>
          </w:tcPr>
          <w:p>
            <w:r>
              <w:t>7,938</w:t>
            </w:r>
          </w:p>
        </w:tc>
        <w:tc>
          <w:tcPr>
            <w:tcW w:type="dxa" w:w="1728"/>
          </w:tcPr>
          <w:p>
            <w:r>
              <w:t>28.4%</w:t>
            </w:r>
          </w:p>
        </w:tc>
      </w:tr>
      <w:tr>
        <w:tc>
          <w:tcPr>
            <w:tcW w:type="dxa" w:w="1728"/>
          </w:tcPr>
          <w:p>
            <w:r>
              <w:t>Traslado Docente</w:t>
            </w:r>
          </w:p>
        </w:tc>
        <w:tc>
          <w:tcPr>
            <w:tcW w:type="dxa" w:w="1728"/>
          </w:tcPr>
          <w:p>
            <w:r>
              <w:t>23,835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32,549,152</w:t>
            </w:r>
          </w:p>
        </w:tc>
        <w:tc>
          <w:tcPr>
            <w:tcW w:type="dxa" w:w="1728"/>
          </w:tcPr>
          <w:p>
            <w:r>
              <w:t>25,124,875</w:t>
            </w:r>
          </w:p>
        </w:tc>
        <w:tc>
          <w:tcPr>
            <w:tcW w:type="dxa" w:w="1728"/>
          </w:tcPr>
          <w:p>
            <w:r>
              <w:t>23,678,253</w:t>
            </w:r>
          </w:p>
        </w:tc>
        <w:tc>
          <w:tcPr>
            <w:tcW w:type="dxa" w:w="1728"/>
          </w:tcPr>
          <w:p>
            <w:r>
              <w:t>87.9%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98.2%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LORETO</w:t>
            </w:r>
          </w:p>
        </w:tc>
        <w:tc>
          <w:tcPr>
            <w:tcW w:type="dxa" w:w="1440"/>
          </w:tcPr>
          <w:p>
            <w:r>
              <w:t>2,250,518</w:t>
            </w:r>
          </w:p>
        </w:tc>
        <w:tc>
          <w:tcPr>
            <w:tcW w:type="dxa" w:w="1440"/>
          </w:tcPr>
          <w:p>
            <w:r>
              <w:t>2,250,518</w:t>
            </w:r>
          </w:p>
        </w:tc>
        <w:tc>
          <w:tcPr>
            <w:tcW w:type="dxa" w:w="1440"/>
          </w:tcPr>
          <w:p>
            <w:r>
              <w:t>99.8%</w:t>
            </w:r>
          </w:p>
        </w:tc>
        <w:tc>
          <w:tcPr>
            <w:tcW w:type="dxa" w:w="1440"/>
          </w:tcPr>
          <w:p>
            <w:r>
              <w:t>99.8%</w:t>
            </w:r>
          </w:p>
        </w:tc>
        <w:tc>
          <w:tcPr>
            <w:tcW w:type="dxa" w:w="1440"/>
          </w:tcPr>
          <w:p>
            <w:r>
              <w:t>99.8%</w:t>
            </w:r>
          </w:p>
        </w:tc>
      </w:tr>
      <w:tr>
        <w:tc>
          <w:tcPr>
            <w:tcW w:type="dxa" w:w="1440"/>
          </w:tcPr>
          <w:p>
            <w:r>
              <w:t>301. EDUCACION ALTO AMAZONAS</w:t>
            </w:r>
          </w:p>
        </w:tc>
        <w:tc>
          <w:tcPr>
            <w:tcW w:type="dxa" w:w="1440"/>
          </w:tcPr>
          <w:p>
            <w:r>
              <w:t>745,375</w:t>
            </w:r>
          </w:p>
        </w:tc>
        <w:tc>
          <w:tcPr>
            <w:tcW w:type="dxa" w:w="1440"/>
          </w:tcPr>
          <w:p>
            <w:r>
              <w:t>745,375</w:t>
            </w:r>
          </w:p>
        </w:tc>
        <w:tc>
          <w:tcPr>
            <w:tcW w:type="dxa" w:w="1440"/>
          </w:tcPr>
          <w:p>
            <w:r>
              <w:t>100.0%</w:t>
            </w:r>
          </w:p>
        </w:tc>
        <w:tc>
          <w:tcPr>
            <w:tcW w:type="dxa" w:w="1440"/>
          </w:tcPr>
          <w:p>
            <w:r>
              <w:t>100.0%</w:t>
            </w:r>
          </w:p>
        </w:tc>
        <w:tc>
          <w:tcPr>
            <w:tcW w:type="dxa" w:w="1440"/>
          </w:tcPr>
          <w:p>
            <w:r>
              <w:t>100.0%</w:t>
            </w:r>
          </w:p>
        </w:tc>
      </w:tr>
      <w:tr>
        <w:tc>
          <w:tcPr>
            <w:tcW w:type="dxa" w:w="1440"/>
          </w:tcPr>
          <w:p>
            <w:r>
              <w:t>302. EDUCACION CONTAMANA</w:t>
            </w:r>
          </w:p>
        </w:tc>
        <w:tc>
          <w:tcPr>
            <w:tcW w:type="dxa" w:w="1440"/>
          </w:tcPr>
          <w:p>
            <w:r>
              <w:t>406,559</w:t>
            </w:r>
          </w:p>
        </w:tc>
        <w:tc>
          <w:tcPr>
            <w:tcW w:type="dxa" w:w="1440"/>
          </w:tcPr>
          <w:p>
            <w:r>
              <w:t>406,559</w:t>
            </w:r>
          </w:p>
        </w:tc>
        <w:tc>
          <w:tcPr>
            <w:tcW w:type="dxa" w:w="1440"/>
          </w:tcPr>
          <w:p>
            <w:r>
              <w:t>100.0%</w:t>
            </w:r>
          </w:p>
        </w:tc>
        <w:tc>
          <w:tcPr>
            <w:tcW w:type="dxa" w:w="1440"/>
          </w:tcPr>
          <w:p>
            <w:r>
              <w:t>100.0%</w:t>
            </w:r>
          </w:p>
        </w:tc>
        <w:tc>
          <w:tcPr>
            <w:tcW w:type="dxa" w:w="1440"/>
          </w:tcPr>
          <w:p>
            <w:r>
              <w:t>100.0%</w:t>
            </w:r>
          </w:p>
        </w:tc>
      </w:tr>
      <w:tr>
        <w:tc>
          <w:tcPr>
            <w:tcW w:type="dxa" w:w="1440"/>
          </w:tcPr>
          <w:p>
            <w:r>
              <w:t>303. EDUCACION MARISCAL RAMON CASTILLA</w:t>
            </w:r>
          </w:p>
        </w:tc>
        <w:tc>
          <w:tcPr>
            <w:tcW w:type="dxa" w:w="1440"/>
          </w:tcPr>
          <w:p>
            <w:r>
              <w:t>329,789</w:t>
            </w:r>
          </w:p>
        </w:tc>
        <w:tc>
          <w:tcPr>
            <w:tcW w:type="dxa" w:w="1440"/>
          </w:tcPr>
          <w:p>
            <w:r>
              <w:t>329,789</w:t>
            </w:r>
          </w:p>
        </w:tc>
        <w:tc>
          <w:tcPr>
            <w:tcW w:type="dxa" w:w="1440"/>
          </w:tcPr>
          <w:p>
            <w:r>
              <w:t>92.7%</w:t>
            </w:r>
          </w:p>
        </w:tc>
        <w:tc>
          <w:tcPr>
            <w:tcW w:type="dxa" w:w="1440"/>
          </w:tcPr>
          <w:p>
            <w:r>
              <w:t>92.7%</w:t>
            </w:r>
          </w:p>
        </w:tc>
        <w:tc>
          <w:tcPr>
            <w:tcW w:type="dxa" w:w="1440"/>
          </w:tcPr>
          <w:p>
            <w:r>
              <w:t>92.7%</w:t>
            </w:r>
          </w:p>
        </w:tc>
      </w:tr>
      <w:tr>
        <w:tc>
          <w:tcPr>
            <w:tcW w:type="dxa" w:w="1440"/>
          </w:tcPr>
          <w:p>
            <w:r>
              <w:t>304. EDUCACION REQUENA</w:t>
            </w:r>
          </w:p>
        </w:tc>
        <w:tc>
          <w:tcPr>
            <w:tcW w:type="dxa" w:w="1440"/>
          </w:tcPr>
          <w:p>
            <w:r>
              <w:t>383,187</w:t>
            </w:r>
          </w:p>
        </w:tc>
        <w:tc>
          <w:tcPr>
            <w:tcW w:type="dxa" w:w="1440"/>
          </w:tcPr>
          <w:p>
            <w:r>
              <w:t>383,187</w:t>
            </w:r>
          </w:p>
        </w:tc>
        <w:tc>
          <w:tcPr>
            <w:tcW w:type="dxa" w:w="1440"/>
          </w:tcPr>
          <w:p>
            <w:r>
              <w:t>95.7%</w:t>
            </w:r>
          </w:p>
        </w:tc>
        <w:tc>
          <w:tcPr>
            <w:tcW w:type="dxa" w:w="1440"/>
          </w:tcPr>
          <w:p>
            <w:r>
              <w:t>95.7%</w:t>
            </w:r>
          </w:p>
        </w:tc>
        <w:tc>
          <w:tcPr>
            <w:tcW w:type="dxa" w:w="1440"/>
          </w:tcPr>
          <w:p>
            <w:r>
              <w:t>95.7%</w:t>
            </w:r>
          </w:p>
        </w:tc>
      </w:tr>
      <w:tr>
        <w:tc>
          <w:tcPr>
            <w:tcW w:type="dxa" w:w="1440"/>
          </w:tcPr>
          <w:p>
            <w:r>
              <w:t>305. EDUCACION NAUTA</w:t>
            </w:r>
          </w:p>
        </w:tc>
        <w:tc>
          <w:tcPr>
            <w:tcW w:type="dxa" w:w="1440"/>
          </w:tcPr>
          <w:p>
            <w:r>
              <w:t>467,548</w:t>
            </w:r>
          </w:p>
        </w:tc>
        <w:tc>
          <w:tcPr>
            <w:tcW w:type="dxa" w:w="1440"/>
          </w:tcPr>
          <w:p>
            <w:r>
              <w:t>467,548</w:t>
            </w:r>
          </w:p>
        </w:tc>
        <w:tc>
          <w:tcPr>
            <w:tcW w:type="dxa" w:w="1440"/>
          </w:tcPr>
          <w:p>
            <w:r>
              <w:t>99.4%</w:t>
            </w:r>
          </w:p>
        </w:tc>
        <w:tc>
          <w:tcPr>
            <w:tcW w:type="dxa" w:w="1440"/>
          </w:tcPr>
          <w:p>
            <w:r>
              <w:t>99.4%</w:t>
            </w:r>
          </w:p>
        </w:tc>
        <w:tc>
          <w:tcPr>
            <w:tcW w:type="dxa" w:w="1440"/>
          </w:tcPr>
          <w:p>
            <w:r>
              <w:t>99.4%</w:t>
            </w:r>
          </w:p>
        </w:tc>
      </w:tr>
      <w:tr>
        <w:tc>
          <w:tcPr>
            <w:tcW w:type="dxa" w:w="1440"/>
          </w:tcPr>
          <w:p>
            <w:r>
              <w:t>306. EDUCACION DATEM DEL MARAÑON</w:t>
            </w:r>
          </w:p>
        </w:tc>
        <w:tc>
          <w:tcPr>
            <w:tcW w:type="dxa" w:w="1440"/>
          </w:tcPr>
          <w:p>
            <w:r>
              <w:t>477,926</w:t>
            </w:r>
          </w:p>
        </w:tc>
        <w:tc>
          <w:tcPr>
            <w:tcW w:type="dxa" w:w="1440"/>
          </w:tcPr>
          <w:p>
            <w:r>
              <w:t>477,926</w:t>
            </w:r>
          </w:p>
        </w:tc>
        <w:tc>
          <w:tcPr>
            <w:tcW w:type="dxa" w:w="1440"/>
          </w:tcPr>
          <w:p>
            <w:r>
              <w:t>95.3%</w:t>
            </w:r>
          </w:p>
        </w:tc>
        <w:tc>
          <w:tcPr>
            <w:tcW w:type="dxa" w:w="1440"/>
          </w:tcPr>
          <w:p>
            <w:r>
              <w:t>95.3%</w:t>
            </w:r>
          </w:p>
        </w:tc>
        <w:tc>
          <w:tcPr>
            <w:tcW w:type="dxa" w:w="1440"/>
          </w:tcPr>
          <w:p>
            <w:r>
              <w:t>90.6%</w:t>
            </w:r>
          </w:p>
        </w:tc>
      </w:tr>
      <w:tr>
        <w:tc>
          <w:tcPr>
            <w:tcW w:type="dxa" w:w="1440"/>
          </w:tcPr>
          <w:p>
            <w:r>
              <w:t>308. EDUCACION PUTUMAYO</w:t>
            </w:r>
          </w:p>
        </w:tc>
        <w:tc>
          <w:tcPr>
            <w:tcW w:type="dxa" w:w="1440"/>
          </w:tcPr>
          <w:p>
            <w:r>
              <w:t>53,926</w:t>
            </w:r>
          </w:p>
        </w:tc>
        <w:tc>
          <w:tcPr>
            <w:tcW w:type="dxa" w:w="1440"/>
          </w:tcPr>
          <w:p>
            <w:r>
              <w:t>53,926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LORETO</w:t>
      </w:r>
      <w:r>
        <w:t xml:space="preserve"> por la suma de S/. </w:t>
      </w:r>
      <w:r>
        <w:t>3,118,896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45,000</w:t>
            </w:r>
          </w:p>
        </w:tc>
        <w:tc>
          <w:tcPr>
            <w:tcW w:type="dxa" w:w="1440"/>
          </w:tcPr>
          <w:p>
            <w:r>
              <w:t>0</w:t>
            </w:r>
          </w:p>
        </w:tc>
        <w:tc>
          <w:tcPr>
            <w:tcW w:type="dxa" w:w="1440"/>
          </w:tcPr>
          <w:p>
            <w:r>
              <w:t>45,000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1,227,426</w:t>
            </w:r>
          </w:p>
        </w:tc>
        <w:tc>
          <w:tcPr>
            <w:tcW w:type="dxa" w:w="1440"/>
          </w:tcPr>
          <w:p>
            <w:r>
              <w:t>60,885</w:t>
            </w:r>
          </w:p>
        </w:tc>
        <w:tc>
          <w:tcPr>
            <w:tcW w:type="dxa" w:w="1440"/>
          </w:tcPr>
          <w:p>
            <w:r>
              <w:t>961,242</w:t>
            </w:r>
          </w:p>
        </w:tc>
        <w:tc>
          <w:tcPr>
            <w:tcW w:type="dxa" w:w="1440"/>
          </w:tcPr>
          <w:p>
            <w:r>
              <w:t>205,299</w:t>
            </w:r>
          </w:p>
        </w:tc>
      </w:tr>
      <w:tr>
        <w:tc>
          <w:tcPr>
            <w:tcW w:type="dxa" w:w="1440"/>
          </w:tcPr>
          <w:p>
            <w:r>
              <w:t>9001. ACCIONES CENTRALES</w:t>
            </w:r>
          </w:p>
        </w:tc>
        <w:tc>
          <w:tcPr>
            <w:tcW w:type="dxa" w:w="1440"/>
          </w:tcPr>
          <w:p>
            <w:r>
              <w:t>2.6. ADQUISICION DE ACTIVOS NO FINANCIEROS</w:t>
            </w:r>
          </w:p>
        </w:tc>
        <w:tc>
          <w:tcPr>
            <w:tcW w:type="dxa" w:w="1440"/>
          </w:tcPr>
          <w:p>
            <w:r>
              <w:t>278,222</w:t>
            </w:r>
          </w:p>
        </w:tc>
        <w:tc>
          <w:tcPr>
            <w:tcW w:type="dxa" w:w="1440"/>
          </w:tcPr>
          <w:p>
            <w:r>
              <w:t>0</w:t>
            </w:r>
          </w:p>
        </w:tc>
        <w:tc>
          <w:tcPr>
            <w:tcW w:type="dxa" w:w="1440"/>
          </w:tcPr>
          <w:p>
            <w:r>
              <w:t>196,575</w:t>
            </w:r>
          </w:p>
        </w:tc>
        <w:tc>
          <w:tcPr>
            <w:tcW w:type="dxa" w:w="1440"/>
          </w:tcPr>
          <w:p>
            <w:r>
              <w:t>81,647</w:t>
            </w:r>
          </w:p>
        </w:tc>
      </w:tr>
      <w:tr>
        <w:tc>
          <w:tcPr>
            <w:tcW w:type="dxa" w:w="1440"/>
          </w:tcPr>
          <w:p>
            <w:r>
              <w:t>Total</w:t>
            </w:r>
          </w:p>
        </w:tc>
        <w:tc>
          <w:tcPr>
            <w:tcW w:type="dxa" w:w="1440"/>
          </w:tcPr>
          <w:p>
            <w:r>
              <w:t>-</w:t>
            </w:r>
          </w:p>
        </w:tc>
        <w:tc>
          <w:tcPr>
            <w:tcW w:type="dxa" w:w="1440"/>
          </w:tcPr>
          <w:p>
            <w:r>
              <w:t>1,559,448</w:t>
            </w:r>
          </w:p>
        </w:tc>
        <w:tc>
          <w:tcPr>
            <w:tcW w:type="dxa" w:w="1440"/>
          </w:tcPr>
          <w:p>
            <w:r>
              <w:t>60,885</w:t>
            </w:r>
          </w:p>
        </w:tc>
        <w:tc>
          <w:tcPr>
            <w:tcW w:type="dxa" w:w="1440"/>
          </w:tcPr>
          <w:p>
            <w:r>
              <w:t>1,202,817</w:t>
            </w:r>
          </w:p>
        </w:tc>
        <w:tc>
          <w:tcPr>
            <w:tcW w:type="dxa" w:w="1440"/>
          </w:tcPr>
          <w:p>
            <w:r>
              <w:t>295,746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LORETO, por concepto de encargaturas, </w:t>
      </w:r>
      <w:r>
        <w:t xml:space="preserve">se ha calculado para el </w:t>
      </w:r>
      <w:r>
        <w:t>2021</w:t>
      </w:r>
      <w:r>
        <w:t xml:space="preserve"> un costo de S/.</w:t>
      </w:r>
      <w:r>
        <w:t>25,767,202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LORETO</w:t>
      </w:r>
      <w:r>
        <w:t xml:space="preserve"> por el monto de S/.</w:t>
      </w:r>
      <w:r>
        <w:t>12,319,293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5,029,991</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776,585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8,647,467</w:t>
      </w:r>
      <w:r>
        <w:t xml:space="preserve"> a favor de las Unidades Ejecutoras de Educación de la Región </w:t>
      </w:r>
      <w:r>
        <w:t>LORETO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LORETO</w:t>
            </w:r>
          </w:p>
        </w:tc>
        <w:tc>
          <w:tcPr>
            <w:tcW w:type="dxa" w:w="1728"/>
          </w:tcPr>
          <w:p>
            <w:r>
              <w:t>7421621.25</w:t>
            </w:r>
          </w:p>
        </w:tc>
        <w:tc>
          <w:tcPr>
            <w:tcW w:type="dxa" w:w="1728"/>
          </w:tcPr>
          <w:p>
            <w:r>
              <w:t>3528217.0</w:t>
            </w:r>
          </w:p>
        </w:tc>
        <w:tc>
          <w:tcPr>
            <w:tcW w:type="dxa" w:w="1728"/>
          </w:tcPr>
          <w:p>
            <w:r>
              <w:t>4299545.0</w:t>
            </w:r>
          </w:p>
        </w:tc>
        <w:tc>
          <w:tcPr>
            <w:tcW w:type="dxa" w:w="1728"/>
          </w:tcPr>
          <w:p>
            <w:r>
              <w:t>133354.0</w:t>
            </w:r>
          </w:p>
        </w:tc>
      </w:tr>
      <w:tr>
        <w:tc>
          <w:tcPr>
            <w:tcW w:type="dxa" w:w="1728"/>
          </w:tcPr>
          <w:p>
            <w:r>
              <w:t>301. EDUCACION ALTO AMAZONAS</w:t>
            </w:r>
          </w:p>
        </w:tc>
        <w:tc>
          <w:tcPr>
            <w:tcW w:type="dxa" w:w="1728"/>
          </w:tcPr>
          <w:p>
            <w:r>
              <w:t>3817638.24</w:t>
            </w:r>
          </w:p>
        </w:tc>
        <w:tc>
          <w:tcPr>
            <w:tcW w:type="dxa" w:w="1728"/>
          </w:tcPr>
          <w:p>
            <w:r>
              <w:t>1870693.0</w:t>
            </w:r>
          </w:p>
        </w:tc>
        <w:tc>
          <w:tcPr>
            <w:tcW w:type="dxa" w:w="1728"/>
          </w:tcPr>
          <w:p>
            <w:r>
              <w:t>0.0</w:t>
            </w:r>
          </w:p>
        </w:tc>
        <w:tc>
          <w:tcPr>
            <w:tcW w:type="dxa" w:w="1728"/>
          </w:tcPr>
          <w:p>
            <w:r>
              <w:t>1947081.0</w:t>
            </w:r>
          </w:p>
        </w:tc>
      </w:tr>
      <w:tr>
        <w:tc>
          <w:tcPr>
            <w:tcW w:type="dxa" w:w="1728"/>
          </w:tcPr>
          <w:p>
            <w:r>
              <w:t>302. EDUCACION CONTAMANA</w:t>
            </w:r>
          </w:p>
        </w:tc>
        <w:tc>
          <w:tcPr>
            <w:tcW w:type="dxa" w:w="1728"/>
          </w:tcPr>
          <w:p>
            <w:r>
              <w:t>3329386.1</w:t>
            </w:r>
          </w:p>
        </w:tc>
        <w:tc>
          <w:tcPr>
            <w:tcW w:type="dxa" w:w="1728"/>
          </w:tcPr>
          <w:p>
            <w:r>
              <w:t>1258604.0</w:t>
            </w:r>
          </w:p>
        </w:tc>
        <w:tc>
          <w:tcPr>
            <w:tcW w:type="dxa" w:w="1728"/>
          </w:tcPr>
          <w:p>
            <w:r>
              <w:t>0.0</w:t>
            </w:r>
          </w:p>
        </w:tc>
        <w:tc>
          <w:tcPr>
            <w:tcW w:type="dxa" w:w="1728"/>
          </w:tcPr>
          <w:p>
            <w:r>
              <w:t>2070920.0</w:t>
            </w:r>
          </w:p>
        </w:tc>
      </w:tr>
      <w:tr>
        <w:tc>
          <w:tcPr>
            <w:tcW w:type="dxa" w:w="1728"/>
          </w:tcPr>
          <w:p>
            <w:r>
              <w:t>303. EDUCACION MARISCAL RAMON CASTILLA</w:t>
            </w:r>
          </w:p>
        </w:tc>
        <w:tc>
          <w:tcPr>
            <w:tcW w:type="dxa" w:w="1728"/>
          </w:tcPr>
          <w:p>
            <w:r>
              <w:t>2088444.37</w:t>
            </w:r>
          </w:p>
        </w:tc>
        <w:tc>
          <w:tcPr>
            <w:tcW w:type="dxa" w:w="1728"/>
          </w:tcPr>
          <w:p>
            <w:r>
              <w:t>1179323.0</w:t>
            </w:r>
          </w:p>
        </w:tc>
        <w:tc>
          <w:tcPr>
            <w:tcW w:type="dxa" w:w="1728"/>
          </w:tcPr>
          <w:p>
            <w:r>
              <w:t>0.0</w:t>
            </w:r>
          </w:p>
        </w:tc>
        <w:tc>
          <w:tcPr>
            <w:tcW w:type="dxa" w:w="1728"/>
          </w:tcPr>
          <w:p>
            <w:r>
              <w:t>909208.0</w:t>
            </w:r>
          </w:p>
        </w:tc>
      </w:tr>
      <w:tr>
        <w:tc>
          <w:tcPr>
            <w:tcW w:type="dxa" w:w="1728"/>
          </w:tcPr>
          <w:p>
            <w:r>
              <w:t>304. EDUCACION REQUENA</w:t>
            </w:r>
          </w:p>
        </w:tc>
        <w:tc>
          <w:tcPr>
            <w:tcW w:type="dxa" w:w="1728"/>
          </w:tcPr>
          <w:p>
            <w:r>
              <w:t>3450796.61</w:t>
            </w:r>
          </w:p>
        </w:tc>
        <w:tc>
          <w:tcPr>
            <w:tcW w:type="dxa" w:w="1728"/>
          </w:tcPr>
          <w:p>
            <w:r>
              <w:t>1755318.0</w:t>
            </w:r>
          </w:p>
        </w:tc>
        <w:tc>
          <w:tcPr>
            <w:tcW w:type="dxa" w:w="1728"/>
          </w:tcPr>
          <w:p>
            <w:r>
              <w:t>0.0</w:t>
            </w:r>
          </w:p>
        </w:tc>
        <w:tc>
          <w:tcPr>
            <w:tcW w:type="dxa" w:w="1728"/>
          </w:tcPr>
          <w:p>
            <w:r>
              <w:t>1695613.0</w:t>
            </w:r>
          </w:p>
        </w:tc>
      </w:tr>
      <w:tr>
        <w:tc>
          <w:tcPr>
            <w:tcW w:type="dxa" w:w="1728"/>
          </w:tcPr>
          <w:p>
            <w:r>
              <w:t>305. EDUCACION NAUTA</w:t>
            </w:r>
          </w:p>
        </w:tc>
        <w:tc>
          <w:tcPr>
            <w:tcW w:type="dxa" w:w="1728"/>
          </w:tcPr>
          <w:p>
            <w:r>
              <w:t>3383730.84</w:t>
            </w:r>
          </w:p>
        </w:tc>
        <w:tc>
          <w:tcPr>
            <w:tcW w:type="dxa" w:w="1728"/>
          </w:tcPr>
          <w:p>
            <w:r>
              <w:t>1753567.0</w:t>
            </w:r>
          </w:p>
        </w:tc>
        <w:tc>
          <w:tcPr>
            <w:tcW w:type="dxa" w:w="1728"/>
          </w:tcPr>
          <w:p>
            <w:r>
              <w:t>0.0</w:t>
            </w:r>
          </w:p>
        </w:tc>
        <w:tc>
          <w:tcPr>
            <w:tcW w:type="dxa" w:w="1728"/>
          </w:tcPr>
          <w:p>
            <w:r>
              <w:t>1630277.0</w:t>
            </w:r>
          </w:p>
        </w:tc>
      </w:tr>
      <w:tr>
        <w:tc>
          <w:tcPr>
            <w:tcW w:type="dxa" w:w="1728"/>
          </w:tcPr>
          <w:p>
            <w:r>
              <w:t>306. EDUCACION DATEM DEL MARAÑON</w:t>
            </w:r>
          </w:p>
        </w:tc>
        <w:tc>
          <w:tcPr>
            <w:tcW w:type="dxa" w:w="1728"/>
          </w:tcPr>
          <w:p>
            <w:r>
              <w:t>1937734.15</w:t>
            </w:r>
          </w:p>
        </w:tc>
        <w:tc>
          <w:tcPr>
            <w:tcW w:type="dxa" w:w="1728"/>
          </w:tcPr>
          <w:p>
            <w:r>
              <w:t>1602987.0</w:t>
            </w:r>
          </w:p>
        </w:tc>
        <w:tc>
          <w:tcPr>
            <w:tcW w:type="dxa" w:w="1728"/>
          </w:tcPr>
          <w:p>
            <w:r>
              <w:t>730446.0</w:t>
            </w:r>
          </w:p>
        </w:tc>
        <w:tc>
          <w:tcPr>
            <w:tcW w:type="dxa" w:w="1728"/>
          </w:tcPr>
          <w:p>
            <w:r>
              <w:t>70322.0</w:t>
            </w:r>
          </w:p>
        </w:tc>
      </w:tr>
      <w:tr>
        <w:tc>
          <w:tcPr>
            <w:tcW w:type="dxa" w:w="1728"/>
          </w:tcPr>
          <w:p>
            <w:r>
              <w:t>308. EDUCACION PUTUMAYO</w:t>
            </w:r>
          </w:p>
        </w:tc>
        <w:tc>
          <w:tcPr>
            <w:tcW w:type="dxa" w:w="1728"/>
          </w:tcPr>
          <w:p>
            <w:r>
              <w:t>337850.77</w:t>
            </w:r>
          </w:p>
        </w:tc>
        <w:tc>
          <w:tcPr>
            <w:tcW w:type="dxa" w:w="1728"/>
          </w:tcPr>
          <w:p>
            <w:r>
              <w:t>147169.0</w:t>
            </w:r>
          </w:p>
        </w:tc>
        <w:tc>
          <w:tcPr>
            <w:tcW w:type="dxa" w:w="1728"/>
          </w:tcPr>
          <w:p>
            <w:r>
              <w:t>0.0</w:t>
            </w:r>
          </w:p>
        </w:tc>
        <w:tc>
          <w:tcPr>
            <w:tcW w:type="dxa" w:w="1728"/>
          </w:tcPr>
          <w:p>
            <w:r>
              <w:t>190692.0</w:t>
            </w:r>
          </w:p>
        </w:tc>
      </w:tr>
      <w:tr>
        <w:tc>
          <w:tcPr>
            <w:tcW w:type="dxa" w:w="1728"/>
          </w:tcPr>
          <w:p>
            <w:r>
              <w:t>Total</w:t>
            </w:r>
          </w:p>
        </w:tc>
        <w:tc>
          <w:tcPr>
            <w:tcW w:type="dxa" w:w="1728"/>
          </w:tcPr>
          <w:p>
            <w:r>
              <w:t>25767202.34</w:t>
            </w:r>
          </w:p>
        </w:tc>
        <w:tc>
          <w:tcPr>
            <w:tcW w:type="dxa" w:w="1728"/>
          </w:tcPr>
          <w:p>
            <w:r>
              <w:t>13095878.0</w:t>
            </w:r>
          </w:p>
        </w:tc>
        <w:tc>
          <w:tcPr>
            <w:tcW w:type="dxa" w:w="1728"/>
          </w:tcPr>
          <w:p>
            <w:r>
              <w:t>5029991.0</w:t>
            </w:r>
          </w:p>
        </w:tc>
        <w:tc>
          <w:tcPr>
            <w:tcW w:type="dxa" w:w="1728"/>
          </w:tcPr>
          <w:p>
            <w:r>
              <w:t>8647467.0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LORETO</w:t>
      </w:r>
      <w:r>
        <w:t xml:space="preserve">, por concepto de Asignaciones Temporales por prestar servicios en condiciones especiales, se ha calculado para el 2021 un costo de S/ </w:t>
      </w:r>
      <w:r>
        <w:t xml:space="preserve">63,752,571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34,070,808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29,681,989</w:t>
      </w:r>
      <w:r>
        <w:t xml:space="preserve"> a favor de las Unidades Ejecutoras de Educación de la Región </w:t>
      </w:r>
      <w:r>
        <w:t>LORETO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LORETO</w:t>
            </w:r>
          </w:p>
        </w:tc>
        <w:tc>
          <w:tcPr>
            <w:tcW w:type="dxa" w:w="2160"/>
          </w:tcPr>
          <w:p>
            <w:r>
              <w:t>14852374.02</w:t>
            </w:r>
          </w:p>
        </w:tc>
        <w:tc>
          <w:tcPr>
            <w:tcW w:type="dxa" w:w="2160"/>
          </w:tcPr>
          <w:p>
            <w:r>
              <w:t>7956588.0</w:t>
            </w:r>
          </w:p>
        </w:tc>
        <w:tc>
          <w:tcPr>
            <w:tcW w:type="dxa" w:w="2160"/>
          </w:tcPr>
          <w:p>
            <w:r>
              <w:t>6895852.0</w:t>
            </w:r>
          </w:p>
        </w:tc>
      </w:tr>
      <w:tr>
        <w:tc>
          <w:tcPr>
            <w:tcW w:type="dxa" w:w="2160"/>
          </w:tcPr>
          <w:p>
            <w:r>
              <w:t>301. EDUCACION ALTO AMAZONAS</w:t>
            </w:r>
          </w:p>
        </w:tc>
        <w:tc>
          <w:tcPr>
            <w:tcW w:type="dxa" w:w="2160"/>
          </w:tcPr>
          <w:p>
            <w:r>
              <w:t>8171696.01</w:t>
            </w:r>
          </w:p>
        </w:tc>
        <w:tc>
          <w:tcPr>
            <w:tcW w:type="dxa" w:w="2160"/>
          </w:tcPr>
          <w:p>
            <w:r>
              <w:t>4269040.0</w:t>
            </w:r>
          </w:p>
        </w:tc>
        <w:tc>
          <w:tcPr>
            <w:tcW w:type="dxa" w:w="2160"/>
          </w:tcPr>
          <w:p>
            <w:r>
              <w:t>3902670.0</w:t>
            </w:r>
          </w:p>
        </w:tc>
      </w:tr>
      <w:tr>
        <w:tc>
          <w:tcPr>
            <w:tcW w:type="dxa" w:w="2160"/>
          </w:tcPr>
          <w:p>
            <w:r>
              <w:t>302. EDUCACION CONTAMANA</w:t>
            </w:r>
          </w:p>
        </w:tc>
        <w:tc>
          <w:tcPr>
            <w:tcW w:type="dxa" w:w="2160"/>
          </w:tcPr>
          <w:p>
            <w:r>
              <w:t>5700811.33</w:t>
            </w:r>
          </w:p>
        </w:tc>
        <w:tc>
          <w:tcPr>
            <w:tcW w:type="dxa" w:w="2160"/>
          </w:tcPr>
          <w:p>
            <w:r>
              <w:t>3188178.0</w:t>
            </w:r>
          </w:p>
        </w:tc>
        <w:tc>
          <w:tcPr>
            <w:tcW w:type="dxa" w:w="2160"/>
          </w:tcPr>
          <w:p>
            <w:r>
              <w:t>2512645.0</w:t>
            </w:r>
          </w:p>
        </w:tc>
      </w:tr>
      <w:tr>
        <w:tc>
          <w:tcPr>
            <w:tcW w:type="dxa" w:w="2160"/>
          </w:tcPr>
          <w:p>
            <w:r>
              <w:t>303. EDUCACION MARISCAL RAMON CASTILLA</w:t>
            </w:r>
          </w:p>
        </w:tc>
        <w:tc>
          <w:tcPr>
            <w:tcW w:type="dxa" w:w="2160"/>
          </w:tcPr>
          <w:p>
            <w:r>
              <w:t>5553832.67</w:t>
            </w:r>
          </w:p>
        </w:tc>
        <w:tc>
          <w:tcPr>
            <w:tcW w:type="dxa" w:w="2160"/>
          </w:tcPr>
          <w:p>
            <w:r>
              <w:t>3041128.0</w:t>
            </w:r>
          </w:p>
        </w:tc>
        <w:tc>
          <w:tcPr>
            <w:tcW w:type="dxa" w:w="2160"/>
          </w:tcPr>
          <w:p>
            <w:r>
              <w:t>2512720.0</w:t>
            </w:r>
          </w:p>
        </w:tc>
      </w:tr>
      <w:tr>
        <w:tc>
          <w:tcPr>
            <w:tcW w:type="dxa" w:w="2160"/>
          </w:tcPr>
          <w:p>
            <w:r>
              <w:t>304. EDUCACION REQUENA</w:t>
            </w:r>
          </w:p>
        </w:tc>
        <w:tc>
          <w:tcPr>
            <w:tcW w:type="dxa" w:w="2160"/>
          </w:tcPr>
          <w:p>
            <w:r>
              <w:t>5147528.0</w:t>
            </w:r>
          </w:p>
        </w:tc>
        <w:tc>
          <w:tcPr>
            <w:tcW w:type="dxa" w:w="2160"/>
          </w:tcPr>
          <w:p>
            <w:r>
              <w:t>2863284.0</w:t>
            </w:r>
          </w:p>
        </w:tc>
        <w:tc>
          <w:tcPr>
            <w:tcW w:type="dxa" w:w="2160"/>
          </w:tcPr>
          <w:p>
            <w:r>
              <w:t>2284246.0</w:t>
            </w:r>
          </w:p>
        </w:tc>
      </w:tr>
      <w:tr>
        <w:tc>
          <w:tcPr>
            <w:tcW w:type="dxa" w:w="2160"/>
          </w:tcPr>
          <w:p>
            <w:r>
              <w:t>305. EDUCACION NAUTA</w:t>
            </w:r>
          </w:p>
        </w:tc>
        <w:tc>
          <w:tcPr>
            <w:tcW w:type="dxa" w:w="2160"/>
          </w:tcPr>
          <w:p>
            <w:r>
              <w:t>9757183.33</w:t>
            </w:r>
          </w:p>
        </w:tc>
        <w:tc>
          <w:tcPr>
            <w:tcW w:type="dxa" w:w="2160"/>
          </w:tcPr>
          <w:p>
            <w:r>
              <w:t>5287132.0</w:t>
            </w:r>
          </w:p>
        </w:tc>
        <w:tc>
          <w:tcPr>
            <w:tcW w:type="dxa" w:w="2160"/>
          </w:tcPr>
          <w:p>
            <w:r>
              <w:t>4470077.0</w:t>
            </w:r>
          </w:p>
        </w:tc>
      </w:tr>
      <w:tr>
        <w:tc>
          <w:tcPr>
            <w:tcW w:type="dxa" w:w="2160"/>
          </w:tcPr>
          <w:p>
            <w:r>
              <w:t>306. EDUCACION DATEM DEL MARAÑON</w:t>
            </w:r>
          </w:p>
        </w:tc>
        <w:tc>
          <w:tcPr>
            <w:tcW w:type="dxa" w:w="2160"/>
          </w:tcPr>
          <w:p>
            <w:r>
              <w:t>13072561.34</w:t>
            </w:r>
          </w:p>
        </w:tc>
        <w:tc>
          <w:tcPr>
            <w:tcW w:type="dxa" w:w="2160"/>
          </w:tcPr>
          <w:p>
            <w:r>
              <w:t>6616914.0</w:t>
            </w:r>
          </w:p>
        </w:tc>
        <w:tc>
          <w:tcPr>
            <w:tcW w:type="dxa" w:w="2160"/>
          </w:tcPr>
          <w:p>
            <w:r>
              <w:t>6455737.0</w:t>
            </w:r>
          </w:p>
        </w:tc>
      </w:tr>
      <w:tr>
        <w:tc>
          <w:tcPr>
            <w:tcW w:type="dxa" w:w="2160"/>
          </w:tcPr>
          <w:p>
            <w:r>
              <w:t>308. EDUCACION PUTUMAYO</w:t>
            </w:r>
          </w:p>
        </w:tc>
        <w:tc>
          <w:tcPr>
            <w:tcW w:type="dxa" w:w="2160"/>
          </w:tcPr>
          <w:p>
            <w:r>
              <w:t>1496584.67</w:t>
            </w:r>
          </w:p>
        </w:tc>
        <w:tc>
          <w:tcPr>
            <w:tcW w:type="dxa" w:w="2160"/>
          </w:tcPr>
          <w:p>
            <w:r>
              <w:t>848544.0</w:t>
            </w:r>
          </w:p>
        </w:tc>
        <w:tc>
          <w:tcPr>
            <w:tcW w:type="dxa" w:w="2160"/>
          </w:tcPr>
          <w:p>
            <w:r>
              <w:t>648042.0</w:t>
            </w:r>
          </w:p>
        </w:tc>
      </w:tr>
      <w:tr>
        <w:tc>
          <w:tcPr>
            <w:tcW w:type="dxa" w:w="2160"/>
          </w:tcPr>
          <w:p>
            <w:r>
              <w:t>Total</w:t>
            </w:r>
          </w:p>
        </w:tc>
        <w:tc>
          <w:tcPr>
            <w:tcW w:type="dxa" w:w="2160"/>
          </w:tcPr>
          <w:p>
            <w:r>
              <w:t>63752571.37</w:t>
            </w:r>
          </w:p>
        </w:tc>
        <w:tc>
          <w:tcPr>
            <w:tcW w:type="dxa" w:w="2160"/>
          </w:tcPr>
          <w:p>
            <w:r>
              <w:t>34070808.0</w:t>
            </w:r>
          </w:p>
        </w:tc>
        <w:tc>
          <w:tcPr>
            <w:tcW w:type="dxa" w:w="2160"/>
          </w:tcPr>
          <w:p>
            <w:r>
              <w:t>29681989.0</w:t>
            </w:r>
          </w:p>
        </w:tc>
      </w:tr>
    </w:tbl>
    <w:p/>
    <w:p>
      <w:pPr>
        <w:pStyle w:val="Heading1"/>
      </w:pPr>
      <w:r>
        <w:t>3.Pago de Beneficios Sociales</w:t>
      </w:r>
    </w:p>
    <w:p>
      <w:pPr>
        <w:jc w:val="both"/>
      </w:pPr>
      <w:r>
        <w:t xml:space="preserve">Para la Región </w:t>
      </w:r>
      <w:r>
        <w:t>LORETO</w:t>
      </w:r>
      <w:r>
        <w:t xml:space="preserve">, por concepto de Beneficios Sociales se ha calculado un costo total de S/. </w:t>
      </w:r>
      <w:r>
        <w:t>10,472,450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4,450,633</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LORETO</w:t>
      </w:r>
      <w:r>
        <w:t xml:space="preserve"> por el monto de S/. </w:t>
      </w:r>
      <w:r>
        <w:t>4,455,910,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5,712,478.</w:t>
      </w:r>
      <w:r>
        <w:t xml:space="preserve">, a favor de las Unidades Ejecutoras de Educación de la Región </w:t>
      </w:r>
      <w:r>
        <w:t>LORETO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321,067.</w:t>
      </w:r>
      <w:r>
        <w:t xml:space="preserve">  a las Unidades Ejecutoras de Educación de la Región </w:t>
      </w:r>
      <w:r>
        <w:t>LORETO</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LORETO</w:t>
            </w:r>
          </w:p>
        </w:tc>
        <w:tc>
          <w:tcPr>
            <w:tcW w:type="dxa" w:w="1728"/>
          </w:tcPr>
          <w:p>
            <w:r>
              <w:t>5249528.38</w:t>
            </w:r>
          </w:p>
        </w:tc>
        <w:tc>
          <w:tcPr>
            <w:tcW w:type="dxa" w:w="1728"/>
          </w:tcPr>
          <w:p>
            <w:r>
              <w:t>2903644.0</w:t>
            </w:r>
          </w:p>
        </w:tc>
        <w:tc>
          <w:tcPr>
            <w:tcW w:type="dxa" w:w="1728"/>
          </w:tcPr>
          <w:p>
            <w:r>
              <w:t>2350902.0</w:t>
            </w:r>
          </w:p>
        </w:tc>
        <w:tc>
          <w:tcPr>
            <w:tcW w:type="dxa" w:w="1728"/>
          </w:tcPr>
          <w:p>
            <w:r>
              <w:t>0.0</w:t>
            </w:r>
          </w:p>
        </w:tc>
      </w:tr>
      <w:tr>
        <w:tc>
          <w:tcPr>
            <w:tcW w:type="dxa" w:w="1728"/>
          </w:tcPr>
          <w:p>
            <w:r>
              <w:t>301. EDUCACION ALTO AMAZONAS</w:t>
            </w:r>
          </w:p>
        </w:tc>
        <w:tc>
          <w:tcPr>
            <w:tcW w:type="dxa" w:w="1728"/>
          </w:tcPr>
          <w:p>
            <w:r>
              <w:t>1340303.37</w:t>
            </w:r>
          </w:p>
        </w:tc>
        <w:tc>
          <w:tcPr>
            <w:tcW w:type="dxa" w:w="1728"/>
          </w:tcPr>
          <w:p>
            <w:r>
              <w:t>507437.0</w:t>
            </w:r>
          </w:p>
        </w:tc>
        <w:tc>
          <w:tcPr>
            <w:tcW w:type="dxa" w:w="1728"/>
          </w:tcPr>
          <w:p>
            <w:r>
              <w:t>768809.0</w:t>
            </w:r>
          </w:p>
        </w:tc>
        <w:tc>
          <w:tcPr>
            <w:tcW w:type="dxa" w:w="1728"/>
          </w:tcPr>
          <w:p>
            <w:r>
              <w:t>65777.0</w:t>
            </w:r>
          </w:p>
        </w:tc>
      </w:tr>
      <w:tr>
        <w:tc>
          <w:tcPr>
            <w:tcW w:type="dxa" w:w="1728"/>
          </w:tcPr>
          <w:p>
            <w:r>
              <w:t>302. EDUCACION CONTAMANA</w:t>
            </w:r>
          </w:p>
        </w:tc>
        <w:tc>
          <w:tcPr>
            <w:tcW w:type="dxa" w:w="1728"/>
          </w:tcPr>
          <w:p>
            <w:r>
              <w:t>785019.2</w:t>
            </w:r>
          </w:p>
        </w:tc>
        <w:tc>
          <w:tcPr>
            <w:tcW w:type="dxa" w:w="1728"/>
          </w:tcPr>
          <w:p>
            <w:r>
              <w:t>287971.0</w:t>
            </w:r>
          </w:p>
        </w:tc>
        <w:tc>
          <w:tcPr>
            <w:tcW w:type="dxa" w:w="1728"/>
          </w:tcPr>
          <w:p>
            <w:r>
              <w:t>381994.0</w:t>
            </w:r>
          </w:p>
        </w:tc>
        <w:tc>
          <w:tcPr>
            <w:tcW w:type="dxa" w:w="1728"/>
          </w:tcPr>
          <w:p>
            <w:r>
              <w:t>115897.0</w:t>
            </w:r>
          </w:p>
        </w:tc>
      </w:tr>
      <w:tr>
        <w:tc>
          <w:tcPr>
            <w:tcW w:type="dxa" w:w="1728"/>
          </w:tcPr>
          <w:p>
            <w:r>
              <w:t>303. EDUCACION MARISCAL RAMON CASTILLA</w:t>
            </w:r>
          </w:p>
        </w:tc>
        <w:tc>
          <w:tcPr>
            <w:tcW w:type="dxa" w:w="1728"/>
          </w:tcPr>
          <w:p>
            <w:r>
              <w:t>425602.95</w:t>
            </w:r>
          </w:p>
        </w:tc>
        <w:tc>
          <w:tcPr>
            <w:tcW w:type="dxa" w:w="1728"/>
          </w:tcPr>
          <w:p>
            <w:r>
              <w:t>93646.0</w:t>
            </w:r>
          </w:p>
        </w:tc>
        <w:tc>
          <w:tcPr>
            <w:tcW w:type="dxa" w:w="1728"/>
          </w:tcPr>
          <w:p>
            <w:r>
              <w:t>332963.0</w:t>
            </w:r>
          </w:p>
        </w:tc>
        <w:tc>
          <w:tcPr>
            <w:tcW w:type="dxa" w:w="1728"/>
          </w:tcPr>
          <w:p>
            <w:r>
              <w:t>0.0</w:t>
            </w:r>
          </w:p>
        </w:tc>
      </w:tr>
      <w:tr>
        <w:tc>
          <w:tcPr>
            <w:tcW w:type="dxa" w:w="1728"/>
          </w:tcPr>
          <w:p>
            <w:r>
              <w:t>304. EDUCACION REQUENA</w:t>
            </w:r>
          </w:p>
        </w:tc>
        <w:tc>
          <w:tcPr>
            <w:tcW w:type="dxa" w:w="1728"/>
          </w:tcPr>
          <w:p>
            <w:r>
              <w:t>758128.65</w:t>
            </w:r>
          </w:p>
        </w:tc>
        <w:tc>
          <w:tcPr>
            <w:tcW w:type="dxa" w:w="1728"/>
          </w:tcPr>
          <w:p>
            <w:r>
              <w:t>301084.0</w:t>
            </w:r>
          </w:p>
        </w:tc>
        <w:tc>
          <w:tcPr>
            <w:tcW w:type="dxa" w:w="1728"/>
          </w:tcPr>
          <w:p>
            <w:r>
              <w:t>460344.0</w:t>
            </w:r>
          </w:p>
        </w:tc>
        <w:tc>
          <w:tcPr>
            <w:tcW w:type="dxa" w:w="1728"/>
          </w:tcPr>
          <w:p>
            <w:r>
              <w:t>0.0</w:t>
            </w:r>
          </w:p>
        </w:tc>
      </w:tr>
      <w:tr>
        <w:tc>
          <w:tcPr>
            <w:tcW w:type="dxa" w:w="1728"/>
          </w:tcPr>
          <w:p>
            <w:r>
              <w:t>305. EDUCACION NAUTA</w:t>
            </w:r>
          </w:p>
        </w:tc>
        <w:tc>
          <w:tcPr>
            <w:tcW w:type="dxa" w:w="1728"/>
          </w:tcPr>
          <w:p>
            <w:r>
              <w:t>952180.27</w:t>
            </w:r>
          </w:p>
        </w:tc>
        <w:tc>
          <w:tcPr>
            <w:tcW w:type="dxa" w:w="1728"/>
          </w:tcPr>
          <w:p>
            <w:r>
              <w:t>238389.0</w:t>
            </w:r>
          </w:p>
        </w:tc>
        <w:tc>
          <w:tcPr>
            <w:tcW w:type="dxa" w:w="1728"/>
          </w:tcPr>
          <w:p>
            <w:r>
              <w:t>704241.0</w:t>
            </w:r>
          </w:p>
        </w:tc>
        <w:tc>
          <w:tcPr>
            <w:tcW w:type="dxa" w:w="1728"/>
          </w:tcPr>
          <w:p>
            <w:r>
              <w:t>11204.0</w:t>
            </w:r>
          </w:p>
        </w:tc>
      </w:tr>
      <w:tr>
        <w:tc>
          <w:tcPr>
            <w:tcW w:type="dxa" w:w="1728"/>
          </w:tcPr>
          <w:p>
            <w:r>
              <w:t>306. EDUCACION DATEM DEL MARAÑON</w:t>
            </w:r>
          </w:p>
        </w:tc>
        <w:tc>
          <w:tcPr>
            <w:tcW w:type="dxa" w:w="1728"/>
          </w:tcPr>
          <w:p>
            <w:r>
              <w:t>807493.74</w:t>
            </w:r>
          </w:p>
        </w:tc>
        <w:tc>
          <w:tcPr>
            <w:tcW w:type="dxa" w:w="1728"/>
          </w:tcPr>
          <w:p>
            <w:r>
              <w:t>113303.0</w:t>
            </w:r>
          </w:p>
        </w:tc>
        <w:tc>
          <w:tcPr>
            <w:tcW w:type="dxa" w:w="1728"/>
          </w:tcPr>
          <w:p>
            <w:r>
              <w:t>637444.0</w:t>
            </w:r>
          </w:p>
        </w:tc>
        <w:tc>
          <w:tcPr>
            <w:tcW w:type="dxa" w:w="1728"/>
          </w:tcPr>
          <w:p>
            <w:r>
              <w:t>60000.0</w:t>
            </w:r>
          </w:p>
        </w:tc>
      </w:tr>
      <w:tr>
        <w:tc>
          <w:tcPr>
            <w:tcW w:type="dxa" w:w="1728"/>
          </w:tcPr>
          <w:p>
            <w:r>
              <w:t>308. EDUCACION PUTUMAYO</w:t>
            </w:r>
          </w:p>
        </w:tc>
        <w:tc>
          <w:tcPr>
            <w:tcW w:type="dxa" w:w="1728"/>
          </w:tcPr>
          <w:p>
            <w:r>
              <w:t>154193.77</w:t>
            </w:r>
          </w:p>
        </w:tc>
        <w:tc>
          <w:tcPr>
            <w:tcW w:type="dxa" w:w="1728"/>
          </w:tcPr>
          <w:p>
            <w:r>
              <w:t>10436.0</w:t>
            </w:r>
          </w:p>
        </w:tc>
        <w:tc>
          <w:tcPr>
            <w:tcW w:type="dxa" w:w="1728"/>
          </w:tcPr>
          <w:p>
            <w:r>
              <w:t>75781.0</w:t>
            </w:r>
          </w:p>
        </w:tc>
        <w:tc>
          <w:tcPr>
            <w:tcW w:type="dxa" w:w="1728"/>
          </w:tcPr>
          <w:p>
            <w:r>
              <w:t>68189.0</w:t>
            </w:r>
          </w:p>
        </w:tc>
      </w:tr>
      <w:tr>
        <w:tc>
          <w:tcPr>
            <w:tcW w:type="dxa" w:w="1728"/>
          </w:tcPr>
          <w:p>
            <w:r>
              <w:t>Total</w:t>
            </w:r>
          </w:p>
        </w:tc>
        <w:tc>
          <w:tcPr>
            <w:tcW w:type="dxa" w:w="1728"/>
          </w:tcPr>
          <w:p>
            <w:r>
              <w:t>10472450.34</w:t>
            </w:r>
          </w:p>
        </w:tc>
        <w:tc>
          <w:tcPr>
            <w:tcW w:type="dxa" w:w="1728"/>
          </w:tcPr>
          <w:p>
            <w:r>
              <w:t>4455910.0</w:t>
            </w:r>
          </w:p>
        </w:tc>
        <w:tc>
          <w:tcPr>
            <w:tcW w:type="dxa" w:w="1728"/>
          </w:tcPr>
          <w:p>
            <w:r>
              <w:t>5712478.0</w:t>
            </w:r>
          </w:p>
        </w:tc>
        <w:tc>
          <w:tcPr>
            <w:tcW w:type="dxa" w:w="1728"/>
          </w:tcPr>
          <w:p>
            <w:r>
              <w:t>321067.0</w:t>
            </w:r>
          </w:p>
        </w:tc>
      </w:tr>
    </w:tbl>
    <w:p/>
    <w:p>
      <w:pPr>
        <w:jc w:val="both"/>
      </w:pPr>
      <w:r>
        <w:t xml:space="preserve"> De la misma forma, durante el presente año, para la Región </w:t>
      </w:r>
      <w:r>
        <w:t>LORETO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338,096</w:t>
            </w:r>
          </w:p>
        </w:tc>
      </w:tr>
      <w:tr>
        <w:tc>
          <w:tcPr>
            <w:tcW w:type="dxa" w:w="2880"/>
          </w:tcPr>
          <w:p>
            <w:r>
              <w:t>DECRETO SUPREMO N 078-2021-EF</w:t>
            </w:r>
          </w:p>
        </w:tc>
        <w:tc>
          <w:tcPr>
            <w:tcW w:type="dxa" w:w="2880"/>
          </w:tcPr>
          <w:p>
            <w:r>
              <w:t>PEM 2020</w:t>
            </w:r>
          </w:p>
        </w:tc>
        <w:tc>
          <w:tcPr>
            <w:tcW w:type="dxa" w:w="2880"/>
          </w:tcPr>
          <w:p>
            <w:r>
              <w:t>2,629,948</w:t>
            </w:r>
          </w:p>
        </w:tc>
      </w:tr>
      <w:tr>
        <w:tc>
          <w:tcPr>
            <w:tcW w:type="dxa" w:w="2880"/>
          </w:tcPr>
          <w:p>
            <w:r>
              <w:t>DECRETO SUPREMO N 078-2021-EF</w:t>
            </w:r>
          </w:p>
        </w:tc>
        <w:tc>
          <w:tcPr>
            <w:tcW w:type="dxa" w:w="2880"/>
          </w:tcPr>
          <w:p>
            <w:r>
              <w:t>RACIONALIZACIÓN 2020</w:t>
            </w:r>
          </w:p>
        </w:tc>
        <w:tc>
          <w:tcPr>
            <w:tcW w:type="dxa" w:w="2880"/>
          </w:tcPr>
          <w:p>
            <w:r>
              <w:t>17,868,679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LORETO</w:t>
      </w:r>
      <w:r>
        <w:t xml:space="preserve"> un total de </w:t>
      </w:r>
      <w:r>
        <w:rPr>
          <w:b/>
        </w:rPr>
        <w:t>464</w:t>
      </w:r>
      <w:r>
        <w:rPr>
          <w:b/>
        </w:rPr>
        <w:t xml:space="preserve"> plazas de docentes de aula excedentes </w:t>
      </w:r>
      <w:r>
        <w:t xml:space="preserve">y </w:t>
      </w:r>
      <w:r>
        <w:rPr>
          <w:b/>
        </w:rPr>
        <w:t>1,322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ALTO AMAZONAS - SAN LORENZO</w:t>
            </w:r>
          </w:p>
        </w:tc>
        <w:tc>
          <w:tcPr>
            <w:tcW w:type="dxa" w:w="1080"/>
          </w:tcPr>
          <w:p>
            <w:r>
              <w:t>197</w:t>
            </w:r>
          </w:p>
        </w:tc>
        <w:tc>
          <w:tcPr>
            <w:tcW w:type="dxa" w:w="1080"/>
          </w:tcPr>
          <w:p>
            <w:r>
              <w:t>62</w:t>
            </w:r>
          </w:p>
        </w:tc>
        <w:tc>
          <w:tcPr>
            <w:tcW w:type="dxa" w:w="1080"/>
          </w:tcPr>
          <w:p>
            <w:r>
              <w:t>0</w:t>
            </w:r>
          </w:p>
        </w:tc>
        <w:tc>
          <w:tcPr>
            <w:tcW w:type="dxa" w:w="1080"/>
          </w:tcPr>
          <w:p>
            <w:r>
              <w:t>0</w:t>
            </w:r>
          </w:p>
        </w:tc>
        <w:tc>
          <w:tcPr>
            <w:tcW w:type="dxa" w:w="1080"/>
          </w:tcPr>
          <w:p>
            <w:r>
              <w:t>62</w:t>
            </w:r>
          </w:p>
        </w:tc>
        <w:tc>
          <w:tcPr>
            <w:tcW w:type="dxa" w:w="1080"/>
          </w:tcPr>
          <w:p>
            <w:r>
              <w:t>135</w:t>
            </w:r>
          </w:p>
        </w:tc>
        <w:tc>
          <w:tcPr>
            <w:tcW w:type="dxa" w:w="1080"/>
          </w:tcPr>
          <w:p>
            <w:r>
              <w:t>0</w:t>
            </w:r>
          </w:p>
        </w:tc>
      </w:tr>
      <w:tr>
        <w:tc>
          <w:tcPr>
            <w:tcW w:type="dxa" w:w="1080"/>
          </w:tcPr>
          <w:p>
            <w:r>
              <w:t>UGEL ALTO AMAZONAS - YURIMAGUAS</w:t>
            </w:r>
          </w:p>
        </w:tc>
        <w:tc>
          <w:tcPr>
            <w:tcW w:type="dxa" w:w="1080"/>
          </w:tcPr>
          <w:p>
            <w:r>
              <w:t>241</w:t>
            </w:r>
          </w:p>
        </w:tc>
        <w:tc>
          <w:tcPr>
            <w:tcW w:type="dxa" w:w="1080"/>
          </w:tcPr>
          <w:p>
            <w:r>
              <w:t>35</w:t>
            </w:r>
          </w:p>
        </w:tc>
        <w:tc>
          <w:tcPr>
            <w:tcW w:type="dxa" w:w="1080"/>
          </w:tcPr>
          <w:p>
            <w:r>
              <w:t>0</w:t>
            </w:r>
          </w:p>
        </w:tc>
        <w:tc>
          <w:tcPr>
            <w:tcW w:type="dxa" w:w="1080"/>
          </w:tcPr>
          <w:p>
            <w:r>
              <w:t>0</w:t>
            </w:r>
          </w:p>
        </w:tc>
        <w:tc>
          <w:tcPr>
            <w:tcW w:type="dxa" w:w="1080"/>
          </w:tcPr>
          <w:p>
            <w:r>
              <w:t>35</w:t>
            </w:r>
          </w:p>
        </w:tc>
        <w:tc>
          <w:tcPr>
            <w:tcW w:type="dxa" w:w="1080"/>
          </w:tcPr>
          <w:p>
            <w:r>
              <w:t>206</w:t>
            </w:r>
          </w:p>
        </w:tc>
        <w:tc>
          <w:tcPr>
            <w:tcW w:type="dxa" w:w="1080"/>
          </w:tcPr>
          <w:p>
            <w:r>
              <w:t>0</w:t>
            </w:r>
          </w:p>
        </w:tc>
      </w:tr>
      <w:tr>
        <w:tc>
          <w:tcPr>
            <w:tcW w:type="dxa" w:w="1080"/>
          </w:tcPr>
          <w:p>
            <w:r>
              <w:t>UGEL LORETO - NAUTA</w:t>
            </w:r>
          </w:p>
        </w:tc>
        <w:tc>
          <w:tcPr>
            <w:tcW w:type="dxa" w:w="1080"/>
          </w:tcPr>
          <w:p>
            <w:r>
              <w:t>263</w:t>
            </w:r>
          </w:p>
        </w:tc>
        <w:tc>
          <w:tcPr>
            <w:tcW w:type="dxa" w:w="1080"/>
          </w:tcPr>
          <w:p>
            <w:r>
              <w:t>50</w:t>
            </w:r>
          </w:p>
        </w:tc>
        <w:tc>
          <w:tcPr>
            <w:tcW w:type="dxa" w:w="1080"/>
          </w:tcPr>
          <w:p>
            <w:r>
              <w:t>0</w:t>
            </w:r>
          </w:p>
        </w:tc>
        <w:tc>
          <w:tcPr>
            <w:tcW w:type="dxa" w:w="1080"/>
          </w:tcPr>
          <w:p>
            <w:r>
              <w:t>0</w:t>
            </w:r>
          </w:p>
        </w:tc>
        <w:tc>
          <w:tcPr>
            <w:tcW w:type="dxa" w:w="1080"/>
          </w:tcPr>
          <w:p>
            <w:r>
              <w:t>50</w:t>
            </w:r>
          </w:p>
        </w:tc>
        <w:tc>
          <w:tcPr>
            <w:tcW w:type="dxa" w:w="1080"/>
          </w:tcPr>
          <w:p>
            <w:r>
              <w:t>213</w:t>
            </w:r>
          </w:p>
        </w:tc>
        <w:tc>
          <w:tcPr>
            <w:tcW w:type="dxa" w:w="1080"/>
          </w:tcPr>
          <w:p>
            <w:r>
              <w:t>0</w:t>
            </w:r>
          </w:p>
        </w:tc>
      </w:tr>
      <w:tr>
        <w:tc>
          <w:tcPr>
            <w:tcW w:type="dxa" w:w="1080"/>
          </w:tcPr>
          <w:p>
            <w:r>
              <w:t>UGEL MARISCAL RAMON CASTILLA - CABALLOCOCHA</w:t>
            </w:r>
          </w:p>
        </w:tc>
        <w:tc>
          <w:tcPr>
            <w:tcW w:type="dxa" w:w="1080"/>
          </w:tcPr>
          <w:p>
            <w:r>
              <w:t>184</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168</w:t>
            </w:r>
          </w:p>
        </w:tc>
        <w:tc>
          <w:tcPr>
            <w:tcW w:type="dxa" w:w="1080"/>
          </w:tcPr>
          <w:p>
            <w:r>
              <w:t>0</w:t>
            </w:r>
          </w:p>
        </w:tc>
      </w:tr>
      <w:tr>
        <w:tc>
          <w:tcPr>
            <w:tcW w:type="dxa" w:w="1080"/>
          </w:tcPr>
          <w:p>
            <w:r>
              <w:t>UGEL MAYNAS</w:t>
            </w:r>
          </w:p>
        </w:tc>
        <w:tc>
          <w:tcPr>
            <w:tcW w:type="dxa" w:w="1080"/>
          </w:tcPr>
          <w:p>
            <w:r>
              <w:t>206</w:t>
            </w:r>
          </w:p>
        </w:tc>
        <w:tc>
          <w:tcPr>
            <w:tcW w:type="dxa" w:w="1080"/>
          </w:tcPr>
          <w:p>
            <w:r>
              <w:t>219</w:t>
            </w:r>
          </w:p>
        </w:tc>
        <w:tc>
          <w:tcPr>
            <w:tcW w:type="dxa" w:w="1080"/>
          </w:tcPr>
          <w:p>
            <w:r>
              <w:t>35</w:t>
            </w:r>
          </w:p>
        </w:tc>
        <w:tc>
          <w:tcPr>
            <w:tcW w:type="dxa" w:w="1080"/>
          </w:tcPr>
          <w:p>
            <w:r>
              <w:t>0</w:t>
            </w:r>
          </w:p>
        </w:tc>
        <w:tc>
          <w:tcPr>
            <w:tcW w:type="dxa" w:w="1080"/>
          </w:tcPr>
          <w:p>
            <w:r>
              <w:t>184</w:t>
            </w:r>
          </w:p>
        </w:tc>
        <w:tc>
          <w:tcPr>
            <w:tcW w:type="dxa" w:w="1080"/>
          </w:tcPr>
          <w:p>
            <w:r>
              <w:t>0</w:t>
            </w:r>
          </w:p>
        </w:tc>
        <w:tc>
          <w:tcPr>
            <w:tcW w:type="dxa" w:w="1080"/>
          </w:tcPr>
          <w:p>
            <w:r>
              <w:t>13</w:t>
            </w:r>
          </w:p>
        </w:tc>
      </w:tr>
      <w:tr>
        <w:tc>
          <w:tcPr>
            <w:tcW w:type="dxa" w:w="1080"/>
          </w:tcPr>
          <w:p>
            <w:r>
              <w:t>UGEL PUTUMAYO</w:t>
            </w:r>
          </w:p>
        </w:tc>
        <w:tc>
          <w:tcPr>
            <w:tcW w:type="dxa" w:w="1080"/>
          </w:tcPr>
          <w:p>
            <w:r>
              <w:t>12</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11</w:t>
            </w:r>
          </w:p>
        </w:tc>
        <w:tc>
          <w:tcPr>
            <w:tcW w:type="dxa" w:w="1080"/>
          </w:tcPr>
          <w:p>
            <w:r>
              <w:t>0</w:t>
            </w:r>
          </w:p>
        </w:tc>
      </w:tr>
      <w:tr>
        <w:tc>
          <w:tcPr>
            <w:tcW w:type="dxa" w:w="1080"/>
          </w:tcPr>
          <w:p>
            <w:r>
              <w:t>UGEL REQUENA</w:t>
            </w:r>
          </w:p>
        </w:tc>
        <w:tc>
          <w:tcPr>
            <w:tcW w:type="dxa" w:w="1080"/>
          </w:tcPr>
          <w:p>
            <w:r>
              <w:t>140</w:t>
            </w:r>
          </w:p>
        </w:tc>
        <w:tc>
          <w:tcPr>
            <w:tcW w:type="dxa" w:w="1080"/>
          </w:tcPr>
          <w:p>
            <w:r>
              <w:t>59</w:t>
            </w:r>
          </w:p>
        </w:tc>
        <w:tc>
          <w:tcPr>
            <w:tcW w:type="dxa" w:w="1080"/>
          </w:tcPr>
          <w:p>
            <w:r>
              <w:t>2</w:t>
            </w:r>
          </w:p>
        </w:tc>
        <w:tc>
          <w:tcPr>
            <w:tcW w:type="dxa" w:w="1080"/>
          </w:tcPr>
          <w:p>
            <w:r>
              <w:t>0</w:t>
            </w:r>
          </w:p>
        </w:tc>
        <w:tc>
          <w:tcPr>
            <w:tcW w:type="dxa" w:w="1080"/>
          </w:tcPr>
          <w:p>
            <w:r>
              <w:t>57</w:t>
            </w:r>
          </w:p>
        </w:tc>
        <w:tc>
          <w:tcPr>
            <w:tcW w:type="dxa" w:w="1080"/>
          </w:tcPr>
          <w:p>
            <w:r>
              <w:t>81</w:t>
            </w:r>
          </w:p>
        </w:tc>
        <w:tc>
          <w:tcPr>
            <w:tcW w:type="dxa" w:w="1080"/>
          </w:tcPr>
          <w:p>
            <w:r>
              <w:t>0</w:t>
            </w:r>
          </w:p>
        </w:tc>
      </w:tr>
      <w:tr>
        <w:tc>
          <w:tcPr>
            <w:tcW w:type="dxa" w:w="1080"/>
          </w:tcPr>
          <w:p>
            <w:r>
              <w:t>UGEL UCAYALI - CONTAMANA</w:t>
            </w:r>
          </w:p>
        </w:tc>
        <w:tc>
          <w:tcPr>
            <w:tcW w:type="dxa" w:w="1080"/>
          </w:tcPr>
          <w:p>
            <w:r>
              <w:t>79</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57</w:t>
            </w:r>
          </w:p>
        </w:tc>
        <w:tc>
          <w:tcPr>
            <w:tcW w:type="dxa" w:w="1080"/>
          </w:tcPr>
          <w:p>
            <w:r>
              <w:t>0</w:t>
            </w:r>
          </w:p>
        </w:tc>
      </w:tr>
      <w:tr>
        <w:tc>
          <w:tcPr>
            <w:tcW w:type="dxa" w:w="1080"/>
          </w:tcPr>
          <w:p>
            <w:r>
              <w:t>Total</w:t>
            </w:r>
          </w:p>
        </w:tc>
        <w:tc>
          <w:tcPr>
            <w:tcW w:type="dxa" w:w="1080"/>
          </w:tcPr>
          <w:p>
            <w:r>
              <w:t>1322</w:t>
            </w:r>
          </w:p>
        </w:tc>
        <w:tc>
          <w:tcPr>
            <w:tcW w:type="dxa" w:w="1080"/>
          </w:tcPr>
          <w:p>
            <w:r>
              <w:t>464</w:t>
            </w:r>
          </w:p>
        </w:tc>
        <w:tc>
          <w:tcPr>
            <w:tcW w:type="dxa" w:w="1080"/>
          </w:tcPr>
          <w:p>
            <w:r>
              <w:t>37</w:t>
            </w:r>
          </w:p>
        </w:tc>
        <w:tc>
          <w:tcPr>
            <w:tcW w:type="dxa" w:w="1080"/>
          </w:tcPr>
          <w:p>
            <w:r>
              <w:t>0</w:t>
            </w:r>
          </w:p>
        </w:tc>
        <w:tc>
          <w:tcPr>
            <w:tcW w:type="dxa" w:w="1080"/>
          </w:tcPr>
          <w:p>
            <w:r>
              <w:t>427</w:t>
            </w:r>
          </w:p>
        </w:tc>
        <w:tc>
          <w:tcPr>
            <w:tcW w:type="dxa" w:w="1080"/>
          </w:tcPr>
          <w:p>
            <w:r>
              <w:t>871</w:t>
            </w:r>
          </w:p>
        </w:tc>
        <w:tc>
          <w:tcPr>
            <w:tcW w:type="dxa" w:w="1080"/>
          </w:tcPr>
          <w:p>
            <w:r>
              <w:t>13</w:t>
            </w:r>
          </w:p>
        </w:tc>
      </w:tr>
    </w:tbl>
    <w:p/>
    <w:p>
      <w:pPr>
        <w:pStyle w:val="ListBullet"/>
        <w:jc w:val="both"/>
      </w:pPr>
      <w:r>
        <w:t xml:space="preserve"> Por lo tanto, a nivel regional se contaba con una brecha interna de </w:t>
      </w:r>
      <w:r>
        <w:t>871</w:t>
      </w:r>
      <w:r>
        <w:t xml:space="preserve"> plazas en </w:t>
      </w:r>
      <w:r>
        <w:t>7</w:t>
      </w:r>
      <w:r>
        <w:t xml:space="preserve"> UGEL, y un excedente neto de plazas vacantes ascendente a </w:t>
      </w:r>
      <w:r>
        <w:t>13</w:t>
      </w:r>
      <w:r>
        <w:t xml:space="preserve"> plazas en </w:t>
      </w:r>
      <w:r>
        <w:t>1</w:t>
      </w:r>
      <w:r>
        <w:t xml:space="preserve"> UGEL. Con ello, se obtuvo </w:t>
      </w:r>
      <w:r>
        <w:rPr>
          <w:b/>
        </w:rPr>
        <w:t xml:space="preserve">un requerimiento neto a nivel regional igual a </w:t>
      </w:r>
      <w:r>
        <w:rPr>
          <w:b/>
        </w:rPr>
        <w:t>858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858</w:t>
      </w:r>
      <w:r>
        <w:t xml:space="preserve"> plazas de docentes de aula en el marco de los resultados del proceso de racionalización </w:t>
      </w:r>
      <w:r>
        <w:t xml:space="preserve">2020 </w:t>
      </w:r>
      <w:r>
        <w:t xml:space="preserve">en servicios educativos públicos de la región </w:t>
      </w:r>
      <w:r>
        <w:t>LORETO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ALTO AMAZONAS-SAN LORENZO</w:t>
            </w:r>
          </w:p>
        </w:tc>
        <w:tc>
          <w:tcPr>
            <w:tcW w:type="dxa" w:w="1728"/>
          </w:tcPr>
          <w:p>
            <w:r>
              <w:t>33</w:t>
            </w:r>
          </w:p>
        </w:tc>
        <w:tc>
          <w:tcPr>
            <w:tcW w:type="dxa" w:w="1728"/>
          </w:tcPr>
          <w:p>
            <w:r>
              <w:t>92</w:t>
            </w:r>
          </w:p>
        </w:tc>
        <w:tc>
          <w:tcPr>
            <w:tcW w:type="dxa" w:w="1728"/>
          </w:tcPr>
          <w:p>
            <w:r>
              <w:t>41</w:t>
            </w:r>
          </w:p>
        </w:tc>
        <w:tc>
          <w:tcPr>
            <w:tcW w:type="dxa" w:w="1728"/>
          </w:tcPr>
          <w:p>
            <w:r>
              <w:t>166</w:t>
            </w:r>
          </w:p>
        </w:tc>
      </w:tr>
      <w:tr>
        <w:tc>
          <w:tcPr>
            <w:tcW w:type="dxa" w:w="1728"/>
          </w:tcPr>
          <w:p>
            <w:r>
              <w:t>UGEL ALTO AMAZONAS-YURIMAGUAS</w:t>
            </w:r>
          </w:p>
        </w:tc>
        <w:tc>
          <w:tcPr>
            <w:tcW w:type="dxa" w:w="1728"/>
          </w:tcPr>
          <w:p>
            <w:r>
              <w:t>24</w:t>
            </w:r>
          </w:p>
        </w:tc>
        <w:tc>
          <w:tcPr>
            <w:tcW w:type="dxa" w:w="1728"/>
          </w:tcPr>
          <w:p>
            <w:r>
              <w:t>74</w:t>
            </w:r>
          </w:p>
        </w:tc>
        <w:tc>
          <w:tcPr>
            <w:tcW w:type="dxa" w:w="1728"/>
          </w:tcPr>
          <w:p>
            <w:r>
              <w:t>96</w:t>
            </w:r>
          </w:p>
        </w:tc>
        <w:tc>
          <w:tcPr>
            <w:tcW w:type="dxa" w:w="1728"/>
          </w:tcPr>
          <w:p>
            <w:r>
              <w:t>194</w:t>
            </w:r>
          </w:p>
        </w:tc>
      </w:tr>
      <w:tr>
        <w:tc>
          <w:tcPr>
            <w:tcW w:type="dxa" w:w="1728"/>
          </w:tcPr>
          <w:p>
            <w:r>
              <w:t>UGEL LORETO - NAUTA</w:t>
            </w:r>
          </w:p>
        </w:tc>
        <w:tc>
          <w:tcPr>
            <w:tcW w:type="dxa" w:w="1728"/>
          </w:tcPr>
          <w:p>
            <w:r>
              <w:t>22</w:t>
            </w:r>
          </w:p>
        </w:tc>
        <w:tc>
          <w:tcPr>
            <w:tcW w:type="dxa" w:w="1728"/>
          </w:tcPr>
          <w:p>
            <w:r>
              <w:t>75</w:t>
            </w:r>
          </w:p>
        </w:tc>
        <w:tc>
          <w:tcPr>
            <w:tcW w:type="dxa" w:w="1728"/>
          </w:tcPr>
          <w:p>
            <w:r>
              <w:t>107</w:t>
            </w:r>
          </w:p>
        </w:tc>
        <w:tc>
          <w:tcPr>
            <w:tcW w:type="dxa" w:w="1728"/>
          </w:tcPr>
          <w:p>
            <w:r>
              <w:t>204</w:t>
            </w:r>
          </w:p>
        </w:tc>
      </w:tr>
      <w:tr>
        <w:tc>
          <w:tcPr>
            <w:tcW w:type="dxa" w:w="1728"/>
          </w:tcPr>
          <w:p>
            <w:r>
              <w:t>UGEL PUTUMAYO</w:t>
            </w:r>
          </w:p>
        </w:tc>
        <w:tc>
          <w:tcPr>
            <w:tcW w:type="dxa" w:w="1728"/>
          </w:tcPr>
          <w:p>
            <w:r>
              <w:t>2</w:t>
            </w:r>
          </w:p>
        </w:tc>
        <w:tc>
          <w:tcPr>
            <w:tcW w:type="dxa" w:w="1728"/>
          </w:tcPr>
          <w:p>
            <w:r>
              <w:t>2</w:t>
            </w:r>
          </w:p>
        </w:tc>
        <w:tc>
          <w:tcPr>
            <w:tcW w:type="dxa" w:w="1728"/>
          </w:tcPr>
          <w:p>
            <w:r>
              <w:t>5</w:t>
            </w:r>
          </w:p>
        </w:tc>
        <w:tc>
          <w:tcPr>
            <w:tcW w:type="dxa" w:w="1728"/>
          </w:tcPr>
          <w:p>
            <w:r>
              <w:t>9</w:t>
            </w:r>
          </w:p>
        </w:tc>
      </w:tr>
      <w:tr>
        <w:tc>
          <w:tcPr>
            <w:tcW w:type="dxa" w:w="1728"/>
          </w:tcPr>
          <w:p>
            <w:r>
              <w:t>UGEL RAMON CASTILLA-CABALLOCOCHA</w:t>
            </w:r>
          </w:p>
        </w:tc>
        <w:tc>
          <w:tcPr>
            <w:tcW w:type="dxa" w:w="1728"/>
          </w:tcPr>
          <w:p>
            <w:r>
              <w:t>45</w:t>
            </w:r>
          </w:p>
        </w:tc>
        <w:tc>
          <w:tcPr>
            <w:tcW w:type="dxa" w:w="1728"/>
          </w:tcPr>
          <w:p>
            <w:r>
              <w:t>88</w:t>
            </w:r>
          </w:p>
        </w:tc>
        <w:tc>
          <w:tcPr>
            <w:tcW w:type="dxa" w:w="1728"/>
          </w:tcPr>
          <w:p>
            <w:r>
              <w:t>35</w:t>
            </w:r>
          </w:p>
        </w:tc>
        <w:tc>
          <w:tcPr>
            <w:tcW w:type="dxa" w:w="1728"/>
          </w:tcPr>
          <w:p>
            <w:r>
              <w:t>168</w:t>
            </w:r>
          </w:p>
        </w:tc>
      </w:tr>
      <w:tr>
        <w:tc>
          <w:tcPr>
            <w:tcW w:type="dxa" w:w="1728"/>
          </w:tcPr>
          <w:p>
            <w:r>
              <w:t>UGEL REQUENA</w:t>
            </w:r>
          </w:p>
        </w:tc>
        <w:tc>
          <w:tcPr>
            <w:tcW w:type="dxa" w:w="1728"/>
          </w:tcPr>
          <w:p>
            <w:r>
              <w:t>1</w:t>
            </w:r>
          </w:p>
        </w:tc>
        <w:tc>
          <w:tcPr>
            <w:tcW w:type="dxa" w:w="1728"/>
          </w:tcPr>
          <w:p>
            <w:r>
              <w:t>11</w:t>
            </w:r>
          </w:p>
        </w:tc>
        <w:tc>
          <w:tcPr>
            <w:tcW w:type="dxa" w:w="1728"/>
          </w:tcPr>
          <w:p>
            <w:r>
              <w:t>42</w:t>
            </w:r>
          </w:p>
        </w:tc>
        <w:tc>
          <w:tcPr>
            <w:tcW w:type="dxa" w:w="1728"/>
          </w:tcPr>
          <w:p>
            <w:r>
              <w:t>54</w:t>
            </w:r>
          </w:p>
        </w:tc>
      </w:tr>
      <w:tr>
        <w:tc>
          <w:tcPr>
            <w:tcW w:type="dxa" w:w="1728"/>
          </w:tcPr>
          <w:p>
            <w:r>
              <w:t>UGEL UCAYALI-CONTAMANA</w:t>
            </w:r>
          </w:p>
        </w:tc>
        <w:tc>
          <w:tcPr>
            <w:tcW w:type="dxa" w:w="1728"/>
          </w:tcPr>
          <w:p>
            <w:r>
              <w:t>13</w:t>
            </w:r>
          </w:p>
        </w:tc>
        <w:tc>
          <w:tcPr>
            <w:tcW w:type="dxa" w:w="1728"/>
          </w:tcPr>
          <w:p>
            <w:r>
              <w:t>43</w:t>
            </w:r>
          </w:p>
        </w:tc>
        <w:tc>
          <w:tcPr>
            <w:tcW w:type="dxa" w:w="1728"/>
          </w:tcPr>
          <w:p>
            <w:r>
              <w:t>7</w:t>
            </w:r>
          </w:p>
        </w:tc>
        <w:tc>
          <w:tcPr>
            <w:tcW w:type="dxa" w:w="1728"/>
          </w:tcPr>
          <w:p>
            <w:r>
              <w:t>63</w:t>
            </w:r>
          </w:p>
        </w:tc>
      </w:tr>
      <w:tr>
        <w:tc>
          <w:tcPr>
            <w:tcW w:type="dxa" w:w="1728"/>
          </w:tcPr>
          <w:p>
            <w:r>
              <w:t>Total</w:t>
            </w:r>
          </w:p>
        </w:tc>
        <w:tc>
          <w:tcPr>
            <w:tcW w:type="dxa" w:w="1728"/>
          </w:tcPr>
          <w:p>
            <w:r>
              <w:t>140</w:t>
            </w:r>
          </w:p>
        </w:tc>
        <w:tc>
          <w:tcPr>
            <w:tcW w:type="dxa" w:w="1728"/>
          </w:tcPr>
          <w:p>
            <w:r>
              <w:t>385</w:t>
            </w:r>
          </w:p>
        </w:tc>
        <w:tc>
          <w:tcPr>
            <w:tcW w:type="dxa" w:w="1728"/>
          </w:tcPr>
          <w:p>
            <w:r>
              <w:t>333</w:t>
            </w:r>
          </w:p>
        </w:tc>
        <w:tc>
          <w:tcPr>
            <w:tcW w:type="dxa" w:w="1728"/>
          </w:tcPr>
          <w:p>
            <w:r>
              <w:t>858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LORETO</w:t>
      </w:r>
      <w:r>
        <w:t xml:space="preserve"> no se inhabilitaron plazas a pesar de contar con </w:t>
      </w:r>
      <w:r>
        <w:t>13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