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APURIMAC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APURIMAC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