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9A4AA1" w14:textId="336C3047" w:rsidR="0030353D" w:rsidRPr="00017191" w:rsidRDefault="0030353D">
      <w:pPr>
        <w:rPr>
          <w:rFonts w:ascii="Arial" w:hAnsi="Arial" w:cs="Arial"/>
          <w:sz w:val="28"/>
          <w:szCs w:val="28"/>
          <w:lang w:val="es-CO"/>
        </w:rPr>
      </w:pPr>
    </w:p>
    <w:p w14:paraId="0BA34808" w14:textId="1C507B82" w:rsidR="00A90B2E" w:rsidRPr="00017191" w:rsidRDefault="005A50A5" w:rsidP="00A019A7">
      <w:pPr>
        <w:jc w:val="center"/>
        <w:rPr>
          <w:rFonts w:ascii="Arial" w:hAnsi="Arial" w:cs="Arial"/>
          <w:b/>
          <w:bCs/>
          <w:sz w:val="28"/>
          <w:szCs w:val="28"/>
          <w:lang w:val="es-CO"/>
        </w:rPr>
      </w:pPr>
      <w:r w:rsidRPr="00017191">
        <w:rPr>
          <w:rFonts w:ascii="Arial" w:hAnsi="Arial" w:cs="Arial"/>
          <w:b/>
          <w:bCs/>
          <w:sz w:val="28"/>
          <w:szCs w:val="28"/>
          <w:lang w:val="es-CO"/>
        </w:rPr>
        <w:t>PROGRAMA</w:t>
      </w:r>
      <w:r w:rsidR="00A90B2E" w:rsidRPr="00017191">
        <w:rPr>
          <w:rFonts w:ascii="Arial" w:hAnsi="Arial" w:cs="Arial"/>
          <w:b/>
          <w:bCs/>
          <w:sz w:val="28"/>
          <w:szCs w:val="28"/>
          <w:lang w:val="es-CO"/>
        </w:rPr>
        <w:t xml:space="preserve"> </w:t>
      </w:r>
      <w:r w:rsidR="00E47A90" w:rsidRPr="00017191">
        <w:rPr>
          <w:rFonts w:ascii="Arial" w:hAnsi="Arial" w:cs="Arial"/>
          <w:b/>
          <w:bCs/>
          <w:sz w:val="28"/>
          <w:szCs w:val="28"/>
          <w:lang w:val="es-CO"/>
        </w:rPr>
        <w:t>GESTIÓN DEL CONOCIMIENTO E INNOVACIÓN</w:t>
      </w:r>
    </w:p>
    <w:p w14:paraId="497FDD85" w14:textId="49620B76" w:rsidR="00A019A7" w:rsidRDefault="00A019A7" w:rsidP="00A019A7">
      <w:pPr>
        <w:jc w:val="center"/>
        <w:rPr>
          <w:rFonts w:ascii="Arial" w:hAnsi="Arial" w:cs="Arial"/>
          <w:b/>
          <w:bCs/>
          <w:sz w:val="24"/>
          <w:szCs w:val="24"/>
          <w:lang w:val="es-CO"/>
        </w:rPr>
      </w:pPr>
    </w:p>
    <w:p w14:paraId="76429712" w14:textId="77777777" w:rsidR="001E1F24" w:rsidRDefault="001E1F24" w:rsidP="00A019A7">
      <w:pPr>
        <w:jc w:val="center"/>
        <w:rPr>
          <w:rFonts w:ascii="Arial" w:hAnsi="Arial" w:cs="Arial"/>
          <w:b/>
          <w:bCs/>
          <w:sz w:val="24"/>
          <w:szCs w:val="24"/>
          <w:lang w:val="es-CO"/>
        </w:rPr>
      </w:pPr>
    </w:p>
    <w:p w14:paraId="707FAA2E" w14:textId="77777777" w:rsidR="001E1F24" w:rsidRDefault="001E1F24" w:rsidP="00A019A7">
      <w:pPr>
        <w:jc w:val="center"/>
        <w:rPr>
          <w:rFonts w:ascii="Arial" w:hAnsi="Arial" w:cs="Arial"/>
          <w:b/>
          <w:bCs/>
          <w:sz w:val="24"/>
          <w:szCs w:val="24"/>
          <w:lang w:val="es-CO"/>
        </w:rPr>
      </w:pPr>
    </w:p>
    <w:p w14:paraId="3028418C" w14:textId="77777777" w:rsidR="001E1F24" w:rsidRPr="009C561C" w:rsidRDefault="001E1F24" w:rsidP="00A019A7">
      <w:pPr>
        <w:jc w:val="center"/>
        <w:rPr>
          <w:rFonts w:ascii="Arial" w:hAnsi="Arial" w:cs="Arial"/>
          <w:b/>
          <w:bCs/>
          <w:sz w:val="24"/>
          <w:szCs w:val="24"/>
          <w:lang w:val="es-CO"/>
        </w:rPr>
      </w:pPr>
    </w:p>
    <w:p w14:paraId="6BCF01F8" w14:textId="4913E62C" w:rsidR="00A019A7" w:rsidRPr="009C561C" w:rsidRDefault="003F61F0" w:rsidP="00A019A7">
      <w:pPr>
        <w:jc w:val="center"/>
        <w:rPr>
          <w:rFonts w:ascii="Arial" w:hAnsi="Arial" w:cs="Arial"/>
          <w:b/>
          <w:bCs/>
          <w:sz w:val="24"/>
          <w:szCs w:val="24"/>
          <w:lang w:val="es-CO"/>
        </w:rPr>
      </w:pPr>
      <w:r w:rsidRPr="009C561C">
        <w:rPr>
          <w:rFonts w:ascii="Arial" w:hAnsi="Arial" w:cs="Arial"/>
          <w:b/>
          <w:bCs/>
          <w:noProof/>
          <w:sz w:val="24"/>
          <w:szCs w:val="24"/>
          <w:lang w:val="es-CO"/>
        </w:rPr>
        <w:drawing>
          <wp:inline distT="0" distB="0" distL="0" distR="0" wp14:anchorId="1B71FBDB" wp14:editId="71F15A73">
            <wp:extent cx="5612130" cy="3156585"/>
            <wp:effectExtent l="0" t="0" r="7620" b="5715"/>
            <wp:docPr id="1129241478" name="Imagen 3" descr="Logotipo, nombre de la empres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241478" name="Imagen 3" descr="Logotipo, nombre de la empresa&#10;&#10;El contenido generado por IA puede ser incorrecto."/>
                    <pic:cNvPicPr/>
                  </pic:nvPicPr>
                  <pic:blipFill>
                    <a:blip r:embed="rId8" cstate="print">
                      <a:extLst>
                        <a:ext uri="{28A0092B-C50C-407E-A947-70E740481C1C}">
                          <a14:useLocalDpi xmlns:a14="http://schemas.microsoft.com/office/drawing/2010/main" val="0"/>
                        </a:ext>
                      </a:extLst>
                    </a:blip>
                    <a:stretch>
                      <a:fillRect/>
                    </a:stretch>
                  </pic:blipFill>
                  <pic:spPr>
                    <a:xfrm>
                      <a:off x="0" y="0"/>
                      <a:ext cx="5612130" cy="3156585"/>
                    </a:xfrm>
                    <a:prstGeom prst="rect">
                      <a:avLst/>
                    </a:prstGeom>
                  </pic:spPr>
                </pic:pic>
              </a:graphicData>
            </a:graphic>
          </wp:inline>
        </w:drawing>
      </w:r>
    </w:p>
    <w:p w14:paraId="49C178BD" w14:textId="77777777" w:rsidR="001E1F24" w:rsidRDefault="001E1F24" w:rsidP="003F61F0">
      <w:pPr>
        <w:rPr>
          <w:rFonts w:ascii="Arial" w:hAnsi="Arial" w:cs="Arial"/>
          <w:b/>
          <w:bCs/>
          <w:sz w:val="24"/>
          <w:szCs w:val="24"/>
          <w:lang w:val="es-CO"/>
        </w:rPr>
      </w:pPr>
    </w:p>
    <w:p w14:paraId="5B3BFE42" w14:textId="77777777" w:rsidR="001E1F24" w:rsidRDefault="001E1F24" w:rsidP="003F61F0">
      <w:pPr>
        <w:rPr>
          <w:rFonts w:ascii="Arial" w:hAnsi="Arial" w:cs="Arial"/>
          <w:b/>
          <w:bCs/>
          <w:sz w:val="24"/>
          <w:szCs w:val="24"/>
          <w:lang w:val="es-CO"/>
        </w:rPr>
      </w:pPr>
    </w:p>
    <w:p w14:paraId="4339A249" w14:textId="77777777" w:rsidR="001E1F24" w:rsidRPr="009C561C" w:rsidRDefault="001E1F24" w:rsidP="003F61F0">
      <w:pPr>
        <w:rPr>
          <w:rFonts w:ascii="Arial" w:hAnsi="Arial" w:cs="Arial"/>
          <w:b/>
          <w:bCs/>
          <w:sz w:val="24"/>
          <w:szCs w:val="24"/>
          <w:lang w:val="es-CO"/>
        </w:rPr>
      </w:pPr>
    </w:p>
    <w:p w14:paraId="250833D1" w14:textId="77777777" w:rsidR="000A5101" w:rsidRPr="009C561C" w:rsidRDefault="000A5101" w:rsidP="00A019A7">
      <w:pPr>
        <w:jc w:val="center"/>
        <w:rPr>
          <w:rFonts w:ascii="Arial" w:hAnsi="Arial" w:cs="Arial"/>
          <w:b/>
          <w:bCs/>
          <w:sz w:val="24"/>
          <w:szCs w:val="24"/>
          <w:lang w:val="es-CO"/>
        </w:rPr>
      </w:pPr>
    </w:p>
    <w:tbl>
      <w:tblPr>
        <w:tblStyle w:val="Tablaconcuadrcula"/>
        <w:tblW w:w="10349" w:type="dxa"/>
        <w:tblInd w:w="-431" w:type="dxa"/>
        <w:tblLayout w:type="fixed"/>
        <w:tblLook w:val="04A0" w:firstRow="1" w:lastRow="0" w:firstColumn="1" w:lastColumn="0" w:noHBand="0" w:noVBand="1"/>
      </w:tblPr>
      <w:tblGrid>
        <w:gridCol w:w="1559"/>
        <w:gridCol w:w="2978"/>
        <w:gridCol w:w="3827"/>
        <w:gridCol w:w="1985"/>
      </w:tblGrid>
      <w:tr w:rsidR="000A5101" w:rsidRPr="009C561C" w14:paraId="74BAE9CA" w14:textId="77777777" w:rsidTr="001E1F24">
        <w:trPr>
          <w:trHeight w:val="20"/>
        </w:trPr>
        <w:tc>
          <w:tcPr>
            <w:tcW w:w="1559" w:type="dxa"/>
            <w:tcBorders>
              <w:right w:val="nil"/>
            </w:tcBorders>
          </w:tcPr>
          <w:p w14:paraId="6523C253" w14:textId="77777777" w:rsidR="000A5101" w:rsidRPr="00017191" w:rsidRDefault="000A5101" w:rsidP="00AC2244">
            <w:pPr>
              <w:tabs>
                <w:tab w:val="left" w:pos="-3188"/>
                <w:tab w:val="left" w:pos="-3046"/>
                <w:tab w:val="left" w:pos="781"/>
              </w:tabs>
              <w:jc w:val="center"/>
              <w:rPr>
                <w:rFonts w:ascii="Arial" w:hAnsi="Arial" w:cs="Arial"/>
                <w:b/>
                <w:sz w:val="20"/>
                <w:szCs w:val="20"/>
                <w:lang w:val="es-CO"/>
              </w:rPr>
            </w:pPr>
            <w:bookmarkStart w:id="0" w:name="_Hlk84255673"/>
          </w:p>
        </w:tc>
        <w:tc>
          <w:tcPr>
            <w:tcW w:w="2978" w:type="dxa"/>
            <w:tcBorders>
              <w:left w:val="nil"/>
            </w:tcBorders>
            <w:hideMark/>
          </w:tcPr>
          <w:p w14:paraId="27E2E556" w14:textId="77777777" w:rsidR="000A5101" w:rsidRPr="00017191" w:rsidRDefault="000A5101" w:rsidP="00AC2244">
            <w:pPr>
              <w:tabs>
                <w:tab w:val="left" w:pos="-3188"/>
                <w:tab w:val="left" w:pos="-3046"/>
                <w:tab w:val="left" w:pos="781"/>
              </w:tabs>
              <w:jc w:val="center"/>
              <w:rPr>
                <w:rFonts w:ascii="Arial" w:hAnsi="Arial" w:cs="Arial"/>
                <w:b/>
                <w:sz w:val="20"/>
                <w:szCs w:val="20"/>
                <w:lang w:val="es-CO"/>
              </w:rPr>
            </w:pPr>
            <w:r w:rsidRPr="00017191">
              <w:rPr>
                <w:rFonts w:ascii="Arial" w:hAnsi="Arial" w:cs="Arial"/>
                <w:b/>
                <w:sz w:val="20"/>
                <w:szCs w:val="20"/>
                <w:lang w:val="es-CO"/>
              </w:rPr>
              <w:t>NOMBRE</w:t>
            </w:r>
          </w:p>
        </w:tc>
        <w:tc>
          <w:tcPr>
            <w:tcW w:w="3827" w:type="dxa"/>
            <w:hideMark/>
          </w:tcPr>
          <w:p w14:paraId="4684DF65" w14:textId="77777777" w:rsidR="000A5101" w:rsidRPr="00017191" w:rsidRDefault="000A5101" w:rsidP="00AC2244">
            <w:pPr>
              <w:keepNext/>
              <w:jc w:val="center"/>
              <w:outlineLvl w:val="3"/>
              <w:rPr>
                <w:rFonts w:ascii="Arial" w:hAnsi="Arial" w:cs="Arial"/>
                <w:b/>
                <w:sz w:val="20"/>
                <w:szCs w:val="20"/>
                <w:lang w:val="es-CO"/>
              </w:rPr>
            </w:pPr>
            <w:r w:rsidRPr="00017191">
              <w:rPr>
                <w:rFonts w:ascii="Arial" w:hAnsi="Arial" w:cs="Arial"/>
                <w:b/>
                <w:sz w:val="20"/>
                <w:szCs w:val="20"/>
                <w:lang w:val="es-CO"/>
              </w:rPr>
              <w:t>CARGO</w:t>
            </w:r>
          </w:p>
        </w:tc>
        <w:tc>
          <w:tcPr>
            <w:tcW w:w="1985" w:type="dxa"/>
            <w:hideMark/>
          </w:tcPr>
          <w:p w14:paraId="727B06A5" w14:textId="77777777" w:rsidR="000A5101" w:rsidRPr="00017191" w:rsidRDefault="000A5101" w:rsidP="00AC2244">
            <w:pPr>
              <w:tabs>
                <w:tab w:val="left" w:pos="-3188"/>
                <w:tab w:val="left" w:pos="-3046"/>
              </w:tabs>
              <w:jc w:val="center"/>
              <w:rPr>
                <w:rFonts w:ascii="Arial" w:hAnsi="Arial" w:cs="Arial"/>
                <w:b/>
                <w:sz w:val="20"/>
                <w:szCs w:val="20"/>
                <w:lang w:val="es-CO"/>
              </w:rPr>
            </w:pPr>
            <w:r w:rsidRPr="00017191">
              <w:rPr>
                <w:rFonts w:ascii="Arial" w:hAnsi="Arial" w:cs="Arial"/>
                <w:b/>
                <w:sz w:val="20"/>
                <w:szCs w:val="20"/>
                <w:lang w:val="es-CO"/>
              </w:rPr>
              <w:t xml:space="preserve">FECHA </w:t>
            </w:r>
          </w:p>
        </w:tc>
      </w:tr>
      <w:tr w:rsidR="000A5101" w:rsidRPr="009C561C" w14:paraId="21BCF2D9" w14:textId="77777777" w:rsidTr="001E1F24">
        <w:trPr>
          <w:trHeight w:val="20"/>
        </w:trPr>
        <w:tc>
          <w:tcPr>
            <w:tcW w:w="1559" w:type="dxa"/>
            <w:hideMark/>
          </w:tcPr>
          <w:p w14:paraId="41A7E258" w14:textId="77777777" w:rsidR="000A5101" w:rsidRPr="00017191" w:rsidRDefault="000A5101" w:rsidP="00AC2244">
            <w:pPr>
              <w:tabs>
                <w:tab w:val="left" w:pos="-3188"/>
                <w:tab w:val="left" w:pos="-3046"/>
                <w:tab w:val="left" w:pos="781"/>
              </w:tabs>
              <w:jc w:val="center"/>
              <w:rPr>
                <w:rFonts w:ascii="Arial" w:hAnsi="Arial" w:cs="Arial"/>
                <w:b/>
                <w:sz w:val="20"/>
                <w:szCs w:val="20"/>
                <w:lang w:val="es-CO"/>
              </w:rPr>
            </w:pPr>
            <w:r w:rsidRPr="00017191">
              <w:rPr>
                <w:rFonts w:ascii="Arial" w:hAnsi="Arial" w:cs="Arial"/>
                <w:b/>
                <w:sz w:val="20"/>
                <w:szCs w:val="20"/>
                <w:lang w:val="es-CO"/>
              </w:rPr>
              <w:t>ELABORÓ</w:t>
            </w:r>
          </w:p>
        </w:tc>
        <w:tc>
          <w:tcPr>
            <w:tcW w:w="2978" w:type="dxa"/>
            <w:hideMark/>
          </w:tcPr>
          <w:p w14:paraId="60A31C77" w14:textId="55BEE5AF" w:rsidR="000A5101" w:rsidRPr="00017191" w:rsidRDefault="00E47A90" w:rsidP="0075199D">
            <w:pPr>
              <w:tabs>
                <w:tab w:val="left" w:pos="-3188"/>
                <w:tab w:val="left" w:pos="-3046"/>
                <w:tab w:val="left" w:pos="781"/>
              </w:tabs>
              <w:spacing w:line="276" w:lineRule="auto"/>
              <w:jc w:val="left"/>
              <w:rPr>
                <w:rFonts w:ascii="Arial" w:hAnsi="Arial" w:cs="Arial"/>
                <w:sz w:val="20"/>
                <w:szCs w:val="20"/>
                <w:lang w:val="es-CO"/>
              </w:rPr>
            </w:pPr>
            <w:r w:rsidRPr="00017191">
              <w:rPr>
                <w:rFonts w:ascii="Arial" w:hAnsi="Arial" w:cs="Arial"/>
                <w:sz w:val="20"/>
                <w:szCs w:val="20"/>
                <w:lang w:val="es-CO"/>
              </w:rPr>
              <w:t xml:space="preserve">Leidy </w:t>
            </w:r>
            <w:proofErr w:type="spellStart"/>
            <w:r w:rsidRPr="00017191">
              <w:rPr>
                <w:rFonts w:ascii="Arial" w:hAnsi="Arial" w:cs="Arial"/>
                <w:sz w:val="20"/>
                <w:szCs w:val="20"/>
                <w:lang w:val="es-CO"/>
              </w:rPr>
              <w:t>Yibeth</w:t>
            </w:r>
            <w:proofErr w:type="spellEnd"/>
            <w:r w:rsidRPr="00017191">
              <w:rPr>
                <w:rFonts w:ascii="Arial" w:hAnsi="Arial" w:cs="Arial"/>
                <w:sz w:val="20"/>
                <w:szCs w:val="20"/>
                <w:lang w:val="es-CO"/>
              </w:rPr>
              <w:t xml:space="preserve"> Toledo Rojas</w:t>
            </w:r>
          </w:p>
        </w:tc>
        <w:tc>
          <w:tcPr>
            <w:tcW w:w="3827" w:type="dxa"/>
          </w:tcPr>
          <w:p w14:paraId="6C87DA8B" w14:textId="3B5BD93A" w:rsidR="00E47A90" w:rsidRPr="00017191" w:rsidRDefault="00E47A90" w:rsidP="0075199D">
            <w:pPr>
              <w:keepNext/>
              <w:spacing w:line="276" w:lineRule="auto"/>
              <w:jc w:val="left"/>
              <w:outlineLvl w:val="3"/>
              <w:rPr>
                <w:rFonts w:ascii="Arial" w:hAnsi="Arial" w:cs="Arial"/>
                <w:sz w:val="20"/>
                <w:szCs w:val="20"/>
                <w:lang w:val="es-CO"/>
              </w:rPr>
            </w:pPr>
            <w:r w:rsidRPr="00017191">
              <w:rPr>
                <w:rFonts w:ascii="Arial" w:hAnsi="Arial" w:cs="Arial"/>
                <w:sz w:val="20"/>
                <w:szCs w:val="20"/>
                <w:lang w:val="es-CO"/>
              </w:rPr>
              <w:t>Médico Especialista Medicina Familia</w:t>
            </w:r>
            <w:r w:rsidR="007A4D8E" w:rsidRPr="00017191">
              <w:rPr>
                <w:rFonts w:ascii="Arial" w:hAnsi="Arial" w:cs="Arial"/>
                <w:sz w:val="20"/>
                <w:szCs w:val="20"/>
                <w:lang w:val="es-CO"/>
              </w:rPr>
              <w:t>r</w:t>
            </w:r>
          </w:p>
        </w:tc>
        <w:tc>
          <w:tcPr>
            <w:tcW w:w="1985" w:type="dxa"/>
          </w:tcPr>
          <w:p w14:paraId="32D7F41E" w14:textId="25787687" w:rsidR="000A5101" w:rsidRPr="00017191" w:rsidRDefault="003F4391" w:rsidP="0075199D">
            <w:pPr>
              <w:tabs>
                <w:tab w:val="left" w:pos="-3188"/>
                <w:tab w:val="left" w:pos="-3046"/>
              </w:tabs>
              <w:spacing w:line="276" w:lineRule="auto"/>
              <w:jc w:val="center"/>
              <w:rPr>
                <w:rFonts w:ascii="Arial" w:hAnsi="Arial" w:cs="Arial"/>
                <w:sz w:val="20"/>
                <w:szCs w:val="20"/>
                <w:lang w:val="es-CO"/>
              </w:rPr>
            </w:pPr>
            <w:r w:rsidRPr="00017191">
              <w:rPr>
                <w:rFonts w:ascii="Arial" w:hAnsi="Arial" w:cs="Arial"/>
                <w:sz w:val="20"/>
                <w:szCs w:val="20"/>
                <w:lang w:val="es-CO"/>
              </w:rPr>
              <w:t>21/11/2025</w:t>
            </w:r>
          </w:p>
        </w:tc>
      </w:tr>
      <w:tr w:rsidR="000A5101" w:rsidRPr="009C561C" w14:paraId="53A83C54" w14:textId="77777777" w:rsidTr="001E1F24">
        <w:trPr>
          <w:trHeight w:val="20"/>
        </w:trPr>
        <w:tc>
          <w:tcPr>
            <w:tcW w:w="1559" w:type="dxa"/>
            <w:hideMark/>
          </w:tcPr>
          <w:p w14:paraId="68BD4167" w14:textId="0E7A7717" w:rsidR="000A5101" w:rsidRPr="00017191" w:rsidRDefault="00BE6E20" w:rsidP="00AC2244">
            <w:pPr>
              <w:tabs>
                <w:tab w:val="left" w:pos="567"/>
                <w:tab w:val="left" w:pos="781"/>
                <w:tab w:val="left" w:pos="1134"/>
                <w:tab w:val="left" w:pos="2552"/>
              </w:tabs>
              <w:jc w:val="center"/>
              <w:rPr>
                <w:rFonts w:ascii="Arial" w:hAnsi="Arial" w:cs="Arial"/>
                <w:b/>
                <w:sz w:val="20"/>
                <w:szCs w:val="20"/>
                <w:lang w:val="es-CO"/>
              </w:rPr>
            </w:pPr>
            <w:r w:rsidRPr="00017191">
              <w:rPr>
                <w:rFonts w:ascii="Arial" w:hAnsi="Arial" w:cs="Arial"/>
                <w:b/>
                <w:sz w:val="20"/>
                <w:szCs w:val="20"/>
                <w:lang w:val="es-CO"/>
              </w:rPr>
              <w:t>REVISÓ</w:t>
            </w:r>
          </w:p>
        </w:tc>
        <w:tc>
          <w:tcPr>
            <w:tcW w:w="2978" w:type="dxa"/>
          </w:tcPr>
          <w:p w14:paraId="3C19F840" w14:textId="13C90173" w:rsidR="000A5101" w:rsidRPr="00017191" w:rsidRDefault="00E47A90" w:rsidP="0075199D">
            <w:pPr>
              <w:tabs>
                <w:tab w:val="left" w:pos="567"/>
                <w:tab w:val="left" w:pos="781"/>
                <w:tab w:val="left" w:pos="1134"/>
                <w:tab w:val="left" w:pos="2552"/>
              </w:tabs>
              <w:spacing w:line="276" w:lineRule="auto"/>
              <w:jc w:val="left"/>
              <w:rPr>
                <w:rFonts w:ascii="Arial" w:hAnsi="Arial" w:cs="Arial"/>
                <w:sz w:val="20"/>
                <w:szCs w:val="20"/>
                <w:lang w:val="es-CO"/>
              </w:rPr>
            </w:pPr>
            <w:proofErr w:type="spellStart"/>
            <w:r w:rsidRPr="00017191">
              <w:rPr>
                <w:rFonts w:ascii="Arial" w:hAnsi="Arial" w:cs="Arial"/>
                <w:sz w:val="20"/>
                <w:szCs w:val="20"/>
                <w:lang w:val="es-CO"/>
              </w:rPr>
              <w:t>Melbi</w:t>
            </w:r>
            <w:proofErr w:type="spellEnd"/>
            <w:r w:rsidRPr="00017191">
              <w:rPr>
                <w:rFonts w:ascii="Arial" w:hAnsi="Arial" w:cs="Arial"/>
                <w:sz w:val="20"/>
                <w:szCs w:val="20"/>
                <w:lang w:val="es-CO"/>
              </w:rPr>
              <w:t xml:space="preserve"> Yolanda</w:t>
            </w:r>
            <w:r w:rsidR="00F57956" w:rsidRPr="00017191">
              <w:rPr>
                <w:rFonts w:ascii="Arial" w:hAnsi="Arial" w:cs="Arial"/>
                <w:sz w:val="20"/>
                <w:szCs w:val="20"/>
                <w:lang w:val="es-CO"/>
              </w:rPr>
              <w:t xml:space="preserve"> Hernández</w:t>
            </w:r>
          </w:p>
          <w:p w14:paraId="3F82ECB4" w14:textId="2D58332C" w:rsidR="00E47A90" w:rsidRPr="00017191" w:rsidRDefault="00E47A90" w:rsidP="0075199D">
            <w:pPr>
              <w:tabs>
                <w:tab w:val="left" w:pos="567"/>
                <w:tab w:val="left" w:pos="781"/>
                <w:tab w:val="left" w:pos="1134"/>
                <w:tab w:val="left" w:pos="2552"/>
              </w:tabs>
              <w:spacing w:line="276" w:lineRule="auto"/>
              <w:jc w:val="left"/>
              <w:rPr>
                <w:rFonts w:ascii="Arial" w:hAnsi="Arial" w:cs="Arial"/>
                <w:sz w:val="20"/>
                <w:szCs w:val="20"/>
                <w:lang w:val="es-CO"/>
              </w:rPr>
            </w:pPr>
            <w:r w:rsidRPr="00017191">
              <w:rPr>
                <w:rFonts w:ascii="Arial" w:hAnsi="Arial" w:cs="Arial"/>
                <w:sz w:val="20"/>
                <w:szCs w:val="20"/>
                <w:lang w:val="es-CO"/>
              </w:rPr>
              <w:t>Diego Fernando Rivera Castro</w:t>
            </w:r>
          </w:p>
        </w:tc>
        <w:tc>
          <w:tcPr>
            <w:tcW w:w="3827" w:type="dxa"/>
          </w:tcPr>
          <w:p w14:paraId="5A66A280" w14:textId="77777777" w:rsidR="000A5101" w:rsidRPr="00017191" w:rsidRDefault="0041560B" w:rsidP="0075199D">
            <w:pPr>
              <w:tabs>
                <w:tab w:val="left" w:pos="-3188"/>
                <w:tab w:val="left" w:pos="-3046"/>
              </w:tabs>
              <w:spacing w:line="276" w:lineRule="auto"/>
              <w:jc w:val="left"/>
              <w:rPr>
                <w:rFonts w:ascii="Arial" w:hAnsi="Arial" w:cs="Arial"/>
                <w:sz w:val="20"/>
                <w:szCs w:val="20"/>
                <w:lang w:val="es-CO"/>
              </w:rPr>
            </w:pPr>
            <w:r w:rsidRPr="00017191">
              <w:rPr>
                <w:rFonts w:ascii="Arial" w:hAnsi="Arial" w:cs="Arial"/>
                <w:sz w:val="20"/>
                <w:szCs w:val="20"/>
                <w:lang w:val="es-CO"/>
              </w:rPr>
              <w:t>Líder de calidad</w:t>
            </w:r>
          </w:p>
          <w:p w14:paraId="1CBF7887" w14:textId="3C7E5817" w:rsidR="0041560B" w:rsidRPr="00017191" w:rsidRDefault="0041560B" w:rsidP="0075199D">
            <w:pPr>
              <w:tabs>
                <w:tab w:val="left" w:pos="-3188"/>
                <w:tab w:val="left" w:pos="-3046"/>
              </w:tabs>
              <w:spacing w:line="276" w:lineRule="auto"/>
              <w:jc w:val="left"/>
              <w:rPr>
                <w:rFonts w:ascii="Arial" w:hAnsi="Arial" w:cs="Arial"/>
                <w:sz w:val="20"/>
                <w:szCs w:val="20"/>
                <w:lang w:val="es-CO"/>
              </w:rPr>
            </w:pPr>
            <w:r w:rsidRPr="00017191">
              <w:rPr>
                <w:rFonts w:ascii="Arial" w:hAnsi="Arial" w:cs="Arial"/>
                <w:sz w:val="20"/>
                <w:szCs w:val="20"/>
                <w:lang w:val="es-CO"/>
              </w:rPr>
              <w:t>Jefe Oficina de Planeación</w:t>
            </w:r>
          </w:p>
        </w:tc>
        <w:tc>
          <w:tcPr>
            <w:tcW w:w="1985" w:type="dxa"/>
          </w:tcPr>
          <w:p w14:paraId="787FA34A" w14:textId="0D79E2D6" w:rsidR="000A5101" w:rsidRPr="00017191" w:rsidRDefault="003F4391" w:rsidP="0075199D">
            <w:pPr>
              <w:tabs>
                <w:tab w:val="left" w:pos="-3188"/>
                <w:tab w:val="left" w:pos="-3046"/>
              </w:tabs>
              <w:spacing w:line="276" w:lineRule="auto"/>
              <w:jc w:val="center"/>
              <w:rPr>
                <w:rFonts w:ascii="Arial" w:hAnsi="Arial" w:cs="Arial"/>
                <w:sz w:val="20"/>
                <w:szCs w:val="20"/>
                <w:lang w:val="es-CO"/>
              </w:rPr>
            </w:pPr>
            <w:r w:rsidRPr="00017191">
              <w:rPr>
                <w:rFonts w:ascii="Arial" w:hAnsi="Arial" w:cs="Arial"/>
                <w:sz w:val="20"/>
                <w:szCs w:val="20"/>
                <w:lang w:val="es-CO"/>
              </w:rPr>
              <w:t>15/12/2025</w:t>
            </w:r>
          </w:p>
        </w:tc>
      </w:tr>
      <w:tr w:rsidR="000A5101" w:rsidRPr="009C561C" w14:paraId="759AF910" w14:textId="77777777" w:rsidTr="001E1F24">
        <w:trPr>
          <w:trHeight w:val="20"/>
        </w:trPr>
        <w:tc>
          <w:tcPr>
            <w:tcW w:w="1559" w:type="dxa"/>
            <w:hideMark/>
          </w:tcPr>
          <w:p w14:paraId="781F3276" w14:textId="77777777" w:rsidR="000A5101" w:rsidRPr="00017191" w:rsidRDefault="000A5101" w:rsidP="00AC2244">
            <w:pPr>
              <w:tabs>
                <w:tab w:val="left" w:pos="567"/>
                <w:tab w:val="left" w:pos="781"/>
                <w:tab w:val="left" w:pos="1134"/>
                <w:tab w:val="left" w:pos="2552"/>
              </w:tabs>
              <w:jc w:val="center"/>
              <w:rPr>
                <w:rFonts w:ascii="Arial" w:hAnsi="Arial" w:cs="Arial"/>
                <w:b/>
                <w:sz w:val="20"/>
                <w:szCs w:val="20"/>
                <w:lang w:val="es-CO"/>
              </w:rPr>
            </w:pPr>
            <w:r w:rsidRPr="00017191">
              <w:rPr>
                <w:rFonts w:ascii="Arial" w:hAnsi="Arial" w:cs="Arial"/>
                <w:b/>
                <w:sz w:val="20"/>
                <w:szCs w:val="20"/>
                <w:lang w:val="es-CO"/>
              </w:rPr>
              <w:t>APROBÓ</w:t>
            </w:r>
          </w:p>
        </w:tc>
        <w:tc>
          <w:tcPr>
            <w:tcW w:w="2978" w:type="dxa"/>
          </w:tcPr>
          <w:p w14:paraId="5FDFD1CD" w14:textId="456B002A" w:rsidR="000A5101" w:rsidRPr="00017191" w:rsidRDefault="00E47A90" w:rsidP="0075199D">
            <w:pPr>
              <w:tabs>
                <w:tab w:val="left" w:pos="567"/>
                <w:tab w:val="left" w:pos="781"/>
                <w:tab w:val="left" w:pos="1134"/>
                <w:tab w:val="left" w:pos="2552"/>
              </w:tabs>
              <w:spacing w:line="276" w:lineRule="auto"/>
              <w:jc w:val="left"/>
              <w:rPr>
                <w:rFonts w:ascii="Arial" w:hAnsi="Arial" w:cs="Arial"/>
                <w:sz w:val="20"/>
                <w:szCs w:val="20"/>
                <w:lang w:val="es-CO"/>
              </w:rPr>
            </w:pPr>
            <w:r w:rsidRPr="00017191">
              <w:rPr>
                <w:rFonts w:ascii="Arial" w:hAnsi="Arial" w:cs="Arial"/>
                <w:sz w:val="20"/>
                <w:szCs w:val="20"/>
                <w:lang w:val="es-CO"/>
              </w:rPr>
              <w:t>Karin Milena Gamba F.</w:t>
            </w:r>
          </w:p>
        </w:tc>
        <w:tc>
          <w:tcPr>
            <w:tcW w:w="3827" w:type="dxa"/>
          </w:tcPr>
          <w:p w14:paraId="288085E8" w14:textId="2E7DB289" w:rsidR="000A5101" w:rsidRPr="00017191" w:rsidRDefault="00E47A90" w:rsidP="0075199D">
            <w:pPr>
              <w:tabs>
                <w:tab w:val="left" w:pos="-3188"/>
                <w:tab w:val="left" w:pos="-3046"/>
              </w:tabs>
              <w:spacing w:line="276" w:lineRule="auto"/>
              <w:jc w:val="left"/>
              <w:rPr>
                <w:rFonts w:ascii="Arial" w:hAnsi="Arial" w:cs="Arial"/>
                <w:sz w:val="20"/>
                <w:szCs w:val="20"/>
                <w:lang w:val="es-CO"/>
              </w:rPr>
            </w:pPr>
            <w:r w:rsidRPr="00017191">
              <w:rPr>
                <w:rFonts w:ascii="Arial" w:hAnsi="Arial" w:cs="Arial"/>
                <w:sz w:val="20"/>
                <w:szCs w:val="20"/>
                <w:lang w:val="es-CO"/>
              </w:rPr>
              <w:t>Subgerente científica</w:t>
            </w:r>
          </w:p>
        </w:tc>
        <w:tc>
          <w:tcPr>
            <w:tcW w:w="1985" w:type="dxa"/>
          </w:tcPr>
          <w:p w14:paraId="659DE65A" w14:textId="4271729B" w:rsidR="000A5101" w:rsidRPr="00017191" w:rsidRDefault="003F4391" w:rsidP="0075199D">
            <w:pPr>
              <w:tabs>
                <w:tab w:val="left" w:pos="-3188"/>
                <w:tab w:val="left" w:pos="-3046"/>
              </w:tabs>
              <w:spacing w:line="276" w:lineRule="auto"/>
              <w:jc w:val="center"/>
              <w:rPr>
                <w:rFonts w:ascii="Arial" w:hAnsi="Arial" w:cs="Arial"/>
                <w:sz w:val="20"/>
                <w:szCs w:val="20"/>
                <w:lang w:val="es-CO"/>
              </w:rPr>
            </w:pPr>
            <w:r w:rsidRPr="00017191">
              <w:rPr>
                <w:rFonts w:ascii="Arial" w:hAnsi="Arial" w:cs="Arial"/>
                <w:sz w:val="20"/>
                <w:szCs w:val="20"/>
                <w:lang w:val="es-CO"/>
              </w:rPr>
              <w:t>18/12/2025</w:t>
            </w:r>
          </w:p>
        </w:tc>
      </w:tr>
      <w:bookmarkEnd w:id="0"/>
    </w:tbl>
    <w:p w14:paraId="7D904A6F" w14:textId="23849038" w:rsidR="00A019A7" w:rsidRPr="009C561C" w:rsidRDefault="00A019A7" w:rsidP="00A019A7">
      <w:pPr>
        <w:jc w:val="center"/>
        <w:rPr>
          <w:rFonts w:ascii="Arial" w:hAnsi="Arial" w:cs="Arial"/>
          <w:b/>
          <w:bCs/>
          <w:sz w:val="24"/>
          <w:szCs w:val="24"/>
          <w:lang w:val="es-CO"/>
        </w:rPr>
      </w:pPr>
    </w:p>
    <w:p w14:paraId="3DB7D479" w14:textId="77777777" w:rsidR="00D9647A" w:rsidRPr="009C561C" w:rsidRDefault="00D9647A" w:rsidP="00D9647A">
      <w:pPr>
        <w:rPr>
          <w:rFonts w:ascii="Arial" w:hAnsi="Arial" w:cs="Arial"/>
          <w:b/>
          <w:bCs/>
          <w:sz w:val="24"/>
          <w:szCs w:val="24"/>
          <w:lang w:val="es-CO"/>
        </w:rPr>
      </w:pPr>
    </w:p>
    <w:p w14:paraId="2E0852C4" w14:textId="4D57D5F4" w:rsidR="000A5101" w:rsidRPr="009C561C" w:rsidRDefault="000A5101" w:rsidP="00D9647A">
      <w:pPr>
        <w:rPr>
          <w:rFonts w:ascii="Arial" w:hAnsi="Arial" w:cs="Arial"/>
          <w:b/>
          <w:bCs/>
          <w:sz w:val="24"/>
          <w:szCs w:val="24"/>
          <w:lang w:val="es-CO"/>
        </w:rPr>
        <w:sectPr w:rsidR="000A5101" w:rsidRPr="009C561C">
          <w:headerReference w:type="default" r:id="rId9"/>
          <w:pgSz w:w="12240" w:h="15840"/>
          <w:pgMar w:top="1417" w:right="1701" w:bottom="1417" w:left="1701" w:header="708" w:footer="708" w:gutter="0"/>
          <w:cols w:space="708"/>
          <w:docGrid w:linePitch="360"/>
        </w:sectPr>
      </w:pPr>
    </w:p>
    <w:sdt>
      <w:sdtPr>
        <w:rPr>
          <w:rFonts w:ascii="Arial" w:eastAsiaTheme="minorHAnsi" w:hAnsi="Arial" w:cs="Arial"/>
          <w:color w:val="auto"/>
          <w:sz w:val="24"/>
          <w:szCs w:val="24"/>
          <w:lang w:val="es-ES" w:eastAsia="en-US"/>
        </w:rPr>
        <w:id w:val="-1345009536"/>
        <w:docPartObj>
          <w:docPartGallery w:val="Table of Contents"/>
          <w:docPartUnique/>
        </w:docPartObj>
      </w:sdtPr>
      <w:sdtEndPr>
        <w:rPr>
          <w:b/>
          <w:bCs/>
        </w:rPr>
      </w:sdtEndPr>
      <w:sdtContent>
        <w:p w14:paraId="380F2755" w14:textId="3031F2A7" w:rsidR="00FD757D" w:rsidRPr="009C561C" w:rsidRDefault="007E734C" w:rsidP="006C30FC">
          <w:pPr>
            <w:pStyle w:val="TtuloTDC"/>
            <w:jc w:val="center"/>
            <w:rPr>
              <w:rFonts w:ascii="Arial" w:hAnsi="Arial" w:cs="Arial"/>
              <w:b/>
              <w:bCs/>
              <w:color w:val="auto"/>
              <w:sz w:val="24"/>
              <w:szCs w:val="24"/>
            </w:rPr>
          </w:pPr>
          <w:r w:rsidRPr="009C561C">
            <w:rPr>
              <w:rFonts w:ascii="Arial" w:hAnsi="Arial" w:cs="Arial"/>
              <w:b/>
              <w:bCs/>
              <w:color w:val="auto"/>
              <w:sz w:val="24"/>
              <w:szCs w:val="24"/>
              <w:lang w:val="es-ES"/>
            </w:rPr>
            <w:t>CONTENIDO</w:t>
          </w:r>
        </w:p>
        <w:p w14:paraId="3F3720F1" w14:textId="6C0091CB" w:rsidR="001A6BA1" w:rsidRPr="009C561C" w:rsidRDefault="00FD757D">
          <w:pPr>
            <w:pStyle w:val="TDC1"/>
            <w:tabs>
              <w:tab w:val="left" w:pos="440"/>
              <w:tab w:val="right" w:leader="dot" w:pos="8828"/>
            </w:tabs>
            <w:rPr>
              <w:rFonts w:ascii="Arial" w:eastAsiaTheme="minorEastAsia" w:hAnsi="Arial" w:cs="Arial"/>
              <w:noProof/>
              <w:sz w:val="24"/>
              <w:szCs w:val="24"/>
              <w:lang w:val="es-CO" w:eastAsia="es-CO"/>
            </w:rPr>
          </w:pPr>
          <w:r w:rsidRPr="009C561C">
            <w:rPr>
              <w:rFonts w:ascii="Arial" w:hAnsi="Arial" w:cs="Arial"/>
              <w:sz w:val="24"/>
              <w:szCs w:val="24"/>
            </w:rPr>
            <w:fldChar w:fldCharType="begin"/>
          </w:r>
          <w:r w:rsidRPr="009C561C">
            <w:rPr>
              <w:rFonts w:ascii="Arial" w:hAnsi="Arial" w:cs="Arial"/>
              <w:sz w:val="24"/>
              <w:szCs w:val="24"/>
            </w:rPr>
            <w:instrText xml:space="preserve"> TOC \o "1-3" \h \z \u </w:instrText>
          </w:r>
          <w:r w:rsidRPr="009C561C">
            <w:rPr>
              <w:rFonts w:ascii="Arial" w:hAnsi="Arial" w:cs="Arial"/>
              <w:sz w:val="24"/>
              <w:szCs w:val="24"/>
            </w:rPr>
            <w:fldChar w:fldCharType="separate"/>
          </w:r>
          <w:hyperlink w:anchor="_Toc206524817" w:history="1">
            <w:r w:rsidR="001A6BA1" w:rsidRPr="009C561C">
              <w:rPr>
                <w:rStyle w:val="Hipervnculo"/>
                <w:rFonts w:ascii="Arial" w:hAnsi="Arial" w:cs="Arial"/>
                <w:noProof/>
                <w:sz w:val="24"/>
                <w:szCs w:val="24"/>
              </w:rPr>
              <w:t>1.</w:t>
            </w:r>
            <w:r w:rsidR="001A6BA1" w:rsidRPr="009C561C">
              <w:rPr>
                <w:rFonts w:ascii="Arial" w:eastAsiaTheme="minorEastAsia" w:hAnsi="Arial" w:cs="Arial"/>
                <w:noProof/>
                <w:sz w:val="24"/>
                <w:szCs w:val="24"/>
                <w:lang w:val="es-CO" w:eastAsia="es-CO"/>
              </w:rPr>
              <w:tab/>
            </w:r>
            <w:r w:rsidR="001A6BA1" w:rsidRPr="009C561C">
              <w:rPr>
                <w:rStyle w:val="Hipervnculo"/>
                <w:rFonts w:ascii="Arial" w:hAnsi="Arial" w:cs="Arial"/>
                <w:noProof/>
                <w:sz w:val="24"/>
                <w:szCs w:val="24"/>
              </w:rPr>
              <w:t>INTRODUCCIÓN</w:t>
            </w:r>
            <w:r w:rsidR="001A6BA1" w:rsidRPr="009C561C">
              <w:rPr>
                <w:rFonts w:ascii="Arial" w:hAnsi="Arial" w:cs="Arial"/>
                <w:noProof/>
                <w:webHidden/>
                <w:sz w:val="24"/>
                <w:szCs w:val="24"/>
              </w:rPr>
              <w:tab/>
            </w:r>
            <w:r w:rsidR="001A6BA1" w:rsidRPr="009C561C">
              <w:rPr>
                <w:rFonts w:ascii="Arial" w:hAnsi="Arial" w:cs="Arial"/>
                <w:noProof/>
                <w:webHidden/>
                <w:sz w:val="24"/>
                <w:szCs w:val="24"/>
              </w:rPr>
              <w:fldChar w:fldCharType="begin"/>
            </w:r>
            <w:r w:rsidR="001A6BA1" w:rsidRPr="009C561C">
              <w:rPr>
                <w:rFonts w:ascii="Arial" w:hAnsi="Arial" w:cs="Arial"/>
                <w:noProof/>
                <w:webHidden/>
                <w:sz w:val="24"/>
                <w:szCs w:val="24"/>
              </w:rPr>
              <w:instrText xml:space="preserve"> PAGEREF _Toc206524817 \h </w:instrText>
            </w:r>
            <w:r w:rsidR="001A6BA1" w:rsidRPr="009C561C">
              <w:rPr>
                <w:rFonts w:ascii="Arial" w:hAnsi="Arial" w:cs="Arial"/>
                <w:noProof/>
                <w:webHidden/>
                <w:sz w:val="24"/>
                <w:szCs w:val="24"/>
              </w:rPr>
            </w:r>
            <w:r w:rsidR="001A6BA1" w:rsidRPr="009C561C">
              <w:rPr>
                <w:rFonts w:ascii="Arial" w:hAnsi="Arial" w:cs="Arial"/>
                <w:noProof/>
                <w:webHidden/>
                <w:sz w:val="24"/>
                <w:szCs w:val="24"/>
              </w:rPr>
              <w:fldChar w:fldCharType="separate"/>
            </w:r>
            <w:r w:rsidR="001A6BA1" w:rsidRPr="009C561C">
              <w:rPr>
                <w:rFonts w:ascii="Arial" w:hAnsi="Arial" w:cs="Arial"/>
                <w:noProof/>
                <w:webHidden/>
                <w:sz w:val="24"/>
                <w:szCs w:val="24"/>
              </w:rPr>
              <w:t>3</w:t>
            </w:r>
            <w:r w:rsidR="001A6BA1" w:rsidRPr="009C561C">
              <w:rPr>
                <w:rFonts w:ascii="Arial" w:hAnsi="Arial" w:cs="Arial"/>
                <w:noProof/>
                <w:webHidden/>
                <w:sz w:val="24"/>
                <w:szCs w:val="24"/>
              </w:rPr>
              <w:fldChar w:fldCharType="end"/>
            </w:r>
          </w:hyperlink>
        </w:p>
        <w:p w14:paraId="40F7A148" w14:textId="66F6B468" w:rsidR="001A6BA1" w:rsidRPr="009C561C" w:rsidRDefault="001A6BA1">
          <w:pPr>
            <w:pStyle w:val="TDC1"/>
            <w:tabs>
              <w:tab w:val="left" w:pos="440"/>
              <w:tab w:val="right" w:leader="dot" w:pos="8828"/>
            </w:tabs>
            <w:rPr>
              <w:rFonts w:ascii="Arial" w:eastAsiaTheme="minorEastAsia" w:hAnsi="Arial" w:cs="Arial"/>
              <w:noProof/>
              <w:sz w:val="24"/>
              <w:szCs w:val="24"/>
              <w:lang w:val="es-CO" w:eastAsia="es-CO"/>
            </w:rPr>
          </w:pPr>
          <w:hyperlink w:anchor="_Toc206524818" w:history="1">
            <w:r w:rsidRPr="009C561C">
              <w:rPr>
                <w:rStyle w:val="Hipervnculo"/>
                <w:rFonts w:ascii="Arial" w:hAnsi="Arial" w:cs="Arial"/>
                <w:noProof/>
                <w:sz w:val="24"/>
                <w:szCs w:val="24"/>
                <w:lang w:val="es-CO"/>
              </w:rPr>
              <w:t>2.</w:t>
            </w:r>
            <w:r w:rsidRPr="009C561C">
              <w:rPr>
                <w:rFonts w:ascii="Arial" w:eastAsiaTheme="minorEastAsia" w:hAnsi="Arial" w:cs="Arial"/>
                <w:noProof/>
                <w:sz w:val="24"/>
                <w:szCs w:val="24"/>
                <w:lang w:val="es-CO" w:eastAsia="es-CO"/>
              </w:rPr>
              <w:tab/>
            </w:r>
            <w:r w:rsidRPr="009C561C">
              <w:rPr>
                <w:rStyle w:val="Hipervnculo"/>
                <w:rFonts w:ascii="Arial" w:hAnsi="Arial" w:cs="Arial"/>
                <w:noProof/>
                <w:sz w:val="24"/>
                <w:szCs w:val="24"/>
                <w:lang w:val="es-CO"/>
              </w:rPr>
              <w:t>ALCANCE DEL PROGRAMA</w:t>
            </w:r>
            <w:r w:rsidRPr="009C561C">
              <w:rPr>
                <w:rFonts w:ascii="Arial" w:hAnsi="Arial" w:cs="Arial"/>
                <w:noProof/>
                <w:webHidden/>
                <w:sz w:val="24"/>
                <w:szCs w:val="24"/>
              </w:rPr>
              <w:tab/>
            </w:r>
            <w:r w:rsidRPr="009C561C">
              <w:rPr>
                <w:rFonts w:ascii="Arial" w:hAnsi="Arial" w:cs="Arial"/>
                <w:noProof/>
                <w:webHidden/>
                <w:sz w:val="24"/>
                <w:szCs w:val="24"/>
              </w:rPr>
              <w:fldChar w:fldCharType="begin"/>
            </w:r>
            <w:r w:rsidRPr="009C561C">
              <w:rPr>
                <w:rFonts w:ascii="Arial" w:hAnsi="Arial" w:cs="Arial"/>
                <w:noProof/>
                <w:webHidden/>
                <w:sz w:val="24"/>
                <w:szCs w:val="24"/>
              </w:rPr>
              <w:instrText xml:space="preserve"> PAGEREF _Toc206524818 \h </w:instrText>
            </w:r>
            <w:r w:rsidRPr="009C561C">
              <w:rPr>
                <w:rFonts w:ascii="Arial" w:hAnsi="Arial" w:cs="Arial"/>
                <w:noProof/>
                <w:webHidden/>
                <w:sz w:val="24"/>
                <w:szCs w:val="24"/>
              </w:rPr>
            </w:r>
            <w:r w:rsidRPr="009C561C">
              <w:rPr>
                <w:rFonts w:ascii="Arial" w:hAnsi="Arial" w:cs="Arial"/>
                <w:noProof/>
                <w:webHidden/>
                <w:sz w:val="24"/>
                <w:szCs w:val="24"/>
              </w:rPr>
              <w:fldChar w:fldCharType="separate"/>
            </w:r>
            <w:r w:rsidRPr="009C561C">
              <w:rPr>
                <w:rFonts w:ascii="Arial" w:hAnsi="Arial" w:cs="Arial"/>
                <w:noProof/>
                <w:webHidden/>
                <w:sz w:val="24"/>
                <w:szCs w:val="24"/>
              </w:rPr>
              <w:t>5</w:t>
            </w:r>
            <w:r w:rsidRPr="009C561C">
              <w:rPr>
                <w:rFonts w:ascii="Arial" w:hAnsi="Arial" w:cs="Arial"/>
                <w:noProof/>
                <w:webHidden/>
                <w:sz w:val="24"/>
                <w:szCs w:val="24"/>
              </w:rPr>
              <w:fldChar w:fldCharType="end"/>
            </w:r>
          </w:hyperlink>
        </w:p>
        <w:p w14:paraId="76F317ED" w14:textId="561C2E42" w:rsidR="001A6BA1" w:rsidRPr="009C561C" w:rsidRDefault="001A6BA1">
          <w:pPr>
            <w:pStyle w:val="TDC1"/>
            <w:tabs>
              <w:tab w:val="left" w:pos="440"/>
              <w:tab w:val="right" w:leader="dot" w:pos="8828"/>
            </w:tabs>
            <w:rPr>
              <w:rFonts w:ascii="Arial" w:eastAsiaTheme="minorEastAsia" w:hAnsi="Arial" w:cs="Arial"/>
              <w:noProof/>
              <w:sz w:val="24"/>
              <w:szCs w:val="24"/>
              <w:lang w:val="es-CO" w:eastAsia="es-CO"/>
            </w:rPr>
          </w:pPr>
          <w:hyperlink w:anchor="_Toc206524819" w:history="1">
            <w:r w:rsidRPr="009C561C">
              <w:rPr>
                <w:rStyle w:val="Hipervnculo"/>
                <w:rFonts w:ascii="Arial" w:hAnsi="Arial" w:cs="Arial"/>
                <w:noProof/>
                <w:sz w:val="24"/>
                <w:szCs w:val="24"/>
              </w:rPr>
              <w:t>3.</w:t>
            </w:r>
            <w:r w:rsidRPr="009C561C">
              <w:rPr>
                <w:rFonts w:ascii="Arial" w:eastAsiaTheme="minorEastAsia" w:hAnsi="Arial" w:cs="Arial"/>
                <w:noProof/>
                <w:sz w:val="24"/>
                <w:szCs w:val="24"/>
                <w:lang w:val="es-CO" w:eastAsia="es-CO"/>
              </w:rPr>
              <w:tab/>
            </w:r>
            <w:r w:rsidRPr="009C561C">
              <w:rPr>
                <w:rStyle w:val="Hipervnculo"/>
                <w:rFonts w:ascii="Arial" w:hAnsi="Arial" w:cs="Arial"/>
                <w:noProof/>
                <w:sz w:val="24"/>
                <w:szCs w:val="24"/>
              </w:rPr>
              <w:t>OBJETIVOS</w:t>
            </w:r>
            <w:r w:rsidRPr="009C561C">
              <w:rPr>
                <w:rFonts w:ascii="Arial" w:hAnsi="Arial" w:cs="Arial"/>
                <w:noProof/>
                <w:webHidden/>
                <w:sz w:val="24"/>
                <w:szCs w:val="24"/>
              </w:rPr>
              <w:tab/>
            </w:r>
            <w:r w:rsidRPr="009C561C">
              <w:rPr>
                <w:rFonts w:ascii="Arial" w:hAnsi="Arial" w:cs="Arial"/>
                <w:noProof/>
                <w:webHidden/>
                <w:sz w:val="24"/>
                <w:szCs w:val="24"/>
              </w:rPr>
              <w:fldChar w:fldCharType="begin"/>
            </w:r>
            <w:r w:rsidRPr="009C561C">
              <w:rPr>
                <w:rFonts w:ascii="Arial" w:hAnsi="Arial" w:cs="Arial"/>
                <w:noProof/>
                <w:webHidden/>
                <w:sz w:val="24"/>
                <w:szCs w:val="24"/>
              </w:rPr>
              <w:instrText xml:space="preserve"> PAGEREF _Toc206524819 \h </w:instrText>
            </w:r>
            <w:r w:rsidRPr="009C561C">
              <w:rPr>
                <w:rFonts w:ascii="Arial" w:hAnsi="Arial" w:cs="Arial"/>
                <w:noProof/>
                <w:webHidden/>
                <w:sz w:val="24"/>
                <w:szCs w:val="24"/>
              </w:rPr>
            </w:r>
            <w:r w:rsidRPr="009C561C">
              <w:rPr>
                <w:rFonts w:ascii="Arial" w:hAnsi="Arial" w:cs="Arial"/>
                <w:noProof/>
                <w:webHidden/>
                <w:sz w:val="24"/>
                <w:szCs w:val="24"/>
              </w:rPr>
              <w:fldChar w:fldCharType="separate"/>
            </w:r>
            <w:r w:rsidRPr="009C561C">
              <w:rPr>
                <w:rFonts w:ascii="Arial" w:hAnsi="Arial" w:cs="Arial"/>
                <w:noProof/>
                <w:webHidden/>
                <w:sz w:val="24"/>
                <w:szCs w:val="24"/>
              </w:rPr>
              <w:t>5</w:t>
            </w:r>
            <w:r w:rsidRPr="009C561C">
              <w:rPr>
                <w:rFonts w:ascii="Arial" w:hAnsi="Arial" w:cs="Arial"/>
                <w:noProof/>
                <w:webHidden/>
                <w:sz w:val="24"/>
                <w:szCs w:val="24"/>
              </w:rPr>
              <w:fldChar w:fldCharType="end"/>
            </w:r>
          </w:hyperlink>
        </w:p>
        <w:p w14:paraId="66E9D7F4" w14:textId="642EA2A5" w:rsidR="001A6BA1" w:rsidRPr="009C561C" w:rsidRDefault="001A6BA1">
          <w:pPr>
            <w:pStyle w:val="TDC2"/>
            <w:tabs>
              <w:tab w:val="left" w:pos="880"/>
              <w:tab w:val="right" w:leader="dot" w:pos="8828"/>
            </w:tabs>
            <w:rPr>
              <w:rFonts w:ascii="Arial" w:eastAsiaTheme="minorEastAsia" w:hAnsi="Arial" w:cs="Arial"/>
              <w:noProof/>
              <w:sz w:val="24"/>
              <w:szCs w:val="24"/>
              <w:lang w:val="es-CO" w:eastAsia="es-CO"/>
            </w:rPr>
          </w:pPr>
          <w:hyperlink w:anchor="_Toc206524820" w:history="1">
            <w:r w:rsidRPr="009C561C">
              <w:rPr>
                <w:rStyle w:val="Hipervnculo"/>
                <w:rFonts w:ascii="Arial" w:hAnsi="Arial" w:cs="Arial"/>
                <w:noProof/>
                <w:sz w:val="24"/>
                <w:szCs w:val="24"/>
              </w:rPr>
              <w:t>3.1.</w:t>
            </w:r>
            <w:r w:rsidRPr="009C561C">
              <w:rPr>
                <w:rFonts w:ascii="Arial" w:eastAsiaTheme="minorEastAsia" w:hAnsi="Arial" w:cs="Arial"/>
                <w:noProof/>
                <w:sz w:val="24"/>
                <w:szCs w:val="24"/>
                <w:lang w:val="es-CO" w:eastAsia="es-CO"/>
              </w:rPr>
              <w:tab/>
            </w:r>
            <w:r w:rsidRPr="009C561C">
              <w:rPr>
                <w:rStyle w:val="Hipervnculo"/>
                <w:rFonts w:ascii="Arial" w:hAnsi="Arial" w:cs="Arial"/>
                <w:noProof/>
                <w:sz w:val="24"/>
                <w:szCs w:val="24"/>
              </w:rPr>
              <w:t>OBJETIVO GENERAL</w:t>
            </w:r>
            <w:r w:rsidRPr="009C561C">
              <w:rPr>
                <w:rFonts w:ascii="Arial" w:hAnsi="Arial" w:cs="Arial"/>
                <w:noProof/>
                <w:webHidden/>
                <w:sz w:val="24"/>
                <w:szCs w:val="24"/>
              </w:rPr>
              <w:tab/>
            </w:r>
            <w:r w:rsidRPr="009C561C">
              <w:rPr>
                <w:rFonts w:ascii="Arial" w:hAnsi="Arial" w:cs="Arial"/>
                <w:noProof/>
                <w:webHidden/>
                <w:sz w:val="24"/>
                <w:szCs w:val="24"/>
              </w:rPr>
              <w:fldChar w:fldCharType="begin"/>
            </w:r>
            <w:r w:rsidRPr="009C561C">
              <w:rPr>
                <w:rFonts w:ascii="Arial" w:hAnsi="Arial" w:cs="Arial"/>
                <w:noProof/>
                <w:webHidden/>
                <w:sz w:val="24"/>
                <w:szCs w:val="24"/>
              </w:rPr>
              <w:instrText xml:space="preserve"> PAGEREF _Toc206524820 \h </w:instrText>
            </w:r>
            <w:r w:rsidRPr="009C561C">
              <w:rPr>
                <w:rFonts w:ascii="Arial" w:hAnsi="Arial" w:cs="Arial"/>
                <w:noProof/>
                <w:webHidden/>
                <w:sz w:val="24"/>
                <w:szCs w:val="24"/>
              </w:rPr>
            </w:r>
            <w:r w:rsidRPr="009C561C">
              <w:rPr>
                <w:rFonts w:ascii="Arial" w:hAnsi="Arial" w:cs="Arial"/>
                <w:noProof/>
                <w:webHidden/>
                <w:sz w:val="24"/>
                <w:szCs w:val="24"/>
              </w:rPr>
              <w:fldChar w:fldCharType="separate"/>
            </w:r>
            <w:r w:rsidRPr="009C561C">
              <w:rPr>
                <w:rFonts w:ascii="Arial" w:hAnsi="Arial" w:cs="Arial"/>
                <w:noProof/>
                <w:webHidden/>
                <w:sz w:val="24"/>
                <w:szCs w:val="24"/>
              </w:rPr>
              <w:t>5</w:t>
            </w:r>
            <w:r w:rsidRPr="009C561C">
              <w:rPr>
                <w:rFonts w:ascii="Arial" w:hAnsi="Arial" w:cs="Arial"/>
                <w:noProof/>
                <w:webHidden/>
                <w:sz w:val="24"/>
                <w:szCs w:val="24"/>
              </w:rPr>
              <w:fldChar w:fldCharType="end"/>
            </w:r>
          </w:hyperlink>
        </w:p>
        <w:p w14:paraId="340EAB65" w14:textId="11B5B9F6" w:rsidR="001A6BA1" w:rsidRPr="009C561C" w:rsidRDefault="001A6BA1">
          <w:pPr>
            <w:pStyle w:val="TDC2"/>
            <w:tabs>
              <w:tab w:val="left" w:pos="880"/>
              <w:tab w:val="right" w:leader="dot" w:pos="8828"/>
            </w:tabs>
            <w:rPr>
              <w:rFonts w:ascii="Arial" w:eastAsiaTheme="minorEastAsia" w:hAnsi="Arial" w:cs="Arial"/>
              <w:noProof/>
              <w:sz w:val="24"/>
              <w:szCs w:val="24"/>
              <w:lang w:val="es-CO" w:eastAsia="es-CO"/>
            </w:rPr>
          </w:pPr>
          <w:hyperlink w:anchor="_Toc206524821" w:history="1">
            <w:r w:rsidRPr="009C561C">
              <w:rPr>
                <w:rStyle w:val="Hipervnculo"/>
                <w:rFonts w:ascii="Arial" w:hAnsi="Arial" w:cs="Arial"/>
                <w:noProof/>
                <w:sz w:val="24"/>
                <w:szCs w:val="24"/>
              </w:rPr>
              <w:t>3.2.</w:t>
            </w:r>
            <w:r w:rsidRPr="009C561C">
              <w:rPr>
                <w:rFonts w:ascii="Arial" w:eastAsiaTheme="minorEastAsia" w:hAnsi="Arial" w:cs="Arial"/>
                <w:noProof/>
                <w:sz w:val="24"/>
                <w:szCs w:val="24"/>
                <w:lang w:val="es-CO" w:eastAsia="es-CO"/>
              </w:rPr>
              <w:tab/>
            </w:r>
            <w:r w:rsidRPr="009C561C">
              <w:rPr>
                <w:rStyle w:val="Hipervnculo"/>
                <w:rFonts w:ascii="Arial" w:hAnsi="Arial" w:cs="Arial"/>
                <w:noProof/>
                <w:sz w:val="24"/>
                <w:szCs w:val="24"/>
              </w:rPr>
              <w:t>OBJETIVOS ESPECÍFICOS</w:t>
            </w:r>
            <w:r w:rsidRPr="009C561C">
              <w:rPr>
                <w:rFonts w:ascii="Arial" w:hAnsi="Arial" w:cs="Arial"/>
                <w:noProof/>
                <w:webHidden/>
                <w:sz w:val="24"/>
                <w:szCs w:val="24"/>
              </w:rPr>
              <w:tab/>
            </w:r>
            <w:r w:rsidRPr="009C561C">
              <w:rPr>
                <w:rFonts w:ascii="Arial" w:hAnsi="Arial" w:cs="Arial"/>
                <w:noProof/>
                <w:webHidden/>
                <w:sz w:val="24"/>
                <w:szCs w:val="24"/>
              </w:rPr>
              <w:fldChar w:fldCharType="begin"/>
            </w:r>
            <w:r w:rsidRPr="009C561C">
              <w:rPr>
                <w:rFonts w:ascii="Arial" w:hAnsi="Arial" w:cs="Arial"/>
                <w:noProof/>
                <w:webHidden/>
                <w:sz w:val="24"/>
                <w:szCs w:val="24"/>
              </w:rPr>
              <w:instrText xml:space="preserve"> PAGEREF _Toc206524821 \h </w:instrText>
            </w:r>
            <w:r w:rsidRPr="009C561C">
              <w:rPr>
                <w:rFonts w:ascii="Arial" w:hAnsi="Arial" w:cs="Arial"/>
                <w:noProof/>
                <w:webHidden/>
                <w:sz w:val="24"/>
                <w:szCs w:val="24"/>
              </w:rPr>
            </w:r>
            <w:r w:rsidRPr="009C561C">
              <w:rPr>
                <w:rFonts w:ascii="Arial" w:hAnsi="Arial" w:cs="Arial"/>
                <w:noProof/>
                <w:webHidden/>
                <w:sz w:val="24"/>
                <w:szCs w:val="24"/>
              </w:rPr>
              <w:fldChar w:fldCharType="separate"/>
            </w:r>
            <w:r w:rsidRPr="009C561C">
              <w:rPr>
                <w:rFonts w:ascii="Arial" w:hAnsi="Arial" w:cs="Arial"/>
                <w:noProof/>
                <w:webHidden/>
                <w:sz w:val="24"/>
                <w:szCs w:val="24"/>
              </w:rPr>
              <w:t>6</w:t>
            </w:r>
            <w:r w:rsidRPr="009C561C">
              <w:rPr>
                <w:rFonts w:ascii="Arial" w:hAnsi="Arial" w:cs="Arial"/>
                <w:noProof/>
                <w:webHidden/>
                <w:sz w:val="24"/>
                <w:szCs w:val="24"/>
              </w:rPr>
              <w:fldChar w:fldCharType="end"/>
            </w:r>
          </w:hyperlink>
        </w:p>
        <w:p w14:paraId="31D20FEB" w14:textId="0F1090E3" w:rsidR="001A6BA1" w:rsidRPr="009C561C" w:rsidRDefault="001A6BA1">
          <w:pPr>
            <w:pStyle w:val="TDC1"/>
            <w:tabs>
              <w:tab w:val="left" w:pos="440"/>
              <w:tab w:val="right" w:leader="dot" w:pos="8828"/>
            </w:tabs>
            <w:rPr>
              <w:rFonts w:ascii="Arial" w:eastAsiaTheme="minorEastAsia" w:hAnsi="Arial" w:cs="Arial"/>
              <w:noProof/>
              <w:sz w:val="24"/>
              <w:szCs w:val="24"/>
              <w:lang w:val="es-CO" w:eastAsia="es-CO"/>
            </w:rPr>
          </w:pPr>
          <w:hyperlink w:anchor="_Toc206524822" w:history="1">
            <w:r w:rsidRPr="009C561C">
              <w:rPr>
                <w:rStyle w:val="Hipervnculo"/>
                <w:rFonts w:ascii="Arial" w:hAnsi="Arial" w:cs="Arial"/>
                <w:noProof/>
                <w:sz w:val="24"/>
                <w:szCs w:val="24"/>
                <w:lang w:val="es-CO"/>
              </w:rPr>
              <w:t>4.</w:t>
            </w:r>
            <w:r w:rsidRPr="009C561C">
              <w:rPr>
                <w:rFonts w:ascii="Arial" w:eastAsiaTheme="minorEastAsia" w:hAnsi="Arial" w:cs="Arial"/>
                <w:noProof/>
                <w:sz w:val="24"/>
                <w:szCs w:val="24"/>
                <w:lang w:val="es-CO" w:eastAsia="es-CO"/>
              </w:rPr>
              <w:tab/>
            </w:r>
            <w:r w:rsidRPr="009C561C">
              <w:rPr>
                <w:rStyle w:val="Hipervnculo"/>
                <w:rFonts w:ascii="Arial" w:hAnsi="Arial" w:cs="Arial"/>
                <w:noProof/>
                <w:sz w:val="24"/>
                <w:szCs w:val="24"/>
                <w:lang w:val="es-CO"/>
              </w:rPr>
              <w:t>TÉRMINOS Y DEFINICIONES</w:t>
            </w:r>
            <w:r w:rsidRPr="009C561C">
              <w:rPr>
                <w:rFonts w:ascii="Arial" w:hAnsi="Arial" w:cs="Arial"/>
                <w:noProof/>
                <w:webHidden/>
                <w:sz w:val="24"/>
                <w:szCs w:val="24"/>
              </w:rPr>
              <w:tab/>
            </w:r>
            <w:r w:rsidRPr="009C561C">
              <w:rPr>
                <w:rFonts w:ascii="Arial" w:hAnsi="Arial" w:cs="Arial"/>
                <w:noProof/>
                <w:webHidden/>
                <w:sz w:val="24"/>
                <w:szCs w:val="24"/>
              </w:rPr>
              <w:fldChar w:fldCharType="begin"/>
            </w:r>
            <w:r w:rsidRPr="009C561C">
              <w:rPr>
                <w:rFonts w:ascii="Arial" w:hAnsi="Arial" w:cs="Arial"/>
                <w:noProof/>
                <w:webHidden/>
                <w:sz w:val="24"/>
                <w:szCs w:val="24"/>
              </w:rPr>
              <w:instrText xml:space="preserve"> PAGEREF _Toc206524822 \h </w:instrText>
            </w:r>
            <w:r w:rsidRPr="009C561C">
              <w:rPr>
                <w:rFonts w:ascii="Arial" w:hAnsi="Arial" w:cs="Arial"/>
                <w:noProof/>
                <w:webHidden/>
                <w:sz w:val="24"/>
                <w:szCs w:val="24"/>
              </w:rPr>
            </w:r>
            <w:r w:rsidRPr="009C561C">
              <w:rPr>
                <w:rFonts w:ascii="Arial" w:hAnsi="Arial" w:cs="Arial"/>
                <w:noProof/>
                <w:webHidden/>
                <w:sz w:val="24"/>
                <w:szCs w:val="24"/>
              </w:rPr>
              <w:fldChar w:fldCharType="separate"/>
            </w:r>
            <w:r w:rsidRPr="009C561C">
              <w:rPr>
                <w:rFonts w:ascii="Arial" w:hAnsi="Arial" w:cs="Arial"/>
                <w:noProof/>
                <w:webHidden/>
                <w:sz w:val="24"/>
                <w:szCs w:val="24"/>
              </w:rPr>
              <w:t>6</w:t>
            </w:r>
            <w:r w:rsidRPr="009C561C">
              <w:rPr>
                <w:rFonts w:ascii="Arial" w:hAnsi="Arial" w:cs="Arial"/>
                <w:noProof/>
                <w:webHidden/>
                <w:sz w:val="24"/>
                <w:szCs w:val="24"/>
              </w:rPr>
              <w:fldChar w:fldCharType="end"/>
            </w:r>
          </w:hyperlink>
        </w:p>
        <w:p w14:paraId="62B9761F" w14:textId="518903F5" w:rsidR="001A6BA1" w:rsidRPr="009C561C" w:rsidRDefault="001A6BA1">
          <w:pPr>
            <w:pStyle w:val="TDC1"/>
            <w:tabs>
              <w:tab w:val="left" w:pos="440"/>
              <w:tab w:val="right" w:leader="dot" w:pos="8828"/>
            </w:tabs>
            <w:rPr>
              <w:rFonts w:ascii="Arial" w:eastAsiaTheme="minorEastAsia" w:hAnsi="Arial" w:cs="Arial"/>
              <w:noProof/>
              <w:sz w:val="24"/>
              <w:szCs w:val="24"/>
              <w:lang w:val="es-CO" w:eastAsia="es-CO"/>
            </w:rPr>
          </w:pPr>
          <w:hyperlink w:anchor="_Toc206524823" w:history="1">
            <w:r w:rsidRPr="009C561C">
              <w:rPr>
                <w:rStyle w:val="Hipervnculo"/>
                <w:rFonts w:ascii="Arial" w:hAnsi="Arial" w:cs="Arial"/>
                <w:noProof/>
                <w:sz w:val="24"/>
                <w:szCs w:val="24"/>
                <w:lang w:val="es-CO"/>
              </w:rPr>
              <w:t>5.</w:t>
            </w:r>
            <w:r w:rsidRPr="009C561C">
              <w:rPr>
                <w:rFonts w:ascii="Arial" w:eastAsiaTheme="minorEastAsia" w:hAnsi="Arial" w:cs="Arial"/>
                <w:noProof/>
                <w:sz w:val="24"/>
                <w:szCs w:val="24"/>
                <w:lang w:val="es-CO" w:eastAsia="es-CO"/>
              </w:rPr>
              <w:tab/>
            </w:r>
            <w:r w:rsidRPr="009C561C">
              <w:rPr>
                <w:rStyle w:val="Hipervnculo"/>
                <w:rFonts w:ascii="Arial" w:hAnsi="Arial" w:cs="Arial"/>
                <w:noProof/>
                <w:sz w:val="24"/>
                <w:szCs w:val="24"/>
                <w:lang w:val="es-CO"/>
              </w:rPr>
              <w:t>DESARROLLO ESTRATÉGICO DEL PROGRAMA</w:t>
            </w:r>
            <w:r w:rsidRPr="009C561C">
              <w:rPr>
                <w:rFonts w:ascii="Arial" w:hAnsi="Arial" w:cs="Arial"/>
                <w:noProof/>
                <w:webHidden/>
                <w:sz w:val="24"/>
                <w:szCs w:val="24"/>
              </w:rPr>
              <w:tab/>
            </w:r>
            <w:r w:rsidRPr="009C561C">
              <w:rPr>
                <w:rFonts w:ascii="Arial" w:hAnsi="Arial" w:cs="Arial"/>
                <w:noProof/>
                <w:webHidden/>
                <w:sz w:val="24"/>
                <w:szCs w:val="24"/>
              </w:rPr>
              <w:fldChar w:fldCharType="begin"/>
            </w:r>
            <w:r w:rsidRPr="009C561C">
              <w:rPr>
                <w:rFonts w:ascii="Arial" w:hAnsi="Arial" w:cs="Arial"/>
                <w:noProof/>
                <w:webHidden/>
                <w:sz w:val="24"/>
                <w:szCs w:val="24"/>
              </w:rPr>
              <w:instrText xml:space="preserve"> PAGEREF _Toc206524823 \h </w:instrText>
            </w:r>
            <w:r w:rsidRPr="009C561C">
              <w:rPr>
                <w:rFonts w:ascii="Arial" w:hAnsi="Arial" w:cs="Arial"/>
                <w:noProof/>
                <w:webHidden/>
                <w:sz w:val="24"/>
                <w:szCs w:val="24"/>
              </w:rPr>
            </w:r>
            <w:r w:rsidRPr="009C561C">
              <w:rPr>
                <w:rFonts w:ascii="Arial" w:hAnsi="Arial" w:cs="Arial"/>
                <w:noProof/>
                <w:webHidden/>
                <w:sz w:val="24"/>
                <w:szCs w:val="24"/>
              </w:rPr>
              <w:fldChar w:fldCharType="separate"/>
            </w:r>
            <w:r w:rsidRPr="009C561C">
              <w:rPr>
                <w:rFonts w:ascii="Arial" w:hAnsi="Arial" w:cs="Arial"/>
                <w:noProof/>
                <w:webHidden/>
                <w:sz w:val="24"/>
                <w:szCs w:val="24"/>
              </w:rPr>
              <w:t>8</w:t>
            </w:r>
            <w:r w:rsidRPr="009C561C">
              <w:rPr>
                <w:rFonts w:ascii="Arial" w:hAnsi="Arial" w:cs="Arial"/>
                <w:noProof/>
                <w:webHidden/>
                <w:sz w:val="24"/>
                <w:szCs w:val="24"/>
              </w:rPr>
              <w:fldChar w:fldCharType="end"/>
            </w:r>
          </w:hyperlink>
        </w:p>
        <w:p w14:paraId="7FF57599" w14:textId="15278E02" w:rsidR="001A6BA1" w:rsidRPr="009C561C" w:rsidRDefault="001A6BA1">
          <w:pPr>
            <w:pStyle w:val="TDC1"/>
            <w:tabs>
              <w:tab w:val="left" w:pos="440"/>
              <w:tab w:val="right" w:leader="dot" w:pos="8828"/>
            </w:tabs>
            <w:rPr>
              <w:rFonts w:ascii="Arial" w:eastAsiaTheme="minorEastAsia" w:hAnsi="Arial" w:cs="Arial"/>
              <w:noProof/>
              <w:sz w:val="24"/>
              <w:szCs w:val="24"/>
              <w:lang w:val="es-CO" w:eastAsia="es-CO"/>
            </w:rPr>
          </w:pPr>
          <w:hyperlink w:anchor="_Toc206524824" w:history="1">
            <w:r w:rsidRPr="009C561C">
              <w:rPr>
                <w:rStyle w:val="Hipervnculo"/>
                <w:rFonts w:ascii="Arial" w:hAnsi="Arial" w:cs="Arial"/>
                <w:noProof/>
                <w:sz w:val="24"/>
                <w:szCs w:val="24"/>
                <w:lang w:val="es-CO"/>
              </w:rPr>
              <w:t>6.</w:t>
            </w:r>
            <w:r w:rsidRPr="009C561C">
              <w:rPr>
                <w:rFonts w:ascii="Arial" w:eastAsiaTheme="minorEastAsia" w:hAnsi="Arial" w:cs="Arial"/>
                <w:noProof/>
                <w:sz w:val="24"/>
                <w:szCs w:val="24"/>
                <w:lang w:val="es-CO" w:eastAsia="es-CO"/>
              </w:rPr>
              <w:tab/>
            </w:r>
            <w:r w:rsidRPr="009C561C">
              <w:rPr>
                <w:rStyle w:val="Hipervnculo"/>
                <w:rFonts w:ascii="Arial" w:hAnsi="Arial" w:cs="Arial"/>
                <w:noProof/>
                <w:sz w:val="24"/>
                <w:szCs w:val="24"/>
                <w:lang w:val="es-CO"/>
              </w:rPr>
              <w:t>DESCRIPCIÓN DEL PROGRAMA</w:t>
            </w:r>
            <w:r w:rsidRPr="009C561C">
              <w:rPr>
                <w:rFonts w:ascii="Arial" w:hAnsi="Arial" w:cs="Arial"/>
                <w:noProof/>
                <w:webHidden/>
                <w:sz w:val="24"/>
                <w:szCs w:val="24"/>
              </w:rPr>
              <w:tab/>
            </w:r>
            <w:r w:rsidRPr="009C561C">
              <w:rPr>
                <w:rFonts w:ascii="Arial" w:hAnsi="Arial" w:cs="Arial"/>
                <w:noProof/>
                <w:webHidden/>
                <w:sz w:val="24"/>
                <w:szCs w:val="24"/>
              </w:rPr>
              <w:fldChar w:fldCharType="begin"/>
            </w:r>
            <w:r w:rsidRPr="009C561C">
              <w:rPr>
                <w:rFonts w:ascii="Arial" w:hAnsi="Arial" w:cs="Arial"/>
                <w:noProof/>
                <w:webHidden/>
                <w:sz w:val="24"/>
                <w:szCs w:val="24"/>
              </w:rPr>
              <w:instrText xml:space="preserve"> PAGEREF _Toc206524824 \h </w:instrText>
            </w:r>
            <w:r w:rsidRPr="009C561C">
              <w:rPr>
                <w:rFonts w:ascii="Arial" w:hAnsi="Arial" w:cs="Arial"/>
                <w:noProof/>
                <w:webHidden/>
                <w:sz w:val="24"/>
                <w:szCs w:val="24"/>
              </w:rPr>
            </w:r>
            <w:r w:rsidRPr="009C561C">
              <w:rPr>
                <w:rFonts w:ascii="Arial" w:hAnsi="Arial" w:cs="Arial"/>
                <w:noProof/>
                <w:webHidden/>
                <w:sz w:val="24"/>
                <w:szCs w:val="24"/>
              </w:rPr>
              <w:fldChar w:fldCharType="separate"/>
            </w:r>
            <w:r w:rsidRPr="009C561C">
              <w:rPr>
                <w:rFonts w:ascii="Arial" w:hAnsi="Arial" w:cs="Arial"/>
                <w:noProof/>
                <w:webHidden/>
                <w:sz w:val="24"/>
                <w:szCs w:val="24"/>
              </w:rPr>
              <w:t>14</w:t>
            </w:r>
            <w:r w:rsidRPr="009C561C">
              <w:rPr>
                <w:rFonts w:ascii="Arial" w:hAnsi="Arial" w:cs="Arial"/>
                <w:noProof/>
                <w:webHidden/>
                <w:sz w:val="24"/>
                <w:szCs w:val="24"/>
              </w:rPr>
              <w:fldChar w:fldCharType="end"/>
            </w:r>
          </w:hyperlink>
        </w:p>
        <w:p w14:paraId="06AD75D5" w14:textId="2A041D0E" w:rsidR="001A6BA1" w:rsidRPr="009C561C" w:rsidRDefault="001A6BA1">
          <w:pPr>
            <w:pStyle w:val="TDC1"/>
            <w:tabs>
              <w:tab w:val="left" w:pos="440"/>
              <w:tab w:val="right" w:leader="dot" w:pos="8828"/>
            </w:tabs>
            <w:rPr>
              <w:rFonts w:ascii="Arial" w:eastAsiaTheme="minorEastAsia" w:hAnsi="Arial" w:cs="Arial"/>
              <w:noProof/>
              <w:sz w:val="24"/>
              <w:szCs w:val="24"/>
              <w:lang w:val="es-CO" w:eastAsia="es-CO"/>
            </w:rPr>
          </w:pPr>
          <w:hyperlink w:anchor="_Toc206524825" w:history="1">
            <w:r w:rsidRPr="009C561C">
              <w:rPr>
                <w:rStyle w:val="Hipervnculo"/>
                <w:rFonts w:ascii="Arial" w:hAnsi="Arial" w:cs="Arial"/>
                <w:noProof/>
                <w:sz w:val="24"/>
                <w:szCs w:val="24"/>
                <w:lang w:val="es-CO"/>
              </w:rPr>
              <w:t>7.</w:t>
            </w:r>
            <w:r w:rsidRPr="009C561C">
              <w:rPr>
                <w:rFonts w:ascii="Arial" w:eastAsiaTheme="minorEastAsia" w:hAnsi="Arial" w:cs="Arial"/>
                <w:noProof/>
                <w:sz w:val="24"/>
                <w:szCs w:val="24"/>
                <w:lang w:val="es-CO" w:eastAsia="es-CO"/>
              </w:rPr>
              <w:tab/>
            </w:r>
            <w:r w:rsidRPr="009C561C">
              <w:rPr>
                <w:rStyle w:val="Hipervnculo"/>
                <w:rFonts w:ascii="Arial" w:hAnsi="Arial" w:cs="Arial"/>
                <w:noProof/>
                <w:sz w:val="24"/>
                <w:szCs w:val="24"/>
                <w:lang w:val="es-CO"/>
              </w:rPr>
              <w:t>REGISTROS</w:t>
            </w:r>
            <w:r w:rsidRPr="009C561C">
              <w:rPr>
                <w:rFonts w:ascii="Arial" w:hAnsi="Arial" w:cs="Arial"/>
                <w:noProof/>
                <w:webHidden/>
                <w:sz w:val="24"/>
                <w:szCs w:val="24"/>
              </w:rPr>
              <w:tab/>
            </w:r>
            <w:r w:rsidRPr="009C561C">
              <w:rPr>
                <w:rFonts w:ascii="Arial" w:hAnsi="Arial" w:cs="Arial"/>
                <w:noProof/>
                <w:webHidden/>
                <w:sz w:val="24"/>
                <w:szCs w:val="24"/>
              </w:rPr>
              <w:fldChar w:fldCharType="begin"/>
            </w:r>
            <w:r w:rsidRPr="009C561C">
              <w:rPr>
                <w:rFonts w:ascii="Arial" w:hAnsi="Arial" w:cs="Arial"/>
                <w:noProof/>
                <w:webHidden/>
                <w:sz w:val="24"/>
                <w:szCs w:val="24"/>
              </w:rPr>
              <w:instrText xml:space="preserve"> PAGEREF _Toc206524825 \h </w:instrText>
            </w:r>
            <w:r w:rsidRPr="009C561C">
              <w:rPr>
                <w:rFonts w:ascii="Arial" w:hAnsi="Arial" w:cs="Arial"/>
                <w:noProof/>
                <w:webHidden/>
                <w:sz w:val="24"/>
                <w:szCs w:val="24"/>
              </w:rPr>
            </w:r>
            <w:r w:rsidRPr="009C561C">
              <w:rPr>
                <w:rFonts w:ascii="Arial" w:hAnsi="Arial" w:cs="Arial"/>
                <w:noProof/>
                <w:webHidden/>
                <w:sz w:val="24"/>
                <w:szCs w:val="24"/>
              </w:rPr>
              <w:fldChar w:fldCharType="separate"/>
            </w:r>
            <w:r w:rsidRPr="009C561C">
              <w:rPr>
                <w:rFonts w:ascii="Arial" w:hAnsi="Arial" w:cs="Arial"/>
                <w:noProof/>
                <w:webHidden/>
                <w:sz w:val="24"/>
                <w:szCs w:val="24"/>
              </w:rPr>
              <w:t>32</w:t>
            </w:r>
            <w:r w:rsidRPr="009C561C">
              <w:rPr>
                <w:rFonts w:ascii="Arial" w:hAnsi="Arial" w:cs="Arial"/>
                <w:noProof/>
                <w:webHidden/>
                <w:sz w:val="24"/>
                <w:szCs w:val="24"/>
              </w:rPr>
              <w:fldChar w:fldCharType="end"/>
            </w:r>
          </w:hyperlink>
        </w:p>
        <w:p w14:paraId="478E1A9C" w14:textId="0DDDA9C5" w:rsidR="001A6BA1" w:rsidRPr="009C561C" w:rsidRDefault="001A6BA1">
          <w:pPr>
            <w:pStyle w:val="TDC1"/>
            <w:tabs>
              <w:tab w:val="left" w:pos="440"/>
              <w:tab w:val="right" w:leader="dot" w:pos="8828"/>
            </w:tabs>
            <w:rPr>
              <w:rFonts w:ascii="Arial" w:eastAsiaTheme="minorEastAsia" w:hAnsi="Arial" w:cs="Arial"/>
              <w:noProof/>
              <w:sz w:val="24"/>
              <w:szCs w:val="24"/>
              <w:lang w:val="es-CO" w:eastAsia="es-CO"/>
            </w:rPr>
          </w:pPr>
          <w:hyperlink w:anchor="_Toc206524826" w:history="1">
            <w:r w:rsidRPr="009C561C">
              <w:rPr>
                <w:rStyle w:val="Hipervnculo"/>
                <w:rFonts w:ascii="Arial" w:hAnsi="Arial" w:cs="Arial"/>
                <w:noProof/>
                <w:sz w:val="24"/>
                <w:szCs w:val="24"/>
                <w:lang w:val="es-CO"/>
              </w:rPr>
              <w:t>8.</w:t>
            </w:r>
            <w:r w:rsidRPr="009C561C">
              <w:rPr>
                <w:rFonts w:ascii="Arial" w:eastAsiaTheme="minorEastAsia" w:hAnsi="Arial" w:cs="Arial"/>
                <w:noProof/>
                <w:sz w:val="24"/>
                <w:szCs w:val="24"/>
                <w:lang w:val="es-CO" w:eastAsia="es-CO"/>
              </w:rPr>
              <w:tab/>
            </w:r>
            <w:r w:rsidRPr="009C561C">
              <w:rPr>
                <w:rStyle w:val="Hipervnculo"/>
                <w:rFonts w:ascii="Arial" w:hAnsi="Arial" w:cs="Arial"/>
                <w:noProof/>
                <w:sz w:val="24"/>
                <w:szCs w:val="24"/>
                <w:lang w:val="es-CO"/>
              </w:rPr>
              <w:t>ENFOQUE DIFERENCIAL</w:t>
            </w:r>
            <w:r w:rsidRPr="009C561C">
              <w:rPr>
                <w:rFonts w:ascii="Arial" w:hAnsi="Arial" w:cs="Arial"/>
                <w:noProof/>
                <w:webHidden/>
                <w:sz w:val="24"/>
                <w:szCs w:val="24"/>
              </w:rPr>
              <w:tab/>
            </w:r>
            <w:r w:rsidRPr="009C561C">
              <w:rPr>
                <w:rFonts w:ascii="Arial" w:hAnsi="Arial" w:cs="Arial"/>
                <w:noProof/>
                <w:webHidden/>
                <w:sz w:val="24"/>
                <w:szCs w:val="24"/>
              </w:rPr>
              <w:fldChar w:fldCharType="begin"/>
            </w:r>
            <w:r w:rsidRPr="009C561C">
              <w:rPr>
                <w:rFonts w:ascii="Arial" w:hAnsi="Arial" w:cs="Arial"/>
                <w:noProof/>
                <w:webHidden/>
                <w:sz w:val="24"/>
                <w:szCs w:val="24"/>
              </w:rPr>
              <w:instrText xml:space="preserve"> PAGEREF _Toc206524826 \h </w:instrText>
            </w:r>
            <w:r w:rsidRPr="009C561C">
              <w:rPr>
                <w:rFonts w:ascii="Arial" w:hAnsi="Arial" w:cs="Arial"/>
                <w:noProof/>
                <w:webHidden/>
                <w:sz w:val="24"/>
                <w:szCs w:val="24"/>
              </w:rPr>
            </w:r>
            <w:r w:rsidRPr="009C561C">
              <w:rPr>
                <w:rFonts w:ascii="Arial" w:hAnsi="Arial" w:cs="Arial"/>
                <w:noProof/>
                <w:webHidden/>
                <w:sz w:val="24"/>
                <w:szCs w:val="24"/>
              </w:rPr>
              <w:fldChar w:fldCharType="separate"/>
            </w:r>
            <w:r w:rsidRPr="009C561C">
              <w:rPr>
                <w:rFonts w:ascii="Arial" w:hAnsi="Arial" w:cs="Arial"/>
                <w:noProof/>
                <w:webHidden/>
                <w:sz w:val="24"/>
                <w:szCs w:val="24"/>
              </w:rPr>
              <w:t>33</w:t>
            </w:r>
            <w:r w:rsidRPr="009C561C">
              <w:rPr>
                <w:rFonts w:ascii="Arial" w:hAnsi="Arial" w:cs="Arial"/>
                <w:noProof/>
                <w:webHidden/>
                <w:sz w:val="24"/>
                <w:szCs w:val="24"/>
              </w:rPr>
              <w:fldChar w:fldCharType="end"/>
            </w:r>
          </w:hyperlink>
        </w:p>
        <w:p w14:paraId="319FAF49" w14:textId="29BAAB6C" w:rsidR="001A6BA1" w:rsidRPr="009C561C" w:rsidRDefault="001A6BA1">
          <w:pPr>
            <w:pStyle w:val="TDC1"/>
            <w:tabs>
              <w:tab w:val="left" w:pos="440"/>
              <w:tab w:val="right" w:leader="dot" w:pos="8828"/>
            </w:tabs>
            <w:rPr>
              <w:rFonts w:ascii="Arial" w:eastAsiaTheme="minorEastAsia" w:hAnsi="Arial" w:cs="Arial"/>
              <w:noProof/>
              <w:sz w:val="24"/>
              <w:szCs w:val="24"/>
              <w:lang w:val="es-CO" w:eastAsia="es-CO"/>
            </w:rPr>
          </w:pPr>
          <w:hyperlink w:anchor="_Toc206524827" w:history="1">
            <w:r w:rsidRPr="009C561C">
              <w:rPr>
                <w:rStyle w:val="Hipervnculo"/>
                <w:rFonts w:ascii="Arial" w:hAnsi="Arial" w:cs="Arial"/>
                <w:noProof/>
                <w:sz w:val="24"/>
                <w:szCs w:val="24"/>
                <w:lang w:val="es-CO"/>
              </w:rPr>
              <w:t>9.</w:t>
            </w:r>
            <w:r w:rsidRPr="009C561C">
              <w:rPr>
                <w:rFonts w:ascii="Arial" w:eastAsiaTheme="minorEastAsia" w:hAnsi="Arial" w:cs="Arial"/>
                <w:noProof/>
                <w:sz w:val="24"/>
                <w:szCs w:val="24"/>
                <w:lang w:val="es-CO" w:eastAsia="es-CO"/>
              </w:rPr>
              <w:tab/>
            </w:r>
            <w:r w:rsidRPr="009C561C">
              <w:rPr>
                <w:rStyle w:val="Hipervnculo"/>
                <w:rFonts w:ascii="Arial" w:hAnsi="Arial" w:cs="Arial"/>
                <w:noProof/>
                <w:sz w:val="24"/>
                <w:szCs w:val="24"/>
                <w:lang w:val="es-CO"/>
              </w:rPr>
              <w:t>BIBLIOGRAFÍA</w:t>
            </w:r>
            <w:r w:rsidRPr="009C561C">
              <w:rPr>
                <w:rFonts w:ascii="Arial" w:hAnsi="Arial" w:cs="Arial"/>
                <w:noProof/>
                <w:webHidden/>
                <w:sz w:val="24"/>
                <w:szCs w:val="24"/>
              </w:rPr>
              <w:tab/>
            </w:r>
            <w:r w:rsidRPr="009C561C">
              <w:rPr>
                <w:rFonts w:ascii="Arial" w:hAnsi="Arial" w:cs="Arial"/>
                <w:noProof/>
                <w:webHidden/>
                <w:sz w:val="24"/>
                <w:szCs w:val="24"/>
              </w:rPr>
              <w:fldChar w:fldCharType="begin"/>
            </w:r>
            <w:r w:rsidRPr="009C561C">
              <w:rPr>
                <w:rFonts w:ascii="Arial" w:hAnsi="Arial" w:cs="Arial"/>
                <w:noProof/>
                <w:webHidden/>
                <w:sz w:val="24"/>
                <w:szCs w:val="24"/>
              </w:rPr>
              <w:instrText xml:space="preserve"> PAGEREF _Toc206524827 \h </w:instrText>
            </w:r>
            <w:r w:rsidRPr="009C561C">
              <w:rPr>
                <w:rFonts w:ascii="Arial" w:hAnsi="Arial" w:cs="Arial"/>
                <w:noProof/>
                <w:webHidden/>
                <w:sz w:val="24"/>
                <w:szCs w:val="24"/>
              </w:rPr>
            </w:r>
            <w:r w:rsidRPr="009C561C">
              <w:rPr>
                <w:rFonts w:ascii="Arial" w:hAnsi="Arial" w:cs="Arial"/>
                <w:noProof/>
                <w:webHidden/>
                <w:sz w:val="24"/>
                <w:szCs w:val="24"/>
              </w:rPr>
              <w:fldChar w:fldCharType="separate"/>
            </w:r>
            <w:r w:rsidRPr="009C561C">
              <w:rPr>
                <w:rFonts w:ascii="Arial" w:hAnsi="Arial" w:cs="Arial"/>
                <w:noProof/>
                <w:webHidden/>
                <w:sz w:val="24"/>
                <w:szCs w:val="24"/>
              </w:rPr>
              <w:t>33</w:t>
            </w:r>
            <w:r w:rsidRPr="009C561C">
              <w:rPr>
                <w:rFonts w:ascii="Arial" w:hAnsi="Arial" w:cs="Arial"/>
                <w:noProof/>
                <w:webHidden/>
                <w:sz w:val="24"/>
                <w:szCs w:val="24"/>
              </w:rPr>
              <w:fldChar w:fldCharType="end"/>
            </w:r>
          </w:hyperlink>
        </w:p>
        <w:p w14:paraId="56144A7A" w14:textId="59707383" w:rsidR="001A6BA1" w:rsidRPr="009C561C" w:rsidRDefault="001A6BA1">
          <w:pPr>
            <w:pStyle w:val="TDC1"/>
            <w:tabs>
              <w:tab w:val="left" w:pos="660"/>
              <w:tab w:val="right" w:leader="dot" w:pos="8828"/>
            </w:tabs>
            <w:rPr>
              <w:rFonts w:ascii="Arial" w:eastAsiaTheme="minorEastAsia" w:hAnsi="Arial" w:cs="Arial"/>
              <w:noProof/>
              <w:sz w:val="24"/>
              <w:szCs w:val="24"/>
              <w:lang w:val="es-CO" w:eastAsia="es-CO"/>
            </w:rPr>
          </w:pPr>
          <w:hyperlink w:anchor="_Toc206524828" w:history="1">
            <w:r w:rsidRPr="009C561C">
              <w:rPr>
                <w:rStyle w:val="Hipervnculo"/>
                <w:rFonts w:ascii="Arial" w:hAnsi="Arial" w:cs="Arial"/>
                <w:noProof/>
                <w:sz w:val="24"/>
                <w:szCs w:val="24"/>
                <w:lang w:val="es-CO"/>
              </w:rPr>
              <w:t>10.</w:t>
            </w:r>
            <w:r w:rsidRPr="009C561C">
              <w:rPr>
                <w:rFonts w:ascii="Arial" w:eastAsiaTheme="minorEastAsia" w:hAnsi="Arial" w:cs="Arial"/>
                <w:noProof/>
                <w:sz w:val="24"/>
                <w:szCs w:val="24"/>
                <w:lang w:val="es-CO" w:eastAsia="es-CO"/>
              </w:rPr>
              <w:tab/>
            </w:r>
            <w:r w:rsidRPr="009C561C">
              <w:rPr>
                <w:rStyle w:val="Hipervnculo"/>
                <w:rFonts w:ascii="Arial" w:hAnsi="Arial" w:cs="Arial"/>
                <w:noProof/>
                <w:sz w:val="24"/>
                <w:szCs w:val="24"/>
                <w:lang w:val="es-CO"/>
              </w:rPr>
              <w:t>CONTROL DE CAMBIOS</w:t>
            </w:r>
            <w:r w:rsidRPr="009C561C">
              <w:rPr>
                <w:rFonts w:ascii="Arial" w:hAnsi="Arial" w:cs="Arial"/>
                <w:noProof/>
                <w:webHidden/>
                <w:sz w:val="24"/>
                <w:szCs w:val="24"/>
              </w:rPr>
              <w:tab/>
            </w:r>
            <w:r w:rsidRPr="009C561C">
              <w:rPr>
                <w:rFonts w:ascii="Arial" w:hAnsi="Arial" w:cs="Arial"/>
                <w:noProof/>
                <w:webHidden/>
                <w:sz w:val="24"/>
                <w:szCs w:val="24"/>
              </w:rPr>
              <w:fldChar w:fldCharType="begin"/>
            </w:r>
            <w:r w:rsidRPr="009C561C">
              <w:rPr>
                <w:rFonts w:ascii="Arial" w:hAnsi="Arial" w:cs="Arial"/>
                <w:noProof/>
                <w:webHidden/>
                <w:sz w:val="24"/>
                <w:szCs w:val="24"/>
              </w:rPr>
              <w:instrText xml:space="preserve"> PAGEREF _Toc206524828 \h </w:instrText>
            </w:r>
            <w:r w:rsidRPr="009C561C">
              <w:rPr>
                <w:rFonts w:ascii="Arial" w:hAnsi="Arial" w:cs="Arial"/>
                <w:noProof/>
                <w:webHidden/>
                <w:sz w:val="24"/>
                <w:szCs w:val="24"/>
              </w:rPr>
            </w:r>
            <w:r w:rsidRPr="009C561C">
              <w:rPr>
                <w:rFonts w:ascii="Arial" w:hAnsi="Arial" w:cs="Arial"/>
                <w:noProof/>
                <w:webHidden/>
                <w:sz w:val="24"/>
                <w:szCs w:val="24"/>
              </w:rPr>
              <w:fldChar w:fldCharType="separate"/>
            </w:r>
            <w:r w:rsidRPr="009C561C">
              <w:rPr>
                <w:rFonts w:ascii="Arial" w:hAnsi="Arial" w:cs="Arial"/>
                <w:noProof/>
                <w:webHidden/>
                <w:sz w:val="24"/>
                <w:szCs w:val="24"/>
              </w:rPr>
              <w:t>33</w:t>
            </w:r>
            <w:r w:rsidRPr="009C561C">
              <w:rPr>
                <w:rFonts w:ascii="Arial" w:hAnsi="Arial" w:cs="Arial"/>
                <w:noProof/>
                <w:webHidden/>
                <w:sz w:val="24"/>
                <w:szCs w:val="24"/>
              </w:rPr>
              <w:fldChar w:fldCharType="end"/>
            </w:r>
          </w:hyperlink>
        </w:p>
        <w:p w14:paraId="3864B4E8" w14:textId="637A04AF" w:rsidR="00FD757D" w:rsidRPr="009C561C" w:rsidRDefault="00FD757D">
          <w:pPr>
            <w:rPr>
              <w:rFonts w:ascii="Arial" w:hAnsi="Arial" w:cs="Arial"/>
              <w:sz w:val="24"/>
              <w:szCs w:val="24"/>
            </w:rPr>
          </w:pPr>
          <w:r w:rsidRPr="009C561C">
            <w:rPr>
              <w:rFonts w:ascii="Arial" w:hAnsi="Arial" w:cs="Arial"/>
              <w:b/>
              <w:bCs/>
              <w:sz w:val="24"/>
              <w:szCs w:val="24"/>
              <w:lang w:val="es-ES"/>
            </w:rPr>
            <w:fldChar w:fldCharType="end"/>
          </w:r>
        </w:p>
      </w:sdtContent>
    </w:sdt>
    <w:p w14:paraId="7898EFB9" w14:textId="77777777" w:rsidR="00AD1EFA" w:rsidRPr="009C561C" w:rsidRDefault="006C30FC" w:rsidP="00963166">
      <w:pPr>
        <w:pStyle w:val="Ttulo1"/>
        <w:numPr>
          <w:ilvl w:val="0"/>
          <w:numId w:val="1"/>
        </w:numPr>
        <w:rPr>
          <w:rFonts w:ascii="Arial" w:hAnsi="Arial" w:cs="Arial"/>
          <w:szCs w:val="24"/>
        </w:rPr>
      </w:pPr>
      <w:r w:rsidRPr="009C561C">
        <w:rPr>
          <w:rFonts w:ascii="Arial" w:hAnsi="Arial" w:cs="Arial"/>
          <w:szCs w:val="24"/>
          <w:lang w:val="es-CO"/>
        </w:rPr>
        <w:br w:type="page"/>
      </w:r>
    </w:p>
    <w:p w14:paraId="75DD6026" w14:textId="3CA916A1" w:rsidR="00AD1EFA" w:rsidRPr="009C561C" w:rsidRDefault="00AD1EFA" w:rsidP="00963166">
      <w:pPr>
        <w:pStyle w:val="Ttulo1"/>
        <w:numPr>
          <w:ilvl w:val="0"/>
          <w:numId w:val="2"/>
        </w:numPr>
        <w:rPr>
          <w:rFonts w:ascii="Arial" w:hAnsi="Arial" w:cs="Arial"/>
          <w:szCs w:val="24"/>
        </w:rPr>
      </w:pPr>
      <w:bookmarkStart w:id="1" w:name="_Toc206524817"/>
      <w:r w:rsidRPr="009C561C">
        <w:rPr>
          <w:rFonts w:ascii="Arial" w:hAnsi="Arial" w:cs="Arial"/>
          <w:szCs w:val="24"/>
        </w:rPr>
        <w:lastRenderedPageBreak/>
        <w:t>INTRODUCCIÓN</w:t>
      </w:r>
      <w:bookmarkEnd w:id="1"/>
    </w:p>
    <w:p w14:paraId="5FD64F17" w14:textId="1FF0055D" w:rsidR="00D960B6" w:rsidRPr="009C561C" w:rsidRDefault="00D960B6" w:rsidP="00D960B6">
      <w:pPr>
        <w:spacing w:before="100" w:beforeAutospacing="1" w:after="100" w:afterAutospacing="1" w:line="276" w:lineRule="auto"/>
        <w:rPr>
          <w:rFonts w:ascii="Arial" w:eastAsia="Times New Roman" w:hAnsi="Arial" w:cs="Arial"/>
          <w:sz w:val="24"/>
          <w:szCs w:val="24"/>
          <w:lang w:val="es-ES" w:eastAsia="es-CO"/>
        </w:rPr>
      </w:pPr>
      <w:r w:rsidRPr="009C561C">
        <w:rPr>
          <w:rFonts w:ascii="Arial" w:eastAsia="Times New Roman" w:hAnsi="Arial" w:cs="Arial"/>
          <w:sz w:val="24"/>
          <w:szCs w:val="24"/>
          <w:lang w:val="es-CO" w:eastAsia="es-CO"/>
        </w:rPr>
        <w:t xml:space="preserve">El Hospital Regional de Moniquirá E.S.E. es una </w:t>
      </w:r>
      <w:r w:rsidR="00366CD6" w:rsidRPr="009C561C">
        <w:rPr>
          <w:rFonts w:ascii="Arial" w:eastAsia="Times New Roman" w:hAnsi="Arial" w:cs="Arial"/>
          <w:sz w:val="24"/>
          <w:szCs w:val="24"/>
          <w:lang w:val="es-CO" w:eastAsia="es-CO"/>
        </w:rPr>
        <w:t>institución</w:t>
      </w:r>
      <w:r w:rsidRPr="009C561C">
        <w:rPr>
          <w:rFonts w:ascii="Arial" w:eastAsia="Times New Roman" w:hAnsi="Arial" w:cs="Arial"/>
          <w:sz w:val="24"/>
          <w:szCs w:val="24"/>
          <w:lang w:val="es-CO" w:eastAsia="es-CO"/>
        </w:rPr>
        <w:t xml:space="preserve"> de </w:t>
      </w:r>
      <w:r w:rsidR="00CD5AC1" w:rsidRPr="009C561C">
        <w:rPr>
          <w:rFonts w:ascii="Arial" w:eastAsia="Times New Roman" w:hAnsi="Arial" w:cs="Arial"/>
          <w:sz w:val="24"/>
          <w:szCs w:val="24"/>
          <w:lang w:val="es-CO" w:eastAsia="es-CO"/>
        </w:rPr>
        <w:t xml:space="preserve">naturaleza </w:t>
      </w:r>
      <w:r w:rsidRPr="009C561C">
        <w:rPr>
          <w:rFonts w:ascii="Arial" w:eastAsia="Times New Roman" w:hAnsi="Arial" w:cs="Arial"/>
          <w:sz w:val="24"/>
          <w:szCs w:val="24"/>
          <w:lang w:val="es-CO" w:eastAsia="es-CO"/>
        </w:rPr>
        <w:t>públic</w:t>
      </w:r>
      <w:r w:rsidR="00CD5AC1" w:rsidRPr="009C561C">
        <w:rPr>
          <w:rFonts w:ascii="Arial" w:eastAsia="Times New Roman" w:hAnsi="Arial" w:cs="Arial"/>
          <w:sz w:val="24"/>
          <w:szCs w:val="24"/>
          <w:lang w:val="es-CO" w:eastAsia="es-CO"/>
        </w:rPr>
        <w:t>a</w:t>
      </w:r>
      <w:r w:rsidRPr="009C561C">
        <w:rPr>
          <w:rFonts w:ascii="Arial" w:eastAsia="Times New Roman" w:hAnsi="Arial" w:cs="Arial"/>
          <w:sz w:val="24"/>
          <w:szCs w:val="24"/>
          <w:lang w:val="es-CO" w:eastAsia="es-CO"/>
        </w:rPr>
        <w:t xml:space="preserve"> y</w:t>
      </w:r>
      <w:r w:rsidR="00CD5AC1" w:rsidRPr="009C561C">
        <w:rPr>
          <w:rFonts w:ascii="Arial" w:eastAsia="Times New Roman" w:hAnsi="Arial" w:cs="Arial"/>
          <w:sz w:val="24"/>
          <w:szCs w:val="24"/>
          <w:lang w:val="es-CO" w:eastAsia="es-CO"/>
        </w:rPr>
        <w:t xml:space="preserve"> de acuerdo con el alcance II del PTRRM se categoriza</w:t>
      </w:r>
      <w:r w:rsidRPr="009C561C">
        <w:rPr>
          <w:rFonts w:ascii="Arial" w:eastAsia="Times New Roman" w:hAnsi="Arial" w:cs="Arial"/>
          <w:sz w:val="24"/>
          <w:szCs w:val="24"/>
          <w:lang w:val="es-CO" w:eastAsia="es-CO"/>
        </w:rPr>
        <w:t xml:space="preserve"> mediana complejidad</w:t>
      </w:r>
      <w:r w:rsidR="00CD5AC1" w:rsidRPr="009C561C">
        <w:rPr>
          <w:rFonts w:ascii="Arial" w:eastAsia="Times New Roman" w:hAnsi="Arial" w:cs="Arial"/>
          <w:sz w:val="24"/>
          <w:szCs w:val="24"/>
          <w:lang w:val="es-CO" w:eastAsia="es-CO"/>
        </w:rPr>
        <w:t xml:space="preserve"> </w:t>
      </w:r>
      <w:r w:rsidR="009C561C" w:rsidRPr="009C561C">
        <w:rPr>
          <w:rFonts w:ascii="Arial" w:eastAsia="Times New Roman" w:hAnsi="Arial" w:cs="Arial"/>
          <w:sz w:val="24"/>
          <w:szCs w:val="24"/>
          <w:lang w:val="es-CO" w:eastAsia="es-CO"/>
        </w:rPr>
        <w:t>integral,</w:t>
      </w:r>
      <w:r w:rsidRPr="009C561C">
        <w:rPr>
          <w:rFonts w:ascii="Arial" w:eastAsia="Times New Roman" w:hAnsi="Arial" w:cs="Arial"/>
          <w:sz w:val="24"/>
          <w:szCs w:val="24"/>
          <w:lang w:val="es-CO" w:eastAsia="es-CO"/>
        </w:rPr>
        <w:t xml:space="preserve"> cuya misión</w:t>
      </w:r>
      <w:r w:rsidR="009C561C">
        <w:rPr>
          <w:rFonts w:ascii="Arial" w:eastAsia="Times New Roman" w:hAnsi="Arial" w:cs="Arial"/>
          <w:sz w:val="24"/>
          <w:szCs w:val="24"/>
          <w:lang w:val="es-CO" w:eastAsia="es-CO"/>
        </w:rPr>
        <w:t xml:space="preserve"> de acuerdo con el direccionamiento estratégico del plan de desarrollo 2024-2027 consiste </w:t>
      </w:r>
      <w:r w:rsidR="00D30157">
        <w:rPr>
          <w:rFonts w:ascii="Arial" w:eastAsia="Times New Roman" w:hAnsi="Arial" w:cs="Arial"/>
          <w:sz w:val="24"/>
          <w:szCs w:val="24"/>
          <w:lang w:val="es-CO" w:eastAsia="es-CO"/>
        </w:rPr>
        <w:t xml:space="preserve">en: </w:t>
      </w:r>
      <w:r w:rsidR="00D30157" w:rsidRPr="009C561C">
        <w:rPr>
          <w:rFonts w:ascii="Arial" w:eastAsia="Times New Roman" w:hAnsi="Arial" w:cs="Arial"/>
          <w:sz w:val="24"/>
          <w:szCs w:val="24"/>
          <w:lang w:val="es-CO" w:eastAsia="es-CO"/>
        </w:rPr>
        <w:t>“</w:t>
      </w:r>
      <w:r w:rsidR="009C561C" w:rsidRPr="009C561C">
        <w:rPr>
          <w:rFonts w:ascii="Arial" w:eastAsia="Times New Roman" w:hAnsi="Arial" w:cs="Arial"/>
          <w:sz w:val="24"/>
          <w:szCs w:val="24"/>
          <w:lang w:val="es-CO" w:eastAsia="es-CO"/>
        </w:rPr>
        <w:t>Somos un hospital público boyacense de mediana complejidad integral que brinda atención oportuna, humanizada y segura a los usuarios y sus familias. Dotado con tecnología de punta, con un talento humano con altas calidades técnico-científicas, comprometido con la investigación, la innovación y el crecimiento continuo para responder acertadamente a las necesidades de los grupos de valor. Que fundamenta su modelo de prestación de servicios en la Atención Primaria en Salud, generando alianzas estratégicas que generen sostenibilidad y bienestar</w:t>
      </w:r>
      <w:r w:rsidR="009C561C">
        <w:rPr>
          <w:rFonts w:ascii="Arial" w:eastAsia="Times New Roman" w:hAnsi="Arial" w:cs="Arial"/>
          <w:sz w:val="24"/>
          <w:szCs w:val="24"/>
          <w:lang w:val="es-CO" w:eastAsia="es-CO"/>
        </w:rPr>
        <w:t>.” (Sic)</w:t>
      </w:r>
    </w:p>
    <w:p w14:paraId="4FDF069C" w14:textId="01B689A8" w:rsidR="00D30157" w:rsidRDefault="00D30157" w:rsidP="00D30157">
      <w:pPr>
        <w:spacing w:before="100" w:beforeAutospacing="1" w:after="100" w:afterAutospacing="1" w:line="276" w:lineRule="auto"/>
        <w:rPr>
          <w:rFonts w:ascii="Arial" w:eastAsia="Times New Roman" w:hAnsi="Arial" w:cs="Arial"/>
          <w:sz w:val="24"/>
          <w:szCs w:val="24"/>
          <w:lang w:val="es-CO" w:eastAsia="es-CO"/>
        </w:rPr>
      </w:pPr>
      <w:r>
        <w:rPr>
          <w:rFonts w:ascii="Arial" w:eastAsia="Times New Roman" w:hAnsi="Arial" w:cs="Arial"/>
          <w:sz w:val="24"/>
          <w:szCs w:val="24"/>
          <w:lang w:val="es-ES" w:eastAsia="es-CO"/>
        </w:rPr>
        <w:t>E</w:t>
      </w:r>
      <w:r w:rsidRPr="009C561C">
        <w:rPr>
          <w:rFonts w:ascii="Arial" w:eastAsia="Times New Roman" w:hAnsi="Arial" w:cs="Arial"/>
          <w:sz w:val="24"/>
          <w:szCs w:val="24"/>
          <w:lang w:val="es-CO" w:eastAsia="es-CO"/>
        </w:rPr>
        <w:t>l Plan de Desarrollo Institucional 2024–2027 definió siete ejes estratégicos, de los cuales el sexto corresponde específicamente a la Gestión del Conocimiento y la Innovación, cuyo propósito es “fortalecer el desarrollo científico del hospital mediante la gestión</w:t>
      </w:r>
      <w:r w:rsidRPr="00D30157">
        <w:t xml:space="preserve"> </w:t>
      </w:r>
      <w:r w:rsidRPr="00D30157">
        <w:rPr>
          <w:rFonts w:ascii="Arial" w:eastAsia="Times New Roman" w:hAnsi="Arial" w:cs="Arial"/>
          <w:sz w:val="24"/>
          <w:szCs w:val="24"/>
          <w:lang w:val="es-CO" w:eastAsia="es-CO"/>
        </w:rPr>
        <w:t>estratégica del</w:t>
      </w:r>
      <w:r>
        <w:rPr>
          <w:rFonts w:ascii="Arial" w:eastAsia="Times New Roman" w:hAnsi="Arial" w:cs="Arial"/>
          <w:sz w:val="24"/>
          <w:szCs w:val="24"/>
          <w:lang w:val="es-CO" w:eastAsia="es-CO"/>
        </w:rPr>
        <w:t xml:space="preserve"> </w:t>
      </w:r>
      <w:r w:rsidRPr="00D30157">
        <w:rPr>
          <w:rFonts w:ascii="Arial" w:eastAsia="Times New Roman" w:hAnsi="Arial" w:cs="Arial"/>
          <w:sz w:val="24"/>
          <w:szCs w:val="24"/>
          <w:lang w:val="es-CO" w:eastAsia="es-CO"/>
        </w:rPr>
        <w:t>conocimiento y la</w:t>
      </w:r>
      <w:r>
        <w:rPr>
          <w:rFonts w:ascii="Arial" w:eastAsia="Times New Roman" w:hAnsi="Arial" w:cs="Arial"/>
          <w:sz w:val="24"/>
          <w:szCs w:val="24"/>
          <w:lang w:val="es-CO" w:eastAsia="es-CO"/>
        </w:rPr>
        <w:t xml:space="preserve"> </w:t>
      </w:r>
      <w:r w:rsidRPr="00D30157">
        <w:rPr>
          <w:rFonts w:ascii="Arial" w:eastAsia="Times New Roman" w:hAnsi="Arial" w:cs="Arial"/>
          <w:sz w:val="24"/>
          <w:szCs w:val="24"/>
          <w:lang w:val="es-CO" w:eastAsia="es-CO"/>
        </w:rPr>
        <w:t>innovación”</w:t>
      </w:r>
      <w:r w:rsidRPr="009C561C">
        <w:rPr>
          <w:rFonts w:ascii="Arial" w:eastAsia="Times New Roman" w:hAnsi="Arial" w:cs="Arial"/>
          <w:sz w:val="24"/>
          <w:szCs w:val="24"/>
          <w:lang w:val="es-CO" w:eastAsia="es-CO"/>
        </w:rPr>
        <w:t xml:space="preserve"> (sic). En</w:t>
      </w:r>
      <w:r>
        <w:rPr>
          <w:rFonts w:ascii="Arial" w:eastAsia="Times New Roman" w:hAnsi="Arial" w:cs="Arial"/>
          <w:sz w:val="24"/>
          <w:szCs w:val="24"/>
          <w:lang w:val="es-CO" w:eastAsia="es-CO"/>
        </w:rPr>
        <w:t xml:space="preserve"> desarrollo de este </w:t>
      </w:r>
      <w:r w:rsidRPr="009C561C">
        <w:rPr>
          <w:rFonts w:ascii="Arial" w:eastAsia="Times New Roman" w:hAnsi="Arial" w:cs="Arial"/>
          <w:sz w:val="24"/>
          <w:szCs w:val="24"/>
          <w:lang w:val="es-CO" w:eastAsia="es-CO"/>
        </w:rPr>
        <w:t>eje estratégico, la Política de Gestión del Conocimiento y la Innovación fue actualizada a través de la Resolución 034 de 2025, como expresión del compromiso institucional con el desarrollo científico y la innovación</w:t>
      </w:r>
      <w:r>
        <w:rPr>
          <w:rFonts w:ascii="Arial" w:eastAsia="Times New Roman" w:hAnsi="Arial" w:cs="Arial"/>
          <w:sz w:val="24"/>
          <w:szCs w:val="24"/>
          <w:lang w:val="es-CO" w:eastAsia="es-CO"/>
        </w:rPr>
        <w:t>.</w:t>
      </w:r>
    </w:p>
    <w:p w14:paraId="3BA51A18" w14:textId="6C59E625" w:rsidR="00D960B6" w:rsidRPr="009C561C" w:rsidRDefault="00D960B6" w:rsidP="00D960B6">
      <w:pPr>
        <w:spacing w:before="100" w:beforeAutospacing="1" w:after="100" w:afterAutospacing="1" w:line="276" w:lineRule="auto"/>
        <w:rPr>
          <w:rFonts w:ascii="Arial" w:eastAsia="Times New Roman" w:hAnsi="Arial" w:cs="Arial"/>
          <w:sz w:val="24"/>
          <w:szCs w:val="24"/>
          <w:lang w:val="es-CO" w:eastAsia="es-CO"/>
        </w:rPr>
      </w:pPr>
      <w:r w:rsidRPr="009C561C">
        <w:rPr>
          <w:rFonts w:ascii="Arial" w:eastAsia="Times New Roman" w:hAnsi="Arial" w:cs="Arial"/>
          <w:sz w:val="24"/>
          <w:szCs w:val="24"/>
          <w:lang w:val="es-CO" w:eastAsia="es-CO"/>
        </w:rPr>
        <w:t>En coherencia con lo anterior, el hospital articula</w:t>
      </w:r>
      <w:r w:rsidR="009C561C">
        <w:rPr>
          <w:rFonts w:ascii="Arial" w:eastAsia="Times New Roman" w:hAnsi="Arial" w:cs="Arial"/>
          <w:sz w:val="24"/>
          <w:szCs w:val="24"/>
          <w:lang w:val="es-CO" w:eastAsia="es-CO"/>
        </w:rPr>
        <w:t xml:space="preserve"> la teleología encomendada en su misionalidad </w:t>
      </w:r>
      <w:r w:rsidRPr="009C561C">
        <w:rPr>
          <w:rFonts w:ascii="Arial" w:eastAsia="Times New Roman" w:hAnsi="Arial" w:cs="Arial"/>
          <w:sz w:val="24"/>
          <w:szCs w:val="24"/>
          <w:lang w:val="es-CO" w:eastAsia="es-CO"/>
        </w:rPr>
        <w:t>con el Modelo Integrado de Planeación y Gestión (MIPG), como marco de referencia para la gestión pública orientada a resultados, la transparencia, la eficiencia institucional y la generación de valor público. En particular, a través de la dimensión de Gestión del Conocimiento y la Innovación, se enfatiza en la transformación de la información en conocimiento útil, el fomento del aprendizaje colectivo y la consolidación de prácticas innovadoras que fortalezcan la toma de decisiones y la calidad de los servicios prestados a los usuarios y grupos de interés.</w:t>
      </w:r>
    </w:p>
    <w:p w14:paraId="7FD553E0" w14:textId="1ABBFA1A" w:rsidR="00D960B6" w:rsidRPr="009C561C" w:rsidRDefault="00D960B6" w:rsidP="00D960B6">
      <w:pPr>
        <w:spacing w:before="100" w:beforeAutospacing="1" w:after="100" w:afterAutospacing="1" w:line="276" w:lineRule="auto"/>
        <w:rPr>
          <w:rFonts w:ascii="Arial" w:eastAsia="Times New Roman" w:hAnsi="Arial" w:cs="Arial"/>
          <w:sz w:val="24"/>
          <w:szCs w:val="24"/>
          <w:lang w:val="es-CO" w:eastAsia="es-CO"/>
        </w:rPr>
      </w:pPr>
      <w:r w:rsidRPr="009C561C">
        <w:rPr>
          <w:rFonts w:ascii="Arial" w:eastAsia="Times New Roman" w:hAnsi="Arial" w:cs="Arial"/>
          <w:sz w:val="24"/>
          <w:szCs w:val="24"/>
          <w:lang w:val="es-CO" w:eastAsia="es-CO"/>
        </w:rPr>
        <w:t>El presente documento se constituye en el marco orientador</w:t>
      </w:r>
      <w:r w:rsidR="00D30157">
        <w:rPr>
          <w:rFonts w:ascii="Arial" w:eastAsia="Times New Roman" w:hAnsi="Arial" w:cs="Arial"/>
          <w:sz w:val="24"/>
          <w:szCs w:val="24"/>
          <w:lang w:val="es-CO" w:eastAsia="es-CO"/>
        </w:rPr>
        <w:t xml:space="preserve"> </w:t>
      </w:r>
      <w:r w:rsidRPr="009C561C">
        <w:rPr>
          <w:rFonts w:ascii="Arial" w:eastAsia="Times New Roman" w:hAnsi="Arial" w:cs="Arial"/>
          <w:sz w:val="24"/>
          <w:szCs w:val="24"/>
          <w:lang w:val="es-CO" w:eastAsia="es-CO"/>
        </w:rPr>
        <w:t>para la implementación</w:t>
      </w:r>
      <w:r w:rsidR="00D30157">
        <w:rPr>
          <w:rFonts w:ascii="Arial" w:eastAsia="Times New Roman" w:hAnsi="Arial" w:cs="Arial"/>
          <w:sz w:val="24"/>
          <w:szCs w:val="24"/>
          <w:lang w:val="es-CO" w:eastAsia="es-CO"/>
        </w:rPr>
        <w:t xml:space="preserve"> y desarrollo</w:t>
      </w:r>
      <w:r w:rsidRPr="009C561C">
        <w:rPr>
          <w:rFonts w:ascii="Arial" w:eastAsia="Times New Roman" w:hAnsi="Arial" w:cs="Arial"/>
          <w:sz w:val="24"/>
          <w:szCs w:val="24"/>
          <w:lang w:val="es-CO" w:eastAsia="es-CO"/>
        </w:rPr>
        <w:t xml:space="preserve"> de la Política de Gestión del Conocimiento y la Innovación en el Hospital Regional de Moniquirá E.S.E., definiendo lineamientos, alcances y acciones que permiten articularla con los procesos institucionales, el Plan de Desarrollo y el MIPG, y promoviendo la consolidación de una cultura organizacional basada en el conocimiento, el aprendizaje colectivo y la innovación al servicio de la comunidad.</w:t>
      </w:r>
    </w:p>
    <w:p w14:paraId="2AE94323" w14:textId="43B1C82F" w:rsidR="00B91AE1" w:rsidRPr="009C561C" w:rsidRDefault="00B91AE1" w:rsidP="00D960B6">
      <w:pPr>
        <w:spacing w:before="100" w:beforeAutospacing="1" w:after="100" w:afterAutospacing="1" w:line="276" w:lineRule="auto"/>
        <w:rPr>
          <w:rFonts w:ascii="Arial" w:eastAsia="Times New Roman" w:hAnsi="Arial" w:cs="Arial"/>
          <w:sz w:val="24"/>
          <w:szCs w:val="24"/>
          <w:lang w:val="es-CO" w:eastAsia="es-CO"/>
        </w:rPr>
      </w:pPr>
    </w:p>
    <w:p w14:paraId="7CAEA1E3" w14:textId="77777777" w:rsidR="00C837A0" w:rsidRPr="009C561C" w:rsidRDefault="00C837A0" w:rsidP="00013B92">
      <w:pPr>
        <w:pStyle w:val="Ttulo1"/>
        <w:numPr>
          <w:ilvl w:val="0"/>
          <w:numId w:val="2"/>
        </w:numPr>
        <w:spacing w:line="276" w:lineRule="auto"/>
        <w:rPr>
          <w:rFonts w:ascii="Arial" w:hAnsi="Arial" w:cs="Arial"/>
          <w:szCs w:val="24"/>
          <w:lang w:val="es-CO"/>
        </w:rPr>
      </w:pPr>
      <w:bookmarkStart w:id="2" w:name="_Toc206524818"/>
      <w:r w:rsidRPr="009C561C">
        <w:rPr>
          <w:rFonts w:ascii="Arial" w:hAnsi="Arial" w:cs="Arial"/>
          <w:szCs w:val="24"/>
          <w:lang w:val="es-CO"/>
        </w:rPr>
        <w:lastRenderedPageBreak/>
        <w:t>ALCANCE DEL PROGRAMA</w:t>
      </w:r>
      <w:bookmarkEnd w:id="2"/>
    </w:p>
    <w:p w14:paraId="5FA584C7" w14:textId="3AC7930F" w:rsidR="00B91AE1" w:rsidRPr="009C561C" w:rsidRDefault="00AC2CF2" w:rsidP="00B91AE1">
      <w:pPr>
        <w:spacing w:before="100" w:beforeAutospacing="1" w:after="100" w:afterAutospacing="1" w:line="276" w:lineRule="auto"/>
        <w:rPr>
          <w:rFonts w:ascii="Arial" w:hAnsi="Arial" w:cs="Arial"/>
          <w:sz w:val="24"/>
          <w:szCs w:val="24"/>
        </w:rPr>
      </w:pPr>
      <w:r w:rsidRPr="009C561C">
        <w:rPr>
          <w:rFonts w:ascii="Arial" w:hAnsi="Arial" w:cs="Arial"/>
          <w:sz w:val="24"/>
          <w:szCs w:val="24"/>
        </w:rPr>
        <w:t>El presente programa aplica a todas las áreas asistenciales</w:t>
      </w:r>
      <w:r w:rsidR="00F65296" w:rsidRPr="009C561C">
        <w:rPr>
          <w:rFonts w:ascii="Arial" w:hAnsi="Arial" w:cs="Arial"/>
          <w:sz w:val="24"/>
          <w:szCs w:val="24"/>
        </w:rPr>
        <w:t xml:space="preserve"> y</w:t>
      </w:r>
      <w:r w:rsidRPr="009C561C">
        <w:rPr>
          <w:rFonts w:ascii="Arial" w:hAnsi="Arial" w:cs="Arial"/>
          <w:sz w:val="24"/>
          <w:szCs w:val="24"/>
        </w:rPr>
        <w:t xml:space="preserve"> administrativas del Hospital Regional de Moniquirá E.S.E.</w:t>
      </w:r>
      <w:r w:rsidR="00F65296" w:rsidRPr="009C561C">
        <w:rPr>
          <w:rFonts w:ascii="Arial" w:hAnsi="Arial" w:cs="Arial"/>
          <w:sz w:val="24"/>
          <w:szCs w:val="24"/>
        </w:rPr>
        <w:t xml:space="preserve"> </w:t>
      </w:r>
      <w:r w:rsidRPr="009C561C">
        <w:rPr>
          <w:rFonts w:ascii="Arial" w:hAnsi="Arial" w:cs="Arial"/>
          <w:sz w:val="24"/>
          <w:szCs w:val="24"/>
        </w:rPr>
        <w:t>Su alcance comprende la planeación, desarrollo</w:t>
      </w:r>
      <w:r w:rsidR="00F65296" w:rsidRPr="009C561C">
        <w:rPr>
          <w:rFonts w:ascii="Arial" w:hAnsi="Arial" w:cs="Arial"/>
          <w:sz w:val="24"/>
          <w:szCs w:val="24"/>
        </w:rPr>
        <w:t xml:space="preserve">, </w:t>
      </w:r>
      <w:r w:rsidRPr="009C561C">
        <w:rPr>
          <w:rFonts w:ascii="Arial" w:hAnsi="Arial" w:cs="Arial"/>
          <w:sz w:val="24"/>
          <w:szCs w:val="24"/>
        </w:rPr>
        <w:t xml:space="preserve">evaluación </w:t>
      </w:r>
      <w:r w:rsidR="00F65296" w:rsidRPr="009C561C">
        <w:rPr>
          <w:rFonts w:ascii="Arial" w:hAnsi="Arial" w:cs="Arial"/>
          <w:sz w:val="24"/>
          <w:szCs w:val="24"/>
        </w:rPr>
        <w:t xml:space="preserve">y acciones de mejora </w:t>
      </w:r>
      <w:r w:rsidRPr="009C561C">
        <w:rPr>
          <w:rFonts w:ascii="Arial" w:hAnsi="Arial" w:cs="Arial"/>
          <w:sz w:val="24"/>
          <w:szCs w:val="24"/>
        </w:rPr>
        <w:t xml:space="preserve">de </w:t>
      </w:r>
      <w:r w:rsidR="00F65296" w:rsidRPr="009C561C">
        <w:rPr>
          <w:rFonts w:ascii="Arial" w:hAnsi="Arial" w:cs="Arial"/>
          <w:sz w:val="24"/>
          <w:szCs w:val="24"/>
        </w:rPr>
        <w:t xml:space="preserve">las </w:t>
      </w:r>
      <w:r w:rsidRPr="009C561C">
        <w:rPr>
          <w:rFonts w:ascii="Arial" w:hAnsi="Arial" w:cs="Arial"/>
          <w:sz w:val="24"/>
          <w:szCs w:val="24"/>
        </w:rPr>
        <w:t xml:space="preserve">estrategias </w:t>
      </w:r>
      <w:r w:rsidR="00F65296" w:rsidRPr="009C561C">
        <w:rPr>
          <w:rFonts w:ascii="Arial" w:hAnsi="Arial" w:cs="Arial"/>
          <w:sz w:val="24"/>
          <w:szCs w:val="24"/>
        </w:rPr>
        <w:t>propuestas.</w:t>
      </w:r>
      <w:r w:rsidR="00B91AE1" w:rsidRPr="009C561C">
        <w:rPr>
          <w:rFonts w:ascii="Arial" w:hAnsi="Arial" w:cs="Arial"/>
          <w:sz w:val="24"/>
          <w:szCs w:val="24"/>
        </w:rPr>
        <w:t xml:space="preserve"> No obstante, el </w:t>
      </w:r>
      <w:r w:rsidR="00B91AE1" w:rsidRPr="009C561C">
        <w:rPr>
          <w:rStyle w:val="Textoennegrita"/>
          <w:rFonts w:ascii="Arial" w:hAnsi="Arial" w:cs="Arial"/>
          <w:b w:val="0"/>
          <w:bCs w:val="0"/>
          <w:sz w:val="24"/>
          <w:szCs w:val="24"/>
        </w:rPr>
        <w:t>objetivo 2</w:t>
      </w:r>
      <w:r w:rsidR="00B91AE1" w:rsidRPr="009C561C">
        <w:rPr>
          <w:rFonts w:ascii="Arial" w:hAnsi="Arial" w:cs="Arial"/>
          <w:sz w:val="24"/>
          <w:szCs w:val="24"/>
        </w:rPr>
        <w:t xml:space="preserve"> de la política se desarrolla en el marco del </w:t>
      </w:r>
      <w:r w:rsidR="00B91AE1" w:rsidRPr="009C561C">
        <w:rPr>
          <w:rStyle w:val="Textoennegrita"/>
          <w:rFonts w:ascii="Arial" w:hAnsi="Arial" w:cs="Arial"/>
          <w:b w:val="0"/>
          <w:bCs w:val="0"/>
          <w:sz w:val="24"/>
          <w:szCs w:val="24"/>
        </w:rPr>
        <w:t>programa Conexión Clínica</w:t>
      </w:r>
      <w:r w:rsidR="00B91AE1" w:rsidRPr="009C561C">
        <w:rPr>
          <w:rFonts w:ascii="Arial" w:hAnsi="Arial" w:cs="Arial"/>
          <w:sz w:val="24"/>
          <w:szCs w:val="24"/>
        </w:rPr>
        <w:t xml:space="preserve">, y el </w:t>
      </w:r>
      <w:r w:rsidR="00B91AE1" w:rsidRPr="009C561C">
        <w:rPr>
          <w:rStyle w:val="Textoennegrita"/>
          <w:rFonts w:ascii="Arial" w:hAnsi="Arial" w:cs="Arial"/>
          <w:b w:val="0"/>
          <w:bCs w:val="0"/>
          <w:sz w:val="24"/>
          <w:szCs w:val="24"/>
        </w:rPr>
        <w:t>objetivo 5</w:t>
      </w:r>
      <w:r w:rsidR="00B91AE1" w:rsidRPr="009C561C">
        <w:rPr>
          <w:rFonts w:ascii="Arial" w:hAnsi="Arial" w:cs="Arial"/>
          <w:sz w:val="24"/>
          <w:szCs w:val="24"/>
        </w:rPr>
        <w:t xml:space="preserve"> corresponde al </w:t>
      </w:r>
      <w:r w:rsidR="00B91AE1" w:rsidRPr="009C561C">
        <w:rPr>
          <w:rStyle w:val="Textoennegrita"/>
          <w:rFonts w:ascii="Arial" w:hAnsi="Arial" w:cs="Arial"/>
          <w:b w:val="0"/>
          <w:bCs w:val="0"/>
          <w:sz w:val="24"/>
          <w:szCs w:val="24"/>
        </w:rPr>
        <w:t>p</w:t>
      </w:r>
      <w:r w:rsidR="00D30157">
        <w:rPr>
          <w:rStyle w:val="Textoennegrita"/>
          <w:rFonts w:ascii="Arial" w:hAnsi="Arial" w:cs="Arial"/>
          <w:b w:val="0"/>
          <w:bCs w:val="0"/>
          <w:sz w:val="24"/>
          <w:szCs w:val="24"/>
        </w:rPr>
        <w:t xml:space="preserve">lan de implementación </w:t>
      </w:r>
      <w:r w:rsidR="00B91AE1" w:rsidRPr="009C561C">
        <w:rPr>
          <w:rStyle w:val="Textoennegrita"/>
          <w:rFonts w:ascii="Arial" w:hAnsi="Arial" w:cs="Arial"/>
          <w:b w:val="0"/>
          <w:bCs w:val="0"/>
          <w:sz w:val="24"/>
          <w:szCs w:val="24"/>
        </w:rPr>
        <w:t>de</w:t>
      </w:r>
      <w:r w:rsidR="00D30157">
        <w:rPr>
          <w:rStyle w:val="Textoennegrita"/>
          <w:rFonts w:ascii="Arial" w:hAnsi="Arial" w:cs="Arial"/>
          <w:b w:val="0"/>
          <w:bCs w:val="0"/>
          <w:sz w:val="24"/>
          <w:szCs w:val="24"/>
        </w:rPr>
        <w:t xml:space="preserve">l subproceso de </w:t>
      </w:r>
      <w:r w:rsidR="00B91AE1" w:rsidRPr="009C561C">
        <w:rPr>
          <w:rStyle w:val="Textoennegrita"/>
          <w:rFonts w:ascii="Arial" w:hAnsi="Arial" w:cs="Arial"/>
          <w:b w:val="0"/>
          <w:bCs w:val="0"/>
          <w:sz w:val="24"/>
          <w:szCs w:val="24"/>
        </w:rPr>
        <w:t>Analítica</w:t>
      </w:r>
      <w:r w:rsidR="00B91AE1" w:rsidRPr="009C561C">
        <w:rPr>
          <w:rFonts w:ascii="Arial" w:hAnsi="Arial" w:cs="Arial"/>
          <w:sz w:val="24"/>
          <w:szCs w:val="24"/>
        </w:rPr>
        <w:t>, en concordancia con los lineamientos del MIPG.</w:t>
      </w:r>
    </w:p>
    <w:p w14:paraId="7A1B2C5B" w14:textId="2C61BF00" w:rsidR="00AC2CF2" w:rsidRPr="009C561C" w:rsidRDefault="00AC2CF2" w:rsidP="00013B92">
      <w:pPr>
        <w:spacing w:before="100" w:beforeAutospacing="1" w:after="100" w:afterAutospacing="1" w:line="276" w:lineRule="auto"/>
        <w:rPr>
          <w:rFonts w:ascii="Arial" w:hAnsi="Arial" w:cs="Arial"/>
          <w:sz w:val="24"/>
          <w:szCs w:val="24"/>
        </w:rPr>
      </w:pPr>
      <w:r w:rsidRPr="009C561C">
        <w:rPr>
          <w:rFonts w:ascii="Arial" w:hAnsi="Arial" w:cs="Arial"/>
          <w:sz w:val="24"/>
          <w:szCs w:val="24"/>
        </w:rPr>
        <w:t xml:space="preserve">Este programa </w:t>
      </w:r>
      <w:r w:rsidR="00F65296" w:rsidRPr="009C561C">
        <w:rPr>
          <w:rFonts w:ascii="Arial" w:hAnsi="Arial" w:cs="Arial"/>
          <w:sz w:val="24"/>
          <w:szCs w:val="24"/>
        </w:rPr>
        <w:t>es de</w:t>
      </w:r>
      <w:r w:rsidRPr="009C561C">
        <w:rPr>
          <w:rFonts w:ascii="Arial" w:hAnsi="Arial" w:cs="Arial"/>
          <w:sz w:val="24"/>
          <w:szCs w:val="24"/>
        </w:rPr>
        <w:t xml:space="preserve"> carácter transversal, </w:t>
      </w:r>
      <w:r w:rsidR="00F65296" w:rsidRPr="009C561C">
        <w:rPr>
          <w:rFonts w:ascii="Arial" w:hAnsi="Arial" w:cs="Arial"/>
          <w:sz w:val="24"/>
          <w:szCs w:val="24"/>
        </w:rPr>
        <w:t xml:space="preserve">por </w:t>
      </w:r>
      <w:r w:rsidRPr="009C561C">
        <w:rPr>
          <w:rFonts w:ascii="Arial" w:hAnsi="Arial" w:cs="Arial"/>
          <w:sz w:val="24"/>
          <w:szCs w:val="24"/>
        </w:rPr>
        <w:t>lo que sus lineamientos se integran a los distintos</w:t>
      </w:r>
      <w:r w:rsidR="004F481A" w:rsidRPr="009C561C">
        <w:rPr>
          <w:rFonts w:ascii="Arial" w:hAnsi="Arial" w:cs="Arial"/>
          <w:sz w:val="24"/>
          <w:szCs w:val="24"/>
        </w:rPr>
        <w:t xml:space="preserve"> procesos y</w:t>
      </w:r>
      <w:r w:rsidRPr="009C561C">
        <w:rPr>
          <w:rFonts w:ascii="Arial" w:hAnsi="Arial" w:cs="Arial"/>
          <w:sz w:val="24"/>
          <w:szCs w:val="24"/>
        </w:rPr>
        <w:t xml:space="preserve"> subprocesos de la institución y orientan de manera articulada las acciones organizacionales hacia el cumplimiento del eje estratégico 6 del Plan de Desarrollo Institucional y de los marcos normativos nacionales.</w:t>
      </w:r>
    </w:p>
    <w:p w14:paraId="2F9D6C9E" w14:textId="17066E9B" w:rsidR="00A019A7" w:rsidRPr="009C561C" w:rsidRDefault="00FD757D" w:rsidP="00963166">
      <w:pPr>
        <w:pStyle w:val="Ttulo1"/>
        <w:numPr>
          <w:ilvl w:val="0"/>
          <w:numId w:val="2"/>
        </w:numPr>
        <w:rPr>
          <w:rFonts w:ascii="Arial" w:hAnsi="Arial" w:cs="Arial"/>
          <w:szCs w:val="24"/>
        </w:rPr>
      </w:pPr>
      <w:bookmarkStart w:id="3" w:name="_Toc206524819"/>
      <w:r w:rsidRPr="009C561C">
        <w:rPr>
          <w:rFonts w:ascii="Arial" w:hAnsi="Arial" w:cs="Arial"/>
          <w:szCs w:val="24"/>
        </w:rPr>
        <w:t>OBJETIVO</w:t>
      </w:r>
      <w:r w:rsidR="006C30FC" w:rsidRPr="009C561C">
        <w:rPr>
          <w:rFonts w:ascii="Arial" w:hAnsi="Arial" w:cs="Arial"/>
          <w:szCs w:val="24"/>
        </w:rPr>
        <w:t>S</w:t>
      </w:r>
      <w:bookmarkEnd w:id="3"/>
    </w:p>
    <w:p w14:paraId="75561B50" w14:textId="354F49CC" w:rsidR="006C30FC" w:rsidRPr="009C561C" w:rsidRDefault="006C30FC" w:rsidP="00963166">
      <w:pPr>
        <w:pStyle w:val="Ttulo2"/>
        <w:numPr>
          <w:ilvl w:val="1"/>
          <w:numId w:val="2"/>
        </w:numPr>
        <w:rPr>
          <w:rFonts w:ascii="Arial" w:hAnsi="Arial" w:cs="Arial"/>
          <w:szCs w:val="24"/>
        </w:rPr>
      </w:pPr>
      <w:bookmarkStart w:id="4" w:name="_Toc206524820"/>
      <w:r w:rsidRPr="009C561C">
        <w:rPr>
          <w:rFonts w:ascii="Arial" w:hAnsi="Arial" w:cs="Arial"/>
          <w:szCs w:val="24"/>
        </w:rPr>
        <w:t>Objetivo General</w:t>
      </w:r>
      <w:bookmarkEnd w:id="4"/>
    </w:p>
    <w:p w14:paraId="6A2B51E9" w14:textId="77777777" w:rsidR="006049A7" w:rsidRPr="009C561C" w:rsidRDefault="006049A7" w:rsidP="00F73F26">
      <w:pPr>
        <w:spacing w:line="276" w:lineRule="auto"/>
        <w:rPr>
          <w:rFonts w:ascii="Arial" w:hAnsi="Arial" w:cs="Arial"/>
          <w:sz w:val="24"/>
          <w:szCs w:val="24"/>
        </w:rPr>
      </w:pPr>
    </w:p>
    <w:p w14:paraId="0C42057A" w14:textId="38C6737C" w:rsidR="00BE6E20" w:rsidRDefault="00747856" w:rsidP="00F73F26">
      <w:pPr>
        <w:spacing w:line="276" w:lineRule="auto"/>
        <w:rPr>
          <w:rFonts w:ascii="Arial" w:hAnsi="Arial" w:cs="Arial"/>
          <w:sz w:val="24"/>
          <w:szCs w:val="24"/>
        </w:rPr>
      </w:pPr>
      <w:r w:rsidRPr="009C561C">
        <w:rPr>
          <w:rFonts w:ascii="Arial" w:hAnsi="Arial" w:cs="Arial"/>
          <w:sz w:val="24"/>
          <w:szCs w:val="24"/>
        </w:rPr>
        <w:t>Fortalecer el potencial científico del Hospital Regional de Moniquirá E.S.E mediante estrategias de gestión del conocimiento e innovación que fomente la mejora continua de los resultados en salud, impulse una cultura organizacional orientada al conocimiento y la investigación</w:t>
      </w:r>
      <w:r w:rsidR="00D30157">
        <w:rPr>
          <w:rFonts w:ascii="Arial" w:hAnsi="Arial" w:cs="Arial"/>
          <w:sz w:val="24"/>
          <w:szCs w:val="24"/>
        </w:rPr>
        <w:t xml:space="preserve"> </w:t>
      </w:r>
      <w:r w:rsidRPr="009C561C">
        <w:rPr>
          <w:rFonts w:ascii="Arial" w:hAnsi="Arial" w:cs="Arial"/>
          <w:sz w:val="24"/>
          <w:szCs w:val="24"/>
        </w:rPr>
        <w:t>y promueva el aprendizaje institucional junto con la toma de decisiones basadas en evidencia.</w:t>
      </w:r>
    </w:p>
    <w:p w14:paraId="476647FB" w14:textId="77777777" w:rsidR="00DD0823" w:rsidRPr="009C561C" w:rsidRDefault="00DD0823" w:rsidP="00F73F26">
      <w:pPr>
        <w:spacing w:line="276" w:lineRule="auto"/>
        <w:rPr>
          <w:rFonts w:ascii="Arial" w:hAnsi="Arial" w:cs="Arial"/>
          <w:sz w:val="24"/>
          <w:szCs w:val="24"/>
        </w:rPr>
      </w:pPr>
    </w:p>
    <w:p w14:paraId="44BB403C" w14:textId="7496910F" w:rsidR="006C30FC" w:rsidRPr="009C561C" w:rsidRDefault="006C30FC" w:rsidP="00963166">
      <w:pPr>
        <w:pStyle w:val="Ttulo2"/>
        <w:numPr>
          <w:ilvl w:val="1"/>
          <w:numId w:val="2"/>
        </w:numPr>
        <w:rPr>
          <w:rFonts w:ascii="Arial" w:hAnsi="Arial" w:cs="Arial"/>
          <w:szCs w:val="24"/>
        </w:rPr>
      </w:pPr>
      <w:bookmarkStart w:id="5" w:name="_Toc206524821"/>
      <w:r w:rsidRPr="009C561C">
        <w:rPr>
          <w:rFonts w:ascii="Arial" w:hAnsi="Arial" w:cs="Arial"/>
          <w:szCs w:val="24"/>
        </w:rPr>
        <w:t>Objetivos Específicos</w:t>
      </w:r>
      <w:bookmarkEnd w:id="5"/>
    </w:p>
    <w:p w14:paraId="07C7E674" w14:textId="77777777" w:rsidR="00D30157" w:rsidRDefault="00D30157" w:rsidP="00D30157">
      <w:pPr>
        <w:rPr>
          <w:rFonts w:ascii="Arial" w:hAnsi="Arial" w:cs="Arial"/>
        </w:rPr>
      </w:pPr>
    </w:p>
    <w:p w14:paraId="12F1F337" w14:textId="4A08F114" w:rsidR="00D30157" w:rsidRPr="00DD0823" w:rsidRDefault="00747856" w:rsidP="00D30157">
      <w:pPr>
        <w:pStyle w:val="Prrafodelista"/>
        <w:numPr>
          <w:ilvl w:val="0"/>
          <w:numId w:val="36"/>
        </w:numPr>
        <w:rPr>
          <w:rFonts w:ascii="Arial" w:hAnsi="Arial" w:cs="Arial"/>
          <w:sz w:val="24"/>
          <w:szCs w:val="24"/>
        </w:rPr>
      </w:pPr>
      <w:r w:rsidRPr="00DD0823">
        <w:rPr>
          <w:rFonts w:ascii="Arial" w:hAnsi="Arial" w:cs="Arial"/>
          <w:sz w:val="24"/>
          <w:szCs w:val="24"/>
        </w:rPr>
        <w:t xml:space="preserve">Establecer </w:t>
      </w:r>
      <w:r w:rsidR="008946FF" w:rsidRPr="00DD0823">
        <w:rPr>
          <w:rFonts w:ascii="Arial" w:hAnsi="Arial" w:cs="Arial"/>
          <w:sz w:val="24"/>
          <w:szCs w:val="24"/>
        </w:rPr>
        <w:t>el</w:t>
      </w:r>
      <w:r w:rsidRPr="00DD0823">
        <w:rPr>
          <w:rFonts w:ascii="Arial" w:hAnsi="Arial" w:cs="Arial"/>
          <w:sz w:val="24"/>
          <w:szCs w:val="24"/>
        </w:rPr>
        <w:t xml:space="preserve"> sistema de gestión del conocimiento mediante la recopilación, organización y uso continuo de datos </w:t>
      </w:r>
      <w:r w:rsidR="008946FF" w:rsidRPr="00DD0823">
        <w:rPr>
          <w:rFonts w:ascii="Arial" w:hAnsi="Arial" w:cs="Arial"/>
          <w:sz w:val="24"/>
          <w:szCs w:val="24"/>
        </w:rPr>
        <w:t>d</w:t>
      </w:r>
      <w:r w:rsidRPr="00DD0823">
        <w:rPr>
          <w:rFonts w:ascii="Arial" w:hAnsi="Arial" w:cs="Arial"/>
          <w:sz w:val="24"/>
          <w:szCs w:val="24"/>
        </w:rPr>
        <w:t xml:space="preserve">e información, garantizando </w:t>
      </w:r>
      <w:r w:rsidR="008946FF" w:rsidRPr="00DD0823">
        <w:rPr>
          <w:rFonts w:ascii="Arial" w:hAnsi="Arial" w:cs="Arial"/>
          <w:sz w:val="24"/>
          <w:szCs w:val="24"/>
        </w:rPr>
        <w:t xml:space="preserve">la </w:t>
      </w:r>
      <w:r w:rsidRPr="00DD0823">
        <w:rPr>
          <w:rFonts w:ascii="Arial" w:hAnsi="Arial" w:cs="Arial"/>
          <w:sz w:val="24"/>
          <w:szCs w:val="24"/>
        </w:rPr>
        <w:t xml:space="preserve">aplicación práctica </w:t>
      </w:r>
      <w:r w:rsidR="008946FF" w:rsidRPr="00DD0823">
        <w:rPr>
          <w:rFonts w:ascii="Arial" w:hAnsi="Arial" w:cs="Arial"/>
          <w:sz w:val="24"/>
          <w:szCs w:val="24"/>
        </w:rPr>
        <w:t>d</w:t>
      </w:r>
      <w:r w:rsidRPr="00DD0823">
        <w:rPr>
          <w:rFonts w:ascii="Arial" w:hAnsi="Arial" w:cs="Arial"/>
          <w:sz w:val="24"/>
          <w:szCs w:val="24"/>
        </w:rPr>
        <w:t>el talento humano en el cumplimiento de las funciones misionales.</w:t>
      </w:r>
    </w:p>
    <w:p w14:paraId="2009DFF8" w14:textId="77777777" w:rsidR="00D30157" w:rsidRPr="00DD0823" w:rsidRDefault="00D30157" w:rsidP="00D30157">
      <w:pPr>
        <w:pStyle w:val="Prrafodelista"/>
        <w:rPr>
          <w:rFonts w:ascii="Arial" w:hAnsi="Arial" w:cs="Arial"/>
          <w:sz w:val="24"/>
          <w:szCs w:val="24"/>
        </w:rPr>
      </w:pPr>
    </w:p>
    <w:p w14:paraId="3F6F70AD" w14:textId="0E9438EC" w:rsidR="00D30157" w:rsidRPr="00DD0823" w:rsidRDefault="008946FF" w:rsidP="00D30157">
      <w:pPr>
        <w:pStyle w:val="Prrafodelista"/>
        <w:numPr>
          <w:ilvl w:val="0"/>
          <w:numId w:val="37"/>
        </w:numPr>
        <w:rPr>
          <w:rFonts w:ascii="Arial" w:hAnsi="Arial" w:cs="Arial"/>
          <w:color w:val="FF0000"/>
          <w:sz w:val="24"/>
          <w:szCs w:val="24"/>
        </w:rPr>
      </w:pPr>
      <w:r w:rsidRPr="00DD0823">
        <w:rPr>
          <w:rFonts w:ascii="Arial" w:hAnsi="Arial" w:cs="Arial"/>
          <w:sz w:val="24"/>
          <w:szCs w:val="24"/>
        </w:rPr>
        <w:t xml:space="preserve">Incentivar </w:t>
      </w:r>
      <w:r w:rsidR="00747856" w:rsidRPr="00DD0823">
        <w:rPr>
          <w:rFonts w:ascii="Arial" w:hAnsi="Arial" w:cs="Arial"/>
          <w:sz w:val="24"/>
          <w:szCs w:val="24"/>
        </w:rPr>
        <w:t>la generación</w:t>
      </w:r>
      <w:r w:rsidRPr="00DD0823">
        <w:rPr>
          <w:rFonts w:ascii="Arial" w:hAnsi="Arial" w:cs="Arial"/>
          <w:sz w:val="24"/>
          <w:szCs w:val="24"/>
        </w:rPr>
        <w:t xml:space="preserve"> </w:t>
      </w:r>
      <w:r w:rsidR="00747856" w:rsidRPr="00DD0823">
        <w:rPr>
          <w:rFonts w:ascii="Arial" w:hAnsi="Arial" w:cs="Arial"/>
          <w:sz w:val="24"/>
          <w:szCs w:val="24"/>
        </w:rPr>
        <w:t>de conocimiento científico</w:t>
      </w:r>
      <w:r w:rsidRPr="00DD0823">
        <w:rPr>
          <w:rFonts w:ascii="Arial" w:hAnsi="Arial" w:cs="Arial"/>
          <w:sz w:val="24"/>
          <w:szCs w:val="24"/>
        </w:rPr>
        <w:t xml:space="preserve"> a través del estudio y análisis de casos clínicos.</w:t>
      </w:r>
    </w:p>
    <w:p w14:paraId="411C7D35" w14:textId="77777777" w:rsidR="00D30157" w:rsidRPr="00DD0823" w:rsidRDefault="00D30157" w:rsidP="00D30157">
      <w:pPr>
        <w:pStyle w:val="Prrafodelista"/>
        <w:rPr>
          <w:rFonts w:ascii="Arial" w:hAnsi="Arial" w:cs="Arial"/>
          <w:color w:val="FF0000"/>
          <w:sz w:val="24"/>
          <w:szCs w:val="24"/>
        </w:rPr>
      </w:pPr>
    </w:p>
    <w:p w14:paraId="7C3BA364" w14:textId="0F7DF027" w:rsidR="00B47C09" w:rsidRPr="005879F4" w:rsidRDefault="00C33C55" w:rsidP="00D30157">
      <w:pPr>
        <w:pStyle w:val="Prrafodelista"/>
        <w:numPr>
          <w:ilvl w:val="0"/>
          <w:numId w:val="2"/>
        </w:numPr>
        <w:rPr>
          <w:rFonts w:ascii="Arial" w:hAnsi="Arial" w:cs="Arial"/>
          <w:color w:val="FF0000"/>
          <w:sz w:val="24"/>
          <w:szCs w:val="24"/>
        </w:rPr>
      </w:pPr>
      <w:r w:rsidRPr="00DD0823">
        <w:rPr>
          <w:rFonts w:ascii="Arial" w:hAnsi="Arial" w:cs="Arial"/>
          <w:sz w:val="24"/>
          <w:szCs w:val="24"/>
        </w:rPr>
        <w:t>Fortalecer</w:t>
      </w:r>
      <w:r w:rsidR="00747856" w:rsidRPr="00DD0823">
        <w:rPr>
          <w:rFonts w:ascii="Arial" w:hAnsi="Arial" w:cs="Arial"/>
          <w:sz w:val="24"/>
          <w:szCs w:val="24"/>
        </w:rPr>
        <w:t xml:space="preserve"> al Hospital Regional de Moniquirá E.S.E como escenario de práctica formativa en salud, facilitando la generación, apropiación y difusión del conocimiento mediante </w:t>
      </w:r>
      <w:r w:rsidRPr="00DD0823">
        <w:rPr>
          <w:rFonts w:ascii="Arial" w:hAnsi="Arial" w:cs="Arial"/>
          <w:sz w:val="24"/>
          <w:szCs w:val="24"/>
        </w:rPr>
        <w:t xml:space="preserve">las </w:t>
      </w:r>
      <w:r w:rsidR="00747856" w:rsidRPr="00DD0823">
        <w:rPr>
          <w:rFonts w:ascii="Arial" w:hAnsi="Arial" w:cs="Arial"/>
          <w:sz w:val="24"/>
          <w:szCs w:val="24"/>
        </w:rPr>
        <w:t>competencias profesionales técnicas, humanas y éticas a través de los convenios de docencia-servicio.</w:t>
      </w:r>
      <w:r w:rsidR="00F73F26" w:rsidRPr="00DD0823">
        <w:rPr>
          <w:rFonts w:ascii="Arial" w:hAnsi="Arial" w:cs="Arial"/>
          <w:sz w:val="24"/>
          <w:szCs w:val="24"/>
        </w:rPr>
        <w:t xml:space="preserve"> </w:t>
      </w:r>
    </w:p>
    <w:p w14:paraId="107FD3EF" w14:textId="3505B05A" w:rsidR="005879F4" w:rsidRPr="005879F4" w:rsidRDefault="005879F4" w:rsidP="005879F4">
      <w:pPr>
        <w:pStyle w:val="Ttulo1"/>
        <w:numPr>
          <w:ilvl w:val="0"/>
          <w:numId w:val="37"/>
        </w:numPr>
        <w:rPr>
          <w:rFonts w:asciiTheme="minorHAnsi" w:hAnsiTheme="minorHAnsi" w:cstheme="minorHAnsi"/>
          <w:sz w:val="28"/>
          <w:szCs w:val="28"/>
          <w:lang w:val="es-CO"/>
        </w:rPr>
      </w:pPr>
      <w:bookmarkStart w:id="6" w:name="_Toc180604848"/>
      <w:r w:rsidRPr="005879F4">
        <w:rPr>
          <w:rFonts w:asciiTheme="minorHAnsi" w:hAnsiTheme="minorHAnsi" w:cstheme="minorHAnsi"/>
          <w:sz w:val="28"/>
          <w:szCs w:val="28"/>
          <w:lang w:val="es-CO"/>
        </w:rPr>
        <w:lastRenderedPageBreak/>
        <w:t>RECURSOS</w:t>
      </w:r>
      <w:bookmarkEnd w:id="6"/>
    </w:p>
    <w:tbl>
      <w:tblPr>
        <w:tblStyle w:val="Tablaconcuadrcula"/>
        <w:tblW w:w="6183" w:type="pct"/>
        <w:tblInd w:w="-998" w:type="dxa"/>
        <w:tblLook w:val="04A0" w:firstRow="1" w:lastRow="0" w:firstColumn="1" w:lastColumn="0" w:noHBand="0" w:noVBand="1"/>
      </w:tblPr>
      <w:tblGrid>
        <w:gridCol w:w="570"/>
        <w:gridCol w:w="3260"/>
        <w:gridCol w:w="5812"/>
        <w:gridCol w:w="1275"/>
      </w:tblGrid>
      <w:tr w:rsidR="005879F4" w14:paraId="02B47EC7" w14:textId="77777777" w:rsidTr="00BA73F9">
        <w:tc>
          <w:tcPr>
            <w:tcW w:w="261" w:type="pct"/>
            <w:tcBorders>
              <w:top w:val="single" w:sz="4" w:space="0" w:color="auto"/>
              <w:left w:val="single" w:sz="4" w:space="0" w:color="auto"/>
              <w:bottom w:val="single" w:sz="4" w:space="0" w:color="auto"/>
              <w:right w:val="single" w:sz="4" w:space="0" w:color="auto"/>
            </w:tcBorders>
            <w:shd w:val="clear" w:color="auto" w:fill="C5E0B3" w:themeFill="accent6" w:themeFillTint="66"/>
            <w:hideMark/>
          </w:tcPr>
          <w:p w14:paraId="723FBA71" w14:textId="55A2FDF4" w:rsidR="005879F4" w:rsidRDefault="005879F4" w:rsidP="005879F4">
            <w:pPr>
              <w:jc w:val="center"/>
              <w:rPr>
                <w:b/>
                <w:bCs/>
                <w:lang w:val="es-CO"/>
              </w:rPr>
            </w:pPr>
            <w:r>
              <w:rPr>
                <w:b/>
                <w:bCs/>
                <w:lang w:val="es-CO"/>
              </w:rPr>
              <w:t>ID</w:t>
            </w:r>
          </w:p>
        </w:tc>
        <w:tc>
          <w:tcPr>
            <w:tcW w:w="1493" w:type="pct"/>
            <w:tcBorders>
              <w:top w:val="single" w:sz="4" w:space="0" w:color="auto"/>
              <w:left w:val="single" w:sz="4" w:space="0" w:color="auto"/>
              <w:bottom w:val="single" w:sz="4" w:space="0" w:color="auto"/>
              <w:right w:val="single" w:sz="4" w:space="0" w:color="auto"/>
            </w:tcBorders>
            <w:shd w:val="clear" w:color="auto" w:fill="C5E0B3" w:themeFill="accent6" w:themeFillTint="66"/>
            <w:hideMark/>
          </w:tcPr>
          <w:p w14:paraId="11E0641C" w14:textId="2645AAB8" w:rsidR="005879F4" w:rsidRDefault="005879F4" w:rsidP="005879F4">
            <w:pPr>
              <w:jc w:val="center"/>
              <w:rPr>
                <w:b/>
                <w:bCs/>
                <w:lang w:val="es-CO"/>
              </w:rPr>
            </w:pPr>
            <w:r>
              <w:rPr>
                <w:b/>
                <w:bCs/>
                <w:lang w:val="es-CO"/>
              </w:rPr>
              <w:t>TIPO DE RECURSO</w:t>
            </w:r>
          </w:p>
        </w:tc>
        <w:tc>
          <w:tcPr>
            <w:tcW w:w="2662" w:type="pct"/>
            <w:tcBorders>
              <w:top w:val="single" w:sz="4" w:space="0" w:color="auto"/>
              <w:left w:val="single" w:sz="4" w:space="0" w:color="auto"/>
              <w:bottom w:val="single" w:sz="4" w:space="0" w:color="auto"/>
              <w:right w:val="single" w:sz="4" w:space="0" w:color="auto"/>
            </w:tcBorders>
            <w:shd w:val="clear" w:color="auto" w:fill="C5E0B3" w:themeFill="accent6" w:themeFillTint="66"/>
            <w:hideMark/>
          </w:tcPr>
          <w:p w14:paraId="686D3EBE" w14:textId="48D0CFBB" w:rsidR="005879F4" w:rsidRDefault="005879F4" w:rsidP="005879F4">
            <w:pPr>
              <w:jc w:val="center"/>
              <w:rPr>
                <w:b/>
                <w:bCs/>
                <w:lang w:val="es-CO"/>
              </w:rPr>
            </w:pPr>
            <w:r>
              <w:rPr>
                <w:b/>
                <w:bCs/>
                <w:lang w:val="es-CO"/>
              </w:rPr>
              <w:t>CUÁL RECURSO</w:t>
            </w:r>
          </w:p>
        </w:tc>
        <w:tc>
          <w:tcPr>
            <w:tcW w:w="584" w:type="pct"/>
            <w:tcBorders>
              <w:top w:val="single" w:sz="4" w:space="0" w:color="auto"/>
              <w:left w:val="single" w:sz="4" w:space="0" w:color="auto"/>
              <w:bottom w:val="single" w:sz="4" w:space="0" w:color="auto"/>
              <w:right w:val="single" w:sz="4" w:space="0" w:color="auto"/>
            </w:tcBorders>
            <w:shd w:val="clear" w:color="auto" w:fill="C5E0B3" w:themeFill="accent6" w:themeFillTint="66"/>
            <w:hideMark/>
          </w:tcPr>
          <w:p w14:paraId="420CDE2F" w14:textId="4FFFC64F" w:rsidR="005879F4" w:rsidRDefault="005879F4" w:rsidP="005879F4">
            <w:pPr>
              <w:jc w:val="center"/>
              <w:rPr>
                <w:b/>
                <w:bCs/>
                <w:lang w:val="es-CO"/>
              </w:rPr>
            </w:pPr>
            <w:r>
              <w:rPr>
                <w:b/>
                <w:bCs/>
                <w:lang w:val="es-CO"/>
              </w:rPr>
              <w:t>CANTIDAD</w:t>
            </w:r>
          </w:p>
        </w:tc>
      </w:tr>
      <w:tr w:rsidR="005879F4" w14:paraId="374B0D3A" w14:textId="77777777" w:rsidTr="00BA73F9">
        <w:tc>
          <w:tcPr>
            <w:tcW w:w="261" w:type="pct"/>
            <w:tcBorders>
              <w:top w:val="single" w:sz="4" w:space="0" w:color="auto"/>
              <w:left w:val="single" w:sz="4" w:space="0" w:color="auto"/>
              <w:bottom w:val="single" w:sz="4" w:space="0" w:color="auto"/>
              <w:right w:val="single" w:sz="4" w:space="0" w:color="auto"/>
            </w:tcBorders>
            <w:hideMark/>
          </w:tcPr>
          <w:p w14:paraId="617059A1" w14:textId="77777777" w:rsidR="005879F4" w:rsidRDefault="005879F4">
            <w:pPr>
              <w:rPr>
                <w:lang w:val="es-CO"/>
              </w:rPr>
            </w:pPr>
            <w:r>
              <w:rPr>
                <w:lang w:val="es-CO"/>
              </w:rPr>
              <w:t>1</w:t>
            </w:r>
          </w:p>
        </w:tc>
        <w:sdt>
          <w:sdtPr>
            <w:rPr>
              <w:lang w:val="es-CO"/>
            </w:rPr>
            <w:alias w:val="Lista"/>
            <w:tag w:val="Lista"/>
            <w:id w:val="187650116"/>
            <w:placeholder>
              <w:docPart w:val="2E2624943B7A4427BE29098D72A13545"/>
            </w:placeholder>
            <w:dropDownList>
              <w:listItem w:value="Elija un elemento."/>
              <w:listItem w:displayText="Talento Humano" w:value="Talento Humano"/>
              <w:listItem w:displayText="Equipo Biomedicos" w:value="Equipo Biomedicos"/>
              <w:listItem w:displayText="Material Medico Quirugico" w:value="Material Medico Quirugico"/>
              <w:listItem w:displayText="Medicamentos" w:value="Medicamentos"/>
            </w:dropDownList>
          </w:sdtPr>
          <w:sdtContent>
            <w:tc>
              <w:tcPr>
                <w:tcW w:w="1493" w:type="pct"/>
                <w:tcBorders>
                  <w:top w:val="single" w:sz="4" w:space="0" w:color="auto"/>
                  <w:left w:val="single" w:sz="4" w:space="0" w:color="auto"/>
                  <w:bottom w:val="single" w:sz="4" w:space="0" w:color="auto"/>
                  <w:right w:val="single" w:sz="4" w:space="0" w:color="auto"/>
                </w:tcBorders>
                <w:hideMark/>
              </w:tcPr>
              <w:p w14:paraId="2E2B5E51" w14:textId="625EDE26" w:rsidR="005879F4" w:rsidRDefault="008416B0">
                <w:pPr>
                  <w:rPr>
                    <w:lang w:val="es-CO"/>
                  </w:rPr>
                </w:pPr>
                <w:r>
                  <w:rPr>
                    <w:lang w:val="es-CO"/>
                  </w:rPr>
                  <w:t>Talento Humano</w:t>
                </w:r>
              </w:p>
            </w:tc>
          </w:sdtContent>
        </w:sdt>
        <w:tc>
          <w:tcPr>
            <w:tcW w:w="2662" w:type="pct"/>
            <w:tcBorders>
              <w:top w:val="single" w:sz="4" w:space="0" w:color="auto"/>
              <w:left w:val="single" w:sz="4" w:space="0" w:color="auto"/>
              <w:bottom w:val="single" w:sz="4" w:space="0" w:color="auto"/>
              <w:right w:val="single" w:sz="4" w:space="0" w:color="auto"/>
            </w:tcBorders>
          </w:tcPr>
          <w:p w14:paraId="50CE1853" w14:textId="04198127" w:rsidR="005879F4" w:rsidRDefault="00383654">
            <w:pPr>
              <w:rPr>
                <w:lang w:val="es-CO"/>
              </w:rPr>
            </w:pPr>
            <w:r>
              <w:rPr>
                <w:lang w:val="es-CO"/>
              </w:rPr>
              <w:t>Líder de Talento Humano</w:t>
            </w:r>
          </w:p>
        </w:tc>
        <w:tc>
          <w:tcPr>
            <w:tcW w:w="584" w:type="pct"/>
            <w:tcBorders>
              <w:top w:val="single" w:sz="4" w:space="0" w:color="auto"/>
              <w:left w:val="single" w:sz="4" w:space="0" w:color="auto"/>
              <w:bottom w:val="single" w:sz="4" w:space="0" w:color="auto"/>
              <w:right w:val="single" w:sz="4" w:space="0" w:color="auto"/>
            </w:tcBorders>
          </w:tcPr>
          <w:p w14:paraId="0D880C43" w14:textId="47F7C776" w:rsidR="005879F4" w:rsidRDefault="00383654">
            <w:pPr>
              <w:rPr>
                <w:lang w:val="es-CO"/>
              </w:rPr>
            </w:pPr>
            <w:r>
              <w:rPr>
                <w:lang w:val="es-CO"/>
              </w:rPr>
              <w:t>1</w:t>
            </w:r>
          </w:p>
        </w:tc>
      </w:tr>
      <w:tr w:rsidR="005879F4" w14:paraId="4ECA6F49" w14:textId="77777777" w:rsidTr="00BA73F9">
        <w:tc>
          <w:tcPr>
            <w:tcW w:w="261" w:type="pct"/>
            <w:tcBorders>
              <w:top w:val="single" w:sz="4" w:space="0" w:color="auto"/>
              <w:left w:val="single" w:sz="4" w:space="0" w:color="auto"/>
              <w:bottom w:val="single" w:sz="4" w:space="0" w:color="auto"/>
              <w:right w:val="single" w:sz="4" w:space="0" w:color="auto"/>
            </w:tcBorders>
            <w:hideMark/>
          </w:tcPr>
          <w:p w14:paraId="55474E53" w14:textId="77777777" w:rsidR="005879F4" w:rsidRDefault="005879F4">
            <w:pPr>
              <w:rPr>
                <w:lang w:val="es-CO"/>
              </w:rPr>
            </w:pPr>
            <w:r>
              <w:rPr>
                <w:lang w:val="es-CO"/>
              </w:rPr>
              <w:t>2</w:t>
            </w:r>
          </w:p>
        </w:tc>
        <w:sdt>
          <w:sdtPr>
            <w:rPr>
              <w:lang w:val="es-CO"/>
            </w:rPr>
            <w:alias w:val="Lista"/>
            <w:tag w:val="Lista"/>
            <w:id w:val="632530123"/>
            <w:placeholder>
              <w:docPart w:val="429C6F267AC84F1AA457BDFCB87EEE90"/>
            </w:placeholder>
            <w:dropDownList>
              <w:listItem w:value="Elija un elemento."/>
              <w:listItem w:displayText="Talento Humano" w:value="Talento Humano"/>
              <w:listItem w:displayText="Equipo Biomedicos" w:value="Equipo Biomedicos"/>
              <w:listItem w:displayText="Material Medico Quirugico" w:value="Material Medico Quirugico"/>
              <w:listItem w:displayText="Medicamentos" w:value="Medicamentos"/>
            </w:dropDownList>
          </w:sdtPr>
          <w:sdtContent>
            <w:tc>
              <w:tcPr>
                <w:tcW w:w="1493" w:type="pct"/>
                <w:tcBorders>
                  <w:top w:val="single" w:sz="4" w:space="0" w:color="auto"/>
                  <w:left w:val="single" w:sz="4" w:space="0" w:color="auto"/>
                  <w:bottom w:val="single" w:sz="4" w:space="0" w:color="auto"/>
                  <w:right w:val="single" w:sz="4" w:space="0" w:color="auto"/>
                </w:tcBorders>
                <w:hideMark/>
              </w:tcPr>
              <w:p w14:paraId="2B94A157" w14:textId="093768CE" w:rsidR="005879F4" w:rsidRDefault="00383654">
                <w:pPr>
                  <w:rPr>
                    <w:lang w:val="es-CO"/>
                  </w:rPr>
                </w:pPr>
                <w:r>
                  <w:rPr>
                    <w:lang w:val="es-CO"/>
                  </w:rPr>
                  <w:t>Talento Humano</w:t>
                </w:r>
              </w:p>
            </w:tc>
          </w:sdtContent>
        </w:sdt>
        <w:tc>
          <w:tcPr>
            <w:tcW w:w="2662" w:type="pct"/>
            <w:tcBorders>
              <w:top w:val="single" w:sz="4" w:space="0" w:color="auto"/>
              <w:left w:val="single" w:sz="4" w:space="0" w:color="auto"/>
              <w:bottom w:val="single" w:sz="4" w:space="0" w:color="auto"/>
              <w:right w:val="single" w:sz="4" w:space="0" w:color="auto"/>
            </w:tcBorders>
          </w:tcPr>
          <w:p w14:paraId="7FFE629D" w14:textId="7C5D131A" w:rsidR="005879F4" w:rsidRDefault="00383654">
            <w:pPr>
              <w:rPr>
                <w:lang w:val="es-CO"/>
              </w:rPr>
            </w:pPr>
            <w:r>
              <w:rPr>
                <w:lang w:val="es-CO"/>
              </w:rPr>
              <w:t>Líder de Calidad</w:t>
            </w:r>
          </w:p>
        </w:tc>
        <w:tc>
          <w:tcPr>
            <w:tcW w:w="584" w:type="pct"/>
            <w:tcBorders>
              <w:top w:val="single" w:sz="4" w:space="0" w:color="auto"/>
              <w:left w:val="single" w:sz="4" w:space="0" w:color="auto"/>
              <w:bottom w:val="single" w:sz="4" w:space="0" w:color="auto"/>
              <w:right w:val="single" w:sz="4" w:space="0" w:color="auto"/>
            </w:tcBorders>
          </w:tcPr>
          <w:p w14:paraId="5D1A2356" w14:textId="19B2CA67" w:rsidR="005879F4" w:rsidRDefault="00383654">
            <w:pPr>
              <w:rPr>
                <w:lang w:val="es-CO"/>
              </w:rPr>
            </w:pPr>
            <w:r>
              <w:rPr>
                <w:lang w:val="es-CO"/>
              </w:rPr>
              <w:t>1</w:t>
            </w:r>
          </w:p>
        </w:tc>
      </w:tr>
      <w:tr w:rsidR="005879F4" w14:paraId="1DBE1E70" w14:textId="77777777" w:rsidTr="00BA73F9">
        <w:tc>
          <w:tcPr>
            <w:tcW w:w="261" w:type="pct"/>
            <w:tcBorders>
              <w:top w:val="single" w:sz="4" w:space="0" w:color="auto"/>
              <w:left w:val="single" w:sz="4" w:space="0" w:color="auto"/>
              <w:bottom w:val="single" w:sz="4" w:space="0" w:color="auto"/>
              <w:right w:val="single" w:sz="4" w:space="0" w:color="auto"/>
            </w:tcBorders>
            <w:hideMark/>
          </w:tcPr>
          <w:p w14:paraId="471C2394" w14:textId="77777777" w:rsidR="005879F4" w:rsidRDefault="005879F4">
            <w:pPr>
              <w:rPr>
                <w:lang w:val="es-CO"/>
              </w:rPr>
            </w:pPr>
            <w:r>
              <w:rPr>
                <w:lang w:val="es-CO"/>
              </w:rPr>
              <w:t>3</w:t>
            </w:r>
          </w:p>
        </w:tc>
        <w:sdt>
          <w:sdtPr>
            <w:rPr>
              <w:lang w:val="es-CO"/>
            </w:rPr>
            <w:alias w:val="Lista"/>
            <w:tag w:val="Lista"/>
            <w:id w:val="2041546183"/>
            <w:placeholder>
              <w:docPart w:val="771D5FA110374B80859EB39B27B62A8A"/>
            </w:placeholder>
            <w:dropDownList>
              <w:listItem w:value="Elija un elemento."/>
              <w:listItem w:displayText="Talento Humano" w:value="Talento Humano"/>
              <w:listItem w:displayText="Equipo Biomedicos" w:value="Equipo Biomedicos"/>
              <w:listItem w:displayText="Material Medico Quirugico" w:value="Material Medico Quirugico"/>
              <w:listItem w:displayText="Medicamentos" w:value="Medicamentos"/>
            </w:dropDownList>
          </w:sdtPr>
          <w:sdtContent>
            <w:tc>
              <w:tcPr>
                <w:tcW w:w="1493" w:type="pct"/>
                <w:tcBorders>
                  <w:top w:val="single" w:sz="4" w:space="0" w:color="auto"/>
                  <w:left w:val="single" w:sz="4" w:space="0" w:color="auto"/>
                  <w:bottom w:val="single" w:sz="4" w:space="0" w:color="auto"/>
                  <w:right w:val="single" w:sz="4" w:space="0" w:color="auto"/>
                </w:tcBorders>
                <w:hideMark/>
              </w:tcPr>
              <w:p w14:paraId="1D8DB95D" w14:textId="3412DD78" w:rsidR="005879F4" w:rsidRDefault="00383654">
                <w:pPr>
                  <w:rPr>
                    <w:lang w:val="es-CO"/>
                  </w:rPr>
                </w:pPr>
                <w:r>
                  <w:rPr>
                    <w:lang w:val="es-CO"/>
                  </w:rPr>
                  <w:t>Talento Humano</w:t>
                </w:r>
              </w:p>
            </w:tc>
          </w:sdtContent>
        </w:sdt>
        <w:tc>
          <w:tcPr>
            <w:tcW w:w="2662" w:type="pct"/>
            <w:tcBorders>
              <w:top w:val="single" w:sz="4" w:space="0" w:color="auto"/>
              <w:left w:val="single" w:sz="4" w:space="0" w:color="auto"/>
              <w:bottom w:val="single" w:sz="4" w:space="0" w:color="auto"/>
              <w:right w:val="single" w:sz="4" w:space="0" w:color="auto"/>
            </w:tcBorders>
          </w:tcPr>
          <w:p w14:paraId="610CDB08" w14:textId="427A71B3" w:rsidR="005879F4" w:rsidRDefault="00383654">
            <w:pPr>
              <w:rPr>
                <w:lang w:val="es-CO"/>
              </w:rPr>
            </w:pPr>
            <w:r>
              <w:rPr>
                <w:lang w:val="es-CO"/>
              </w:rPr>
              <w:t>Jefe Asesor de Planeación</w:t>
            </w:r>
          </w:p>
        </w:tc>
        <w:tc>
          <w:tcPr>
            <w:tcW w:w="584" w:type="pct"/>
            <w:tcBorders>
              <w:top w:val="single" w:sz="4" w:space="0" w:color="auto"/>
              <w:left w:val="single" w:sz="4" w:space="0" w:color="auto"/>
              <w:bottom w:val="single" w:sz="4" w:space="0" w:color="auto"/>
              <w:right w:val="single" w:sz="4" w:space="0" w:color="auto"/>
            </w:tcBorders>
          </w:tcPr>
          <w:p w14:paraId="453BAF3A" w14:textId="6E68CACC" w:rsidR="005879F4" w:rsidRDefault="00383654">
            <w:pPr>
              <w:rPr>
                <w:lang w:val="es-CO"/>
              </w:rPr>
            </w:pPr>
            <w:r>
              <w:rPr>
                <w:lang w:val="es-CO"/>
              </w:rPr>
              <w:t>1</w:t>
            </w:r>
          </w:p>
        </w:tc>
      </w:tr>
      <w:tr w:rsidR="005879F4" w14:paraId="7C8175ED" w14:textId="77777777" w:rsidTr="00BA73F9">
        <w:tc>
          <w:tcPr>
            <w:tcW w:w="261" w:type="pct"/>
            <w:tcBorders>
              <w:top w:val="single" w:sz="4" w:space="0" w:color="auto"/>
              <w:left w:val="single" w:sz="4" w:space="0" w:color="auto"/>
              <w:bottom w:val="single" w:sz="4" w:space="0" w:color="auto"/>
              <w:right w:val="single" w:sz="4" w:space="0" w:color="auto"/>
            </w:tcBorders>
            <w:hideMark/>
          </w:tcPr>
          <w:p w14:paraId="21A2646A" w14:textId="77777777" w:rsidR="005879F4" w:rsidRDefault="005879F4">
            <w:pPr>
              <w:rPr>
                <w:lang w:val="es-CO"/>
              </w:rPr>
            </w:pPr>
            <w:r>
              <w:rPr>
                <w:lang w:val="es-CO"/>
              </w:rPr>
              <w:t>4</w:t>
            </w:r>
          </w:p>
        </w:tc>
        <w:sdt>
          <w:sdtPr>
            <w:rPr>
              <w:lang w:val="es-CO"/>
            </w:rPr>
            <w:alias w:val="Lista"/>
            <w:tag w:val="Lista"/>
            <w:id w:val="1038943371"/>
            <w:placeholder>
              <w:docPart w:val="A9394C994BA04D4E9FC7D1FD54EFB8A9"/>
            </w:placeholder>
            <w:dropDownList>
              <w:listItem w:value="Elija un elemento."/>
              <w:listItem w:displayText="Talento Humano" w:value="Talento Humano"/>
              <w:listItem w:displayText="Equipo Biomedicos" w:value="Equipo Biomedicos"/>
              <w:listItem w:displayText="Material Medico Quirugico" w:value="Material Medico Quirugico"/>
              <w:listItem w:displayText="Medicamentos" w:value="Medicamentos"/>
            </w:dropDownList>
          </w:sdtPr>
          <w:sdtContent>
            <w:tc>
              <w:tcPr>
                <w:tcW w:w="1493" w:type="pct"/>
                <w:tcBorders>
                  <w:top w:val="single" w:sz="4" w:space="0" w:color="auto"/>
                  <w:left w:val="single" w:sz="4" w:space="0" w:color="auto"/>
                  <w:bottom w:val="single" w:sz="4" w:space="0" w:color="auto"/>
                  <w:right w:val="single" w:sz="4" w:space="0" w:color="auto"/>
                </w:tcBorders>
                <w:hideMark/>
              </w:tcPr>
              <w:p w14:paraId="6DF2F30C" w14:textId="3B5A8055" w:rsidR="005879F4" w:rsidRDefault="00383654">
                <w:pPr>
                  <w:rPr>
                    <w:lang w:val="es-CO"/>
                  </w:rPr>
                </w:pPr>
                <w:r>
                  <w:rPr>
                    <w:lang w:val="es-CO"/>
                  </w:rPr>
                  <w:t>Talento Humano</w:t>
                </w:r>
              </w:p>
            </w:tc>
          </w:sdtContent>
        </w:sdt>
        <w:tc>
          <w:tcPr>
            <w:tcW w:w="2662" w:type="pct"/>
            <w:tcBorders>
              <w:top w:val="single" w:sz="4" w:space="0" w:color="auto"/>
              <w:left w:val="single" w:sz="4" w:space="0" w:color="auto"/>
              <w:bottom w:val="single" w:sz="4" w:space="0" w:color="auto"/>
              <w:right w:val="single" w:sz="4" w:space="0" w:color="auto"/>
            </w:tcBorders>
          </w:tcPr>
          <w:p w14:paraId="1C630A93" w14:textId="01AE8570" w:rsidR="005879F4" w:rsidRDefault="00383654">
            <w:pPr>
              <w:rPr>
                <w:lang w:val="es-CO"/>
              </w:rPr>
            </w:pPr>
            <w:r>
              <w:rPr>
                <w:lang w:val="es-CO"/>
              </w:rPr>
              <w:t>Líder de Comunicaciones</w:t>
            </w:r>
          </w:p>
        </w:tc>
        <w:tc>
          <w:tcPr>
            <w:tcW w:w="584" w:type="pct"/>
            <w:tcBorders>
              <w:top w:val="single" w:sz="4" w:space="0" w:color="auto"/>
              <w:left w:val="single" w:sz="4" w:space="0" w:color="auto"/>
              <w:bottom w:val="single" w:sz="4" w:space="0" w:color="auto"/>
              <w:right w:val="single" w:sz="4" w:space="0" w:color="auto"/>
            </w:tcBorders>
          </w:tcPr>
          <w:p w14:paraId="1E995C95" w14:textId="1F41D3AF" w:rsidR="005879F4" w:rsidRDefault="00383654">
            <w:pPr>
              <w:rPr>
                <w:lang w:val="es-CO"/>
              </w:rPr>
            </w:pPr>
            <w:r>
              <w:rPr>
                <w:lang w:val="es-CO"/>
              </w:rPr>
              <w:t>1</w:t>
            </w:r>
          </w:p>
        </w:tc>
      </w:tr>
      <w:tr w:rsidR="005879F4" w14:paraId="682239CD" w14:textId="77777777" w:rsidTr="00BA73F9">
        <w:tc>
          <w:tcPr>
            <w:tcW w:w="261" w:type="pct"/>
            <w:tcBorders>
              <w:top w:val="single" w:sz="4" w:space="0" w:color="auto"/>
              <w:left w:val="single" w:sz="4" w:space="0" w:color="auto"/>
              <w:bottom w:val="single" w:sz="4" w:space="0" w:color="auto"/>
              <w:right w:val="single" w:sz="4" w:space="0" w:color="auto"/>
            </w:tcBorders>
            <w:hideMark/>
          </w:tcPr>
          <w:p w14:paraId="0D95EEFA" w14:textId="77777777" w:rsidR="005879F4" w:rsidRDefault="005879F4">
            <w:pPr>
              <w:rPr>
                <w:lang w:val="es-CO"/>
              </w:rPr>
            </w:pPr>
            <w:r>
              <w:rPr>
                <w:lang w:val="es-CO"/>
              </w:rPr>
              <w:t>5</w:t>
            </w:r>
          </w:p>
        </w:tc>
        <w:sdt>
          <w:sdtPr>
            <w:rPr>
              <w:lang w:val="es-CO"/>
            </w:rPr>
            <w:alias w:val="Lista"/>
            <w:tag w:val="Lista"/>
            <w:id w:val="-343862990"/>
            <w:placeholder>
              <w:docPart w:val="2B4623243357472E9ACC9879A0347E75"/>
            </w:placeholder>
            <w:dropDownList>
              <w:listItem w:value="Elija un elemento."/>
              <w:listItem w:displayText="Talento Humano" w:value="Talento Humano"/>
              <w:listItem w:displayText="Equipo Biomedicos" w:value="Equipo Biomedicos"/>
              <w:listItem w:displayText="Material Medico Quirugico" w:value="Material Medico Quirugico"/>
              <w:listItem w:displayText="Medicamentos" w:value="Medicamentos"/>
            </w:dropDownList>
          </w:sdtPr>
          <w:sdtContent>
            <w:tc>
              <w:tcPr>
                <w:tcW w:w="1493" w:type="pct"/>
                <w:tcBorders>
                  <w:top w:val="single" w:sz="4" w:space="0" w:color="auto"/>
                  <w:left w:val="single" w:sz="4" w:space="0" w:color="auto"/>
                  <w:bottom w:val="single" w:sz="4" w:space="0" w:color="auto"/>
                  <w:right w:val="single" w:sz="4" w:space="0" w:color="auto"/>
                </w:tcBorders>
                <w:hideMark/>
              </w:tcPr>
              <w:p w14:paraId="4BFD9342" w14:textId="533AB857" w:rsidR="005879F4" w:rsidRDefault="00383654">
                <w:pPr>
                  <w:rPr>
                    <w:lang w:val="es-CO"/>
                  </w:rPr>
                </w:pPr>
                <w:r>
                  <w:rPr>
                    <w:lang w:val="es-CO"/>
                  </w:rPr>
                  <w:t>Talento Humano</w:t>
                </w:r>
              </w:p>
            </w:tc>
          </w:sdtContent>
        </w:sdt>
        <w:tc>
          <w:tcPr>
            <w:tcW w:w="2662" w:type="pct"/>
            <w:tcBorders>
              <w:top w:val="single" w:sz="4" w:space="0" w:color="auto"/>
              <w:left w:val="single" w:sz="4" w:space="0" w:color="auto"/>
              <w:bottom w:val="single" w:sz="4" w:space="0" w:color="auto"/>
              <w:right w:val="single" w:sz="4" w:space="0" w:color="auto"/>
            </w:tcBorders>
          </w:tcPr>
          <w:p w14:paraId="5A072BC8" w14:textId="03A70799" w:rsidR="005879F4" w:rsidRDefault="00383654">
            <w:pPr>
              <w:rPr>
                <w:lang w:val="es-CO"/>
              </w:rPr>
            </w:pPr>
            <w:r>
              <w:rPr>
                <w:lang w:val="es-CO"/>
              </w:rPr>
              <w:t>Líder de Seguridad de Paciente</w:t>
            </w:r>
          </w:p>
        </w:tc>
        <w:tc>
          <w:tcPr>
            <w:tcW w:w="584" w:type="pct"/>
            <w:tcBorders>
              <w:top w:val="single" w:sz="4" w:space="0" w:color="auto"/>
              <w:left w:val="single" w:sz="4" w:space="0" w:color="auto"/>
              <w:bottom w:val="single" w:sz="4" w:space="0" w:color="auto"/>
              <w:right w:val="single" w:sz="4" w:space="0" w:color="auto"/>
            </w:tcBorders>
          </w:tcPr>
          <w:p w14:paraId="60278B92" w14:textId="39DB270A" w:rsidR="005879F4" w:rsidRDefault="00383654">
            <w:pPr>
              <w:rPr>
                <w:lang w:val="es-CO"/>
              </w:rPr>
            </w:pPr>
            <w:r>
              <w:rPr>
                <w:lang w:val="es-CO"/>
              </w:rPr>
              <w:t>1</w:t>
            </w:r>
          </w:p>
        </w:tc>
      </w:tr>
      <w:tr w:rsidR="005879F4" w14:paraId="17149A68" w14:textId="77777777" w:rsidTr="00BA73F9">
        <w:tc>
          <w:tcPr>
            <w:tcW w:w="261" w:type="pct"/>
            <w:tcBorders>
              <w:top w:val="single" w:sz="4" w:space="0" w:color="auto"/>
              <w:left w:val="single" w:sz="4" w:space="0" w:color="auto"/>
              <w:bottom w:val="single" w:sz="4" w:space="0" w:color="auto"/>
              <w:right w:val="single" w:sz="4" w:space="0" w:color="auto"/>
            </w:tcBorders>
            <w:hideMark/>
          </w:tcPr>
          <w:p w14:paraId="04105E8B" w14:textId="77777777" w:rsidR="005879F4" w:rsidRDefault="005879F4">
            <w:pPr>
              <w:rPr>
                <w:lang w:val="es-CO"/>
              </w:rPr>
            </w:pPr>
            <w:r>
              <w:rPr>
                <w:lang w:val="es-CO"/>
              </w:rPr>
              <w:t>6</w:t>
            </w:r>
          </w:p>
        </w:tc>
        <w:sdt>
          <w:sdtPr>
            <w:rPr>
              <w:lang w:val="es-CO"/>
            </w:rPr>
            <w:alias w:val="Lista"/>
            <w:tag w:val="Lista"/>
            <w:id w:val="-519232618"/>
            <w:placeholder>
              <w:docPart w:val="D3C862E52F0D42A1B2ECC8300BCF9932"/>
            </w:placeholder>
            <w:dropDownList>
              <w:listItem w:value="Elija un elemento."/>
              <w:listItem w:displayText="Talento Humano" w:value="Talento Humano"/>
              <w:listItem w:displayText="Equipo Biomedicos" w:value="Equipo Biomedicos"/>
              <w:listItem w:displayText="Material Medico Quirugico" w:value="Material Medico Quirugico"/>
              <w:listItem w:displayText="Medicamentos" w:value="Medicamentos"/>
            </w:dropDownList>
          </w:sdtPr>
          <w:sdtContent>
            <w:tc>
              <w:tcPr>
                <w:tcW w:w="1493" w:type="pct"/>
                <w:tcBorders>
                  <w:top w:val="single" w:sz="4" w:space="0" w:color="auto"/>
                  <w:left w:val="single" w:sz="4" w:space="0" w:color="auto"/>
                  <w:bottom w:val="single" w:sz="4" w:space="0" w:color="auto"/>
                  <w:right w:val="single" w:sz="4" w:space="0" w:color="auto"/>
                </w:tcBorders>
                <w:hideMark/>
              </w:tcPr>
              <w:p w14:paraId="0307B1A6" w14:textId="603480FA" w:rsidR="005879F4" w:rsidRDefault="00383654">
                <w:pPr>
                  <w:rPr>
                    <w:lang w:val="es-CO"/>
                  </w:rPr>
                </w:pPr>
                <w:r>
                  <w:rPr>
                    <w:lang w:val="es-CO"/>
                  </w:rPr>
                  <w:t>Talento Humano</w:t>
                </w:r>
              </w:p>
            </w:tc>
          </w:sdtContent>
        </w:sdt>
        <w:tc>
          <w:tcPr>
            <w:tcW w:w="2662" w:type="pct"/>
            <w:tcBorders>
              <w:top w:val="single" w:sz="4" w:space="0" w:color="auto"/>
              <w:left w:val="single" w:sz="4" w:space="0" w:color="auto"/>
              <w:bottom w:val="single" w:sz="4" w:space="0" w:color="auto"/>
              <w:right w:val="single" w:sz="4" w:space="0" w:color="auto"/>
            </w:tcBorders>
          </w:tcPr>
          <w:p w14:paraId="5936D4CA" w14:textId="65F1AAA3" w:rsidR="005879F4" w:rsidRDefault="00383654">
            <w:pPr>
              <w:rPr>
                <w:lang w:val="es-CO"/>
              </w:rPr>
            </w:pPr>
            <w:r>
              <w:rPr>
                <w:lang w:val="es-CO"/>
              </w:rPr>
              <w:t>Líder de salud y seguridad en el trabajo</w:t>
            </w:r>
          </w:p>
        </w:tc>
        <w:tc>
          <w:tcPr>
            <w:tcW w:w="584" w:type="pct"/>
            <w:tcBorders>
              <w:top w:val="single" w:sz="4" w:space="0" w:color="auto"/>
              <w:left w:val="single" w:sz="4" w:space="0" w:color="auto"/>
              <w:bottom w:val="single" w:sz="4" w:space="0" w:color="auto"/>
              <w:right w:val="single" w:sz="4" w:space="0" w:color="auto"/>
            </w:tcBorders>
          </w:tcPr>
          <w:p w14:paraId="278E3F06" w14:textId="032C1E43" w:rsidR="005879F4" w:rsidRDefault="00383654">
            <w:pPr>
              <w:rPr>
                <w:lang w:val="es-CO"/>
              </w:rPr>
            </w:pPr>
            <w:r>
              <w:rPr>
                <w:lang w:val="es-CO"/>
              </w:rPr>
              <w:t>1</w:t>
            </w:r>
          </w:p>
        </w:tc>
      </w:tr>
      <w:tr w:rsidR="005879F4" w14:paraId="6FA47E64" w14:textId="77777777" w:rsidTr="00BA73F9">
        <w:tc>
          <w:tcPr>
            <w:tcW w:w="261" w:type="pct"/>
            <w:tcBorders>
              <w:top w:val="single" w:sz="4" w:space="0" w:color="auto"/>
              <w:left w:val="single" w:sz="4" w:space="0" w:color="auto"/>
              <w:bottom w:val="single" w:sz="4" w:space="0" w:color="auto"/>
              <w:right w:val="single" w:sz="4" w:space="0" w:color="auto"/>
            </w:tcBorders>
            <w:hideMark/>
          </w:tcPr>
          <w:p w14:paraId="0C74375D" w14:textId="77777777" w:rsidR="005879F4" w:rsidRDefault="005879F4">
            <w:pPr>
              <w:rPr>
                <w:lang w:val="es-CO"/>
              </w:rPr>
            </w:pPr>
            <w:r>
              <w:rPr>
                <w:lang w:val="es-CO"/>
              </w:rPr>
              <w:t>7</w:t>
            </w:r>
          </w:p>
        </w:tc>
        <w:sdt>
          <w:sdtPr>
            <w:rPr>
              <w:lang w:val="es-CO"/>
            </w:rPr>
            <w:alias w:val="Lista"/>
            <w:tag w:val="Lista"/>
            <w:id w:val="-1858036830"/>
            <w:placeholder>
              <w:docPart w:val="F51A30088A2E45E7914E401847A4E2AC"/>
            </w:placeholder>
            <w:dropDownList>
              <w:listItem w:value="Elija un elemento."/>
              <w:listItem w:displayText="Talento Humano" w:value="Talento Humano"/>
              <w:listItem w:displayText="Equipo Biomedicos" w:value="Equipo Biomedicos"/>
              <w:listItem w:displayText="Material Medico Quirugico" w:value="Material Medico Quirugico"/>
              <w:listItem w:displayText="Medicamentos" w:value="Medicamentos"/>
            </w:dropDownList>
          </w:sdtPr>
          <w:sdtContent>
            <w:tc>
              <w:tcPr>
                <w:tcW w:w="1493" w:type="pct"/>
                <w:tcBorders>
                  <w:top w:val="single" w:sz="4" w:space="0" w:color="auto"/>
                  <w:left w:val="single" w:sz="4" w:space="0" w:color="auto"/>
                  <w:bottom w:val="single" w:sz="4" w:space="0" w:color="auto"/>
                  <w:right w:val="single" w:sz="4" w:space="0" w:color="auto"/>
                </w:tcBorders>
                <w:hideMark/>
              </w:tcPr>
              <w:p w14:paraId="617CAB5F" w14:textId="45600DED" w:rsidR="005879F4" w:rsidRDefault="00383654">
                <w:pPr>
                  <w:rPr>
                    <w:lang w:val="es-CO"/>
                  </w:rPr>
                </w:pPr>
                <w:r>
                  <w:rPr>
                    <w:lang w:val="es-CO"/>
                  </w:rPr>
                  <w:t>Talento Humano</w:t>
                </w:r>
              </w:p>
            </w:tc>
          </w:sdtContent>
        </w:sdt>
        <w:tc>
          <w:tcPr>
            <w:tcW w:w="2662" w:type="pct"/>
            <w:tcBorders>
              <w:top w:val="single" w:sz="4" w:space="0" w:color="auto"/>
              <w:left w:val="single" w:sz="4" w:space="0" w:color="auto"/>
              <w:bottom w:val="single" w:sz="4" w:space="0" w:color="auto"/>
              <w:right w:val="single" w:sz="4" w:space="0" w:color="auto"/>
            </w:tcBorders>
          </w:tcPr>
          <w:p w14:paraId="06C74B62" w14:textId="2B4F4975" w:rsidR="005879F4" w:rsidRDefault="00383654">
            <w:pPr>
              <w:rPr>
                <w:lang w:val="es-CO"/>
              </w:rPr>
            </w:pPr>
            <w:r>
              <w:rPr>
                <w:lang w:val="es-CO"/>
              </w:rPr>
              <w:t>Líder del área de consulta externa</w:t>
            </w:r>
          </w:p>
        </w:tc>
        <w:tc>
          <w:tcPr>
            <w:tcW w:w="584" w:type="pct"/>
            <w:tcBorders>
              <w:top w:val="single" w:sz="4" w:space="0" w:color="auto"/>
              <w:left w:val="single" w:sz="4" w:space="0" w:color="auto"/>
              <w:bottom w:val="single" w:sz="4" w:space="0" w:color="auto"/>
              <w:right w:val="single" w:sz="4" w:space="0" w:color="auto"/>
            </w:tcBorders>
          </w:tcPr>
          <w:p w14:paraId="26A3A959" w14:textId="1BC1CAA6" w:rsidR="005879F4" w:rsidRDefault="00383654">
            <w:pPr>
              <w:rPr>
                <w:lang w:val="es-CO"/>
              </w:rPr>
            </w:pPr>
            <w:r>
              <w:rPr>
                <w:lang w:val="es-CO"/>
              </w:rPr>
              <w:t>1</w:t>
            </w:r>
          </w:p>
        </w:tc>
      </w:tr>
      <w:tr w:rsidR="005879F4" w14:paraId="33578B96" w14:textId="77777777" w:rsidTr="00BA73F9">
        <w:tc>
          <w:tcPr>
            <w:tcW w:w="261" w:type="pct"/>
            <w:tcBorders>
              <w:top w:val="single" w:sz="4" w:space="0" w:color="auto"/>
              <w:left w:val="single" w:sz="4" w:space="0" w:color="auto"/>
              <w:bottom w:val="single" w:sz="4" w:space="0" w:color="auto"/>
              <w:right w:val="single" w:sz="4" w:space="0" w:color="auto"/>
            </w:tcBorders>
            <w:hideMark/>
          </w:tcPr>
          <w:p w14:paraId="1491B1F9" w14:textId="77777777" w:rsidR="005879F4" w:rsidRDefault="005879F4">
            <w:pPr>
              <w:rPr>
                <w:lang w:val="es-CO"/>
              </w:rPr>
            </w:pPr>
            <w:r>
              <w:rPr>
                <w:lang w:val="es-CO"/>
              </w:rPr>
              <w:t>8</w:t>
            </w:r>
          </w:p>
        </w:tc>
        <w:sdt>
          <w:sdtPr>
            <w:rPr>
              <w:lang w:val="es-CO"/>
            </w:rPr>
            <w:alias w:val="Lista"/>
            <w:tag w:val="Lista"/>
            <w:id w:val="-695845695"/>
            <w:placeholder>
              <w:docPart w:val="DFF1B0A7A1C24E7FBF2092B1B726EF50"/>
            </w:placeholder>
            <w:dropDownList>
              <w:listItem w:value="Elija un elemento."/>
              <w:listItem w:displayText="Talento Humano" w:value="Talento Humano"/>
              <w:listItem w:displayText="Equipo Biomedicos" w:value="Equipo Biomedicos"/>
              <w:listItem w:displayText="Material Medico Quirugico" w:value="Material Medico Quirugico"/>
              <w:listItem w:displayText="Medicamentos" w:value="Medicamentos"/>
            </w:dropDownList>
          </w:sdtPr>
          <w:sdtContent>
            <w:tc>
              <w:tcPr>
                <w:tcW w:w="1493" w:type="pct"/>
                <w:tcBorders>
                  <w:top w:val="single" w:sz="4" w:space="0" w:color="auto"/>
                  <w:left w:val="single" w:sz="4" w:space="0" w:color="auto"/>
                  <w:bottom w:val="single" w:sz="4" w:space="0" w:color="auto"/>
                  <w:right w:val="single" w:sz="4" w:space="0" w:color="auto"/>
                </w:tcBorders>
                <w:hideMark/>
              </w:tcPr>
              <w:p w14:paraId="346569CF" w14:textId="202EBCD9" w:rsidR="005879F4" w:rsidRDefault="00383654">
                <w:pPr>
                  <w:rPr>
                    <w:lang w:val="es-CO"/>
                  </w:rPr>
                </w:pPr>
                <w:r>
                  <w:rPr>
                    <w:lang w:val="es-CO"/>
                  </w:rPr>
                  <w:t>Talento Humano</w:t>
                </w:r>
              </w:p>
            </w:tc>
          </w:sdtContent>
        </w:sdt>
        <w:tc>
          <w:tcPr>
            <w:tcW w:w="2662" w:type="pct"/>
            <w:tcBorders>
              <w:top w:val="single" w:sz="4" w:space="0" w:color="auto"/>
              <w:left w:val="single" w:sz="4" w:space="0" w:color="auto"/>
              <w:bottom w:val="single" w:sz="4" w:space="0" w:color="auto"/>
              <w:right w:val="single" w:sz="4" w:space="0" w:color="auto"/>
            </w:tcBorders>
          </w:tcPr>
          <w:p w14:paraId="31990790" w14:textId="299B6B9F" w:rsidR="005879F4" w:rsidRDefault="00383654">
            <w:pPr>
              <w:rPr>
                <w:lang w:val="es-CO"/>
              </w:rPr>
            </w:pPr>
            <w:r>
              <w:rPr>
                <w:lang w:val="es-CO"/>
              </w:rPr>
              <w:t>Líder del área de urgencias</w:t>
            </w:r>
          </w:p>
        </w:tc>
        <w:tc>
          <w:tcPr>
            <w:tcW w:w="584" w:type="pct"/>
            <w:tcBorders>
              <w:top w:val="single" w:sz="4" w:space="0" w:color="auto"/>
              <w:left w:val="single" w:sz="4" w:space="0" w:color="auto"/>
              <w:bottom w:val="single" w:sz="4" w:space="0" w:color="auto"/>
              <w:right w:val="single" w:sz="4" w:space="0" w:color="auto"/>
            </w:tcBorders>
          </w:tcPr>
          <w:p w14:paraId="56C3DF3A" w14:textId="4A7C6ABC" w:rsidR="005879F4" w:rsidRDefault="00383654">
            <w:pPr>
              <w:rPr>
                <w:lang w:val="es-CO"/>
              </w:rPr>
            </w:pPr>
            <w:r>
              <w:rPr>
                <w:lang w:val="es-CO"/>
              </w:rPr>
              <w:t>1</w:t>
            </w:r>
          </w:p>
        </w:tc>
      </w:tr>
      <w:tr w:rsidR="005879F4" w14:paraId="0A9D579E" w14:textId="77777777" w:rsidTr="00BA73F9">
        <w:tc>
          <w:tcPr>
            <w:tcW w:w="261" w:type="pct"/>
            <w:tcBorders>
              <w:top w:val="single" w:sz="4" w:space="0" w:color="auto"/>
              <w:left w:val="single" w:sz="4" w:space="0" w:color="auto"/>
              <w:bottom w:val="single" w:sz="4" w:space="0" w:color="auto"/>
              <w:right w:val="single" w:sz="4" w:space="0" w:color="auto"/>
            </w:tcBorders>
            <w:hideMark/>
          </w:tcPr>
          <w:p w14:paraId="4092D953" w14:textId="77777777" w:rsidR="005879F4" w:rsidRDefault="005879F4">
            <w:pPr>
              <w:rPr>
                <w:lang w:val="es-CO"/>
              </w:rPr>
            </w:pPr>
            <w:r>
              <w:rPr>
                <w:lang w:val="es-CO"/>
              </w:rPr>
              <w:t>9</w:t>
            </w:r>
          </w:p>
        </w:tc>
        <w:sdt>
          <w:sdtPr>
            <w:rPr>
              <w:lang w:val="es-CO"/>
            </w:rPr>
            <w:alias w:val="Lista"/>
            <w:tag w:val="Lista"/>
            <w:id w:val="-726526071"/>
            <w:placeholder>
              <w:docPart w:val="FD17E0AFC75B420399C5FE4B3BE3131A"/>
            </w:placeholder>
            <w:dropDownList>
              <w:listItem w:value="Elija un elemento."/>
              <w:listItem w:displayText="Talento Humano" w:value="Talento Humano"/>
              <w:listItem w:displayText="Equipo Biomedicos" w:value="Equipo Biomedicos"/>
              <w:listItem w:displayText="Material Medico Quirugico" w:value="Material Medico Quirugico"/>
              <w:listItem w:displayText="Medicamentos" w:value="Medicamentos"/>
            </w:dropDownList>
          </w:sdtPr>
          <w:sdtContent>
            <w:tc>
              <w:tcPr>
                <w:tcW w:w="1493" w:type="pct"/>
                <w:tcBorders>
                  <w:top w:val="single" w:sz="4" w:space="0" w:color="auto"/>
                  <w:left w:val="single" w:sz="4" w:space="0" w:color="auto"/>
                  <w:bottom w:val="single" w:sz="4" w:space="0" w:color="auto"/>
                  <w:right w:val="single" w:sz="4" w:space="0" w:color="auto"/>
                </w:tcBorders>
                <w:hideMark/>
              </w:tcPr>
              <w:p w14:paraId="5CA82B34" w14:textId="79FFAD34" w:rsidR="005879F4" w:rsidRDefault="00383654">
                <w:pPr>
                  <w:rPr>
                    <w:lang w:val="es-CO"/>
                  </w:rPr>
                </w:pPr>
                <w:r>
                  <w:rPr>
                    <w:lang w:val="es-CO"/>
                  </w:rPr>
                  <w:t>Talento Humano</w:t>
                </w:r>
              </w:p>
            </w:tc>
          </w:sdtContent>
        </w:sdt>
        <w:tc>
          <w:tcPr>
            <w:tcW w:w="2662" w:type="pct"/>
            <w:tcBorders>
              <w:top w:val="single" w:sz="4" w:space="0" w:color="auto"/>
              <w:left w:val="single" w:sz="4" w:space="0" w:color="auto"/>
              <w:bottom w:val="single" w:sz="4" w:space="0" w:color="auto"/>
              <w:right w:val="single" w:sz="4" w:space="0" w:color="auto"/>
            </w:tcBorders>
          </w:tcPr>
          <w:p w14:paraId="3A8E52DE" w14:textId="7881C818" w:rsidR="005879F4" w:rsidRDefault="00383654">
            <w:pPr>
              <w:rPr>
                <w:lang w:val="es-CO"/>
              </w:rPr>
            </w:pPr>
            <w:r>
              <w:rPr>
                <w:lang w:val="es-CO"/>
              </w:rPr>
              <w:t>Líder del área de hospitalización</w:t>
            </w:r>
          </w:p>
        </w:tc>
        <w:tc>
          <w:tcPr>
            <w:tcW w:w="584" w:type="pct"/>
            <w:tcBorders>
              <w:top w:val="single" w:sz="4" w:space="0" w:color="auto"/>
              <w:left w:val="single" w:sz="4" w:space="0" w:color="auto"/>
              <w:bottom w:val="single" w:sz="4" w:space="0" w:color="auto"/>
              <w:right w:val="single" w:sz="4" w:space="0" w:color="auto"/>
            </w:tcBorders>
          </w:tcPr>
          <w:p w14:paraId="010DD47C" w14:textId="25E628F2" w:rsidR="005879F4" w:rsidRDefault="00383654">
            <w:pPr>
              <w:rPr>
                <w:lang w:val="es-CO"/>
              </w:rPr>
            </w:pPr>
            <w:r>
              <w:rPr>
                <w:lang w:val="es-CO"/>
              </w:rPr>
              <w:t>1</w:t>
            </w:r>
          </w:p>
        </w:tc>
      </w:tr>
      <w:tr w:rsidR="005879F4" w14:paraId="0AC62F49" w14:textId="77777777" w:rsidTr="00BA73F9">
        <w:tc>
          <w:tcPr>
            <w:tcW w:w="261" w:type="pct"/>
            <w:tcBorders>
              <w:top w:val="single" w:sz="4" w:space="0" w:color="auto"/>
              <w:left w:val="single" w:sz="4" w:space="0" w:color="auto"/>
              <w:bottom w:val="single" w:sz="4" w:space="0" w:color="auto"/>
              <w:right w:val="single" w:sz="4" w:space="0" w:color="auto"/>
            </w:tcBorders>
            <w:hideMark/>
          </w:tcPr>
          <w:p w14:paraId="5136EF36" w14:textId="77777777" w:rsidR="005879F4" w:rsidRDefault="005879F4">
            <w:pPr>
              <w:rPr>
                <w:lang w:val="es-CO"/>
              </w:rPr>
            </w:pPr>
            <w:r>
              <w:rPr>
                <w:lang w:val="es-CO"/>
              </w:rPr>
              <w:t>10</w:t>
            </w:r>
          </w:p>
        </w:tc>
        <w:sdt>
          <w:sdtPr>
            <w:rPr>
              <w:lang w:val="es-CO"/>
            </w:rPr>
            <w:alias w:val="Lista"/>
            <w:tag w:val="Lista"/>
            <w:id w:val="-1211488406"/>
            <w:placeholder>
              <w:docPart w:val="B19EF3F9D0E1481B874A9195374ACDE8"/>
            </w:placeholder>
            <w:dropDownList>
              <w:listItem w:value="Elija un elemento."/>
              <w:listItem w:displayText="Talento Humano" w:value="Talento Humano"/>
              <w:listItem w:displayText="Equipo Biomedicos" w:value="Equipo Biomedicos"/>
              <w:listItem w:displayText="Material Medico Quirugico" w:value="Material Medico Quirugico"/>
              <w:listItem w:displayText="Medicamentos" w:value="Medicamentos"/>
            </w:dropDownList>
          </w:sdtPr>
          <w:sdtContent>
            <w:tc>
              <w:tcPr>
                <w:tcW w:w="1493" w:type="pct"/>
                <w:tcBorders>
                  <w:top w:val="single" w:sz="4" w:space="0" w:color="auto"/>
                  <w:left w:val="single" w:sz="4" w:space="0" w:color="auto"/>
                  <w:bottom w:val="single" w:sz="4" w:space="0" w:color="auto"/>
                  <w:right w:val="single" w:sz="4" w:space="0" w:color="auto"/>
                </w:tcBorders>
                <w:hideMark/>
              </w:tcPr>
              <w:p w14:paraId="4383D368" w14:textId="499E4507" w:rsidR="005879F4" w:rsidRDefault="00383654">
                <w:pPr>
                  <w:rPr>
                    <w:lang w:val="es-CO"/>
                  </w:rPr>
                </w:pPr>
                <w:r>
                  <w:rPr>
                    <w:lang w:val="es-CO"/>
                  </w:rPr>
                  <w:t>Talento Humano</w:t>
                </w:r>
              </w:p>
            </w:tc>
          </w:sdtContent>
        </w:sdt>
        <w:tc>
          <w:tcPr>
            <w:tcW w:w="2662" w:type="pct"/>
            <w:tcBorders>
              <w:top w:val="single" w:sz="4" w:space="0" w:color="auto"/>
              <w:left w:val="single" w:sz="4" w:space="0" w:color="auto"/>
              <w:bottom w:val="single" w:sz="4" w:space="0" w:color="auto"/>
              <w:right w:val="single" w:sz="4" w:space="0" w:color="auto"/>
            </w:tcBorders>
          </w:tcPr>
          <w:p w14:paraId="3352046A" w14:textId="36F05979" w:rsidR="005879F4" w:rsidRDefault="00383654">
            <w:pPr>
              <w:rPr>
                <w:lang w:val="es-CO"/>
              </w:rPr>
            </w:pPr>
            <w:r>
              <w:rPr>
                <w:lang w:val="es-CO"/>
              </w:rPr>
              <w:t>Líder de Gestión Documental</w:t>
            </w:r>
          </w:p>
        </w:tc>
        <w:tc>
          <w:tcPr>
            <w:tcW w:w="584" w:type="pct"/>
            <w:tcBorders>
              <w:top w:val="single" w:sz="4" w:space="0" w:color="auto"/>
              <w:left w:val="single" w:sz="4" w:space="0" w:color="auto"/>
              <w:bottom w:val="single" w:sz="4" w:space="0" w:color="auto"/>
              <w:right w:val="single" w:sz="4" w:space="0" w:color="auto"/>
            </w:tcBorders>
          </w:tcPr>
          <w:p w14:paraId="6C8022DB" w14:textId="3DA541F6" w:rsidR="005879F4" w:rsidRDefault="00383654">
            <w:pPr>
              <w:rPr>
                <w:lang w:val="es-CO"/>
              </w:rPr>
            </w:pPr>
            <w:r>
              <w:rPr>
                <w:lang w:val="es-CO"/>
              </w:rPr>
              <w:t>1</w:t>
            </w:r>
          </w:p>
        </w:tc>
      </w:tr>
      <w:tr w:rsidR="005879F4" w14:paraId="551477A7" w14:textId="77777777" w:rsidTr="00BA73F9">
        <w:tc>
          <w:tcPr>
            <w:tcW w:w="261" w:type="pct"/>
            <w:tcBorders>
              <w:top w:val="single" w:sz="4" w:space="0" w:color="auto"/>
              <w:left w:val="single" w:sz="4" w:space="0" w:color="auto"/>
              <w:bottom w:val="single" w:sz="4" w:space="0" w:color="auto"/>
              <w:right w:val="single" w:sz="4" w:space="0" w:color="auto"/>
            </w:tcBorders>
            <w:hideMark/>
          </w:tcPr>
          <w:p w14:paraId="7010C395" w14:textId="77777777" w:rsidR="005879F4" w:rsidRDefault="005879F4">
            <w:pPr>
              <w:rPr>
                <w:lang w:val="es-CO"/>
              </w:rPr>
            </w:pPr>
            <w:r>
              <w:rPr>
                <w:lang w:val="es-CO"/>
              </w:rPr>
              <w:t>11</w:t>
            </w:r>
          </w:p>
        </w:tc>
        <w:sdt>
          <w:sdtPr>
            <w:rPr>
              <w:lang w:val="es-CO"/>
            </w:rPr>
            <w:alias w:val="Lista"/>
            <w:tag w:val="Lista"/>
            <w:id w:val="1185788825"/>
            <w:placeholder>
              <w:docPart w:val="F996E898B0494F3480FC09E95259BAA3"/>
            </w:placeholder>
            <w:dropDownList>
              <w:listItem w:value="Elija un elemento."/>
              <w:listItem w:displayText="Talento Humano" w:value="Talento Humano"/>
              <w:listItem w:displayText="Equipo Biomedicos" w:value="Equipo Biomedicos"/>
              <w:listItem w:displayText="Material Medico Quirugico" w:value="Material Medico Quirugico"/>
              <w:listItem w:displayText="Medicamentos" w:value="Medicamentos"/>
            </w:dropDownList>
          </w:sdtPr>
          <w:sdtContent>
            <w:tc>
              <w:tcPr>
                <w:tcW w:w="1493" w:type="pct"/>
                <w:tcBorders>
                  <w:top w:val="single" w:sz="4" w:space="0" w:color="auto"/>
                  <w:left w:val="single" w:sz="4" w:space="0" w:color="auto"/>
                  <w:bottom w:val="single" w:sz="4" w:space="0" w:color="auto"/>
                  <w:right w:val="single" w:sz="4" w:space="0" w:color="auto"/>
                </w:tcBorders>
                <w:hideMark/>
              </w:tcPr>
              <w:p w14:paraId="4E2C1095" w14:textId="10CBD48D" w:rsidR="005879F4" w:rsidRDefault="00BA73F9">
                <w:pPr>
                  <w:rPr>
                    <w:lang w:val="es-CO"/>
                  </w:rPr>
                </w:pPr>
                <w:r>
                  <w:rPr>
                    <w:lang w:val="es-CO"/>
                  </w:rPr>
                  <w:t>Talento Humano</w:t>
                </w:r>
              </w:p>
            </w:tc>
          </w:sdtContent>
        </w:sdt>
        <w:tc>
          <w:tcPr>
            <w:tcW w:w="2662" w:type="pct"/>
            <w:tcBorders>
              <w:top w:val="single" w:sz="4" w:space="0" w:color="auto"/>
              <w:left w:val="single" w:sz="4" w:space="0" w:color="auto"/>
              <w:bottom w:val="single" w:sz="4" w:space="0" w:color="auto"/>
              <w:right w:val="single" w:sz="4" w:space="0" w:color="auto"/>
            </w:tcBorders>
          </w:tcPr>
          <w:p w14:paraId="0B84FBE0" w14:textId="2E54EAD1" w:rsidR="005879F4" w:rsidRDefault="00BA73F9">
            <w:pPr>
              <w:rPr>
                <w:lang w:val="es-CO"/>
              </w:rPr>
            </w:pPr>
            <w:r>
              <w:rPr>
                <w:lang w:val="es-CO"/>
              </w:rPr>
              <w:t>Líder de sistemas</w:t>
            </w:r>
          </w:p>
        </w:tc>
        <w:tc>
          <w:tcPr>
            <w:tcW w:w="584" w:type="pct"/>
            <w:tcBorders>
              <w:top w:val="single" w:sz="4" w:space="0" w:color="auto"/>
              <w:left w:val="single" w:sz="4" w:space="0" w:color="auto"/>
              <w:bottom w:val="single" w:sz="4" w:space="0" w:color="auto"/>
              <w:right w:val="single" w:sz="4" w:space="0" w:color="auto"/>
            </w:tcBorders>
          </w:tcPr>
          <w:p w14:paraId="07BF6864" w14:textId="0AC114D1" w:rsidR="005879F4" w:rsidRDefault="00BA73F9">
            <w:pPr>
              <w:rPr>
                <w:lang w:val="es-CO"/>
              </w:rPr>
            </w:pPr>
            <w:r>
              <w:rPr>
                <w:lang w:val="es-CO"/>
              </w:rPr>
              <w:t>1</w:t>
            </w:r>
          </w:p>
        </w:tc>
      </w:tr>
      <w:tr w:rsidR="005879F4" w14:paraId="5481A0E7" w14:textId="77777777" w:rsidTr="00BA73F9">
        <w:tc>
          <w:tcPr>
            <w:tcW w:w="261" w:type="pct"/>
            <w:tcBorders>
              <w:top w:val="single" w:sz="4" w:space="0" w:color="auto"/>
              <w:left w:val="single" w:sz="4" w:space="0" w:color="auto"/>
              <w:bottom w:val="single" w:sz="4" w:space="0" w:color="auto"/>
              <w:right w:val="single" w:sz="4" w:space="0" w:color="auto"/>
            </w:tcBorders>
            <w:hideMark/>
          </w:tcPr>
          <w:p w14:paraId="0D3F2BC5" w14:textId="77777777" w:rsidR="005879F4" w:rsidRDefault="005879F4">
            <w:pPr>
              <w:rPr>
                <w:lang w:val="es-CO"/>
              </w:rPr>
            </w:pPr>
            <w:r>
              <w:rPr>
                <w:lang w:val="es-CO"/>
              </w:rPr>
              <w:t>12</w:t>
            </w:r>
          </w:p>
        </w:tc>
        <w:sdt>
          <w:sdtPr>
            <w:rPr>
              <w:lang w:val="es-CO"/>
            </w:rPr>
            <w:alias w:val="Lista"/>
            <w:tag w:val="Lista"/>
            <w:id w:val="-658541313"/>
            <w:placeholder>
              <w:docPart w:val="63CC61C3D268490AAD3B90D79FC73925"/>
            </w:placeholder>
            <w:dropDownList>
              <w:listItem w:value="Elija un elemento."/>
              <w:listItem w:displayText="Talento Humano" w:value="Talento Humano"/>
              <w:listItem w:displayText="Equipo Biomedicos" w:value="Equipo Biomedicos"/>
              <w:listItem w:displayText="Material Medico Quirugico" w:value="Material Medico Quirugico"/>
              <w:listItem w:displayText="Medicamentos" w:value="Medicamentos"/>
            </w:dropDownList>
          </w:sdtPr>
          <w:sdtContent>
            <w:tc>
              <w:tcPr>
                <w:tcW w:w="1493" w:type="pct"/>
                <w:tcBorders>
                  <w:top w:val="single" w:sz="4" w:space="0" w:color="auto"/>
                  <w:left w:val="single" w:sz="4" w:space="0" w:color="auto"/>
                  <w:bottom w:val="single" w:sz="4" w:space="0" w:color="auto"/>
                  <w:right w:val="single" w:sz="4" w:space="0" w:color="auto"/>
                </w:tcBorders>
                <w:hideMark/>
              </w:tcPr>
              <w:p w14:paraId="4B7EDFD6" w14:textId="6DEF722C" w:rsidR="005879F4" w:rsidRDefault="00BA73F9">
                <w:pPr>
                  <w:rPr>
                    <w:lang w:val="es-CO"/>
                  </w:rPr>
                </w:pPr>
                <w:r>
                  <w:rPr>
                    <w:lang w:val="es-CO"/>
                  </w:rPr>
                  <w:t>Talento Humano</w:t>
                </w:r>
              </w:p>
            </w:tc>
          </w:sdtContent>
        </w:sdt>
        <w:tc>
          <w:tcPr>
            <w:tcW w:w="2662" w:type="pct"/>
            <w:tcBorders>
              <w:top w:val="single" w:sz="4" w:space="0" w:color="auto"/>
              <w:left w:val="single" w:sz="4" w:space="0" w:color="auto"/>
              <w:bottom w:val="single" w:sz="4" w:space="0" w:color="auto"/>
              <w:right w:val="single" w:sz="4" w:space="0" w:color="auto"/>
            </w:tcBorders>
          </w:tcPr>
          <w:p w14:paraId="5D5DE237" w14:textId="1F58532C" w:rsidR="005879F4" w:rsidRDefault="001E1F24">
            <w:pPr>
              <w:rPr>
                <w:lang w:val="es-CO"/>
              </w:rPr>
            </w:pPr>
            <w:r>
              <w:rPr>
                <w:lang w:val="es-CO"/>
              </w:rPr>
              <w:t xml:space="preserve">Ingenieros de </w:t>
            </w:r>
            <w:r w:rsidR="00BA73F9">
              <w:rPr>
                <w:lang w:val="es-CO"/>
              </w:rPr>
              <w:t>Analítica</w:t>
            </w:r>
          </w:p>
        </w:tc>
        <w:tc>
          <w:tcPr>
            <w:tcW w:w="584" w:type="pct"/>
            <w:tcBorders>
              <w:top w:val="single" w:sz="4" w:space="0" w:color="auto"/>
              <w:left w:val="single" w:sz="4" w:space="0" w:color="auto"/>
              <w:bottom w:val="single" w:sz="4" w:space="0" w:color="auto"/>
              <w:right w:val="single" w:sz="4" w:space="0" w:color="auto"/>
            </w:tcBorders>
          </w:tcPr>
          <w:p w14:paraId="75BC5123" w14:textId="0E8697A9" w:rsidR="005879F4" w:rsidRDefault="001E1F24">
            <w:pPr>
              <w:rPr>
                <w:lang w:val="es-CO"/>
              </w:rPr>
            </w:pPr>
            <w:r>
              <w:rPr>
                <w:lang w:val="es-CO"/>
              </w:rPr>
              <w:t>2</w:t>
            </w:r>
          </w:p>
        </w:tc>
      </w:tr>
    </w:tbl>
    <w:p w14:paraId="471AA6E1" w14:textId="77777777" w:rsidR="005879F4" w:rsidRPr="00DD0823" w:rsidRDefault="005879F4" w:rsidP="005879F4">
      <w:pPr>
        <w:pStyle w:val="Prrafodelista"/>
        <w:rPr>
          <w:rFonts w:ascii="Arial" w:hAnsi="Arial" w:cs="Arial"/>
          <w:color w:val="FF0000"/>
          <w:sz w:val="24"/>
          <w:szCs w:val="24"/>
        </w:rPr>
      </w:pPr>
    </w:p>
    <w:p w14:paraId="44195E77" w14:textId="2960DFFE" w:rsidR="00B47C09" w:rsidRPr="009C561C" w:rsidRDefault="00EB1112" w:rsidP="005879F4">
      <w:pPr>
        <w:pStyle w:val="Ttulo1"/>
        <w:numPr>
          <w:ilvl w:val="0"/>
          <w:numId w:val="37"/>
        </w:numPr>
        <w:rPr>
          <w:rFonts w:ascii="Arial" w:hAnsi="Arial" w:cs="Arial"/>
          <w:szCs w:val="24"/>
          <w:lang w:val="es-CO"/>
        </w:rPr>
      </w:pPr>
      <w:bookmarkStart w:id="7" w:name="_Toc206524822"/>
      <w:r w:rsidRPr="009C561C">
        <w:rPr>
          <w:rFonts w:ascii="Arial" w:hAnsi="Arial" w:cs="Arial"/>
          <w:szCs w:val="24"/>
          <w:lang w:val="es-CO"/>
        </w:rPr>
        <w:t xml:space="preserve">TÉRMINOS </w:t>
      </w:r>
      <w:r w:rsidR="006C30FC" w:rsidRPr="009C561C">
        <w:rPr>
          <w:rFonts w:ascii="Arial" w:hAnsi="Arial" w:cs="Arial"/>
          <w:szCs w:val="24"/>
          <w:lang w:val="es-CO"/>
        </w:rPr>
        <w:t>Y</w:t>
      </w:r>
      <w:r w:rsidRPr="009C561C">
        <w:rPr>
          <w:rFonts w:ascii="Arial" w:hAnsi="Arial" w:cs="Arial"/>
          <w:szCs w:val="24"/>
          <w:lang w:val="es-CO"/>
        </w:rPr>
        <w:t xml:space="preserve"> </w:t>
      </w:r>
      <w:r w:rsidR="006C30FC" w:rsidRPr="009C561C">
        <w:rPr>
          <w:rFonts w:ascii="Arial" w:hAnsi="Arial" w:cs="Arial"/>
          <w:szCs w:val="24"/>
          <w:lang w:val="es-CO"/>
        </w:rPr>
        <w:t>DEFINICIONES</w:t>
      </w:r>
      <w:bookmarkEnd w:id="7"/>
    </w:p>
    <w:tbl>
      <w:tblPr>
        <w:tblStyle w:val="Tablaconcuadrcula"/>
        <w:tblW w:w="6183" w:type="pct"/>
        <w:tblInd w:w="-998" w:type="dxa"/>
        <w:tblLayout w:type="fixed"/>
        <w:tblLook w:val="04A0" w:firstRow="1" w:lastRow="0" w:firstColumn="1" w:lastColumn="0" w:noHBand="0" w:noVBand="1"/>
      </w:tblPr>
      <w:tblGrid>
        <w:gridCol w:w="567"/>
        <w:gridCol w:w="1559"/>
        <w:gridCol w:w="6664"/>
        <w:gridCol w:w="2127"/>
      </w:tblGrid>
      <w:tr w:rsidR="00CD0E71" w:rsidRPr="00CD0E71" w14:paraId="173CAB3D" w14:textId="086F1FA0" w:rsidTr="00CD0E71">
        <w:trPr>
          <w:tblHeader/>
        </w:trPr>
        <w:tc>
          <w:tcPr>
            <w:tcW w:w="260" w:type="pct"/>
            <w:shd w:val="clear" w:color="auto" w:fill="C5E0B3" w:themeFill="accent6" w:themeFillTint="66"/>
            <w:vAlign w:val="center"/>
          </w:tcPr>
          <w:p w14:paraId="46A9389A" w14:textId="403CE3F0" w:rsidR="00D20199" w:rsidRPr="00CD0E71" w:rsidRDefault="00D20199" w:rsidP="006049A7">
            <w:pPr>
              <w:jc w:val="center"/>
              <w:rPr>
                <w:rFonts w:ascii="Arial" w:hAnsi="Arial" w:cs="Arial"/>
                <w:b/>
                <w:bCs/>
                <w:sz w:val="20"/>
                <w:szCs w:val="20"/>
                <w:lang w:val="es-CO"/>
              </w:rPr>
            </w:pPr>
            <w:r w:rsidRPr="00CD0E71">
              <w:rPr>
                <w:rFonts w:ascii="Arial" w:hAnsi="Arial" w:cs="Arial"/>
                <w:b/>
                <w:bCs/>
                <w:sz w:val="20"/>
                <w:szCs w:val="20"/>
                <w:lang w:val="es-CO"/>
              </w:rPr>
              <w:t>ID</w:t>
            </w:r>
          </w:p>
        </w:tc>
        <w:tc>
          <w:tcPr>
            <w:tcW w:w="714" w:type="pct"/>
            <w:shd w:val="clear" w:color="auto" w:fill="C5E0B3" w:themeFill="accent6" w:themeFillTint="66"/>
          </w:tcPr>
          <w:p w14:paraId="64ED4568" w14:textId="42C907CA" w:rsidR="00D20199" w:rsidRPr="00CD0E71" w:rsidRDefault="00F7279C" w:rsidP="006049A7">
            <w:pPr>
              <w:jc w:val="center"/>
              <w:rPr>
                <w:rFonts w:ascii="Arial" w:hAnsi="Arial" w:cs="Arial"/>
                <w:b/>
                <w:bCs/>
                <w:sz w:val="20"/>
                <w:szCs w:val="20"/>
                <w:lang w:val="es-CO"/>
              </w:rPr>
            </w:pPr>
            <w:r w:rsidRPr="00CD0E71">
              <w:rPr>
                <w:rFonts w:ascii="Arial" w:hAnsi="Arial" w:cs="Arial"/>
                <w:b/>
                <w:bCs/>
                <w:sz w:val="20"/>
                <w:szCs w:val="20"/>
                <w:lang w:val="es-CO"/>
              </w:rPr>
              <w:t>TÉRMINO</w:t>
            </w:r>
          </w:p>
        </w:tc>
        <w:tc>
          <w:tcPr>
            <w:tcW w:w="3052" w:type="pct"/>
            <w:shd w:val="clear" w:color="auto" w:fill="C5E0B3" w:themeFill="accent6" w:themeFillTint="66"/>
          </w:tcPr>
          <w:p w14:paraId="7D8CA256" w14:textId="745812FF" w:rsidR="00D20199" w:rsidRPr="00CD0E71" w:rsidRDefault="00F7279C" w:rsidP="006049A7">
            <w:pPr>
              <w:jc w:val="center"/>
              <w:rPr>
                <w:rFonts w:ascii="Arial" w:hAnsi="Arial" w:cs="Arial"/>
                <w:b/>
                <w:bCs/>
                <w:sz w:val="20"/>
                <w:szCs w:val="20"/>
                <w:lang w:val="es-CO"/>
              </w:rPr>
            </w:pPr>
            <w:r w:rsidRPr="00CD0E71">
              <w:rPr>
                <w:rFonts w:ascii="Arial" w:hAnsi="Arial" w:cs="Arial"/>
                <w:b/>
                <w:bCs/>
                <w:sz w:val="20"/>
                <w:szCs w:val="20"/>
                <w:lang w:val="es-CO"/>
              </w:rPr>
              <w:t>DEFINICIÓN</w:t>
            </w:r>
          </w:p>
        </w:tc>
        <w:tc>
          <w:tcPr>
            <w:tcW w:w="974" w:type="pct"/>
            <w:shd w:val="clear" w:color="auto" w:fill="C5E0B3" w:themeFill="accent6" w:themeFillTint="66"/>
          </w:tcPr>
          <w:p w14:paraId="2A1CEAD5" w14:textId="608FA8A1" w:rsidR="00D20199" w:rsidRPr="00CD0E71" w:rsidRDefault="00F7279C" w:rsidP="006049A7">
            <w:pPr>
              <w:jc w:val="center"/>
              <w:rPr>
                <w:rFonts w:ascii="Arial" w:hAnsi="Arial" w:cs="Arial"/>
                <w:b/>
                <w:bCs/>
                <w:sz w:val="20"/>
                <w:szCs w:val="20"/>
                <w:lang w:val="es-CO"/>
              </w:rPr>
            </w:pPr>
            <w:r w:rsidRPr="00CD0E71">
              <w:rPr>
                <w:rFonts w:ascii="Arial" w:hAnsi="Arial" w:cs="Arial"/>
                <w:b/>
                <w:bCs/>
                <w:sz w:val="20"/>
                <w:szCs w:val="20"/>
                <w:lang w:val="es-CO"/>
              </w:rPr>
              <w:t>FUENTE</w:t>
            </w:r>
          </w:p>
        </w:tc>
      </w:tr>
      <w:tr w:rsidR="00CD0E71" w:rsidRPr="00CD0E71" w14:paraId="1340C68E" w14:textId="77777777" w:rsidTr="00CD0E71">
        <w:tc>
          <w:tcPr>
            <w:tcW w:w="260" w:type="pct"/>
            <w:vAlign w:val="center"/>
          </w:tcPr>
          <w:p w14:paraId="13F3C17A" w14:textId="370DF640" w:rsidR="007D4DFB" w:rsidRPr="00CD0E71" w:rsidRDefault="007D4DFB" w:rsidP="006049A7">
            <w:pPr>
              <w:jc w:val="center"/>
              <w:rPr>
                <w:rFonts w:ascii="Arial" w:hAnsi="Arial" w:cs="Arial"/>
                <w:b/>
                <w:bCs/>
                <w:sz w:val="20"/>
                <w:szCs w:val="20"/>
                <w:lang w:val="es-CO"/>
              </w:rPr>
            </w:pPr>
            <w:r w:rsidRPr="00CD0E71">
              <w:rPr>
                <w:rFonts w:ascii="Arial" w:hAnsi="Arial" w:cs="Arial"/>
                <w:b/>
                <w:bCs/>
                <w:sz w:val="20"/>
                <w:szCs w:val="20"/>
                <w:lang w:val="es-CO"/>
              </w:rPr>
              <w:t>1</w:t>
            </w:r>
          </w:p>
        </w:tc>
        <w:tc>
          <w:tcPr>
            <w:tcW w:w="714" w:type="pct"/>
          </w:tcPr>
          <w:p w14:paraId="09521281" w14:textId="5BC71E2F" w:rsidR="007D4DFB" w:rsidRPr="00CD0E71" w:rsidRDefault="007D4DFB" w:rsidP="00033AD7">
            <w:pPr>
              <w:jc w:val="center"/>
              <w:rPr>
                <w:rFonts w:ascii="Arial" w:hAnsi="Arial" w:cs="Arial"/>
                <w:b/>
                <w:bCs/>
                <w:sz w:val="20"/>
                <w:szCs w:val="20"/>
                <w:lang w:val="es-CO"/>
              </w:rPr>
            </w:pPr>
            <w:r w:rsidRPr="00CD0E71">
              <w:rPr>
                <w:rFonts w:ascii="Arial" w:hAnsi="Arial" w:cs="Arial"/>
                <w:b/>
                <w:bCs/>
                <w:sz w:val="20"/>
                <w:szCs w:val="20"/>
                <w:lang w:val="es-CO"/>
              </w:rPr>
              <w:t>Gestión</w:t>
            </w:r>
          </w:p>
        </w:tc>
        <w:tc>
          <w:tcPr>
            <w:tcW w:w="3052" w:type="pct"/>
          </w:tcPr>
          <w:p w14:paraId="2C9CA6A5" w14:textId="4410BCAB" w:rsidR="007D4DFB" w:rsidRPr="00CD0E71" w:rsidRDefault="007D4DFB" w:rsidP="006049A7">
            <w:pPr>
              <w:rPr>
                <w:rFonts w:ascii="Arial" w:hAnsi="Arial" w:cs="Arial"/>
                <w:b/>
                <w:bCs/>
                <w:sz w:val="20"/>
                <w:szCs w:val="20"/>
                <w:lang w:val="es-CO"/>
              </w:rPr>
            </w:pPr>
            <w:r w:rsidRPr="00CD0E71">
              <w:rPr>
                <w:rFonts w:ascii="Arial" w:hAnsi="Arial" w:cs="Arial"/>
                <w:sz w:val="20"/>
                <w:szCs w:val="20"/>
              </w:rPr>
              <w:t xml:space="preserve">Configuración de un conjunto de políticas, estrategias, metodologías, técnicas y mecanismos de carácter administrativo y organizacional. Así como un conjunto de métodos, principios, normas, procedimientos y mecanismos de verificación y evaluación. </w:t>
            </w:r>
          </w:p>
        </w:tc>
        <w:tc>
          <w:tcPr>
            <w:tcW w:w="974" w:type="pct"/>
          </w:tcPr>
          <w:p w14:paraId="10B1E23C" w14:textId="7C615D6F" w:rsidR="007D4DFB" w:rsidRPr="00CD0E71" w:rsidRDefault="007D4DFB" w:rsidP="006049A7">
            <w:pPr>
              <w:jc w:val="center"/>
              <w:rPr>
                <w:rFonts w:ascii="Arial" w:hAnsi="Arial" w:cs="Arial"/>
                <w:b/>
                <w:bCs/>
                <w:sz w:val="20"/>
                <w:szCs w:val="20"/>
                <w:lang w:val="es-CO"/>
              </w:rPr>
            </w:pPr>
            <w:r w:rsidRPr="00CD0E71">
              <w:rPr>
                <w:rFonts w:ascii="Arial" w:hAnsi="Arial" w:cs="Arial"/>
                <w:b/>
                <w:bCs/>
                <w:sz w:val="20"/>
                <w:szCs w:val="20"/>
                <w:lang w:val="es-CO"/>
              </w:rPr>
              <w:t>Glosario MIPG</w:t>
            </w:r>
          </w:p>
        </w:tc>
      </w:tr>
      <w:tr w:rsidR="00CD0E71" w:rsidRPr="00CD0E71" w14:paraId="1AEED1D7" w14:textId="77777777" w:rsidTr="00CD0E71">
        <w:tc>
          <w:tcPr>
            <w:tcW w:w="260" w:type="pct"/>
            <w:vAlign w:val="center"/>
          </w:tcPr>
          <w:p w14:paraId="1215725B" w14:textId="56F4DC67" w:rsidR="007D4DFB" w:rsidRPr="00CD0E71" w:rsidRDefault="007D4DFB" w:rsidP="006049A7">
            <w:pPr>
              <w:jc w:val="center"/>
              <w:rPr>
                <w:rFonts w:ascii="Arial" w:hAnsi="Arial" w:cs="Arial"/>
                <w:b/>
                <w:bCs/>
                <w:sz w:val="20"/>
                <w:szCs w:val="20"/>
                <w:lang w:val="es-CO"/>
              </w:rPr>
            </w:pPr>
            <w:r w:rsidRPr="00CD0E71">
              <w:rPr>
                <w:rFonts w:ascii="Arial" w:hAnsi="Arial" w:cs="Arial"/>
                <w:b/>
                <w:bCs/>
                <w:sz w:val="20"/>
                <w:szCs w:val="20"/>
                <w:lang w:val="es-CO"/>
              </w:rPr>
              <w:t>2</w:t>
            </w:r>
          </w:p>
        </w:tc>
        <w:tc>
          <w:tcPr>
            <w:tcW w:w="714" w:type="pct"/>
          </w:tcPr>
          <w:p w14:paraId="5BD0D67D" w14:textId="7E1EB694" w:rsidR="007D4DFB" w:rsidRPr="00CD0E71" w:rsidRDefault="007D4DFB" w:rsidP="00033AD7">
            <w:pPr>
              <w:jc w:val="center"/>
              <w:rPr>
                <w:rFonts w:ascii="Arial" w:hAnsi="Arial" w:cs="Arial"/>
                <w:b/>
                <w:bCs/>
                <w:sz w:val="20"/>
                <w:szCs w:val="20"/>
                <w:lang w:val="es-CO"/>
              </w:rPr>
            </w:pPr>
            <w:r w:rsidRPr="00CD0E71">
              <w:rPr>
                <w:rFonts w:ascii="Arial" w:hAnsi="Arial" w:cs="Arial"/>
                <w:b/>
                <w:bCs/>
                <w:sz w:val="20"/>
                <w:szCs w:val="20"/>
              </w:rPr>
              <w:t>Gestión del conocimiento y la innovación</w:t>
            </w:r>
          </w:p>
        </w:tc>
        <w:tc>
          <w:tcPr>
            <w:tcW w:w="3052" w:type="pct"/>
          </w:tcPr>
          <w:p w14:paraId="75C1538C" w14:textId="316ACF78" w:rsidR="007D4DFB" w:rsidRPr="00CD0E71" w:rsidRDefault="007D4DFB" w:rsidP="006049A7">
            <w:pPr>
              <w:rPr>
                <w:rFonts w:ascii="Arial" w:hAnsi="Arial" w:cs="Arial"/>
                <w:sz w:val="20"/>
                <w:szCs w:val="20"/>
                <w:lang w:val="es-CO"/>
              </w:rPr>
            </w:pPr>
            <w:r w:rsidRPr="00CD0E71">
              <w:rPr>
                <w:rFonts w:ascii="Arial" w:hAnsi="Arial" w:cs="Arial"/>
                <w:sz w:val="20"/>
                <w:szCs w:val="20"/>
              </w:rPr>
              <w:t>Dimensión del MIPG que reconoce de manera transversal el conocimiento generado al interior de las entidades como memoria institucional, lo apropia como valor público para mejorar el trabajo de los y las servidoras públicos, implementando herramientas de innovación pública y tecnologías de información, que impacte de manera positiva el relacionamiento con las ciudadanías diversas.</w:t>
            </w:r>
          </w:p>
        </w:tc>
        <w:tc>
          <w:tcPr>
            <w:tcW w:w="974" w:type="pct"/>
          </w:tcPr>
          <w:p w14:paraId="58F231BE" w14:textId="77777777" w:rsidR="005C29C1" w:rsidRPr="00CD0E71" w:rsidRDefault="005C29C1" w:rsidP="006049A7">
            <w:pPr>
              <w:jc w:val="center"/>
              <w:rPr>
                <w:rFonts w:ascii="Arial" w:hAnsi="Arial" w:cs="Arial"/>
                <w:b/>
                <w:bCs/>
                <w:sz w:val="20"/>
                <w:szCs w:val="20"/>
                <w:lang w:val="es-CO"/>
              </w:rPr>
            </w:pPr>
            <w:r w:rsidRPr="00CD0E71">
              <w:rPr>
                <w:rFonts w:ascii="Arial" w:hAnsi="Arial" w:cs="Arial"/>
                <w:b/>
                <w:bCs/>
                <w:sz w:val="20"/>
                <w:szCs w:val="20"/>
                <w:lang w:val="es-CO"/>
              </w:rPr>
              <w:t>MIPG</w:t>
            </w:r>
          </w:p>
          <w:p w14:paraId="5E6B1C44" w14:textId="77777777" w:rsidR="005C29C1" w:rsidRPr="00CD0E71" w:rsidRDefault="005C29C1" w:rsidP="006049A7">
            <w:pPr>
              <w:jc w:val="center"/>
              <w:rPr>
                <w:rFonts w:ascii="Arial" w:hAnsi="Arial" w:cs="Arial"/>
                <w:b/>
                <w:bCs/>
                <w:sz w:val="20"/>
                <w:szCs w:val="20"/>
                <w:lang w:val="es-CO"/>
              </w:rPr>
            </w:pPr>
            <w:r w:rsidRPr="00CD0E71">
              <w:rPr>
                <w:rFonts w:ascii="Arial" w:hAnsi="Arial" w:cs="Arial"/>
                <w:b/>
                <w:bCs/>
                <w:sz w:val="20"/>
                <w:szCs w:val="20"/>
                <w:lang w:val="es-CO"/>
              </w:rPr>
              <w:t>Sexta versión</w:t>
            </w:r>
          </w:p>
          <w:p w14:paraId="14AF0F68" w14:textId="4E28392A" w:rsidR="007D4DFB" w:rsidRPr="00CD0E71" w:rsidRDefault="005C29C1" w:rsidP="006049A7">
            <w:pPr>
              <w:jc w:val="center"/>
              <w:rPr>
                <w:rFonts w:ascii="Arial" w:hAnsi="Arial" w:cs="Arial"/>
                <w:b/>
                <w:bCs/>
                <w:sz w:val="20"/>
                <w:szCs w:val="20"/>
                <w:lang w:val="es-CO"/>
              </w:rPr>
            </w:pPr>
            <w:r w:rsidRPr="00CD0E71">
              <w:rPr>
                <w:rFonts w:ascii="Arial" w:hAnsi="Arial" w:cs="Arial"/>
                <w:b/>
                <w:bCs/>
                <w:sz w:val="20"/>
                <w:szCs w:val="20"/>
                <w:lang w:val="es-CO"/>
              </w:rPr>
              <w:t>2024</w:t>
            </w:r>
          </w:p>
        </w:tc>
      </w:tr>
      <w:tr w:rsidR="00CD0E71" w:rsidRPr="00CD0E71" w14:paraId="68A25D0E" w14:textId="76C1ABC7" w:rsidTr="00CD0E71">
        <w:tc>
          <w:tcPr>
            <w:tcW w:w="260" w:type="pct"/>
            <w:vAlign w:val="center"/>
          </w:tcPr>
          <w:p w14:paraId="0592419A" w14:textId="1D7826D7" w:rsidR="00725C18" w:rsidRPr="00CD0E71" w:rsidRDefault="00FA6B57" w:rsidP="006049A7">
            <w:pPr>
              <w:jc w:val="center"/>
              <w:rPr>
                <w:rFonts w:ascii="Arial" w:hAnsi="Arial" w:cs="Arial"/>
                <w:b/>
                <w:bCs/>
                <w:sz w:val="20"/>
                <w:szCs w:val="20"/>
                <w:lang w:val="es-CO"/>
              </w:rPr>
            </w:pPr>
            <w:r w:rsidRPr="00CD0E71">
              <w:rPr>
                <w:rFonts w:ascii="Arial" w:hAnsi="Arial" w:cs="Arial"/>
                <w:b/>
                <w:bCs/>
                <w:sz w:val="20"/>
                <w:szCs w:val="20"/>
                <w:lang w:val="es-CO"/>
              </w:rPr>
              <w:t>3</w:t>
            </w:r>
          </w:p>
        </w:tc>
        <w:tc>
          <w:tcPr>
            <w:tcW w:w="714" w:type="pct"/>
          </w:tcPr>
          <w:p w14:paraId="56EB5882" w14:textId="2CCA1C66" w:rsidR="00725C18" w:rsidRPr="00CD0E71" w:rsidRDefault="00F73F26" w:rsidP="00033AD7">
            <w:pPr>
              <w:jc w:val="center"/>
              <w:rPr>
                <w:rFonts w:ascii="Arial" w:hAnsi="Arial" w:cs="Arial"/>
                <w:b/>
                <w:bCs/>
                <w:sz w:val="20"/>
                <w:szCs w:val="20"/>
                <w:lang w:val="es-CO"/>
              </w:rPr>
            </w:pPr>
            <w:r w:rsidRPr="00CD0E71">
              <w:rPr>
                <w:rFonts w:ascii="Arial" w:hAnsi="Arial" w:cs="Arial"/>
                <w:b/>
                <w:bCs/>
                <w:sz w:val="20"/>
                <w:szCs w:val="20"/>
                <w:lang w:val="es-CO"/>
              </w:rPr>
              <w:t>Conocimiento</w:t>
            </w:r>
          </w:p>
        </w:tc>
        <w:tc>
          <w:tcPr>
            <w:tcW w:w="3052" w:type="pct"/>
          </w:tcPr>
          <w:p w14:paraId="1DAF4979" w14:textId="54983815" w:rsidR="00725C18" w:rsidRPr="00CD0E71" w:rsidRDefault="007D4DFB" w:rsidP="006049A7">
            <w:pPr>
              <w:rPr>
                <w:rFonts w:ascii="Arial" w:hAnsi="Arial" w:cs="Arial"/>
                <w:sz w:val="20"/>
                <w:szCs w:val="20"/>
                <w:lang w:val="es-CO"/>
              </w:rPr>
            </w:pPr>
            <w:r w:rsidRPr="00CD0E71">
              <w:rPr>
                <w:rFonts w:ascii="Arial" w:hAnsi="Arial" w:cs="Arial"/>
                <w:sz w:val="20"/>
                <w:szCs w:val="20"/>
              </w:rPr>
              <w:t xml:space="preserve">Recurso dinámico y colectivo que se construye, se comparte y se transforma a través de la práctica diaria, la interacción social, el análisis y la reflexión. Este conocimiento además de valorar y promover la producción científica y la información </w:t>
            </w:r>
            <w:r w:rsidR="0033735A" w:rsidRPr="00CD0E71">
              <w:rPr>
                <w:rFonts w:ascii="Arial" w:hAnsi="Arial" w:cs="Arial"/>
                <w:sz w:val="20"/>
                <w:szCs w:val="20"/>
              </w:rPr>
              <w:t>técnica</w:t>
            </w:r>
            <w:r w:rsidRPr="00CD0E71">
              <w:rPr>
                <w:rFonts w:ascii="Arial" w:hAnsi="Arial" w:cs="Arial"/>
                <w:sz w:val="20"/>
                <w:szCs w:val="20"/>
              </w:rPr>
              <w:t xml:space="preserve"> abarca las intuiciones, las lecciones aprendidas en la resolución de problemas concretos, y los saberes locales que se generan en el contacto directo con las realidades territoriales y sociales.</w:t>
            </w:r>
          </w:p>
        </w:tc>
        <w:tc>
          <w:tcPr>
            <w:tcW w:w="974" w:type="pct"/>
          </w:tcPr>
          <w:p w14:paraId="16952D09" w14:textId="77777777" w:rsidR="00725C18" w:rsidRPr="00CD0E71" w:rsidRDefault="007D4DFB" w:rsidP="006049A7">
            <w:pPr>
              <w:jc w:val="center"/>
              <w:rPr>
                <w:rFonts w:ascii="Arial" w:hAnsi="Arial" w:cs="Arial"/>
                <w:b/>
                <w:bCs/>
                <w:sz w:val="20"/>
                <w:szCs w:val="20"/>
                <w:lang w:val="es-CO"/>
              </w:rPr>
            </w:pPr>
            <w:r w:rsidRPr="00CD0E71">
              <w:rPr>
                <w:rFonts w:ascii="Arial" w:hAnsi="Arial" w:cs="Arial"/>
                <w:b/>
                <w:bCs/>
                <w:sz w:val="20"/>
                <w:szCs w:val="20"/>
                <w:lang w:val="es-CO"/>
              </w:rPr>
              <w:t xml:space="preserve"> MIPG</w:t>
            </w:r>
          </w:p>
          <w:p w14:paraId="7A946264" w14:textId="77777777" w:rsidR="007D4DFB" w:rsidRPr="00CD0E71" w:rsidRDefault="007D4DFB" w:rsidP="006049A7">
            <w:pPr>
              <w:jc w:val="center"/>
              <w:rPr>
                <w:rFonts w:ascii="Arial" w:hAnsi="Arial" w:cs="Arial"/>
                <w:b/>
                <w:bCs/>
                <w:sz w:val="20"/>
                <w:szCs w:val="20"/>
                <w:lang w:val="es-CO"/>
              </w:rPr>
            </w:pPr>
            <w:r w:rsidRPr="00CD0E71">
              <w:rPr>
                <w:rFonts w:ascii="Arial" w:hAnsi="Arial" w:cs="Arial"/>
                <w:b/>
                <w:bCs/>
                <w:sz w:val="20"/>
                <w:szCs w:val="20"/>
                <w:lang w:val="es-CO"/>
              </w:rPr>
              <w:t>Sexta versión</w:t>
            </w:r>
          </w:p>
          <w:p w14:paraId="7EE7DB76" w14:textId="6360A8CD" w:rsidR="007D4DFB" w:rsidRPr="00CD0E71" w:rsidRDefault="007D4DFB" w:rsidP="006049A7">
            <w:pPr>
              <w:jc w:val="center"/>
              <w:rPr>
                <w:rFonts w:ascii="Arial" w:hAnsi="Arial" w:cs="Arial"/>
                <w:b/>
                <w:bCs/>
                <w:sz w:val="20"/>
                <w:szCs w:val="20"/>
                <w:lang w:val="es-CO"/>
              </w:rPr>
            </w:pPr>
            <w:r w:rsidRPr="00CD0E71">
              <w:rPr>
                <w:rFonts w:ascii="Arial" w:hAnsi="Arial" w:cs="Arial"/>
                <w:b/>
                <w:bCs/>
                <w:sz w:val="20"/>
                <w:szCs w:val="20"/>
                <w:lang w:val="es-CO"/>
              </w:rPr>
              <w:t>2024</w:t>
            </w:r>
          </w:p>
        </w:tc>
      </w:tr>
      <w:tr w:rsidR="00CD0E71" w:rsidRPr="00CD0E71" w14:paraId="5AC17B90" w14:textId="77777777" w:rsidTr="00CD0E71">
        <w:tc>
          <w:tcPr>
            <w:tcW w:w="260" w:type="pct"/>
            <w:vAlign w:val="center"/>
          </w:tcPr>
          <w:p w14:paraId="5EA485BF" w14:textId="5AF32A2C" w:rsidR="007D4DFB" w:rsidRPr="00CD0E71" w:rsidRDefault="00FA6B57" w:rsidP="006049A7">
            <w:pPr>
              <w:jc w:val="center"/>
              <w:rPr>
                <w:rFonts w:ascii="Arial" w:hAnsi="Arial" w:cs="Arial"/>
                <w:b/>
                <w:bCs/>
                <w:sz w:val="20"/>
                <w:szCs w:val="20"/>
                <w:lang w:val="es-CO"/>
              </w:rPr>
            </w:pPr>
            <w:r w:rsidRPr="00CD0E71">
              <w:rPr>
                <w:rFonts w:ascii="Arial" w:hAnsi="Arial" w:cs="Arial"/>
                <w:b/>
                <w:bCs/>
                <w:sz w:val="20"/>
                <w:szCs w:val="20"/>
                <w:lang w:val="es-CO"/>
              </w:rPr>
              <w:t>4</w:t>
            </w:r>
          </w:p>
        </w:tc>
        <w:tc>
          <w:tcPr>
            <w:tcW w:w="714" w:type="pct"/>
          </w:tcPr>
          <w:p w14:paraId="68ABE0B4" w14:textId="39147C33" w:rsidR="007D4DFB" w:rsidRPr="00CD0E71" w:rsidRDefault="007D4DFB" w:rsidP="00033AD7">
            <w:pPr>
              <w:jc w:val="center"/>
              <w:rPr>
                <w:rFonts w:ascii="Arial" w:hAnsi="Arial" w:cs="Arial"/>
                <w:b/>
                <w:bCs/>
                <w:sz w:val="20"/>
                <w:szCs w:val="20"/>
                <w:lang w:val="es-CO"/>
              </w:rPr>
            </w:pPr>
            <w:r w:rsidRPr="00CD0E71">
              <w:rPr>
                <w:rFonts w:ascii="Arial" w:hAnsi="Arial" w:cs="Arial"/>
                <w:b/>
                <w:bCs/>
                <w:sz w:val="20"/>
                <w:szCs w:val="20"/>
                <w:lang w:val="es-CO"/>
              </w:rPr>
              <w:t>Conocimiento explícito</w:t>
            </w:r>
          </w:p>
        </w:tc>
        <w:tc>
          <w:tcPr>
            <w:tcW w:w="3052" w:type="pct"/>
          </w:tcPr>
          <w:p w14:paraId="24D83DF2" w14:textId="751C2EB4" w:rsidR="007D4DFB" w:rsidRPr="00CD0E71" w:rsidRDefault="007D4DFB" w:rsidP="006049A7">
            <w:pPr>
              <w:rPr>
                <w:rFonts w:ascii="Arial" w:hAnsi="Arial" w:cs="Arial"/>
                <w:sz w:val="20"/>
                <w:szCs w:val="20"/>
              </w:rPr>
            </w:pPr>
            <w:r w:rsidRPr="00CD0E71">
              <w:rPr>
                <w:rFonts w:ascii="Arial" w:hAnsi="Arial" w:cs="Arial"/>
                <w:sz w:val="20"/>
                <w:szCs w:val="20"/>
              </w:rPr>
              <w:t>“Es formal y sistemático. Por esta razón se puede compartir y comunicar fácilmente, (…)” por ejemplo: guías, informes, manuales, bases de datos, entre otros. Es el conocimiento del ser humano que se relaciona con el consciente. Se caracteriza porque es objetivo y es racional, por tanto, puede ser codificado en palabras, números, datos, sonidos imágenes, fórmulas o manuales y transmitido en un lenguaje sistemático, formal. Además, puede ser generalizado. (Nonaka and Takeuchi, 2019, p27)</w:t>
            </w:r>
          </w:p>
        </w:tc>
        <w:tc>
          <w:tcPr>
            <w:tcW w:w="974" w:type="pct"/>
          </w:tcPr>
          <w:p w14:paraId="16CD3D9D" w14:textId="5C3FD611" w:rsidR="007D4DFB" w:rsidRPr="00CD0E71" w:rsidRDefault="007D4DFB" w:rsidP="006049A7">
            <w:pPr>
              <w:jc w:val="center"/>
              <w:rPr>
                <w:rFonts w:ascii="Arial" w:hAnsi="Arial" w:cs="Arial"/>
                <w:b/>
                <w:bCs/>
                <w:sz w:val="20"/>
                <w:szCs w:val="20"/>
                <w:lang w:val="es-CO"/>
              </w:rPr>
            </w:pPr>
            <w:r w:rsidRPr="00CD0E71">
              <w:rPr>
                <w:rFonts w:ascii="Arial" w:hAnsi="Arial" w:cs="Arial"/>
                <w:b/>
                <w:bCs/>
                <w:sz w:val="20"/>
                <w:szCs w:val="20"/>
                <w:lang w:val="es-CO"/>
              </w:rPr>
              <w:t>Glosario MIPG</w:t>
            </w:r>
          </w:p>
        </w:tc>
      </w:tr>
      <w:tr w:rsidR="00CD0E71" w:rsidRPr="00CD0E71" w14:paraId="38C5704A" w14:textId="77777777" w:rsidTr="00CD0E71">
        <w:tc>
          <w:tcPr>
            <w:tcW w:w="260" w:type="pct"/>
            <w:vAlign w:val="center"/>
          </w:tcPr>
          <w:p w14:paraId="6126AB73" w14:textId="1C600FC1" w:rsidR="007D4DFB" w:rsidRPr="00CD0E71" w:rsidRDefault="00FA6B57" w:rsidP="006049A7">
            <w:pPr>
              <w:jc w:val="center"/>
              <w:rPr>
                <w:rFonts w:ascii="Arial" w:hAnsi="Arial" w:cs="Arial"/>
                <w:b/>
                <w:bCs/>
                <w:sz w:val="20"/>
                <w:szCs w:val="20"/>
                <w:lang w:val="es-CO"/>
              </w:rPr>
            </w:pPr>
            <w:r w:rsidRPr="00CD0E71">
              <w:rPr>
                <w:rFonts w:ascii="Arial" w:hAnsi="Arial" w:cs="Arial"/>
                <w:b/>
                <w:bCs/>
                <w:sz w:val="20"/>
                <w:szCs w:val="20"/>
                <w:lang w:val="es-CO"/>
              </w:rPr>
              <w:t>5</w:t>
            </w:r>
          </w:p>
        </w:tc>
        <w:tc>
          <w:tcPr>
            <w:tcW w:w="714" w:type="pct"/>
          </w:tcPr>
          <w:p w14:paraId="238C3F8F" w14:textId="7524858C" w:rsidR="007D4DFB" w:rsidRPr="00CD0E71" w:rsidRDefault="007D4DFB" w:rsidP="00033AD7">
            <w:pPr>
              <w:jc w:val="center"/>
              <w:rPr>
                <w:rFonts w:ascii="Arial" w:hAnsi="Arial" w:cs="Arial"/>
                <w:b/>
                <w:bCs/>
                <w:sz w:val="20"/>
                <w:szCs w:val="20"/>
                <w:lang w:val="es-CO"/>
              </w:rPr>
            </w:pPr>
            <w:r w:rsidRPr="00CD0E71">
              <w:rPr>
                <w:rFonts w:ascii="Arial" w:hAnsi="Arial" w:cs="Arial"/>
                <w:b/>
                <w:bCs/>
                <w:sz w:val="20"/>
                <w:szCs w:val="20"/>
                <w:lang w:val="es-CO"/>
              </w:rPr>
              <w:t>Conocimiento explícito codificado</w:t>
            </w:r>
          </w:p>
        </w:tc>
        <w:tc>
          <w:tcPr>
            <w:tcW w:w="3052" w:type="pct"/>
          </w:tcPr>
          <w:p w14:paraId="566F1030" w14:textId="4BFDCC1D" w:rsidR="007D4DFB" w:rsidRPr="00CD0E71" w:rsidRDefault="007D4DFB" w:rsidP="006049A7">
            <w:pPr>
              <w:rPr>
                <w:rFonts w:ascii="Arial" w:hAnsi="Arial" w:cs="Arial"/>
                <w:sz w:val="20"/>
                <w:szCs w:val="20"/>
              </w:rPr>
            </w:pPr>
            <w:r w:rsidRPr="00CD0E71">
              <w:rPr>
                <w:rFonts w:ascii="Arial" w:hAnsi="Arial" w:cs="Arial"/>
                <w:sz w:val="20"/>
                <w:szCs w:val="20"/>
              </w:rPr>
              <w:t>Es el conocimiento explicito que ya fue formalizado en un lenguaje y dejado como un objeto tangible en un manual, en un video, en una grabación, sonido y demás. Este conocimiento se puede almacenar y conservar en medios físicos o digitales como bibliotecas, repositorios, entre otros (</w:t>
            </w:r>
            <w:proofErr w:type="spellStart"/>
            <w:r w:rsidRPr="00CD0E71">
              <w:rPr>
                <w:rFonts w:ascii="Arial" w:hAnsi="Arial" w:cs="Arial"/>
                <w:sz w:val="20"/>
                <w:szCs w:val="20"/>
              </w:rPr>
              <w:t>Cohendent</w:t>
            </w:r>
            <w:proofErr w:type="spellEnd"/>
            <w:r w:rsidRPr="00CD0E71">
              <w:rPr>
                <w:rFonts w:ascii="Arial" w:hAnsi="Arial" w:cs="Arial"/>
                <w:sz w:val="20"/>
                <w:szCs w:val="20"/>
              </w:rPr>
              <w:t xml:space="preserve"> and </w:t>
            </w:r>
            <w:proofErr w:type="spellStart"/>
            <w:r w:rsidRPr="00CD0E71">
              <w:rPr>
                <w:rFonts w:ascii="Arial" w:hAnsi="Arial" w:cs="Arial"/>
                <w:sz w:val="20"/>
                <w:szCs w:val="20"/>
              </w:rPr>
              <w:t>Steinmuller</w:t>
            </w:r>
            <w:proofErr w:type="spellEnd"/>
            <w:r w:rsidRPr="00CD0E71">
              <w:rPr>
                <w:rFonts w:ascii="Arial" w:hAnsi="Arial" w:cs="Arial"/>
                <w:sz w:val="20"/>
                <w:szCs w:val="20"/>
              </w:rPr>
              <w:t>, 2000).</w:t>
            </w:r>
          </w:p>
        </w:tc>
        <w:tc>
          <w:tcPr>
            <w:tcW w:w="974" w:type="pct"/>
          </w:tcPr>
          <w:p w14:paraId="7DCCE6F6" w14:textId="50EC7A16" w:rsidR="007D4DFB" w:rsidRPr="00CD0E71" w:rsidRDefault="007D4DFB" w:rsidP="006049A7">
            <w:pPr>
              <w:jc w:val="center"/>
              <w:rPr>
                <w:rFonts w:ascii="Arial" w:hAnsi="Arial" w:cs="Arial"/>
                <w:b/>
                <w:bCs/>
                <w:sz w:val="20"/>
                <w:szCs w:val="20"/>
                <w:lang w:val="es-CO"/>
              </w:rPr>
            </w:pPr>
            <w:r w:rsidRPr="00CD0E71">
              <w:rPr>
                <w:rFonts w:ascii="Arial" w:hAnsi="Arial" w:cs="Arial"/>
                <w:b/>
                <w:bCs/>
                <w:sz w:val="20"/>
                <w:szCs w:val="20"/>
                <w:lang w:val="es-CO"/>
              </w:rPr>
              <w:t>Glosario MIPG</w:t>
            </w:r>
          </w:p>
        </w:tc>
      </w:tr>
      <w:tr w:rsidR="00CD0E71" w:rsidRPr="00CD0E71" w14:paraId="4408A031" w14:textId="77777777" w:rsidTr="00CD0E71">
        <w:tc>
          <w:tcPr>
            <w:tcW w:w="260" w:type="pct"/>
            <w:vAlign w:val="center"/>
          </w:tcPr>
          <w:p w14:paraId="38AE4B20" w14:textId="0B0774C5" w:rsidR="007D4DFB" w:rsidRPr="00CD0E71" w:rsidRDefault="00FA6B57" w:rsidP="006049A7">
            <w:pPr>
              <w:jc w:val="center"/>
              <w:rPr>
                <w:rFonts w:ascii="Arial" w:hAnsi="Arial" w:cs="Arial"/>
                <w:b/>
                <w:bCs/>
                <w:sz w:val="20"/>
                <w:szCs w:val="20"/>
                <w:lang w:val="es-CO"/>
              </w:rPr>
            </w:pPr>
            <w:r w:rsidRPr="00CD0E71">
              <w:rPr>
                <w:rFonts w:ascii="Arial" w:hAnsi="Arial" w:cs="Arial"/>
                <w:b/>
                <w:bCs/>
                <w:sz w:val="20"/>
                <w:szCs w:val="20"/>
                <w:lang w:val="es-CO"/>
              </w:rPr>
              <w:lastRenderedPageBreak/>
              <w:t>6</w:t>
            </w:r>
          </w:p>
        </w:tc>
        <w:tc>
          <w:tcPr>
            <w:tcW w:w="714" w:type="pct"/>
          </w:tcPr>
          <w:p w14:paraId="1184E0DF" w14:textId="1902B3E6" w:rsidR="007D4DFB" w:rsidRPr="00CD0E71" w:rsidRDefault="007D4DFB" w:rsidP="00033AD7">
            <w:pPr>
              <w:jc w:val="center"/>
              <w:rPr>
                <w:rFonts w:ascii="Arial" w:hAnsi="Arial" w:cs="Arial"/>
                <w:b/>
                <w:bCs/>
                <w:sz w:val="20"/>
                <w:szCs w:val="20"/>
                <w:lang w:val="es-CO"/>
              </w:rPr>
            </w:pPr>
            <w:r w:rsidRPr="00CD0E71">
              <w:rPr>
                <w:rFonts w:ascii="Arial" w:hAnsi="Arial" w:cs="Arial"/>
                <w:b/>
                <w:bCs/>
                <w:sz w:val="20"/>
                <w:szCs w:val="20"/>
                <w:lang w:val="es-CO"/>
              </w:rPr>
              <w:t>Conocimiento tácito</w:t>
            </w:r>
          </w:p>
        </w:tc>
        <w:tc>
          <w:tcPr>
            <w:tcW w:w="3052" w:type="pct"/>
          </w:tcPr>
          <w:p w14:paraId="31B3811C" w14:textId="00A5378C" w:rsidR="007D4DFB" w:rsidRPr="00CD0E71" w:rsidRDefault="007D4DFB" w:rsidP="006049A7">
            <w:pPr>
              <w:rPr>
                <w:rFonts w:ascii="Arial" w:hAnsi="Arial" w:cs="Arial"/>
                <w:sz w:val="20"/>
                <w:szCs w:val="20"/>
              </w:rPr>
            </w:pPr>
            <w:r w:rsidRPr="00CD0E71">
              <w:rPr>
                <w:rFonts w:ascii="Arial" w:hAnsi="Arial" w:cs="Arial"/>
                <w:sz w:val="20"/>
                <w:szCs w:val="20"/>
              </w:rPr>
              <w:t xml:space="preserve">Es el conocimiento de las personas y se evidencia en sus acciones, experiencia, intelecto y su habilidad para proponer soluciones, por lo tanto, es de carácter intangible. </w:t>
            </w:r>
            <w:r w:rsidR="000B6A99">
              <w:rPr>
                <w:rFonts w:ascii="Arial" w:hAnsi="Arial" w:cs="Arial"/>
                <w:sz w:val="20"/>
                <w:szCs w:val="20"/>
              </w:rPr>
              <w:t xml:space="preserve"> </w:t>
            </w:r>
            <w:r w:rsidRPr="00CD0E71">
              <w:rPr>
                <w:rFonts w:ascii="Arial" w:hAnsi="Arial" w:cs="Arial"/>
                <w:sz w:val="20"/>
                <w:szCs w:val="20"/>
              </w:rPr>
              <w:t>Es el conocimiento propio del ser humano que se caracteriza por ser personal, específico del contexto, estrechamente relacionado con las emociones humanas. Está relacionado con el inconsciente y por eso está profundamente enraizado en las acciones individuales y la experiencia corporal, como también en las intuiciones subjetivas, instintos e ideales. Nonaka and Takeuchi, 2019, p27).</w:t>
            </w:r>
          </w:p>
        </w:tc>
        <w:tc>
          <w:tcPr>
            <w:tcW w:w="974" w:type="pct"/>
          </w:tcPr>
          <w:p w14:paraId="4E6CEE8E" w14:textId="5F8B77F4" w:rsidR="007D4DFB" w:rsidRPr="00CD0E71" w:rsidRDefault="007D4DFB" w:rsidP="006049A7">
            <w:pPr>
              <w:jc w:val="center"/>
              <w:rPr>
                <w:rFonts w:ascii="Arial" w:hAnsi="Arial" w:cs="Arial"/>
                <w:b/>
                <w:bCs/>
                <w:sz w:val="20"/>
                <w:szCs w:val="20"/>
                <w:lang w:val="es-CO"/>
              </w:rPr>
            </w:pPr>
            <w:r w:rsidRPr="00CD0E71">
              <w:rPr>
                <w:rFonts w:ascii="Arial" w:hAnsi="Arial" w:cs="Arial"/>
                <w:b/>
                <w:bCs/>
                <w:sz w:val="20"/>
                <w:szCs w:val="20"/>
                <w:lang w:val="es-CO"/>
              </w:rPr>
              <w:t>Glosario MIPG</w:t>
            </w:r>
          </w:p>
        </w:tc>
      </w:tr>
      <w:tr w:rsidR="00CD0E71" w:rsidRPr="00CD0E71" w14:paraId="5600AB77" w14:textId="77777777" w:rsidTr="00CD0E71">
        <w:tc>
          <w:tcPr>
            <w:tcW w:w="260" w:type="pct"/>
            <w:vAlign w:val="center"/>
          </w:tcPr>
          <w:p w14:paraId="3F834603" w14:textId="76C40E30" w:rsidR="00A53D17" w:rsidRPr="00CD0E71" w:rsidRDefault="00B67CA4" w:rsidP="00725C18">
            <w:pPr>
              <w:jc w:val="center"/>
              <w:rPr>
                <w:rFonts w:ascii="Arial" w:hAnsi="Arial" w:cs="Arial"/>
                <w:b/>
                <w:bCs/>
                <w:sz w:val="20"/>
                <w:szCs w:val="20"/>
                <w:lang w:val="es-CO"/>
              </w:rPr>
            </w:pPr>
            <w:r w:rsidRPr="00CD0E71">
              <w:rPr>
                <w:rFonts w:ascii="Arial" w:hAnsi="Arial" w:cs="Arial"/>
                <w:b/>
                <w:bCs/>
                <w:sz w:val="20"/>
                <w:szCs w:val="20"/>
                <w:lang w:val="es-CO"/>
              </w:rPr>
              <w:t>7</w:t>
            </w:r>
          </w:p>
        </w:tc>
        <w:tc>
          <w:tcPr>
            <w:tcW w:w="714" w:type="pct"/>
          </w:tcPr>
          <w:p w14:paraId="2A21C439" w14:textId="79559B5F" w:rsidR="00A53D17" w:rsidRPr="00CD0E71" w:rsidRDefault="00A53D17" w:rsidP="00033AD7">
            <w:pPr>
              <w:jc w:val="center"/>
              <w:rPr>
                <w:rFonts w:ascii="Arial" w:hAnsi="Arial" w:cs="Arial"/>
                <w:b/>
                <w:bCs/>
                <w:sz w:val="20"/>
                <w:szCs w:val="20"/>
                <w:highlight w:val="yellow"/>
                <w:lang w:val="es-CO"/>
              </w:rPr>
            </w:pPr>
            <w:r w:rsidRPr="00CD0E71">
              <w:rPr>
                <w:rFonts w:ascii="Arial" w:hAnsi="Arial" w:cs="Arial"/>
                <w:b/>
                <w:bCs/>
                <w:sz w:val="20"/>
                <w:szCs w:val="20"/>
                <w:lang w:val="es-CO"/>
              </w:rPr>
              <w:t>Capital Intelectual</w:t>
            </w:r>
          </w:p>
        </w:tc>
        <w:tc>
          <w:tcPr>
            <w:tcW w:w="3052" w:type="pct"/>
          </w:tcPr>
          <w:p w14:paraId="6C717E18" w14:textId="25B968AE" w:rsidR="00A53D17" w:rsidRPr="00CD0E71" w:rsidRDefault="00B67CA4" w:rsidP="00725C18">
            <w:pPr>
              <w:rPr>
                <w:rFonts w:ascii="Arial" w:hAnsi="Arial" w:cs="Arial"/>
                <w:sz w:val="20"/>
                <w:szCs w:val="20"/>
              </w:rPr>
            </w:pPr>
            <w:r w:rsidRPr="00CD0E71">
              <w:rPr>
                <w:rFonts w:ascii="Arial" w:hAnsi="Arial" w:cs="Arial"/>
                <w:sz w:val="20"/>
                <w:szCs w:val="20"/>
              </w:rPr>
              <w:t>Es el resultado de la capacidad creativa y de innovación de la entidad. Es el conjunto de ideas y conocimiento que se produce en las entidades públicas a través de la creatividad, la investigación y la innovación de sus servidores.</w:t>
            </w:r>
          </w:p>
        </w:tc>
        <w:tc>
          <w:tcPr>
            <w:tcW w:w="974" w:type="pct"/>
          </w:tcPr>
          <w:p w14:paraId="4DB1445D" w14:textId="77777777" w:rsidR="007A4D8E" w:rsidRPr="00CD0E71" w:rsidRDefault="007A4D8E" w:rsidP="007A4D8E">
            <w:pPr>
              <w:jc w:val="center"/>
              <w:rPr>
                <w:rFonts w:ascii="Arial" w:hAnsi="Arial" w:cs="Arial"/>
                <w:b/>
                <w:bCs/>
                <w:sz w:val="20"/>
                <w:szCs w:val="20"/>
                <w:lang w:val="es-CO"/>
              </w:rPr>
            </w:pPr>
            <w:r w:rsidRPr="00CD0E71">
              <w:rPr>
                <w:rFonts w:ascii="Arial" w:hAnsi="Arial" w:cs="Arial"/>
                <w:b/>
                <w:bCs/>
                <w:sz w:val="20"/>
                <w:szCs w:val="20"/>
                <w:lang w:val="es-CO"/>
              </w:rPr>
              <w:t>MIPG</w:t>
            </w:r>
          </w:p>
          <w:p w14:paraId="249872C3" w14:textId="77777777" w:rsidR="007A4D8E" w:rsidRPr="00CD0E71" w:rsidRDefault="007A4D8E" w:rsidP="007A4D8E">
            <w:pPr>
              <w:jc w:val="center"/>
              <w:rPr>
                <w:rFonts w:ascii="Arial" w:hAnsi="Arial" w:cs="Arial"/>
                <w:b/>
                <w:bCs/>
                <w:sz w:val="20"/>
                <w:szCs w:val="20"/>
                <w:lang w:val="es-CO"/>
              </w:rPr>
            </w:pPr>
            <w:r w:rsidRPr="00CD0E71">
              <w:rPr>
                <w:rFonts w:ascii="Arial" w:hAnsi="Arial" w:cs="Arial"/>
                <w:b/>
                <w:bCs/>
                <w:sz w:val="20"/>
                <w:szCs w:val="20"/>
                <w:lang w:val="es-CO"/>
              </w:rPr>
              <w:t>Sexta versión</w:t>
            </w:r>
          </w:p>
          <w:p w14:paraId="58FF522F" w14:textId="0777678E" w:rsidR="00A53D17" w:rsidRPr="00CD0E71" w:rsidRDefault="007A4D8E" w:rsidP="007A4D8E">
            <w:pPr>
              <w:jc w:val="center"/>
              <w:rPr>
                <w:rFonts w:ascii="Arial" w:hAnsi="Arial" w:cs="Arial"/>
                <w:b/>
                <w:bCs/>
                <w:sz w:val="20"/>
                <w:szCs w:val="20"/>
                <w:lang w:val="es-CO"/>
              </w:rPr>
            </w:pPr>
            <w:r w:rsidRPr="00CD0E71">
              <w:rPr>
                <w:rFonts w:ascii="Arial" w:hAnsi="Arial" w:cs="Arial"/>
                <w:b/>
                <w:bCs/>
                <w:sz w:val="20"/>
                <w:szCs w:val="20"/>
                <w:lang w:val="es-CO"/>
              </w:rPr>
              <w:t>2024</w:t>
            </w:r>
          </w:p>
        </w:tc>
      </w:tr>
      <w:tr w:rsidR="00CD0E71" w:rsidRPr="00CD0E71" w14:paraId="306965A3" w14:textId="77777777" w:rsidTr="00CD0E71">
        <w:tc>
          <w:tcPr>
            <w:tcW w:w="260" w:type="pct"/>
            <w:vAlign w:val="center"/>
          </w:tcPr>
          <w:p w14:paraId="056C00B8" w14:textId="566CF38F" w:rsidR="005C29C1" w:rsidRPr="00CD0E71" w:rsidRDefault="005C29C1" w:rsidP="00725C18">
            <w:pPr>
              <w:jc w:val="center"/>
              <w:rPr>
                <w:rFonts w:ascii="Arial" w:hAnsi="Arial" w:cs="Arial"/>
                <w:b/>
                <w:bCs/>
                <w:sz w:val="20"/>
                <w:szCs w:val="20"/>
                <w:lang w:val="es-CO"/>
              </w:rPr>
            </w:pPr>
            <w:r w:rsidRPr="00CD0E71">
              <w:rPr>
                <w:rFonts w:ascii="Arial" w:hAnsi="Arial" w:cs="Arial"/>
                <w:b/>
                <w:bCs/>
                <w:sz w:val="20"/>
                <w:szCs w:val="20"/>
                <w:lang w:val="es-CO"/>
              </w:rPr>
              <w:t>8</w:t>
            </w:r>
          </w:p>
        </w:tc>
        <w:tc>
          <w:tcPr>
            <w:tcW w:w="714" w:type="pct"/>
          </w:tcPr>
          <w:p w14:paraId="1B645010" w14:textId="2177B932" w:rsidR="005C29C1" w:rsidRPr="00CD0E71" w:rsidRDefault="005C29C1" w:rsidP="00033AD7">
            <w:pPr>
              <w:jc w:val="center"/>
              <w:rPr>
                <w:rFonts w:ascii="Arial" w:hAnsi="Arial" w:cs="Arial"/>
                <w:b/>
                <w:bCs/>
                <w:sz w:val="20"/>
                <w:szCs w:val="20"/>
                <w:lang w:val="es-CO"/>
              </w:rPr>
            </w:pPr>
            <w:r w:rsidRPr="00CD0E71">
              <w:rPr>
                <w:rFonts w:ascii="Arial" w:hAnsi="Arial" w:cs="Arial"/>
                <w:b/>
                <w:bCs/>
                <w:sz w:val="20"/>
                <w:szCs w:val="20"/>
                <w:lang w:val="es-CO"/>
              </w:rPr>
              <w:t>Innovación</w:t>
            </w:r>
          </w:p>
        </w:tc>
        <w:tc>
          <w:tcPr>
            <w:tcW w:w="3052" w:type="pct"/>
          </w:tcPr>
          <w:p w14:paraId="726038A5" w14:textId="1FAEDA3E" w:rsidR="005C29C1" w:rsidRPr="00CD0E71" w:rsidRDefault="005C29C1" w:rsidP="00725C18">
            <w:pPr>
              <w:rPr>
                <w:rFonts w:ascii="Arial" w:hAnsi="Arial" w:cs="Arial"/>
                <w:sz w:val="20"/>
                <w:szCs w:val="20"/>
              </w:rPr>
            </w:pPr>
            <w:r w:rsidRPr="00CD0E71">
              <w:rPr>
                <w:rFonts w:ascii="Arial" w:hAnsi="Arial" w:cs="Arial"/>
                <w:sz w:val="20"/>
                <w:szCs w:val="20"/>
              </w:rPr>
              <w:t>Generar y poner en práctica nuevas ideas, procesos, productos o servicios que mejoran la eficiencia, calidad, pertinencia de lo que hace la entidad.</w:t>
            </w:r>
          </w:p>
        </w:tc>
        <w:tc>
          <w:tcPr>
            <w:tcW w:w="974" w:type="pct"/>
          </w:tcPr>
          <w:p w14:paraId="77DA2E6E" w14:textId="77777777" w:rsidR="005C29C1" w:rsidRPr="00CD0E71" w:rsidRDefault="005C29C1" w:rsidP="005C29C1">
            <w:pPr>
              <w:jc w:val="center"/>
              <w:rPr>
                <w:rFonts w:ascii="Arial" w:hAnsi="Arial" w:cs="Arial"/>
                <w:b/>
                <w:bCs/>
                <w:sz w:val="20"/>
                <w:szCs w:val="20"/>
                <w:lang w:val="es-CO"/>
              </w:rPr>
            </w:pPr>
            <w:r w:rsidRPr="00CD0E71">
              <w:rPr>
                <w:rFonts w:ascii="Arial" w:hAnsi="Arial" w:cs="Arial"/>
                <w:b/>
                <w:bCs/>
                <w:sz w:val="20"/>
                <w:szCs w:val="20"/>
                <w:lang w:val="es-CO"/>
              </w:rPr>
              <w:t>MIPG</w:t>
            </w:r>
          </w:p>
          <w:p w14:paraId="08343863" w14:textId="77777777" w:rsidR="005C29C1" w:rsidRPr="00CD0E71" w:rsidRDefault="005C29C1" w:rsidP="005C29C1">
            <w:pPr>
              <w:jc w:val="center"/>
              <w:rPr>
                <w:rFonts w:ascii="Arial" w:hAnsi="Arial" w:cs="Arial"/>
                <w:b/>
                <w:bCs/>
                <w:sz w:val="20"/>
                <w:szCs w:val="20"/>
                <w:lang w:val="es-CO"/>
              </w:rPr>
            </w:pPr>
            <w:r w:rsidRPr="00CD0E71">
              <w:rPr>
                <w:rFonts w:ascii="Arial" w:hAnsi="Arial" w:cs="Arial"/>
                <w:b/>
                <w:bCs/>
                <w:sz w:val="20"/>
                <w:szCs w:val="20"/>
                <w:lang w:val="es-CO"/>
              </w:rPr>
              <w:t>Sexta versión</w:t>
            </w:r>
          </w:p>
          <w:p w14:paraId="706A130A" w14:textId="5663DC58" w:rsidR="005C29C1" w:rsidRPr="00CD0E71" w:rsidRDefault="005C29C1" w:rsidP="005C29C1">
            <w:pPr>
              <w:jc w:val="center"/>
              <w:rPr>
                <w:rFonts w:ascii="Arial" w:hAnsi="Arial" w:cs="Arial"/>
                <w:b/>
                <w:bCs/>
                <w:sz w:val="20"/>
                <w:szCs w:val="20"/>
                <w:lang w:val="es-CO"/>
              </w:rPr>
            </w:pPr>
            <w:r w:rsidRPr="00CD0E71">
              <w:rPr>
                <w:rFonts w:ascii="Arial" w:hAnsi="Arial" w:cs="Arial"/>
                <w:b/>
                <w:bCs/>
                <w:sz w:val="20"/>
                <w:szCs w:val="20"/>
                <w:lang w:val="es-CO"/>
              </w:rPr>
              <w:t>2024</w:t>
            </w:r>
          </w:p>
        </w:tc>
      </w:tr>
      <w:tr w:rsidR="00CD0E71" w:rsidRPr="00CD0E71" w14:paraId="0F80E428" w14:textId="77777777" w:rsidTr="00CD0E71">
        <w:tc>
          <w:tcPr>
            <w:tcW w:w="260" w:type="pct"/>
            <w:vAlign w:val="center"/>
          </w:tcPr>
          <w:p w14:paraId="3CAA0784" w14:textId="01FEA14A" w:rsidR="004F481A" w:rsidRPr="00CD0E71" w:rsidRDefault="00033AD7" w:rsidP="00725C18">
            <w:pPr>
              <w:jc w:val="center"/>
              <w:rPr>
                <w:rFonts w:ascii="Arial" w:hAnsi="Arial" w:cs="Arial"/>
                <w:b/>
                <w:bCs/>
                <w:sz w:val="20"/>
                <w:szCs w:val="20"/>
                <w:lang w:val="es-CO"/>
              </w:rPr>
            </w:pPr>
            <w:r w:rsidRPr="00CD0E71">
              <w:rPr>
                <w:rFonts w:ascii="Arial" w:hAnsi="Arial" w:cs="Arial"/>
                <w:b/>
                <w:bCs/>
                <w:sz w:val="20"/>
                <w:szCs w:val="20"/>
                <w:lang w:val="es-CO"/>
              </w:rPr>
              <w:t>9</w:t>
            </w:r>
          </w:p>
        </w:tc>
        <w:tc>
          <w:tcPr>
            <w:tcW w:w="714" w:type="pct"/>
          </w:tcPr>
          <w:p w14:paraId="61EF2719" w14:textId="339FEB27" w:rsidR="004F481A" w:rsidRPr="00CD0E71" w:rsidRDefault="00033AD7" w:rsidP="00033AD7">
            <w:pPr>
              <w:jc w:val="center"/>
              <w:rPr>
                <w:rFonts w:ascii="Arial" w:hAnsi="Arial" w:cs="Arial"/>
                <w:b/>
                <w:bCs/>
                <w:sz w:val="20"/>
                <w:szCs w:val="20"/>
                <w:lang w:val="es-CO"/>
              </w:rPr>
            </w:pPr>
            <w:r w:rsidRPr="00CD0E71">
              <w:rPr>
                <w:rFonts w:ascii="Arial" w:hAnsi="Arial" w:cs="Arial"/>
                <w:b/>
                <w:bCs/>
                <w:sz w:val="20"/>
                <w:szCs w:val="20"/>
                <w:lang w:val="es-CO"/>
              </w:rPr>
              <w:t>Docencia - Servicio</w:t>
            </w:r>
          </w:p>
        </w:tc>
        <w:tc>
          <w:tcPr>
            <w:tcW w:w="3052" w:type="pct"/>
          </w:tcPr>
          <w:p w14:paraId="2EBBC340" w14:textId="2B3E0C87" w:rsidR="004F481A" w:rsidRPr="00CD0E71" w:rsidRDefault="00033AD7" w:rsidP="00725C18">
            <w:pPr>
              <w:rPr>
                <w:rFonts w:ascii="Arial" w:hAnsi="Arial" w:cs="Arial"/>
                <w:sz w:val="20"/>
                <w:szCs w:val="20"/>
              </w:rPr>
            </w:pPr>
            <w:r w:rsidRPr="00CD0E71">
              <w:rPr>
                <w:rFonts w:ascii="Arial" w:hAnsi="Arial" w:cs="Arial"/>
                <w:sz w:val="20"/>
                <w:szCs w:val="20"/>
              </w:rPr>
              <w:t>Relación funcional y estratégica entre las instituciones prestadoras de servicios de salud y las instituciones de educación, orientada a la formación del talento humano en salud, la prestación de servicios con calidad y el fortalecimiento de la investigación y la gestión del conocimiento, de conformidad con los lineamientos definidos por la Comisión Intersectorial para el Talento Humano en Salud (CITHS).</w:t>
            </w:r>
          </w:p>
        </w:tc>
        <w:tc>
          <w:tcPr>
            <w:tcW w:w="974" w:type="pct"/>
          </w:tcPr>
          <w:p w14:paraId="015FFF2D" w14:textId="36F7E1DA" w:rsidR="00AC4DC4" w:rsidRPr="00CD0E71" w:rsidRDefault="00AC4DC4" w:rsidP="005C29C1">
            <w:pPr>
              <w:jc w:val="center"/>
              <w:rPr>
                <w:rFonts w:ascii="Arial" w:hAnsi="Arial" w:cs="Arial"/>
                <w:b/>
                <w:bCs/>
                <w:sz w:val="20"/>
                <w:szCs w:val="20"/>
              </w:rPr>
            </w:pPr>
            <w:r w:rsidRPr="00CD0E71">
              <w:rPr>
                <w:rFonts w:ascii="Arial" w:hAnsi="Arial" w:cs="Arial"/>
                <w:b/>
                <w:bCs/>
                <w:sz w:val="20"/>
                <w:szCs w:val="20"/>
              </w:rPr>
              <w:t>Decreto 2376 de 2010</w:t>
            </w:r>
            <w:r w:rsidR="00033AD7" w:rsidRPr="00CD0E71">
              <w:rPr>
                <w:rFonts w:ascii="Arial" w:hAnsi="Arial" w:cs="Arial"/>
                <w:b/>
                <w:bCs/>
                <w:sz w:val="20"/>
                <w:szCs w:val="20"/>
              </w:rPr>
              <w:t xml:space="preserve"> </w:t>
            </w:r>
          </w:p>
          <w:p w14:paraId="5EA03E70" w14:textId="77777777" w:rsidR="00AC4DC4" w:rsidRPr="00CD0E71" w:rsidRDefault="00AC4DC4" w:rsidP="005C29C1">
            <w:pPr>
              <w:jc w:val="center"/>
              <w:rPr>
                <w:rFonts w:ascii="Arial" w:hAnsi="Arial" w:cs="Arial"/>
                <w:b/>
                <w:bCs/>
                <w:sz w:val="20"/>
                <w:szCs w:val="20"/>
              </w:rPr>
            </w:pPr>
          </w:p>
          <w:p w14:paraId="743E2791" w14:textId="2CA2ECB7" w:rsidR="004F481A" w:rsidRPr="00CD0E71" w:rsidRDefault="00033AD7" w:rsidP="005C29C1">
            <w:pPr>
              <w:jc w:val="center"/>
              <w:rPr>
                <w:rFonts w:ascii="Arial" w:hAnsi="Arial" w:cs="Arial"/>
                <w:b/>
                <w:bCs/>
                <w:sz w:val="20"/>
                <w:szCs w:val="20"/>
                <w:lang w:val="es-CO"/>
              </w:rPr>
            </w:pPr>
            <w:r w:rsidRPr="00CD0E71">
              <w:rPr>
                <w:rFonts w:ascii="Arial" w:hAnsi="Arial" w:cs="Arial"/>
                <w:b/>
                <w:bCs/>
                <w:sz w:val="20"/>
                <w:szCs w:val="20"/>
              </w:rPr>
              <w:t>CITHS</w:t>
            </w:r>
          </w:p>
        </w:tc>
      </w:tr>
      <w:tr w:rsidR="00CD0E71" w:rsidRPr="00CD0E71" w14:paraId="355B15FD" w14:textId="77777777" w:rsidTr="00CD0E71">
        <w:tc>
          <w:tcPr>
            <w:tcW w:w="260" w:type="pct"/>
            <w:vAlign w:val="center"/>
          </w:tcPr>
          <w:p w14:paraId="2741D0A4" w14:textId="5488204D" w:rsidR="00033AD7" w:rsidRPr="00CD0E71" w:rsidRDefault="00033AD7" w:rsidP="00725C18">
            <w:pPr>
              <w:jc w:val="center"/>
              <w:rPr>
                <w:rFonts w:ascii="Arial" w:hAnsi="Arial" w:cs="Arial"/>
                <w:b/>
                <w:bCs/>
                <w:sz w:val="20"/>
                <w:szCs w:val="20"/>
                <w:lang w:val="es-CO"/>
              </w:rPr>
            </w:pPr>
            <w:r w:rsidRPr="00CD0E71">
              <w:rPr>
                <w:rFonts w:ascii="Arial" w:hAnsi="Arial" w:cs="Arial"/>
                <w:b/>
                <w:bCs/>
                <w:sz w:val="20"/>
                <w:szCs w:val="20"/>
                <w:lang w:val="es-CO"/>
              </w:rPr>
              <w:t>10</w:t>
            </w:r>
          </w:p>
        </w:tc>
        <w:tc>
          <w:tcPr>
            <w:tcW w:w="714" w:type="pct"/>
          </w:tcPr>
          <w:p w14:paraId="22EDDF99" w14:textId="2E2BF7D8" w:rsidR="00033AD7" w:rsidRPr="00CD0E71" w:rsidRDefault="00033AD7" w:rsidP="00033AD7">
            <w:pPr>
              <w:jc w:val="center"/>
              <w:rPr>
                <w:rFonts w:ascii="Arial" w:hAnsi="Arial" w:cs="Arial"/>
                <w:b/>
                <w:bCs/>
                <w:sz w:val="20"/>
                <w:szCs w:val="20"/>
                <w:lang w:val="es-CO"/>
              </w:rPr>
            </w:pPr>
            <w:r w:rsidRPr="00CD0E71">
              <w:rPr>
                <w:rFonts w:ascii="Arial" w:hAnsi="Arial" w:cs="Arial"/>
                <w:b/>
                <w:bCs/>
                <w:sz w:val="20"/>
                <w:szCs w:val="20"/>
                <w:lang w:val="es-CO"/>
              </w:rPr>
              <w:t>Escenario de práctica clínica</w:t>
            </w:r>
          </w:p>
        </w:tc>
        <w:tc>
          <w:tcPr>
            <w:tcW w:w="3052" w:type="pct"/>
          </w:tcPr>
          <w:p w14:paraId="1AA7B704" w14:textId="76AA9010" w:rsidR="00033AD7" w:rsidRPr="00CD0E71" w:rsidRDefault="00033AD7" w:rsidP="00725C18">
            <w:pPr>
              <w:rPr>
                <w:rFonts w:ascii="Arial" w:hAnsi="Arial" w:cs="Arial"/>
                <w:sz w:val="20"/>
                <w:szCs w:val="20"/>
              </w:rPr>
            </w:pPr>
            <w:r w:rsidRPr="00CD0E71">
              <w:rPr>
                <w:rFonts w:ascii="Arial" w:hAnsi="Arial" w:cs="Arial"/>
                <w:sz w:val="20"/>
                <w:szCs w:val="20"/>
              </w:rPr>
              <w:t>Espacio institucional debidamente habilitado y autorizado en el que se desarrollan actividades de práctica formativa del talento humano en salud, bajo condiciones de calidad, seguridad del paciente y supervisión docente, en coherencia con el nivel de complejidad de los servicios y la normatividad vigente en materia de docencia-servicio.</w:t>
            </w:r>
          </w:p>
        </w:tc>
        <w:tc>
          <w:tcPr>
            <w:tcW w:w="974" w:type="pct"/>
          </w:tcPr>
          <w:p w14:paraId="588BFFFD" w14:textId="77777777" w:rsidR="00AC4DC4" w:rsidRPr="00CD0E71" w:rsidRDefault="00AC4DC4" w:rsidP="00AC4DC4">
            <w:pPr>
              <w:jc w:val="center"/>
              <w:rPr>
                <w:rFonts w:ascii="Arial" w:hAnsi="Arial" w:cs="Arial"/>
                <w:b/>
                <w:bCs/>
                <w:sz w:val="20"/>
                <w:szCs w:val="20"/>
              </w:rPr>
            </w:pPr>
            <w:r w:rsidRPr="00CD0E71">
              <w:rPr>
                <w:rFonts w:ascii="Arial" w:hAnsi="Arial" w:cs="Arial"/>
                <w:b/>
                <w:bCs/>
                <w:sz w:val="20"/>
                <w:szCs w:val="20"/>
              </w:rPr>
              <w:t xml:space="preserve">Decreto 2376 de 2010 </w:t>
            </w:r>
          </w:p>
          <w:p w14:paraId="330B6E1C" w14:textId="77777777" w:rsidR="00AC4DC4" w:rsidRPr="00CD0E71" w:rsidRDefault="00AC4DC4" w:rsidP="005C29C1">
            <w:pPr>
              <w:jc w:val="center"/>
              <w:rPr>
                <w:rFonts w:ascii="Arial" w:hAnsi="Arial" w:cs="Arial"/>
                <w:b/>
                <w:bCs/>
                <w:sz w:val="20"/>
                <w:szCs w:val="20"/>
              </w:rPr>
            </w:pPr>
          </w:p>
          <w:p w14:paraId="2F24E467" w14:textId="2FB7A396" w:rsidR="00033AD7" w:rsidRPr="00CD0E71" w:rsidRDefault="00033AD7" w:rsidP="005C29C1">
            <w:pPr>
              <w:jc w:val="center"/>
              <w:rPr>
                <w:rFonts w:ascii="Arial" w:hAnsi="Arial" w:cs="Arial"/>
                <w:b/>
                <w:bCs/>
                <w:sz w:val="20"/>
                <w:szCs w:val="20"/>
              </w:rPr>
            </w:pPr>
            <w:r w:rsidRPr="00CD0E71">
              <w:rPr>
                <w:rFonts w:ascii="Arial" w:hAnsi="Arial" w:cs="Arial"/>
                <w:b/>
                <w:bCs/>
                <w:sz w:val="20"/>
                <w:szCs w:val="20"/>
              </w:rPr>
              <w:t>CITHS</w:t>
            </w:r>
          </w:p>
        </w:tc>
      </w:tr>
      <w:tr w:rsidR="00CD0E71" w:rsidRPr="00CD0E71" w14:paraId="67870041" w14:textId="77777777" w:rsidTr="00CD0E71">
        <w:tc>
          <w:tcPr>
            <w:tcW w:w="260" w:type="pct"/>
            <w:vAlign w:val="center"/>
          </w:tcPr>
          <w:p w14:paraId="16C071EA" w14:textId="44DDDF38" w:rsidR="00033AD7" w:rsidRPr="00CD0E71" w:rsidRDefault="00033AD7" w:rsidP="00725C18">
            <w:pPr>
              <w:jc w:val="center"/>
              <w:rPr>
                <w:rFonts w:ascii="Arial" w:hAnsi="Arial" w:cs="Arial"/>
                <w:b/>
                <w:bCs/>
                <w:sz w:val="20"/>
                <w:szCs w:val="20"/>
                <w:lang w:val="es-CO"/>
              </w:rPr>
            </w:pPr>
            <w:r w:rsidRPr="00CD0E71">
              <w:rPr>
                <w:rFonts w:ascii="Arial" w:hAnsi="Arial" w:cs="Arial"/>
                <w:b/>
                <w:bCs/>
                <w:sz w:val="20"/>
                <w:szCs w:val="20"/>
                <w:lang w:val="es-CO"/>
              </w:rPr>
              <w:t>11</w:t>
            </w:r>
          </w:p>
        </w:tc>
        <w:tc>
          <w:tcPr>
            <w:tcW w:w="714" w:type="pct"/>
          </w:tcPr>
          <w:p w14:paraId="6FDED082" w14:textId="74D339FA" w:rsidR="00033AD7" w:rsidRPr="00CD0E71" w:rsidRDefault="00033AD7" w:rsidP="00033AD7">
            <w:pPr>
              <w:jc w:val="center"/>
              <w:rPr>
                <w:rFonts w:ascii="Arial" w:hAnsi="Arial" w:cs="Arial"/>
                <w:b/>
                <w:bCs/>
                <w:sz w:val="20"/>
                <w:szCs w:val="20"/>
                <w:lang w:val="es-CO"/>
              </w:rPr>
            </w:pPr>
            <w:r w:rsidRPr="00CD0E71">
              <w:rPr>
                <w:rFonts w:ascii="Arial" w:hAnsi="Arial" w:cs="Arial"/>
                <w:b/>
                <w:bCs/>
                <w:sz w:val="20"/>
                <w:szCs w:val="20"/>
              </w:rPr>
              <w:t>Comisión Intersectorial para el Talento Humano en Salud (CITHS)</w:t>
            </w:r>
          </w:p>
        </w:tc>
        <w:tc>
          <w:tcPr>
            <w:tcW w:w="3052" w:type="pct"/>
          </w:tcPr>
          <w:p w14:paraId="51F1F566" w14:textId="13B3FA42" w:rsidR="00033AD7" w:rsidRPr="00CD0E71" w:rsidRDefault="00033AD7" w:rsidP="00725C18">
            <w:pPr>
              <w:rPr>
                <w:rFonts w:ascii="Arial" w:hAnsi="Arial" w:cs="Arial"/>
                <w:sz w:val="20"/>
                <w:szCs w:val="20"/>
              </w:rPr>
            </w:pPr>
            <w:r w:rsidRPr="00CD0E71">
              <w:rPr>
                <w:rFonts w:ascii="Arial" w:hAnsi="Arial" w:cs="Arial"/>
                <w:sz w:val="20"/>
                <w:szCs w:val="20"/>
              </w:rPr>
              <w:t>Instancia nacional de coordinación y articulación intersectorial encargada de orientar, formular y armonizar las políticas, lineamientos y estrategias relacionadas con la formación, desarrollo y fortalecimiento del talento humano en salud, incluyendo los procesos de docencia-servicio y práctica formativa.</w:t>
            </w:r>
          </w:p>
        </w:tc>
        <w:tc>
          <w:tcPr>
            <w:tcW w:w="974" w:type="pct"/>
          </w:tcPr>
          <w:p w14:paraId="270E2D2F" w14:textId="3C74D338" w:rsidR="00AC4DC4" w:rsidRPr="00CD0E71" w:rsidRDefault="00AC4DC4" w:rsidP="005C29C1">
            <w:pPr>
              <w:jc w:val="center"/>
              <w:rPr>
                <w:rFonts w:ascii="Arial" w:hAnsi="Arial" w:cs="Arial"/>
                <w:b/>
                <w:bCs/>
                <w:sz w:val="20"/>
                <w:szCs w:val="20"/>
              </w:rPr>
            </w:pPr>
            <w:r w:rsidRPr="00CD0E71">
              <w:rPr>
                <w:rFonts w:ascii="Arial" w:hAnsi="Arial" w:cs="Arial"/>
                <w:b/>
                <w:bCs/>
                <w:sz w:val="20"/>
                <w:szCs w:val="20"/>
              </w:rPr>
              <w:t>Decreto 2006 de 2008</w:t>
            </w:r>
          </w:p>
          <w:p w14:paraId="68D7DE10" w14:textId="77777777" w:rsidR="00AC4DC4" w:rsidRPr="00CD0E71" w:rsidRDefault="00AC4DC4" w:rsidP="005C29C1">
            <w:pPr>
              <w:jc w:val="center"/>
              <w:rPr>
                <w:rFonts w:ascii="Arial" w:hAnsi="Arial" w:cs="Arial"/>
                <w:b/>
                <w:bCs/>
                <w:sz w:val="20"/>
                <w:szCs w:val="20"/>
              </w:rPr>
            </w:pPr>
          </w:p>
          <w:p w14:paraId="4A6032BB" w14:textId="0DE86242" w:rsidR="00033AD7" w:rsidRPr="00CD0E71" w:rsidRDefault="00033AD7" w:rsidP="005C29C1">
            <w:pPr>
              <w:jc w:val="center"/>
              <w:rPr>
                <w:rFonts w:ascii="Arial" w:hAnsi="Arial" w:cs="Arial"/>
                <w:b/>
                <w:bCs/>
                <w:sz w:val="20"/>
                <w:szCs w:val="20"/>
              </w:rPr>
            </w:pPr>
            <w:r w:rsidRPr="00CD0E71">
              <w:rPr>
                <w:rFonts w:ascii="Arial" w:hAnsi="Arial" w:cs="Arial"/>
                <w:b/>
                <w:bCs/>
                <w:sz w:val="20"/>
                <w:szCs w:val="20"/>
              </w:rPr>
              <w:t>CITHS</w:t>
            </w:r>
          </w:p>
        </w:tc>
      </w:tr>
      <w:tr w:rsidR="00CD0E71" w:rsidRPr="00CD0E71" w14:paraId="6A82795A" w14:textId="77777777" w:rsidTr="00CD0E71">
        <w:tc>
          <w:tcPr>
            <w:tcW w:w="260" w:type="pct"/>
            <w:vAlign w:val="center"/>
          </w:tcPr>
          <w:p w14:paraId="360C7DDC" w14:textId="19789EB5" w:rsidR="00033AD7" w:rsidRPr="00CD0E71" w:rsidRDefault="00033AD7" w:rsidP="00725C18">
            <w:pPr>
              <w:jc w:val="center"/>
              <w:rPr>
                <w:rFonts w:ascii="Arial" w:hAnsi="Arial" w:cs="Arial"/>
                <w:b/>
                <w:bCs/>
                <w:sz w:val="20"/>
                <w:szCs w:val="20"/>
                <w:lang w:val="es-CO"/>
              </w:rPr>
            </w:pPr>
            <w:r w:rsidRPr="00CD0E71">
              <w:rPr>
                <w:rFonts w:ascii="Arial" w:hAnsi="Arial" w:cs="Arial"/>
                <w:b/>
                <w:bCs/>
                <w:sz w:val="20"/>
                <w:szCs w:val="20"/>
                <w:lang w:val="es-CO"/>
              </w:rPr>
              <w:t>12</w:t>
            </w:r>
          </w:p>
        </w:tc>
        <w:tc>
          <w:tcPr>
            <w:tcW w:w="714" w:type="pct"/>
          </w:tcPr>
          <w:p w14:paraId="5CF0231E" w14:textId="77777777" w:rsidR="000B6A99" w:rsidRDefault="000B6A99" w:rsidP="00033AD7">
            <w:pPr>
              <w:jc w:val="center"/>
              <w:rPr>
                <w:rFonts w:ascii="Arial" w:hAnsi="Arial" w:cs="Arial"/>
                <w:b/>
                <w:bCs/>
                <w:sz w:val="20"/>
                <w:szCs w:val="20"/>
              </w:rPr>
            </w:pPr>
          </w:p>
          <w:p w14:paraId="11D57C83" w14:textId="53CC3A94" w:rsidR="00033AD7" w:rsidRPr="00CD0E71" w:rsidRDefault="00033AD7" w:rsidP="00033AD7">
            <w:pPr>
              <w:jc w:val="center"/>
              <w:rPr>
                <w:rFonts w:ascii="Arial" w:hAnsi="Arial" w:cs="Arial"/>
                <w:b/>
                <w:bCs/>
                <w:sz w:val="20"/>
                <w:szCs w:val="20"/>
              </w:rPr>
            </w:pPr>
            <w:r w:rsidRPr="00CD0E71">
              <w:rPr>
                <w:rFonts w:ascii="Arial" w:hAnsi="Arial" w:cs="Arial"/>
                <w:b/>
                <w:bCs/>
                <w:sz w:val="20"/>
                <w:szCs w:val="20"/>
              </w:rPr>
              <w:t>Ateneo</w:t>
            </w:r>
          </w:p>
          <w:p w14:paraId="18452901" w14:textId="3D71DA30" w:rsidR="00033AD7" w:rsidRPr="00CD0E71" w:rsidRDefault="00033AD7" w:rsidP="00033AD7">
            <w:pPr>
              <w:jc w:val="center"/>
              <w:rPr>
                <w:rFonts w:ascii="Arial" w:hAnsi="Arial" w:cs="Arial"/>
                <w:b/>
                <w:bCs/>
                <w:sz w:val="20"/>
                <w:szCs w:val="20"/>
              </w:rPr>
            </w:pPr>
          </w:p>
        </w:tc>
        <w:tc>
          <w:tcPr>
            <w:tcW w:w="3052" w:type="pct"/>
          </w:tcPr>
          <w:p w14:paraId="3042DB2A" w14:textId="0380308F" w:rsidR="00033AD7" w:rsidRPr="00CD0E71" w:rsidRDefault="00033AD7" w:rsidP="00725C18">
            <w:pPr>
              <w:rPr>
                <w:rFonts w:ascii="Arial" w:hAnsi="Arial" w:cs="Arial"/>
                <w:sz w:val="20"/>
                <w:szCs w:val="20"/>
              </w:rPr>
            </w:pPr>
            <w:r w:rsidRPr="00CD0E71">
              <w:rPr>
                <w:rFonts w:ascii="Arial" w:hAnsi="Arial" w:cs="Arial"/>
                <w:sz w:val="20"/>
                <w:szCs w:val="20"/>
              </w:rPr>
              <w:t>Espacio académico de carácter formativo y reflexivo en el cual se analizan casos clínicos, experiencias asistenciales o temas relevantes para la práctica en salud, con el propósito de fortalecer el aprendizaje colectivo, la toma de decisiones clínicas y la generación de conocimiento, en un marco ético y científico</w:t>
            </w:r>
            <w:r w:rsidR="000B6A99">
              <w:rPr>
                <w:rFonts w:ascii="Arial" w:hAnsi="Arial" w:cs="Arial"/>
                <w:sz w:val="20"/>
                <w:szCs w:val="20"/>
              </w:rPr>
              <w:t>.</w:t>
            </w:r>
          </w:p>
        </w:tc>
        <w:tc>
          <w:tcPr>
            <w:tcW w:w="974" w:type="pct"/>
          </w:tcPr>
          <w:p w14:paraId="0FDE9EE5" w14:textId="23F56D4C" w:rsidR="00033AD7" w:rsidRPr="00CD0E71" w:rsidRDefault="00033AD7" w:rsidP="005C29C1">
            <w:pPr>
              <w:jc w:val="center"/>
              <w:rPr>
                <w:rFonts w:ascii="Arial" w:hAnsi="Arial" w:cs="Arial"/>
                <w:b/>
                <w:bCs/>
                <w:sz w:val="20"/>
                <w:szCs w:val="20"/>
              </w:rPr>
            </w:pPr>
            <w:r w:rsidRPr="00CD0E71">
              <w:rPr>
                <w:rFonts w:ascii="Arial" w:hAnsi="Arial" w:cs="Arial"/>
                <w:b/>
                <w:bCs/>
                <w:sz w:val="20"/>
                <w:szCs w:val="20"/>
              </w:rPr>
              <w:t>CITHS</w:t>
            </w:r>
          </w:p>
        </w:tc>
      </w:tr>
      <w:tr w:rsidR="00CD0E71" w:rsidRPr="00CD0E71" w14:paraId="6BA56C5D" w14:textId="77777777" w:rsidTr="00CD0E71">
        <w:tc>
          <w:tcPr>
            <w:tcW w:w="260" w:type="pct"/>
            <w:vAlign w:val="center"/>
          </w:tcPr>
          <w:p w14:paraId="4EA316C7" w14:textId="49F8248A" w:rsidR="00033AD7" w:rsidRPr="00CD0E71" w:rsidRDefault="00033AD7" w:rsidP="00725C18">
            <w:pPr>
              <w:jc w:val="center"/>
              <w:rPr>
                <w:rFonts w:ascii="Arial" w:hAnsi="Arial" w:cs="Arial"/>
                <w:b/>
                <w:bCs/>
                <w:sz w:val="20"/>
                <w:szCs w:val="20"/>
                <w:lang w:val="es-CO"/>
              </w:rPr>
            </w:pPr>
            <w:r w:rsidRPr="00CD0E71">
              <w:rPr>
                <w:rFonts w:ascii="Arial" w:hAnsi="Arial" w:cs="Arial"/>
                <w:b/>
                <w:bCs/>
                <w:sz w:val="20"/>
                <w:szCs w:val="20"/>
                <w:lang w:val="es-CO"/>
              </w:rPr>
              <w:t>13</w:t>
            </w:r>
          </w:p>
        </w:tc>
        <w:tc>
          <w:tcPr>
            <w:tcW w:w="714" w:type="pct"/>
          </w:tcPr>
          <w:p w14:paraId="61ADA017" w14:textId="2D789574" w:rsidR="00033AD7" w:rsidRPr="00CD0E71" w:rsidRDefault="00033AD7" w:rsidP="00033AD7">
            <w:pPr>
              <w:jc w:val="center"/>
              <w:rPr>
                <w:rFonts w:ascii="Arial" w:hAnsi="Arial" w:cs="Arial"/>
                <w:b/>
                <w:bCs/>
                <w:sz w:val="20"/>
                <w:szCs w:val="20"/>
              </w:rPr>
            </w:pPr>
            <w:r w:rsidRPr="00CD0E71">
              <w:rPr>
                <w:rFonts w:ascii="Arial" w:hAnsi="Arial" w:cs="Arial"/>
                <w:b/>
                <w:bCs/>
                <w:sz w:val="20"/>
                <w:szCs w:val="20"/>
              </w:rPr>
              <w:t>Planes de práctica formativa</w:t>
            </w:r>
          </w:p>
        </w:tc>
        <w:tc>
          <w:tcPr>
            <w:tcW w:w="3052" w:type="pct"/>
          </w:tcPr>
          <w:p w14:paraId="5CE388D1" w14:textId="54680D12" w:rsidR="00033AD7" w:rsidRPr="00CD0E71" w:rsidRDefault="00033AD7" w:rsidP="00033AD7">
            <w:pPr>
              <w:spacing w:before="100" w:beforeAutospacing="1" w:after="100" w:afterAutospacing="1"/>
              <w:rPr>
                <w:rFonts w:ascii="Arial" w:hAnsi="Arial" w:cs="Arial"/>
                <w:sz w:val="20"/>
                <w:szCs w:val="20"/>
                <w:lang w:val="es-CO"/>
              </w:rPr>
            </w:pPr>
            <w:r w:rsidRPr="00CD0E71">
              <w:rPr>
                <w:rFonts w:ascii="Arial" w:eastAsia="Times New Roman" w:hAnsi="Arial" w:cs="Arial"/>
                <w:sz w:val="20"/>
                <w:szCs w:val="20"/>
                <w:lang w:val="es-CO" w:eastAsia="es-CO"/>
              </w:rPr>
              <w:t>Instrumentos de planeación académica y asistencial que definen los objetivos, actividades, competencias, responsabilidades, duración y mecanismos de evaluación de las prácticas formativas en salud, garantizando su coherencia con los programas académicos, la capacidad del escenario de práctica y la normatividad de docencia-servicio.</w:t>
            </w:r>
          </w:p>
        </w:tc>
        <w:tc>
          <w:tcPr>
            <w:tcW w:w="974" w:type="pct"/>
          </w:tcPr>
          <w:p w14:paraId="5088D167" w14:textId="77777777" w:rsidR="00AC4DC4" w:rsidRPr="00CD0E71" w:rsidRDefault="00AC4DC4" w:rsidP="00AC4DC4">
            <w:pPr>
              <w:jc w:val="center"/>
              <w:rPr>
                <w:rFonts w:ascii="Arial" w:hAnsi="Arial" w:cs="Arial"/>
                <w:b/>
                <w:bCs/>
                <w:sz w:val="20"/>
                <w:szCs w:val="20"/>
              </w:rPr>
            </w:pPr>
            <w:r w:rsidRPr="00CD0E71">
              <w:rPr>
                <w:rFonts w:ascii="Arial" w:hAnsi="Arial" w:cs="Arial"/>
                <w:b/>
                <w:bCs/>
                <w:sz w:val="20"/>
                <w:szCs w:val="20"/>
              </w:rPr>
              <w:t xml:space="preserve">Decreto 2376 de 2010 </w:t>
            </w:r>
          </w:p>
          <w:p w14:paraId="457C6704" w14:textId="77777777" w:rsidR="00AC4DC4" w:rsidRPr="00CD0E71" w:rsidRDefault="00AC4DC4" w:rsidP="005C29C1">
            <w:pPr>
              <w:jc w:val="center"/>
              <w:rPr>
                <w:rFonts w:ascii="Arial" w:hAnsi="Arial" w:cs="Arial"/>
                <w:b/>
                <w:bCs/>
                <w:sz w:val="20"/>
                <w:szCs w:val="20"/>
              </w:rPr>
            </w:pPr>
          </w:p>
          <w:p w14:paraId="20049A70" w14:textId="6DDCAA41" w:rsidR="00033AD7" w:rsidRPr="00CD0E71" w:rsidRDefault="00033AD7" w:rsidP="005C29C1">
            <w:pPr>
              <w:jc w:val="center"/>
              <w:rPr>
                <w:rFonts w:ascii="Arial" w:hAnsi="Arial" w:cs="Arial"/>
                <w:b/>
                <w:bCs/>
                <w:sz w:val="20"/>
                <w:szCs w:val="20"/>
              </w:rPr>
            </w:pPr>
            <w:r w:rsidRPr="00CD0E71">
              <w:rPr>
                <w:rFonts w:ascii="Arial" w:hAnsi="Arial" w:cs="Arial"/>
                <w:b/>
                <w:bCs/>
                <w:sz w:val="20"/>
                <w:szCs w:val="20"/>
              </w:rPr>
              <w:t>CITHS</w:t>
            </w:r>
          </w:p>
        </w:tc>
      </w:tr>
      <w:tr w:rsidR="00CD0E71" w:rsidRPr="00CD0E71" w14:paraId="0A6B30E8" w14:textId="77777777" w:rsidTr="00CD0E71">
        <w:tc>
          <w:tcPr>
            <w:tcW w:w="260" w:type="pct"/>
            <w:vAlign w:val="center"/>
          </w:tcPr>
          <w:p w14:paraId="08CFB48F" w14:textId="29D87610" w:rsidR="00033AD7" w:rsidRPr="00CD0E71" w:rsidRDefault="00033AD7" w:rsidP="00725C18">
            <w:pPr>
              <w:jc w:val="center"/>
              <w:rPr>
                <w:rFonts w:ascii="Arial" w:hAnsi="Arial" w:cs="Arial"/>
                <w:b/>
                <w:bCs/>
                <w:sz w:val="20"/>
                <w:szCs w:val="20"/>
                <w:lang w:val="es-CO"/>
              </w:rPr>
            </w:pPr>
            <w:r w:rsidRPr="00CD0E71">
              <w:rPr>
                <w:rFonts w:ascii="Arial" w:hAnsi="Arial" w:cs="Arial"/>
                <w:b/>
                <w:bCs/>
                <w:sz w:val="20"/>
                <w:szCs w:val="20"/>
                <w:lang w:val="es-CO"/>
              </w:rPr>
              <w:t>14</w:t>
            </w:r>
          </w:p>
        </w:tc>
        <w:tc>
          <w:tcPr>
            <w:tcW w:w="714" w:type="pct"/>
          </w:tcPr>
          <w:p w14:paraId="234E747E" w14:textId="543EAE6C" w:rsidR="00033AD7" w:rsidRPr="00CD0E71" w:rsidRDefault="00033AD7" w:rsidP="00033AD7">
            <w:pPr>
              <w:jc w:val="center"/>
              <w:rPr>
                <w:rFonts w:ascii="Arial" w:hAnsi="Arial" w:cs="Arial"/>
                <w:b/>
                <w:bCs/>
                <w:sz w:val="20"/>
                <w:szCs w:val="20"/>
              </w:rPr>
            </w:pPr>
            <w:r w:rsidRPr="00CD0E71">
              <w:rPr>
                <w:rFonts w:ascii="Arial" w:hAnsi="Arial" w:cs="Arial"/>
                <w:b/>
                <w:bCs/>
                <w:sz w:val="20"/>
                <w:szCs w:val="20"/>
              </w:rPr>
              <w:t>Práctica formativa en salud</w:t>
            </w:r>
          </w:p>
        </w:tc>
        <w:tc>
          <w:tcPr>
            <w:tcW w:w="3052" w:type="pct"/>
          </w:tcPr>
          <w:p w14:paraId="13D7D580" w14:textId="2B2E92FB" w:rsidR="00033AD7" w:rsidRPr="00CD0E71" w:rsidRDefault="00033AD7" w:rsidP="00033AD7">
            <w:pPr>
              <w:spacing w:before="100" w:beforeAutospacing="1" w:after="100" w:afterAutospacing="1"/>
              <w:rPr>
                <w:rFonts w:ascii="Arial" w:eastAsia="Times New Roman" w:hAnsi="Arial" w:cs="Arial"/>
                <w:sz w:val="20"/>
                <w:szCs w:val="20"/>
                <w:lang w:val="es-CO" w:eastAsia="es-CO"/>
              </w:rPr>
            </w:pPr>
            <w:r w:rsidRPr="00CD0E71">
              <w:rPr>
                <w:rFonts w:ascii="Arial" w:hAnsi="Arial" w:cs="Arial"/>
                <w:sz w:val="20"/>
                <w:szCs w:val="20"/>
              </w:rPr>
              <w:t>Proceso pedagógico mediante el cual los estudiantes de programas del área de la salud desarrollan competencias teóricas, prácticas y éticas en escenarios reales de atención, bajo supervisión docente y asistencial, contribuyendo simultáneamente a la calidad de la atención y a la formación integral del talento humano.</w:t>
            </w:r>
          </w:p>
        </w:tc>
        <w:tc>
          <w:tcPr>
            <w:tcW w:w="974" w:type="pct"/>
          </w:tcPr>
          <w:p w14:paraId="5B0F4830" w14:textId="77777777" w:rsidR="00AC4DC4" w:rsidRPr="00CD0E71" w:rsidRDefault="00AC4DC4" w:rsidP="00AC4DC4">
            <w:pPr>
              <w:jc w:val="center"/>
              <w:rPr>
                <w:rFonts w:ascii="Arial" w:hAnsi="Arial" w:cs="Arial"/>
                <w:b/>
                <w:bCs/>
                <w:sz w:val="20"/>
                <w:szCs w:val="20"/>
              </w:rPr>
            </w:pPr>
            <w:r w:rsidRPr="00CD0E71">
              <w:rPr>
                <w:rFonts w:ascii="Arial" w:hAnsi="Arial" w:cs="Arial"/>
                <w:b/>
                <w:bCs/>
                <w:sz w:val="20"/>
                <w:szCs w:val="20"/>
              </w:rPr>
              <w:t xml:space="preserve">Decreto 2376 de 2010 </w:t>
            </w:r>
          </w:p>
          <w:p w14:paraId="570E4F91" w14:textId="77777777" w:rsidR="00AC4DC4" w:rsidRPr="00CD0E71" w:rsidRDefault="00AC4DC4" w:rsidP="005C29C1">
            <w:pPr>
              <w:jc w:val="center"/>
              <w:rPr>
                <w:rFonts w:ascii="Arial" w:hAnsi="Arial" w:cs="Arial"/>
                <w:b/>
                <w:bCs/>
                <w:sz w:val="20"/>
                <w:szCs w:val="20"/>
              </w:rPr>
            </w:pPr>
          </w:p>
          <w:p w14:paraId="5A264D2A" w14:textId="2BD64B2A" w:rsidR="00033AD7" w:rsidRPr="00CD0E71" w:rsidRDefault="00033AD7" w:rsidP="005C29C1">
            <w:pPr>
              <w:jc w:val="center"/>
              <w:rPr>
                <w:rFonts w:ascii="Arial" w:hAnsi="Arial" w:cs="Arial"/>
                <w:b/>
                <w:bCs/>
                <w:sz w:val="20"/>
                <w:szCs w:val="20"/>
              </w:rPr>
            </w:pPr>
            <w:r w:rsidRPr="00CD0E71">
              <w:rPr>
                <w:rFonts w:ascii="Arial" w:hAnsi="Arial" w:cs="Arial"/>
                <w:b/>
                <w:bCs/>
                <w:sz w:val="20"/>
                <w:szCs w:val="20"/>
              </w:rPr>
              <w:t>CITHS</w:t>
            </w:r>
          </w:p>
        </w:tc>
      </w:tr>
      <w:tr w:rsidR="00CD0E71" w:rsidRPr="00CD0E71" w14:paraId="2F03C1CD" w14:textId="77777777" w:rsidTr="00CD0E71">
        <w:tc>
          <w:tcPr>
            <w:tcW w:w="260" w:type="pct"/>
            <w:vAlign w:val="center"/>
          </w:tcPr>
          <w:p w14:paraId="1A0E949E" w14:textId="1F61A93D" w:rsidR="00033AD7" w:rsidRPr="00CD0E71" w:rsidRDefault="00033AD7" w:rsidP="00725C18">
            <w:pPr>
              <w:jc w:val="center"/>
              <w:rPr>
                <w:rFonts w:ascii="Arial" w:hAnsi="Arial" w:cs="Arial"/>
                <w:b/>
                <w:bCs/>
                <w:sz w:val="20"/>
                <w:szCs w:val="20"/>
                <w:lang w:val="es-CO"/>
              </w:rPr>
            </w:pPr>
            <w:r w:rsidRPr="00CD0E71">
              <w:rPr>
                <w:rFonts w:ascii="Arial" w:hAnsi="Arial" w:cs="Arial"/>
                <w:b/>
                <w:bCs/>
                <w:sz w:val="20"/>
                <w:szCs w:val="20"/>
                <w:lang w:val="es-CO"/>
              </w:rPr>
              <w:t>15</w:t>
            </w:r>
          </w:p>
        </w:tc>
        <w:tc>
          <w:tcPr>
            <w:tcW w:w="714" w:type="pct"/>
          </w:tcPr>
          <w:p w14:paraId="3C6835CF" w14:textId="6724E4E0" w:rsidR="00033AD7" w:rsidRPr="00CD0E71" w:rsidRDefault="00033AD7" w:rsidP="00033AD7">
            <w:pPr>
              <w:jc w:val="center"/>
              <w:rPr>
                <w:rFonts w:ascii="Arial" w:hAnsi="Arial" w:cs="Arial"/>
                <w:b/>
                <w:bCs/>
                <w:sz w:val="20"/>
                <w:szCs w:val="20"/>
              </w:rPr>
            </w:pPr>
            <w:r w:rsidRPr="00CD0E71">
              <w:rPr>
                <w:rFonts w:ascii="Arial" w:hAnsi="Arial" w:cs="Arial"/>
                <w:b/>
                <w:bCs/>
                <w:sz w:val="20"/>
                <w:szCs w:val="20"/>
              </w:rPr>
              <w:t>Cupos de los escenarios de práctica</w:t>
            </w:r>
          </w:p>
        </w:tc>
        <w:tc>
          <w:tcPr>
            <w:tcW w:w="3052" w:type="pct"/>
          </w:tcPr>
          <w:p w14:paraId="04E519D3" w14:textId="7F99C8A9" w:rsidR="00033AD7" w:rsidRPr="00CD0E71" w:rsidRDefault="00033AD7" w:rsidP="00033AD7">
            <w:pPr>
              <w:spacing w:before="100" w:beforeAutospacing="1" w:after="100" w:afterAutospacing="1"/>
              <w:rPr>
                <w:rFonts w:ascii="Arial" w:hAnsi="Arial" w:cs="Arial"/>
                <w:sz w:val="20"/>
                <w:szCs w:val="20"/>
              </w:rPr>
            </w:pPr>
            <w:r w:rsidRPr="00CD0E71">
              <w:rPr>
                <w:rFonts w:ascii="Arial" w:hAnsi="Arial" w:cs="Arial"/>
                <w:sz w:val="20"/>
                <w:szCs w:val="20"/>
              </w:rPr>
              <w:t xml:space="preserve">Número máximo de estudiantes que un escenario de práctica puede recibir para el desarrollo de prácticas formativas, determinado según su capacidad instalada, el talento humano disponible, el volumen de </w:t>
            </w:r>
            <w:r w:rsidRPr="00CD0E71">
              <w:rPr>
                <w:rFonts w:ascii="Arial" w:hAnsi="Arial" w:cs="Arial"/>
                <w:sz w:val="20"/>
                <w:szCs w:val="20"/>
              </w:rPr>
              <w:lastRenderedPageBreak/>
              <w:t>servicios, el nivel de complejidad y las condiciones de calidad y seguridad del paciente.</w:t>
            </w:r>
          </w:p>
        </w:tc>
        <w:tc>
          <w:tcPr>
            <w:tcW w:w="974" w:type="pct"/>
          </w:tcPr>
          <w:p w14:paraId="641C5C09" w14:textId="4ECCF0E9" w:rsidR="00033AD7" w:rsidRPr="00CD0E71" w:rsidRDefault="00033AD7" w:rsidP="005C29C1">
            <w:pPr>
              <w:jc w:val="center"/>
              <w:rPr>
                <w:rFonts w:ascii="Arial" w:hAnsi="Arial" w:cs="Arial"/>
                <w:b/>
                <w:bCs/>
                <w:sz w:val="20"/>
                <w:szCs w:val="20"/>
              </w:rPr>
            </w:pPr>
            <w:r w:rsidRPr="00CD0E71">
              <w:rPr>
                <w:rFonts w:ascii="Arial" w:hAnsi="Arial" w:cs="Arial"/>
                <w:b/>
                <w:bCs/>
                <w:sz w:val="20"/>
                <w:szCs w:val="20"/>
              </w:rPr>
              <w:lastRenderedPageBreak/>
              <w:t>CITHS</w:t>
            </w:r>
          </w:p>
        </w:tc>
      </w:tr>
      <w:tr w:rsidR="00CD0E71" w:rsidRPr="00CD0E71" w14:paraId="0B6325E5" w14:textId="77777777" w:rsidTr="00CD0E71">
        <w:tc>
          <w:tcPr>
            <w:tcW w:w="260" w:type="pct"/>
            <w:vAlign w:val="center"/>
          </w:tcPr>
          <w:p w14:paraId="43C4DE90" w14:textId="37E7C6DD" w:rsidR="00033AD7" w:rsidRPr="00CD0E71" w:rsidRDefault="00033AD7" w:rsidP="00725C18">
            <w:pPr>
              <w:jc w:val="center"/>
              <w:rPr>
                <w:rFonts w:ascii="Arial" w:hAnsi="Arial" w:cs="Arial"/>
                <w:b/>
                <w:bCs/>
                <w:sz w:val="20"/>
                <w:szCs w:val="20"/>
                <w:lang w:val="es-CO"/>
              </w:rPr>
            </w:pPr>
            <w:r w:rsidRPr="00CD0E71">
              <w:rPr>
                <w:rFonts w:ascii="Arial" w:hAnsi="Arial" w:cs="Arial"/>
                <w:b/>
                <w:bCs/>
                <w:sz w:val="20"/>
                <w:szCs w:val="20"/>
                <w:lang w:val="es-CO"/>
              </w:rPr>
              <w:t>1</w:t>
            </w:r>
            <w:r w:rsidR="00AC4DC4" w:rsidRPr="00CD0E71">
              <w:rPr>
                <w:rFonts w:ascii="Arial" w:hAnsi="Arial" w:cs="Arial"/>
                <w:b/>
                <w:bCs/>
                <w:sz w:val="20"/>
                <w:szCs w:val="20"/>
                <w:lang w:val="es-CO"/>
              </w:rPr>
              <w:t>6</w:t>
            </w:r>
          </w:p>
        </w:tc>
        <w:tc>
          <w:tcPr>
            <w:tcW w:w="714" w:type="pct"/>
          </w:tcPr>
          <w:p w14:paraId="729B193E" w14:textId="421C32EC" w:rsidR="00033AD7" w:rsidRPr="00CD0E71" w:rsidRDefault="00033AD7" w:rsidP="00033AD7">
            <w:pPr>
              <w:jc w:val="center"/>
              <w:rPr>
                <w:rFonts w:ascii="Arial" w:hAnsi="Arial" w:cs="Arial"/>
                <w:b/>
                <w:bCs/>
                <w:sz w:val="20"/>
                <w:szCs w:val="20"/>
              </w:rPr>
            </w:pPr>
            <w:r w:rsidRPr="00CD0E71">
              <w:rPr>
                <w:rFonts w:ascii="Arial" w:hAnsi="Arial" w:cs="Arial"/>
                <w:b/>
                <w:bCs/>
                <w:sz w:val="20"/>
                <w:szCs w:val="20"/>
              </w:rPr>
              <w:t>Comité Docencia- Servicio</w:t>
            </w:r>
          </w:p>
        </w:tc>
        <w:tc>
          <w:tcPr>
            <w:tcW w:w="3052" w:type="pct"/>
          </w:tcPr>
          <w:p w14:paraId="4324650C" w14:textId="6D8E302D" w:rsidR="00033AD7" w:rsidRPr="00CD0E71" w:rsidRDefault="00033AD7" w:rsidP="00033AD7">
            <w:pPr>
              <w:spacing w:before="100" w:beforeAutospacing="1" w:after="100" w:afterAutospacing="1"/>
              <w:rPr>
                <w:rFonts w:ascii="Arial" w:hAnsi="Arial" w:cs="Arial"/>
                <w:sz w:val="20"/>
                <w:szCs w:val="20"/>
                <w:lang w:val="es-CO"/>
              </w:rPr>
            </w:pPr>
            <w:r w:rsidRPr="00CD0E71">
              <w:rPr>
                <w:rFonts w:ascii="Arial" w:eastAsia="Times New Roman" w:hAnsi="Arial" w:cs="Arial"/>
                <w:sz w:val="20"/>
                <w:szCs w:val="20"/>
                <w:lang w:val="es-CO" w:eastAsia="es-CO"/>
              </w:rPr>
              <w:t>Instancia institucional encargada de coordinar, supervisar y evaluar la relación docencia-servicio, velando por el cumplimiento de los convenios, la calidad de las prácticas formativas, la adecuada utilización de los escenarios de práctica y la articulación entre los componentes asistenciales, académicos e investigativos.</w:t>
            </w:r>
          </w:p>
        </w:tc>
        <w:tc>
          <w:tcPr>
            <w:tcW w:w="974" w:type="pct"/>
          </w:tcPr>
          <w:p w14:paraId="66454B35" w14:textId="23639A4D" w:rsidR="00033AD7" w:rsidRPr="00CD0E71" w:rsidRDefault="00AC4DC4" w:rsidP="005C29C1">
            <w:pPr>
              <w:jc w:val="center"/>
              <w:rPr>
                <w:rFonts w:ascii="Arial" w:hAnsi="Arial" w:cs="Arial"/>
                <w:b/>
                <w:bCs/>
                <w:sz w:val="20"/>
                <w:szCs w:val="20"/>
              </w:rPr>
            </w:pPr>
            <w:r w:rsidRPr="00CD0E71">
              <w:rPr>
                <w:rFonts w:ascii="Arial" w:hAnsi="Arial" w:cs="Arial"/>
                <w:b/>
                <w:bCs/>
                <w:sz w:val="20"/>
                <w:szCs w:val="20"/>
              </w:rPr>
              <w:t>Decreto 2376 de 2010</w:t>
            </w:r>
          </w:p>
        </w:tc>
      </w:tr>
      <w:tr w:rsidR="00CD0E71" w:rsidRPr="00CD0E71" w14:paraId="5B9B274E" w14:textId="77777777" w:rsidTr="00CD0E71">
        <w:tc>
          <w:tcPr>
            <w:tcW w:w="260" w:type="pct"/>
            <w:vAlign w:val="center"/>
          </w:tcPr>
          <w:p w14:paraId="4C3BB0FA" w14:textId="08307D26" w:rsidR="00033AD7" w:rsidRPr="00CD0E71" w:rsidRDefault="00033AD7" w:rsidP="00725C18">
            <w:pPr>
              <w:jc w:val="center"/>
              <w:rPr>
                <w:rFonts w:ascii="Arial" w:hAnsi="Arial" w:cs="Arial"/>
                <w:b/>
                <w:bCs/>
                <w:sz w:val="20"/>
                <w:szCs w:val="20"/>
                <w:lang w:val="es-CO"/>
              </w:rPr>
            </w:pPr>
            <w:r w:rsidRPr="00CD0E71">
              <w:rPr>
                <w:rFonts w:ascii="Arial" w:hAnsi="Arial" w:cs="Arial"/>
                <w:b/>
                <w:bCs/>
                <w:sz w:val="20"/>
                <w:szCs w:val="20"/>
                <w:lang w:val="es-CO"/>
              </w:rPr>
              <w:t>1</w:t>
            </w:r>
            <w:r w:rsidR="00AC4DC4" w:rsidRPr="00CD0E71">
              <w:rPr>
                <w:rFonts w:ascii="Arial" w:hAnsi="Arial" w:cs="Arial"/>
                <w:b/>
                <w:bCs/>
                <w:sz w:val="20"/>
                <w:szCs w:val="20"/>
                <w:lang w:val="es-CO"/>
              </w:rPr>
              <w:t>7</w:t>
            </w:r>
          </w:p>
        </w:tc>
        <w:tc>
          <w:tcPr>
            <w:tcW w:w="714" w:type="pct"/>
          </w:tcPr>
          <w:p w14:paraId="290140D0" w14:textId="02B33E0C" w:rsidR="00033AD7" w:rsidRPr="00CD0E71" w:rsidRDefault="00033AD7" w:rsidP="00033AD7">
            <w:pPr>
              <w:jc w:val="center"/>
              <w:rPr>
                <w:rFonts w:ascii="Arial" w:hAnsi="Arial" w:cs="Arial"/>
                <w:b/>
                <w:bCs/>
                <w:sz w:val="20"/>
                <w:szCs w:val="20"/>
              </w:rPr>
            </w:pPr>
            <w:r w:rsidRPr="00CD0E71">
              <w:rPr>
                <w:rFonts w:ascii="Arial" w:hAnsi="Arial" w:cs="Arial"/>
                <w:b/>
                <w:bCs/>
                <w:sz w:val="20"/>
                <w:szCs w:val="20"/>
              </w:rPr>
              <w:t>Comité de Ética en investigación</w:t>
            </w:r>
          </w:p>
        </w:tc>
        <w:tc>
          <w:tcPr>
            <w:tcW w:w="3052" w:type="pct"/>
          </w:tcPr>
          <w:p w14:paraId="302024CF" w14:textId="6156D1F6" w:rsidR="00033AD7" w:rsidRPr="00CD0E71" w:rsidRDefault="00033AD7" w:rsidP="00033AD7">
            <w:pPr>
              <w:spacing w:before="100" w:beforeAutospacing="1" w:after="100" w:afterAutospacing="1"/>
              <w:rPr>
                <w:rFonts w:ascii="Arial" w:eastAsia="Times New Roman" w:hAnsi="Arial" w:cs="Arial"/>
                <w:sz w:val="20"/>
                <w:szCs w:val="20"/>
                <w:lang w:val="es-CO" w:eastAsia="es-CO"/>
              </w:rPr>
            </w:pPr>
            <w:r w:rsidRPr="00CD0E71">
              <w:rPr>
                <w:rFonts w:ascii="Arial" w:hAnsi="Arial" w:cs="Arial"/>
                <w:sz w:val="20"/>
                <w:szCs w:val="20"/>
              </w:rPr>
              <w:t>Órgano colegiado independiente responsable de evaluar, aprobar y realizar seguimiento a los proyectos de investigación que involucren seres humanos, garantizando el respeto por los principios éticos, la protección de los participantes y el cumplimiento de la normativa nacional e internacional vigente.</w:t>
            </w:r>
          </w:p>
        </w:tc>
        <w:tc>
          <w:tcPr>
            <w:tcW w:w="974" w:type="pct"/>
          </w:tcPr>
          <w:p w14:paraId="70A9E4D9" w14:textId="41DA096F" w:rsidR="00033AD7" w:rsidRPr="00CD0E71" w:rsidRDefault="00AC4DC4" w:rsidP="005C29C1">
            <w:pPr>
              <w:jc w:val="center"/>
              <w:rPr>
                <w:rFonts w:ascii="Arial" w:hAnsi="Arial" w:cs="Arial"/>
                <w:b/>
                <w:bCs/>
                <w:sz w:val="20"/>
                <w:szCs w:val="20"/>
              </w:rPr>
            </w:pPr>
            <w:r w:rsidRPr="00CD0E71">
              <w:rPr>
                <w:rFonts w:ascii="Arial" w:hAnsi="Arial" w:cs="Arial"/>
                <w:b/>
                <w:bCs/>
                <w:sz w:val="20"/>
                <w:szCs w:val="20"/>
              </w:rPr>
              <w:t>Min-</w:t>
            </w:r>
          </w:p>
          <w:p w14:paraId="5C30EA58" w14:textId="0DAE3EBF" w:rsidR="00033AD7" w:rsidRPr="00CD0E71" w:rsidRDefault="00033AD7" w:rsidP="005C29C1">
            <w:pPr>
              <w:jc w:val="center"/>
              <w:rPr>
                <w:rFonts w:ascii="Arial" w:hAnsi="Arial" w:cs="Arial"/>
                <w:b/>
                <w:bCs/>
                <w:sz w:val="20"/>
                <w:szCs w:val="20"/>
              </w:rPr>
            </w:pPr>
            <w:r w:rsidRPr="00CD0E71">
              <w:rPr>
                <w:rFonts w:ascii="Arial" w:hAnsi="Arial" w:cs="Arial"/>
                <w:b/>
                <w:bCs/>
                <w:sz w:val="20"/>
                <w:szCs w:val="20"/>
              </w:rPr>
              <w:t>ciencias</w:t>
            </w:r>
          </w:p>
        </w:tc>
      </w:tr>
      <w:tr w:rsidR="00CD0E71" w:rsidRPr="00CD0E71" w14:paraId="16BD44FE" w14:textId="77777777" w:rsidTr="00CD0E71">
        <w:tc>
          <w:tcPr>
            <w:tcW w:w="260" w:type="pct"/>
            <w:vAlign w:val="center"/>
          </w:tcPr>
          <w:p w14:paraId="6DA78D47" w14:textId="280B7E3F" w:rsidR="00033AD7" w:rsidRPr="00CD0E71" w:rsidRDefault="00033AD7" w:rsidP="00725C18">
            <w:pPr>
              <w:jc w:val="center"/>
              <w:rPr>
                <w:rFonts w:ascii="Arial" w:hAnsi="Arial" w:cs="Arial"/>
                <w:b/>
                <w:bCs/>
                <w:sz w:val="20"/>
                <w:szCs w:val="20"/>
                <w:lang w:val="es-CO"/>
              </w:rPr>
            </w:pPr>
            <w:r w:rsidRPr="00CD0E71">
              <w:rPr>
                <w:rFonts w:ascii="Arial" w:hAnsi="Arial" w:cs="Arial"/>
                <w:b/>
                <w:bCs/>
                <w:sz w:val="20"/>
                <w:szCs w:val="20"/>
                <w:lang w:val="es-CO"/>
              </w:rPr>
              <w:t>1</w:t>
            </w:r>
            <w:r w:rsidR="00AC4DC4" w:rsidRPr="00CD0E71">
              <w:rPr>
                <w:rFonts w:ascii="Arial" w:hAnsi="Arial" w:cs="Arial"/>
                <w:b/>
                <w:bCs/>
                <w:sz w:val="20"/>
                <w:szCs w:val="20"/>
                <w:lang w:val="es-CO"/>
              </w:rPr>
              <w:t>8</w:t>
            </w:r>
          </w:p>
        </w:tc>
        <w:tc>
          <w:tcPr>
            <w:tcW w:w="714" w:type="pct"/>
          </w:tcPr>
          <w:p w14:paraId="4FE3C40B" w14:textId="61412FD5" w:rsidR="00033AD7" w:rsidRPr="00CD0E71" w:rsidRDefault="00033AD7" w:rsidP="00033AD7">
            <w:pPr>
              <w:jc w:val="center"/>
              <w:rPr>
                <w:rFonts w:ascii="Arial" w:hAnsi="Arial" w:cs="Arial"/>
                <w:b/>
                <w:bCs/>
                <w:sz w:val="20"/>
                <w:szCs w:val="20"/>
              </w:rPr>
            </w:pPr>
            <w:r w:rsidRPr="00CD0E71">
              <w:rPr>
                <w:rFonts w:ascii="Arial" w:hAnsi="Arial" w:cs="Arial"/>
                <w:b/>
                <w:bCs/>
                <w:sz w:val="20"/>
                <w:szCs w:val="20"/>
              </w:rPr>
              <w:t>Lecciones aprendidas</w:t>
            </w:r>
          </w:p>
        </w:tc>
        <w:tc>
          <w:tcPr>
            <w:tcW w:w="3052" w:type="pct"/>
          </w:tcPr>
          <w:p w14:paraId="6FE4BF85" w14:textId="5FBD835C" w:rsidR="00033AD7" w:rsidRPr="00CD0E71" w:rsidRDefault="00033AD7" w:rsidP="00033AD7">
            <w:pPr>
              <w:spacing w:before="100" w:beforeAutospacing="1" w:after="100" w:afterAutospacing="1"/>
              <w:rPr>
                <w:rFonts w:ascii="Arial" w:hAnsi="Arial" w:cs="Arial"/>
                <w:sz w:val="20"/>
                <w:szCs w:val="20"/>
              </w:rPr>
            </w:pPr>
            <w:r w:rsidRPr="00CD0E71">
              <w:rPr>
                <w:rFonts w:ascii="Arial" w:hAnsi="Arial" w:cs="Arial"/>
                <w:sz w:val="20"/>
                <w:szCs w:val="20"/>
              </w:rPr>
              <w:t>Conocimientos y experiencias derivadas del análisis sistemático de eventos, procesos o proyectos institucionales, que permiten identificar aciertos, oportunidades de mejora y aprendizajes aplicables para fortalecer la gestión, prevenir errores y promover el mejoramiento continuo.</w:t>
            </w:r>
          </w:p>
        </w:tc>
        <w:tc>
          <w:tcPr>
            <w:tcW w:w="974" w:type="pct"/>
          </w:tcPr>
          <w:p w14:paraId="0F63F2FA" w14:textId="77777777" w:rsidR="00033AD7" w:rsidRPr="00CD0E71" w:rsidRDefault="00033AD7" w:rsidP="00033AD7">
            <w:pPr>
              <w:jc w:val="center"/>
              <w:rPr>
                <w:rFonts w:ascii="Arial" w:hAnsi="Arial" w:cs="Arial"/>
                <w:b/>
                <w:bCs/>
                <w:sz w:val="20"/>
                <w:szCs w:val="20"/>
                <w:lang w:val="es-CO"/>
              </w:rPr>
            </w:pPr>
            <w:r w:rsidRPr="00CD0E71">
              <w:rPr>
                <w:rFonts w:ascii="Arial" w:hAnsi="Arial" w:cs="Arial"/>
                <w:b/>
                <w:bCs/>
                <w:sz w:val="20"/>
                <w:szCs w:val="20"/>
                <w:lang w:val="es-CO"/>
              </w:rPr>
              <w:t>MIPG</w:t>
            </w:r>
          </w:p>
          <w:p w14:paraId="086D1AE5" w14:textId="77777777" w:rsidR="00033AD7" w:rsidRPr="00CD0E71" w:rsidRDefault="00033AD7" w:rsidP="00033AD7">
            <w:pPr>
              <w:jc w:val="center"/>
              <w:rPr>
                <w:rFonts w:ascii="Arial" w:hAnsi="Arial" w:cs="Arial"/>
                <w:b/>
                <w:bCs/>
                <w:sz w:val="20"/>
                <w:szCs w:val="20"/>
                <w:lang w:val="es-CO"/>
              </w:rPr>
            </w:pPr>
            <w:r w:rsidRPr="00CD0E71">
              <w:rPr>
                <w:rFonts w:ascii="Arial" w:hAnsi="Arial" w:cs="Arial"/>
                <w:b/>
                <w:bCs/>
                <w:sz w:val="20"/>
                <w:szCs w:val="20"/>
                <w:lang w:val="es-CO"/>
              </w:rPr>
              <w:t>Sexta versión</w:t>
            </w:r>
          </w:p>
          <w:p w14:paraId="3594563D" w14:textId="5CAD6DE6" w:rsidR="00033AD7" w:rsidRPr="00CD0E71" w:rsidRDefault="00033AD7" w:rsidP="00033AD7">
            <w:pPr>
              <w:jc w:val="center"/>
              <w:rPr>
                <w:rFonts w:ascii="Arial" w:hAnsi="Arial" w:cs="Arial"/>
                <w:b/>
                <w:bCs/>
                <w:sz w:val="20"/>
                <w:szCs w:val="20"/>
              </w:rPr>
            </w:pPr>
            <w:r w:rsidRPr="00CD0E71">
              <w:rPr>
                <w:rFonts w:ascii="Arial" w:hAnsi="Arial" w:cs="Arial"/>
                <w:b/>
                <w:bCs/>
                <w:sz w:val="20"/>
                <w:szCs w:val="20"/>
                <w:lang w:val="es-CO"/>
              </w:rPr>
              <w:t>2024</w:t>
            </w:r>
          </w:p>
        </w:tc>
      </w:tr>
      <w:tr w:rsidR="00CD0E71" w:rsidRPr="00CD0E71" w14:paraId="5739BB5D" w14:textId="77777777" w:rsidTr="00CD0E71">
        <w:tc>
          <w:tcPr>
            <w:tcW w:w="260" w:type="pct"/>
            <w:vAlign w:val="center"/>
          </w:tcPr>
          <w:p w14:paraId="7F49DDC6" w14:textId="11B35A49" w:rsidR="00AC4DC4" w:rsidRPr="00CD0E71" w:rsidRDefault="00AC4DC4" w:rsidP="00725C18">
            <w:pPr>
              <w:jc w:val="center"/>
              <w:rPr>
                <w:rFonts w:ascii="Arial" w:hAnsi="Arial" w:cs="Arial"/>
                <w:b/>
                <w:bCs/>
                <w:sz w:val="20"/>
                <w:szCs w:val="20"/>
                <w:lang w:val="es-CO"/>
              </w:rPr>
            </w:pPr>
            <w:r w:rsidRPr="00CD0E71">
              <w:rPr>
                <w:rFonts w:ascii="Arial" w:hAnsi="Arial" w:cs="Arial"/>
                <w:b/>
                <w:bCs/>
                <w:sz w:val="20"/>
                <w:szCs w:val="20"/>
                <w:lang w:val="es-CO"/>
              </w:rPr>
              <w:t>19</w:t>
            </w:r>
          </w:p>
        </w:tc>
        <w:tc>
          <w:tcPr>
            <w:tcW w:w="714" w:type="pct"/>
          </w:tcPr>
          <w:p w14:paraId="4FCDFD4C" w14:textId="5D804A2C" w:rsidR="00AC4DC4" w:rsidRPr="00CD0E71" w:rsidRDefault="00AC4DC4" w:rsidP="00033AD7">
            <w:pPr>
              <w:jc w:val="center"/>
              <w:rPr>
                <w:rFonts w:ascii="Arial" w:hAnsi="Arial" w:cs="Arial"/>
                <w:b/>
                <w:bCs/>
                <w:sz w:val="20"/>
                <w:szCs w:val="20"/>
              </w:rPr>
            </w:pPr>
            <w:r w:rsidRPr="00CD0E71">
              <w:rPr>
                <w:rFonts w:ascii="Arial" w:hAnsi="Arial" w:cs="Arial"/>
                <w:b/>
                <w:bCs/>
                <w:sz w:val="20"/>
                <w:szCs w:val="20"/>
              </w:rPr>
              <w:t>Buenas prácticas</w:t>
            </w:r>
          </w:p>
        </w:tc>
        <w:tc>
          <w:tcPr>
            <w:tcW w:w="3052" w:type="pct"/>
          </w:tcPr>
          <w:p w14:paraId="2C7B3CEE" w14:textId="1C74AC2E" w:rsidR="00AC4DC4" w:rsidRPr="00CD0E71" w:rsidRDefault="00AC4DC4" w:rsidP="00033AD7">
            <w:pPr>
              <w:spacing w:before="100" w:beforeAutospacing="1" w:after="100" w:afterAutospacing="1"/>
              <w:rPr>
                <w:rFonts w:ascii="Arial" w:hAnsi="Arial" w:cs="Arial"/>
                <w:sz w:val="20"/>
                <w:szCs w:val="20"/>
              </w:rPr>
            </w:pPr>
            <w:r w:rsidRPr="00CD0E71">
              <w:rPr>
                <w:rFonts w:ascii="Arial" w:hAnsi="Arial" w:cs="Arial"/>
                <w:sz w:val="20"/>
                <w:szCs w:val="20"/>
              </w:rPr>
              <w:t>Conjunto de acciones, métodos o experiencias que han demostrado resultados positivos y sostenibles en el cumplimiento de objetivos institucionales, y que pueden ser replicadas o adaptadas para mejorar la calidad, la eficiencia y la innovación en los procesos organizacionales</w:t>
            </w:r>
          </w:p>
        </w:tc>
        <w:tc>
          <w:tcPr>
            <w:tcW w:w="974" w:type="pct"/>
          </w:tcPr>
          <w:p w14:paraId="4B61C1B4" w14:textId="77777777" w:rsidR="00AC4DC4" w:rsidRPr="00CD0E71" w:rsidRDefault="00AC4DC4" w:rsidP="00AC4DC4">
            <w:pPr>
              <w:jc w:val="center"/>
              <w:rPr>
                <w:rFonts w:ascii="Arial" w:hAnsi="Arial" w:cs="Arial"/>
                <w:b/>
                <w:bCs/>
                <w:sz w:val="20"/>
                <w:szCs w:val="20"/>
                <w:lang w:val="es-CO"/>
              </w:rPr>
            </w:pPr>
            <w:r w:rsidRPr="00CD0E71">
              <w:rPr>
                <w:rFonts w:ascii="Arial" w:hAnsi="Arial" w:cs="Arial"/>
                <w:b/>
                <w:bCs/>
                <w:sz w:val="20"/>
                <w:szCs w:val="20"/>
                <w:lang w:val="es-CO"/>
              </w:rPr>
              <w:t>MIPG</w:t>
            </w:r>
          </w:p>
          <w:p w14:paraId="005105F7" w14:textId="77777777" w:rsidR="00AC4DC4" w:rsidRPr="00CD0E71" w:rsidRDefault="00AC4DC4" w:rsidP="00AC4DC4">
            <w:pPr>
              <w:jc w:val="center"/>
              <w:rPr>
                <w:rFonts w:ascii="Arial" w:hAnsi="Arial" w:cs="Arial"/>
                <w:b/>
                <w:bCs/>
                <w:sz w:val="20"/>
                <w:szCs w:val="20"/>
                <w:lang w:val="es-CO"/>
              </w:rPr>
            </w:pPr>
            <w:r w:rsidRPr="00CD0E71">
              <w:rPr>
                <w:rFonts w:ascii="Arial" w:hAnsi="Arial" w:cs="Arial"/>
                <w:b/>
                <w:bCs/>
                <w:sz w:val="20"/>
                <w:szCs w:val="20"/>
                <w:lang w:val="es-CO"/>
              </w:rPr>
              <w:t>Sexta versión</w:t>
            </w:r>
          </w:p>
          <w:p w14:paraId="0EDD34A8" w14:textId="3F5E739A" w:rsidR="00AC4DC4" w:rsidRPr="00CD0E71" w:rsidRDefault="00AC4DC4" w:rsidP="00AC4DC4">
            <w:pPr>
              <w:jc w:val="center"/>
              <w:rPr>
                <w:rFonts w:ascii="Arial" w:hAnsi="Arial" w:cs="Arial"/>
                <w:b/>
                <w:bCs/>
                <w:sz w:val="20"/>
                <w:szCs w:val="20"/>
                <w:lang w:val="es-CO"/>
              </w:rPr>
            </w:pPr>
            <w:r w:rsidRPr="00CD0E71">
              <w:rPr>
                <w:rFonts w:ascii="Arial" w:hAnsi="Arial" w:cs="Arial"/>
                <w:b/>
                <w:bCs/>
                <w:sz w:val="20"/>
                <w:szCs w:val="20"/>
                <w:lang w:val="es-CO"/>
              </w:rPr>
              <w:t>2024</w:t>
            </w:r>
          </w:p>
        </w:tc>
      </w:tr>
      <w:tr w:rsidR="00CD0E71" w:rsidRPr="00CD0E71" w14:paraId="43AD0949" w14:textId="77777777" w:rsidTr="00CD0E71">
        <w:tc>
          <w:tcPr>
            <w:tcW w:w="260" w:type="pct"/>
            <w:vAlign w:val="center"/>
          </w:tcPr>
          <w:p w14:paraId="0995D16A" w14:textId="27C74619" w:rsidR="00033AD7" w:rsidRPr="00CD0E71" w:rsidRDefault="00AC4DC4" w:rsidP="00725C18">
            <w:pPr>
              <w:jc w:val="center"/>
              <w:rPr>
                <w:rFonts w:ascii="Arial" w:hAnsi="Arial" w:cs="Arial"/>
                <w:b/>
                <w:bCs/>
                <w:sz w:val="20"/>
                <w:szCs w:val="20"/>
                <w:lang w:val="es-CO"/>
              </w:rPr>
            </w:pPr>
            <w:r w:rsidRPr="00CD0E71">
              <w:rPr>
                <w:rFonts w:ascii="Arial" w:hAnsi="Arial" w:cs="Arial"/>
                <w:b/>
                <w:bCs/>
                <w:sz w:val="20"/>
                <w:szCs w:val="20"/>
                <w:lang w:val="es-CO"/>
              </w:rPr>
              <w:t>20</w:t>
            </w:r>
          </w:p>
        </w:tc>
        <w:tc>
          <w:tcPr>
            <w:tcW w:w="714" w:type="pct"/>
          </w:tcPr>
          <w:p w14:paraId="538F7C9D" w14:textId="4BC3A6C3" w:rsidR="00033AD7" w:rsidRPr="00CD0E71" w:rsidRDefault="00033AD7" w:rsidP="00033AD7">
            <w:pPr>
              <w:jc w:val="center"/>
              <w:rPr>
                <w:rFonts w:ascii="Arial" w:hAnsi="Arial" w:cs="Arial"/>
                <w:b/>
                <w:bCs/>
                <w:sz w:val="20"/>
                <w:szCs w:val="20"/>
              </w:rPr>
            </w:pPr>
            <w:r w:rsidRPr="00CD0E71">
              <w:rPr>
                <w:rFonts w:ascii="Arial" w:hAnsi="Arial" w:cs="Arial"/>
                <w:b/>
                <w:bCs/>
                <w:sz w:val="20"/>
                <w:szCs w:val="20"/>
              </w:rPr>
              <w:t>Equipos de co-creación</w:t>
            </w:r>
          </w:p>
        </w:tc>
        <w:tc>
          <w:tcPr>
            <w:tcW w:w="3052" w:type="pct"/>
          </w:tcPr>
          <w:p w14:paraId="42AC7A36" w14:textId="1D8E6096" w:rsidR="00033AD7" w:rsidRPr="00CD0E71" w:rsidRDefault="00033AD7" w:rsidP="00033AD7">
            <w:pPr>
              <w:spacing w:before="100" w:beforeAutospacing="1" w:after="100" w:afterAutospacing="1"/>
              <w:rPr>
                <w:rFonts w:ascii="Arial" w:hAnsi="Arial" w:cs="Arial"/>
                <w:sz w:val="20"/>
                <w:szCs w:val="20"/>
                <w:lang w:val="es-CO"/>
              </w:rPr>
            </w:pPr>
            <w:r w:rsidRPr="00CD0E71">
              <w:rPr>
                <w:rFonts w:ascii="Arial" w:hAnsi="Arial" w:cs="Arial"/>
                <w:sz w:val="20"/>
                <w:szCs w:val="20"/>
              </w:rPr>
              <w:t>Grupos interdisciplinarios conformados por servidores, colaboradores y otros actores institucionales que trabajan de manera colaborativa en la generación de soluciones innovadoras, el intercambio de conocimientos y la mejora de procesos, en coherencia con los principios de gestión del conocimiento e innovación del MIPG.</w:t>
            </w:r>
          </w:p>
        </w:tc>
        <w:tc>
          <w:tcPr>
            <w:tcW w:w="974" w:type="pct"/>
          </w:tcPr>
          <w:p w14:paraId="265F6436" w14:textId="77777777" w:rsidR="00033AD7" w:rsidRPr="00CD0E71" w:rsidRDefault="00033AD7" w:rsidP="00033AD7">
            <w:pPr>
              <w:jc w:val="center"/>
              <w:rPr>
                <w:rFonts w:ascii="Arial" w:hAnsi="Arial" w:cs="Arial"/>
                <w:b/>
                <w:bCs/>
                <w:sz w:val="20"/>
                <w:szCs w:val="20"/>
                <w:lang w:val="es-CO"/>
              </w:rPr>
            </w:pPr>
            <w:r w:rsidRPr="00CD0E71">
              <w:rPr>
                <w:rFonts w:ascii="Arial" w:hAnsi="Arial" w:cs="Arial"/>
                <w:b/>
                <w:bCs/>
                <w:sz w:val="20"/>
                <w:szCs w:val="20"/>
                <w:lang w:val="es-CO"/>
              </w:rPr>
              <w:t>MIPG</w:t>
            </w:r>
          </w:p>
          <w:p w14:paraId="3494350C" w14:textId="77777777" w:rsidR="00033AD7" w:rsidRPr="00CD0E71" w:rsidRDefault="00033AD7" w:rsidP="00033AD7">
            <w:pPr>
              <w:jc w:val="center"/>
              <w:rPr>
                <w:rFonts w:ascii="Arial" w:hAnsi="Arial" w:cs="Arial"/>
                <w:b/>
                <w:bCs/>
                <w:sz w:val="20"/>
                <w:szCs w:val="20"/>
                <w:lang w:val="es-CO"/>
              </w:rPr>
            </w:pPr>
            <w:r w:rsidRPr="00CD0E71">
              <w:rPr>
                <w:rFonts w:ascii="Arial" w:hAnsi="Arial" w:cs="Arial"/>
                <w:b/>
                <w:bCs/>
                <w:sz w:val="20"/>
                <w:szCs w:val="20"/>
                <w:lang w:val="es-CO"/>
              </w:rPr>
              <w:t>Sexta versión</w:t>
            </w:r>
          </w:p>
          <w:p w14:paraId="6DD94806" w14:textId="34C3E780" w:rsidR="00033AD7" w:rsidRPr="00CD0E71" w:rsidRDefault="00033AD7" w:rsidP="00033AD7">
            <w:pPr>
              <w:jc w:val="center"/>
              <w:rPr>
                <w:rFonts w:ascii="Arial" w:hAnsi="Arial" w:cs="Arial"/>
                <w:b/>
                <w:bCs/>
                <w:sz w:val="20"/>
                <w:szCs w:val="20"/>
                <w:lang w:val="es-CO"/>
              </w:rPr>
            </w:pPr>
            <w:r w:rsidRPr="00CD0E71">
              <w:rPr>
                <w:rFonts w:ascii="Arial" w:hAnsi="Arial" w:cs="Arial"/>
                <w:b/>
                <w:bCs/>
                <w:sz w:val="20"/>
                <w:szCs w:val="20"/>
                <w:lang w:val="es-CO"/>
              </w:rPr>
              <w:t>2024</w:t>
            </w:r>
          </w:p>
        </w:tc>
      </w:tr>
    </w:tbl>
    <w:p w14:paraId="06D9D1A9" w14:textId="77777777" w:rsidR="00105882" w:rsidRDefault="00105882" w:rsidP="00E52CB2">
      <w:pPr>
        <w:rPr>
          <w:rFonts w:ascii="Arial" w:hAnsi="Arial" w:cs="Arial"/>
          <w:sz w:val="24"/>
          <w:szCs w:val="24"/>
          <w:lang w:val="es-CO"/>
        </w:rPr>
      </w:pPr>
    </w:p>
    <w:p w14:paraId="2CA6668B" w14:textId="4411F857" w:rsidR="00C837A0" w:rsidRPr="009C561C" w:rsidRDefault="00C837A0" w:rsidP="005879F4">
      <w:pPr>
        <w:pStyle w:val="Ttulo1"/>
        <w:numPr>
          <w:ilvl w:val="0"/>
          <w:numId w:val="37"/>
        </w:numPr>
        <w:rPr>
          <w:rFonts w:ascii="Arial" w:hAnsi="Arial" w:cs="Arial"/>
          <w:szCs w:val="24"/>
          <w:lang w:val="es-CO"/>
        </w:rPr>
      </w:pPr>
      <w:bookmarkStart w:id="8" w:name="_Toc206524823"/>
      <w:r w:rsidRPr="009C561C">
        <w:rPr>
          <w:rFonts w:ascii="Arial" w:hAnsi="Arial" w:cs="Arial"/>
          <w:szCs w:val="24"/>
          <w:lang w:val="es-CO"/>
        </w:rPr>
        <w:t>DESARROLLO ESTRATÉGICO DEL PROGRAMA</w:t>
      </w:r>
      <w:bookmarkEnd w:id="8"/>
    </w:p>
    <w:tbl>
      <w:tblPr>
        <w:tblW w:w="10916" w:type="dxa"/>
        <w:tblInd w:w="-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970"/>
        <w:gridCol w:w="6946"/>
      </w:tblGrid>
      <w:tr w:rsidR="00FA6B57" w:rsidRPr="00E7626A" w14:paraId="7F65570F" w14:textId="77777777" w:rsidTr="00E7626A">
        <w:trPr>
          <w:tblHeader/>
        </w:trPr>
        <w:tc>
          <w:tcPr>
            <w:tcW w:w="3970" w:type="dxa"/>
            <w:shd w:val="clear" w:color="auto" w:fill="C5E0B3" w:themeFill="accent6" w:themeFillTint="66"/>
          </w:tcPr>
          <w:p w14:paraId="46C27ADF" w14:textId="77777777" w:rsidR="00FA6B57" w:rsidRPr="00E7626A" w:rsidRDefault="00FA6B57" w:rsidP="006049A7">
            <w:pPr>
              <w:spacing w:line="240" w:lineRule="auto"/>
              <w:jc w:val="center"/>
              <w:rPr>
                <w:rFonts w:ascii="Arial" w:eastAsia="Arial Narrow" w:hAnsi="Arial" w:cs="Arial"/>
                <w:b/>
                <w:sz w:val="20"/>
                <w:szCs w:val="20"/>
              </w:rPr>
            </w:pPr>
            <w:r w:rsidRPr="00E7626A">
              <w:rPr>
                <w:rFonts w:ascii="Arial" w:eastAsia="Arial Narrow" w:hAnsi="Arial" w:cs="Arial"/>
                <w:b/>
                <w:sz w:val="20"/>
                <w:szCs w:val="20"/>
              </w:rPr>
              <w:t>OBJETIVOS ESPECIFÍCOS</w:t>
            </w:r>
          </w:p>
        </w:tc>
        <w:tc>
          <w:tcPr>
            <w:tcW w:w="6946" w:type="dxa"/>
            <w:shd w:val="clear" w:color="auto" w:fill="C5E0B3" w:themeFill="accent6" w:themeFillTint="66"/>
          </w:tcPr>
          <w:p w14:paraId="2DF08685" w14:textId="77777777" w:rsidR="00FA6B57" w:rsidRPr="00E7626A" w:rsidRDefault="00FA6B57" w:rsidP="006049A7">
            <w:pPr>
              <w:spacing w:line="240" w:lineRule="auto"/>
              <w:jc w:val="center"/>
              <w:rPr>
                <w:rFonts w:ascii="Arial" w:eastAsia="Arial Narrow" w:hAnsi="Arial" w:cs="Arial"/>
                <w:b/>
                <w:sz w:val="20"/>
                <w:szCs w:val="20"/>
              </w:rPr>
            </w:pPr>
            <w:r w:rsidRPr="00E7626A">
              <w:rPr>
                <w:rFonts w:ascii="Arial" w:eastAsia="Arial Narrow" w:hAnsi="Arial" w:cs="Arial"/>
                <w:b/>
                <w:sz w:val="20"/>
                <w:szCs w:val="20"/>
              </w:rPr>
              <w:t>ESTRATEGIAS</w:t>
            </w:r>
          </w:p>
        </w:tc>
      </w:tr>
      <w:tr w:rsidR="00FA6B57" w:rsidRPr="00E7626A" w14:paraId="3D40050F" w14:textId="77777777" w:rsidTr="00E7626A">
        <w:trPr>
          <w:trHeight w:val="1255"/>
        </w:trPr>
        <w:tc>
          <w:tcPr>
            <w:tcW w:w="3970" w:type="dxa"/>
            <w:vMerge w:val="restart"/>
            <w:shd w:val="clear" w:color="auto" w:fill="FFCC66"/>
          </w:tcPr>
          <w:p w14:paraId="1733C1AA" w14:textId="77777777" w:rsidR="008946FF" w:rsidRPr="00E7626A" w:rsidRDefault="00027107" w:rsidP="006049A7">
            <w:pPr>
              <w:pStyle w:val="NormalWeb"/>
              <w:jc w:val="both"/>
              <w:rPr>
                <w:rFonts w:ascii="Arial" w:hAnsi="Arial" w:cs="Arial"/>
                <w:sz w:val="20"/>
                <w:szCs w:val="20"/>
              </w:rPr>
            </w:pPr>
            <w:r w:rsidRPr="00E7626A">
              <w:rPr>
                <w:rFonts w:ascii="Arial" w:hAnsi="Arial" w:cs="Arial"/>
                <w:sz w:val="20"/>
                <w:szCs w:val="20"/>
              </w:rPr>
              <w:t xml:space="preserve">1. </w:t>
            </w:r>
            <w:r w:rsidR="008946FF" w:rsidRPr="00E7626A">
              <w:rPr>
                <w:rFonts w:ascii="Arial" w:hAnsi="Arial" w:cs="Arial"/>
                <w:sz w:val="20"/>
                <w:szCs w:val="20"/>
              </w:rPr>
              <w:t>Establecer el sistema de gestión del conocimiento mediante la recopilación, organización y uso continuo de datos de información, garantizando la aplicación práctica del talento humano en el cumplimiento de las funciones misionales.</w:t>
            </w:r>
          </w:p>
          <w:p w14:paraId="6DC9C3DF" w14:textId="37994A3C" w:rsidR="00FA6B57" w:rsidRPr="00E7626A" w:rsidRDefault="00FA6B57" w:rsidP="006049A7">
            <w:pPr>
              <w:pStyle w:val="NormalWeb"/>
              <w:jc w:val="both"/>
              <w:rPr>
                <w:rFonts w:ascii="Arial" w:eastAsia="Arial Narrow" w:hAnsi="Arial" w:cs="Arial"/>
                <w:sz w:val="20"/>
                <w:szCs w:val="20"/>
              </w:rPr>
            </w:pPr>
          </w:p>
        </w:tc>
        <w:tc>
          <w:tcPr>
            <w:tcW w:w="6946" w:type="dxa"/>
            <w:shd w:val="clear" w:color="auto" w:fill="FFCC66"/>
          </w:tcPr>
          <w:p w14:paraId="01BCA62F" w14:textId="483CFA45" w:rsidR="00FA6B57" w:rsidRPr="00E7626A" w:rsidRDefault="0049347B" w:rsidP="006049A7">
            <w:pPr>
              <w:pStyle w:val="NormalWeb"/>
              <w:jc w:val="both"/>
              <w:rPr>
                <w:rFonts w:ascii="Arial" w:eastAsia="Arial Narrow" w:hAnsi="Arial" w:cs="Arial"/>
                <w:sz w:val="20"/>
                <w:szCs w:val="20"/>
                <w:highlight w:val="yellow"/>
              </w:rPr>
            </w:pPr>
            <w:r w:rsidRPr="00E7626A">
              <w:rPr>
                <w:rFonts w:ascii="Arial" w:hAnsi="Arial" w:cs="Arial"/>
                <w:b/>
                <w:bCs/>
                <w:sz w:val="20"/>
                <w:szCs w:val="20"/>
              </w:rPr>
              <w:t>E1:</w:t>
            </w:r>
            <w:r w:rsidRPr="00E7626A">
              <w:rPr>
                <w:rFonts w:ascii="Arial" w:hAnsi="Arial" w:cs="Arial"/>
                <w:sz w:val="20"/>
                <w:szCs w:val="20"/>
              </w:rPr>
              <w:t xml:space="preserve"> </w:t>
            </w:r>
            <w:r w:rsidR="00FA6B57" w:rsidRPr="00E7626A">
              <w:rPr>
                <w:rFonts w:ascii="Arial" w:hAnsi="Arial" w:cs="Arial"/>
                <w:sz w:val="20"/>
                <w:szCs w:val="20"/>
              </w:rPr>
              <w:t>Documentar, implementar y evaluar de manera sistemática la gestión del conocimiento tácito y explicito, mediante el uso de soluciones tecnológicas y tácticas pedagógicas con el fin de generar valor público en la prestación de servicios de salud.</w:t>
            </w:r>
          </w:p>
        </w:tc>
      </w:tr>
      <w:tr w:rsidR="00B93226" w:rsidRPr="00E7626A" w14:paraId="193F2136" w14:textId="77777777" w:rsidTr="00E7626A">
        <w:trPr>
          <w:trHeight w:val="989"/>
        </w:trPr>
        <w:tc>
          <w:tcPr>
            <w:tcW w:w="3970" w:type="dxa"/>
            <w:vMerge/>
            <w:shd w:val="clear" w:color="auto" w:fill="FFCC66"/>
          </w:tcPr>
          <w:p w14:paraId="5AF90B22" w14:textId="77777777" w:rsidR="00B93226" w:rsidRPr="00E7626A" w:rsidRDefault="00B93226" w:rsidP="006049A7">
            <w:pPr>
              <w:pStyle w:val="NormalWeb"/>
              <w:jc w:val="both"/>
              <w:rPr>
                <w:rFonts w:ascii="Arial" w:hAnsi="Arial" w:cs="Arial"/>
                <w:sz w:val="20"/>
                <w:szCs w:val="20"/>
              </w:rPr>
            </w:pPr>
          </w:p>
        </w:tc>
        <w:tc>
          <w:tcPr>
            <w:tcW w:w="6946" w:type="dxa"/>
            <w:shd w:val="clear" w:color="auto" w:fill="FFCC66"/>
          </w:tcPr>
          <w:p w14:paraId="1F2CEAF9" w14:textId="57BA4B05" w:rsidR="00B93226" w:rsidRPr="00E7626A" w:rsidRDefault="00B93226" w:rsidP="006049A7">
            <w:pPr>
              <w:pStyle w:val="NormalWeb"/>
              <w:jc w:val="both"/>
              <w:rPr>
                <w:rFonts w:ascii="Arial" w:hAnsi="Arial" w:cs="Arial"/>
                <w:b/>
                <w:bCs/>
                <w:sz w:val="20"/>
                <w:szCs w:val="20"/>
              </w:rPr>
            </w:pPr>
            <w:r w:rsidRPr="00E7626A">
              <w:rPr>
                <w:rFonts w:ascii="Arial" w:hAnsi="Arial" w:cs="Arial"/>
                <w:b/>
                <w:bCs/>
                <w:sz w:val="20"/>
                <w:szCs w:val="20"/>
              </w:rPr>
              <w:t>E2:</w:t>
            </w:r>
            <w:r w:rsidRPr="00E7626A">
              <w:rPr>
                <w:rFonts w:ascii="Arial" w:hAnsi="Arial" w:cs="Arial"/>
                <w:sz w:val="20"/>
                <w:szCs w:val="20"/>
              </w:rPr>
              <w:t xml:space="preserve"> Definir e implementar mecanismos para recolectar las necesidades institucionales en términos de gestión del conocimiento para establecer de manera estratégica planes de capacitaciones efectivos.</w:t>
            </w:r>
          </w:p>
        </w:tc>
      </w:tr>
      <w:tr w:rsidR="00FA6B57" w:rsidRPr="00E7626A" w14:paraId="4015C660" w14:textId="77777777" w:rsidTr="00E7626A">
        <w:trPr>
          <w:trHeight w:val="991"/>
        </w:trPr>
        <w:tc>
          <w:tcPr>
            <w:tcW w:w="3970" w:type="dxa"/>
            <w:vMerge/>
            <w:shd w:val="clear" w:color="auto" w:fill="FFCC66"/>
          </w:tcPr>
          <w:p w14:paraId="5C0EDBD4" w14:textId="77777777" w:rsidR="00FA6B57" w:rsidRPr="00E7626A" w:rsidRDefault="00FA6B57" w:rsidP="006049A7">
            <w:pPr>
              <w:pStyle w:val="NormalWeb"/>
              <w:jc w:val="both"/>
              <w:rPr>
                <w:rFonts w:ascii="Arial" w:hAnsi="Arial" w:cs="Arial"/>
                <w:sz w:val="20"/>
                <w:szCs w:val="20"/>
              </w:rPr>
            </w:pPr>
          </w:p>
        </w:tc>
        <w:tc>
          <w:tcPr>
            <w:tcW w:w="6946" w:type="dxa"/>
            <w:shd w:val="clear" w:color="auto" w:fill="FFCC66"/>
          </w:tcPr>
          <w:p w14:paraId="41143A85" w14:textId="2DE91936" w:rsidR="00FA6B57" w:rsidRPr="00E7626A" w:rsidRDefault="0049347B" w:rsidP="006049A7">
            <w:pPr>
              <w:pStyle w:val="NormalWeb"/>
              <w:jc w:val="both"/>
              <w:rPr>
                <w:rFonts w:ascii="Arial" w:hAnsi="Arial" w:cs="Arial"/>
                <w:sz w:val="20"/>
                <w:szCs w:val="20"/>
              </w:rPr>
            </w:pPr>
            <w:r w:rsidRPr="00E7626A">
              <w:rPr>
                <w:rFonts w:ascii="Arial" w:hAnsi="Arial" w:cs="Arial"/>
                <w:b/>
                <w:bCs/>
                <w:sz w:val="20"/>
                <w:szCs w:val="20"/>
              </w:rPr>
              <w:t>E</w:t>
            </w:r>
            <w:r w:rsidR="00B93226" w:rsidRPr="00E7626A">
              <w:rPr>
                <w:rFonts w:ascii="Arial" w:hAnsi="Arial" w:cs="Arial"/>
                <w:b/>
                <w:bCs/>
                <w:sz w:val="20"/>
                <w:szCs w:val="20"/>
              </w:rPr>
              <w:t>3</w:t>
            </w:r>
            <w:r w:rsidRPr="00E7626A">
              <w:rPr>
                <w:rFonts w:ascii="Arial" w:hAnsi="Arial" w:cs="Arial"/>
                <w:sz w:val="20"/>
                <w:szCs w:val="20"/>
              </w:rPr>
              <w:t xml:space="preserve">: </w:t>
            </w:r>
            <w:r w:rsidR="00FA6B57" w:rsidRPr="00E7626A">
              <w:rPr>
                <w:rFonts w:ascii="Arial" w:hAnsi="Arial" w:cs="Arial"/>
                <w:sz w:val="20"/>
                <w:szCs w:val="20"/>
              </w:rPr>
              <w:t>Desarrollar una plataforma de gestión del aprendizaje que facilite el acceso y la difusión del conocimiento científico, garantizando su disponibilidad, adecuada parametrización y mantenimiento.</w:t>
            </w:r>
          </w:p>
        </w:tc>
      </w:tr>
      <w:tr w:rsidR="00FA6B57" w:rsidRPr="00E7626A" w14:paraId="49DF8318" w14:textId="77777777" w:rsidTr="00E7626A">
        <w:tc>
          <w:tcPr>
            <w:tcW w:w="3970" w:type="dxa"/>
            <w:vMerge w:val="restart"/>
            <w:shd w:val="clear" w:color="auto" w:fill="CCFF99"/>
          </w:tcPr>
          <w:p w14:paraId="6E3E385E" w14:textId="65D6DE1D" w:rsidR="008946FF" w:rsidRPr="00E7626A" w:rsidRDefault="001B5238" w:rsidP="006049A7">
            <w:pPr>
              <w:pStyle w:val="NormalWeb"/>
              <w:jc w:val="both"/>
              <w:rPr>
                <w:rFonts w:ascii="Arial" w:hAnsi="Arial" w:cs="Arial"/>
                <w:sz w:val="20"/>
                <w:szCs w:val="20"/>
              </w:rPr>
            </w:pPr>
            <w:r w:rsidRPr="00E7626A">
              <w:rPr>
                <w:rFonts w:ascii="Arial" w:hAnsi="Arial" w:cs="Arial"/>
                <w:sz w:val="20"/>
                <w:szCs w:val="20"/>
              </w:rPr>
              <w:t>2</w:t>
            </w:r>
            <w:r w:rsidR="00027107" w:rsidRPr="00E7626A">
              <w:rPr>
                <w:rFonts w:ascii="Arial" w:hAnsi="Arial" w:cs="Arial"/>
                <w:sz w:val="20"/>
                <w:szCs w:val="20"/>
              </w:rPr>
              <w:t>.</w:t>
            </w:r>
            <w:r w:rsidR="008946FF" w:rsidRPr="00E7626A">
              <w:rPr>
                <w:rFonts w:ascii="Arial" w:hAnsi="Arial" w:cs="Arial"/>
                <w:sz w:val="20"/>
                <w:szCs w:val="20"/>
              </w:rPr>
              <w:t xml:space="preserve"> Incentivar la generación de conocimiento científico a través del estudio y análisis de casos clínicos.</w:t>
            </w:r>
          </w:p>
          <w:p w14:paraId="3254A039" w14:textId="6405571F" w:rsidR="00FA6B57" w:rsidRPr="00E7626A" w:rsidRDefault="00FA6B57" w:rsidP="006049A7">
            <w:pPr>
              <w:pStyle w:val="NormalWeb"/>
              <w:jc w:val="both"/>
              <w:rPr>
                <w:rFonts w:ascii="Arial" w:hAnsi="Arial" w:cs="Arial"/>
                <w:sz w:val="20"/>
                <w:szCs w:val="20"/>
              </w:rPr>
            </w:pPr>
          </w:p>
          <w:p w14:paraId="73936D17" w14:textId="77777777" w:rsidR="00FA6B57" w:rsidRPr="00E7626A" w:rsidRDefault="00FA6B57" w:rsidP="006049A7">
            <w:pPr>
              <w:pStyle w:val="NormalWeb"/>
              <w:jc w:val="both"/>
              <w:rPr>
                <w:rFonts w:ascii="Arial" w:eastAsia="Arial Narrow" w:hAnsi="Arial" w:cs="Arial"/>
                <w:sz w:val="20"/>
                <w:szCs w:val="20"/>
              </w:rPr>
            </w:pPr>
          </w:p>
        </w:tc>
        <w:tc>
          <w:tcPr>
            <w:tcW w:w="6946" w:type="dxa"/>
            <w:shd w:val="clear" w:color="auto" w:fill="CCFF99"/>
          </w:tcPr>
          <w:p w14:paraId="79CD0902" w14:textId="011FA393" w:rsidR="00FA6B57" w:rsidRPr="00E7626A" w:rsidRDefault="0049347B" w:rsidP="006049A7">
            <w:pPr>
              <w:spacing w:line="240" w:lineRule="auto"/>
              <w:rPr>
                <w:rFonts w:ascii="Arial" w:eastAsia="Arial Narrow" w:hAnsi="Arial" w:cs="Arial"/>
                <w:sz w:val="20"/>
                <w:szCs w:val="20"/>
              </w:rPr>
            </w:pPr>
            <w:r w:rsidRPr="00E7626A">
              <w:rPr>
                <w:rFonts w:ascii="Arial" w:hAnsi="Arial" w:cs="Arial"/>
                <w:b/>
                <w:bCs/>
                <w:sz w:val="20"/>
                <w:szCs w:val="20"/>
              </w:rPr>
              <w:t>E7</w:t>
            </w:r>
            <w:r w:rsidRPr="00E7626A">
              <w:rPr>
                <w:rFonts w:ascii="Arial" w:hAnsi="Arial" w:cs="Arial"/>
                <w:sz w:val="20"/>
                <w:szCs w:val="20"/>
              </w:rPr>
              <w:t xml:space="preserve">: </w:t>
            </w:r>
            <w:r w:rsidR="00FA6B57" w:rsidRPr="00E7626A">
              <w:rPr>
                <w:rFonts w:ascii="Arial" w:hAnsi="Arial" w:cs="Arial"/>
                <w:sz w:val="20"/>
                <w:szCs w:val="20"/>
              </w:rPr>
              <w:t>Crear y consolidar un comité de ética hospitalaria en investigación que garantice el cumplimiento de normas éticas y optimice las capacidades científicas y tecnológicas del hospital.</w:t>
            </w:r>
          </w:p>
        </w:tc>
      </w:tr>
      <w:tr w:rsidR="00FA6B57" w:rsidRPr="00E7626A" w14:paraId="41F766FE" w14:textId="77777777" w:rsidTr="00E7626A">
        <w:tc>
          <w:tcPr>
            <w:tcW w:w="3970" w:type="dxa"/>
            <w:vMerge/>
            <w:shd w:val="clear" w:color="auto" w:fill="CCFF99"/>
          </w:tcPr>
          <w:p w14:paraId="1EB502D1" w14:textId="77777777" w:rsidR="00FA6B57" w:rsidRPr="00E7626A" w:rsidRDefault="00FA6B57" w:rsidP="006049A7">
            <w:pPr>
              <w:spacing w:line="240" w:lineRule="auto"/>
              <w:rPr>
                <w:rFonts w:ascii="Arial" w:eastAsia="Arial Narrow" w:hAnsi="Arial" w:cs="Arial"/>
                <w:bCs/>
                <w:sz w:val="20"/>
                <w:szCs w:val="20"/>
              </w:rPr>
            </w:pPr>
          </w:p>
        </w:tc>
        <w:tc>
          <w:tcPr>
            <w:tcW w:w="6946" w:type="dxa"/>
            <w:shd w:val="clear" w:color="auto" w:fill="CCFF99"/>
          </w:tcPr>
          <w:p w14:paraId="2139D043" w14:textId="4BBC03A9" w:rsidR="00FA6B57" w:rsidRPr="00E7626A" w:rsidRDefault="0049347B" w:rsidP="006049A7">
            <w:pPr>
              <w:spacing w:line="240" w:lineRule="auto"/>
              <w:rPr>
                <w:rFonts w:ascii="Arial" w:eastAsia="Arial Narrow" w:hAnsi="Arial" w:cs="Arial"/>
                <w:sz w:val="20"/>
                <w:szCs w:val="20"/>
              </w:rPr>
            </w:pPr>
            <w:r w:rsidRPr="00E7626A">
              <w:rPr>
                <w:rFonts w:ascii="Arial" w:hAnsi="Arial" w:cs="Arial"/>
                <w:b/>
                <w:bCs/>
                <w:sz w:val="20"/>
                <w:szCs w:val="20"/>
              </w:rPr>
              <w:t>E8:</w:t>
            </w:r>
            <w:r w:rsidRPr="00E7626A">
              <w:rPr>
                <w:rFonts w:ascii="Arial" w:hAnsi="Arial" w:cs="Arial"/>
                <w:sz w:val="20"/>
                <w:szCs w:val="20"/>
              </w:rPr>
              <w:t xml:space="preserve"> </w:t>
            </w:r>
            <w:r w:rsidR="00FA6B57" w:rsidRPr="00E7626A">
              <w:rPr>
                <w:rFonts w:ascii="Arial" w:hAnsi="Arial" w:cs="Arial"/>
                <w:sz w:val="20"/>
                <w:szCs w:val="20"/>
              </w:rPr>
              <w:t>Definir y establecer líneas de investigación alineadas con los servicios y áreas institucionales.</w:t>
            </w:r>
          </w:p>
        </w:tc>
      </w:tr>
      <w:tr w:rsidR="00FA6B57" w:rsidRPr="00E7626A" w14:paraId="18394CD0" w14:textId="77777777" w:rsidTr="00E7626A">
        <w:tc>
          <w:tcPr>
            <w:tcW w:w="3970" w:type="dxa"/>
            <w:vMerge/>
            <w:shd w:val="clear" w:color="auto" w:fill="CCFF99"/>
          </w:tcPr>
          <w:p w14:paraId="4B36F125" w14:textId="77777777" w:rsidR="00FA6B57" w:rsidRPr="00E7626A" w:rsidRDefault="00FA6B57" w:rsidP="006049A7">
            <w:pPr>
              <w:spacing w:line="240" w:lineRule="auto"/>
              <w:rPr>
                <w:rFonts w:ascii="Arial" w:eastAsia="Arial Narrow" w:hAnsi="Arial" w:cs="Arial"/>
                <w:bCs/>
                <w:sz w:val="20"/>
                <w:szCs w:val="20"/>
              </w:rPr>
            </w:pPr>
          </w:p>
        </w:tc>
        <w:tc>
          <w:tcPr>
            <w:tcW w:w="6946" w:type="dxa"/>
            <w:shd w:val="clear" w:color="auto" w:fill="CCFF99"/>
          </w:tcPr>
          <w:p w14:paraId="15CDEE3D" w14:textId="69ED74D8" w:rsidR="00FA6B57" w:rsidRPr="00E7626A" w:rsidRDefault="0049347B" w:rsidP="006049A7">
            <w:pPr>
              <w:spacing w:line="240" w:lineRule="auto"/>
              <w:rPr>
                <w:rFonts w:ascii="Arial" w:hAnsi="Arial" w:cs="Arial"/>
                <w:sz w:val="20"/>
                <w:szCs w:val="20"/>
              </w:rPr>
            </w:pPr>
            <w:r w:rsidRPr="00E7626A">
              <w:rPr>
                <w:rFonts w:ascii="Arial" w:hAnsi="Arial" w:cs="Arial"/>
                <w:b/>
                <w:bCs/>
                <w:sz w:val="20"/>
                <w:szCs w:val="20"/>
              </w:rPr>
              <w:t>E9:</w:t>
            </w:r>
            <w:r w:rsidRPr="00E7626A">
              <w:rPr>
                <w:rFonts w:ascii="Arial" w:hAnsi="Arial" w:cs="Arial"/>
                <w:sz w:val="20"/>
                <w:szCs w:val="20"/>
              </w:rPr>
              <w:t xml:space="preserve"> </w:t>
            </w:r>
            <w:r w:rsidR="00FA6B57" w:rsidRPr="00E7626A">
              <w:rPr>
                <w:rFonts w:ascii="Arial" w:hAnsi="Arial" w:cs="Arial"/>
                <w:sz w:val="20"/>
                <w:szCs w:val="20"/>
              </w:rPr>
              <w:t>Organizar espacios de intercambio técnico-científico entre el talento humano institucional, para facilitar la construcción colectiva, el aprendizaje colaborativo y la solución de problemáticas clínicas y organizacionales</w:t>
            </w:r>
          </w:p>
        </w:tc>
      </w:tr>
      <w:tr w:rsidR="00FA6B57" w:rsidRPr="00E7626A" w14:paraId="1104A58E" w14:textId="77777777" w:rsidTr="00E7626A">
        <w:tc>
          <w:tcPr>
            <w:tcW w:w="3970" w:type="dxa"/>
            <w:vMerge w:val="restart"/>
            <w:shd w:val="clear" w:color="auto" w:fill="B4C6E7" w:themeFill="accent1" w:themeFillTint="66"/>
          </w:tcPr>
          <w:p w14:paraId="7CF9E552" w14:textId="77777777" w:rsidR="003334A0" w:rsidRPr="00E7626A" w:rsidRDefault="00027107" w:rsidP="006049A7">
            <w:pPr>
              <w:pStyle w:val="NormalWeb"/>
              <w:jc w:val="both"/>
              <w:rPr>
                <w:rFonts w:ascii="Arial" w:hAnsi="Arial" w:cs="Arial"/>
                <w:color w:val="FF0000"/>
                <w:sz w:val="20"/>
                <w:szCs w:val="20"/>
              </w:rPr>
            </w:pPr>
            <w:r w:rsidRPr="00E7626A">
              <w:rPr>
                <w:rFonts w:ascii="Arial" w:hAnsi="Arial" w:cs="Arial"/>
                <w:sz w:val="20"/>
                <w:szCs w:val="20"/>
              </w:rPr>
              <w:t xml:space="preserve">4. </w:t>
            </w:r>
            <w:r w:rsidR="003334A0" w:rsidRPr="00E7626A">
              <w:rPr>
                <w:rFonts w:ascii="Arial" w:hAnsi="Arial" w:cs="Arial"/>
                <w:sz w:val="20"/>
                <w:szCs w:val="20"/>
              </w:rPr>
              <w:t xml:space="preserve">Fortalecer al Hospital Regional de Moniquirá E.S.E como escenario de práctica formativa en salud, facilitando la generación, apropiación y difusión del conocimiento mediante las competencias profesionales técnicas, humanas y éticas a través de los convenios de docencia-servicio. </w:t>
            </w:r>
          </w:p>
          <w:p w14:paraId="6944994F" w14:textId="19DF8556" w:rsidR="00FA6B57" w:rsidRPr="00E7626A" w:rsidRDefault="00FA6B57" w:rsidP="006049A7">
            <w:pPr>
              <w:pStyle w:val="NormalWeb"/>
              <w:jc w:val="both"/>
              <w:rPr>
                <w:rFonts w:ascii="Arial" w:eastAsia="Arial Narrow" w:hAnsi="Arial" w:cs="Arial"/>
                <w:bCs/>
                <w:sz w:val="20"/>
                <w:szCs w:val="20"/>
              </w:rPr>
            </w:pPr>
          </w:p>
        </w:tc>
        <w:tc>
          <w:tcPr>
            <w:tcW w:w="6946" w:type="dxa"/>
            <w:shd w:val="clear" w:color="auto" w:fill="B4C6E7" w:themeFill="accent1" w:themeFillTint="66"/>
          </w:tcPr>
          <w:p w14:paraId="07BA4C10" w14:textId="4F35F0D1" w:rsidR="00FA6B57" w:rsidRPr="00E7626A" w:rsidRDefault="0049347B" w:rsidP="006049A7">
            <w:pPr>
              <w:spacing w:line="240" w:lineRule="auto"/>
              <w:rPr>
                <w:rFonts w:ascii="Arial" w:hAnsi="Arial" w:cs="Arial"/>
                <w:sz w:val="20"/>
                <w:szCs w:val="20"/>
              </w:rPr>
            </w:pPr>
            <w:r w:rsidRPr="00E7626A">
              <w:rPr>
                <w:rFonts w:ascii="Arial" w:hAnsi="Arial" w:cs="Arial"/>
                <w:b/>
                <w:bCs/>
                <w:sz w:val="20"/>
                <w:szCs w:val="20"/>
              </w:rPr>
              <w:t>E10:</w:t>
            </w:r>
            <w:r w:rsidRPr="00E7626A">
              <w:rPr>
                <w:rFonts w:ascii="Arial" w:hAnsi="Arial" w:cs="Arial"/>
                <w:sz w:val="20"/>
                <w:szCs w:val="20"/>
              </w:rPr>
              <w:t xml:space="preserve"> </w:t>
            </w:r>
            <w:r w:rsidR="00FA6B57" w:rsidRPr="00E7626A">
              <w:rPr>
                <w:rFonts w:ascii="Arial" w:hAnsi="Arial" w:cs="Arial"/>
                <w:sz w:val="20"/>
                <w:szCs w:val="20"/>
              </w:rPr>
              <w:t>Definir y desarrollar un plan de trabajo que se ajuste al direccionamiento estratégico y realidades institucionales con el fin de cumplir con los criterios de calidad y condiciones técnico científicas necesarias para que el Hospital Regional de Moniquirá E.S.E se acredite y certifique ante el ente competente como escenario formal de práctica formativa en salud.</w:t>
            </w:r>
          </w:p>
        </w:tc>
      </w:tr>
      <w:tr w:rsidR="00FA6B57" w:rsidRPr="00E7626A" w14:paraId="084ACB8B" w14:textId="77777777" w:rsidTr="00E7626A">
        <w:tc>
          <w:tcPr>
            <w:tcW w:w="3970" w:type="dxa"/>
            <w:vMerge/>
            <w:shd w:val="clear" w:color="auto" w:fill="B4C6E7" w:themeFill="accent1" w:themeFillTint="66"/>
          </w:tcPr>
          <w:p w14:paraId="7A5004B6" w14:textId="77777777" w:rsidR="00FA6B57" w:rsidRPr="00E7626A" w:rsidRDefault="00FA6B57" w:rsidP="006049A7">
            <w:pPr>
              <w:pStyle w:val="NormalWeb"/>
              <w:jc w:val="both"/>
              <w:rPr>
                <w:rFonts w:ascii="Arial" w:hAnsi="Arial" w:cs="Arial"/>
                <w:sz w:val="20"/>
                <w:szCs w:val="20"/>
              </w:rPr>
            </w:pPr>
          </w:p>
        </w:tc>
        <w:tc>
          <w:tcPr>
            <w:tcW w:w="6946" w:type="dxa"/>
            <w:shd w:val="clear" w:color="auto" w:fill="B4C6E7" w:themeFill="accent1" w:themeFillTint="66"/>
          </w:tcPr>
          <w:p w14:paraId="6AD1A8EF" w14:textId="72F5129C" w:rsidR="00FA6B57" w:rsidRPr="00E7626A" w:rsidRDefault="0049347B" w:rsidP="006049A7">
            <w:pPr>
              <w:spacing w:line="240" w:lineRule="auto"/>
              <w:rPr>
                <w:rFonts w:ascii="Arial" w:hAnsi="Arial" w:cs="Arial"/>
                <w:sz w:val="20"/>
                <w:szCs w:val="20"/>
              </w:rPr>
            </w:pPr>
            <w:r w:rsidRPr="00E7626A">
              <w:rPr>
                <w:rFonts w:ascii="Arial" w:hAnsi="Arial" w:cs="Arial"/>
                <w:b/>
                <w:bCs/>
                <w:sz w:val="20"/>
                <w:szCs w:val="20"/>
              </w:rPr>
              <w:t>E11</w:t>
            </w:r>
            <w:r w:rsidRPr="00E7626A">
              <w:rPr>
                <w:rFonts w:ascii="Arial" w:hAnsi="Arial" w:cs="Arial"/>
                <w:sz w:val="20"/>
                <w:szCs w:val="20"/>
              </w:rPr>
              <w:t xml:space="preserve">: </w:t>
            </w:r>
            <w:r w:rsidR="00FA6B57" w:rsidRPr="00E7626A">
              <w:rPr>
                <w:rFonts w:ascii="Arial" w:hAnsi="Arial" w:cs="Arial"/>
                <w:sz w:val="20"/>
                <w:szCs w:val="20"/>
              </w:rPr>
              <w:t>Diseñar un plan académico institucional que fortalezca los convenios de docencia-servicio, promoviendo la articulación entre la formación académica y la práctica profesional.</w:t>
            </w:r>
          </w:p>
        </w:tc>
      </w:tr>
      <w:tr w:rsidR="00FA6B57" w:rsidRPr="00E7626A" w14:paraId="4A93F621" w14:textId="77777777" w:rsidTr="00E7626A">
        <w:trPr>
          <w:trHeight w:val="1007"/>
        </w:trPr>
        <w:tc>
          <w:tcPr>
            <w:tcW w:w="3970" w:type="dxa"/>
            <w:vMerge/>
            <w:shd w:val="clear" w:color="auto" w:fill="B4C6E7" w:themeFill="accent1" w:themeFillTint="66"/>
          </w:tcPr>
          <w:p w14:paraId="386F4A92" w14:textId="77777777" w:rsidR="00FA6B57" w:rsidRPr="00E7626A" w:rsidRDefault="00FA6B57" w:rsidP="006049A7">
            <w:pPr>
              <w:pStyle w:val="NormalWeb"/>
              <w:jc w:val="both"/>
              <w:rPr>
                <w:rFonts w:ascii="Arial" w:hAnsi="Arial" w:cs="Arial"/>
                <w:sz w:val="20"/>
                <w:szCs w:val="20"/>
              </w:rPr>
            </w:pPr>
          </w:p>
        </w:tc>
        <w:tc>
          <w:tcPr>
            <w:tcW w:w="6946" w:type="dxa"/>
            <w:shd w:val="clear" w:color="auto" w:fill="B4C6E7" w:themeFill="accent1" w:themeFillTint="66"/>
          </w:tcPr>
          <w:p w14:paraId="208C89EC" w14:textId="6CF757F1" w:rsidR="00FA6B57" w:rsidRPr="00E7626A" w:rsidRDefault="0049347B" w:rsidP="006049A7">
            <w:pPr>
              <w:spacing w:line="240" w:lineRule="auto"/>
              <w:rPr>
                <w:rFonts w:ascii="Arial" w:hAnsi="Arial" w:cs="Arial"/>
                <w:sz w:val="20"/>
                <w:szCs w:val="20"/>
              </w:rPr>
            </w:pPr>
            <w:r w:rsidRPr="00E7626A">
              <w:rPr>
                <w:rFonts w:ascii="Arial" w:hAnsi="Arial" w:cs="Arial"/>
                <w:b/>
                <w:bCs/>
                <w:sz w:val="20"/>
                <w:szCs w:val="20"/>
              </w:rPr>
              <w:t>E12:</w:t>
            </w:r>
            <w:r w:rsidRPr="00E7626A">
              <w:rPr>
                <w:rFonts w:ascii="Arial" w:hAnsi="Arial" w:cs="Arial"/>
                <w:sz w:val="20"/>
                <w:szCs w:val="20"/>
              </w:rPr>
              <w:t xml:space="preserve"> </w:t>
            </w:r>
            <w:r w:rsidR="00FA6B57" w:rsidRPr="00E7626A">
              <w:rPr>
                <w:rFonts w:ascii="Arial" w:hAnsi="Arial" w:cs="Arial"/>
                <w:sz w:val="20"/>
                <w:szCs w:val="20"/>
              </w:rPr>
              <w:t>Fortalecer los convenios docencia servicio para fomentar el desarrollo científico del Hospital.</w:t>
            </w:r>
          </w:p>
        </w:tc>
      </w:tr>
    </w:tbl>
    <w:p w14:paraId="50506FA1" w14:textId="13ACCD35" w:rsidR="007D211D" w:rsidRDefault="007D211D" w:rsidP="007D211D">
      <w:pPr>
        <w:pStyle w:val="Ttulo1"/>
        <w:ind w:left="720"/>
        <w:jc w:val="both"/>
        <w:rPr>
          <w:rFonts w:ascii="Arial" w:hAnsi="Arial" w:cs="Arial"/>
          <w:szCs w:val="24"/>
          <w:lang w:val="es-CO"/>
        </w:rPr>
      </w:pPr>
      <w:bookmarkStart w:id="9" w:name="_Toc206524824"/>
    </w:p>
    <w:tbl>
      <w:tblPr>
        <w:tblW w:w="6022" w:type="pct"/>
        <w:tblInd w:w="-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578"/>
        <w:gridCol w:w="1918"/>
        <w:gridCol w:w="2040"/>
        <w:gridCol w:w="1517"/>
        <w:gridCol w:w="2579"/>
      </w:tblGrid>
      <w:tr w:rsidR="008A7664" w:rsidRPr="00E7626A" w14:paraId="06BFF7D2" w14:textId="77777777" w:rsidTr="00DF0977">
        <w:trPr>
          <w:tblHeader/>
        </w:trPr>
        <w:tc>
          <w:tcPr>
            <w:tcW w:w="1212" w:type="pct"/>
            <w:shd w:val="clear" w:color="auto" w:fill="C5E0B3" w:themeFill="accent6" w:themeFillTint="66"/>
          </w:tcPr>
          <w:p w14:paraId="41549DCA" w14:textId="77777777" w:rsidR="005879F4" w:rsidRPr="00E7626A" w:rsidRDefault="005879F4" w:rsidP="003F7C97">
            <w:pPr>
              <w:spacing w:line="240" w:lineRule="auto"/>
              <w:jc w:val="center"/>
              <w:rPr>
                <w:rFonts w:ascii="Arial" w:eastAsia="Arial Narrow" w:hAnsi="Arial" w:cs="Arial"/>
                <w:b/>
                <w:sz w:val="20"/>
                <w:szCs w:val="20"/>
              </w:rPr>
            </w:pPr>
            <w:r w:rsidRPr="00E7626A">
              <w:rPr>
                <w:rFonts w:ascii="Arial" w:eastAsia="Arial Narrow" w:hAnsi="Arial" w:cs="Arial"/>
                <w:b/>
                <w:sz w:val="20"/>
                <w:szCs w:val="20"/>
              </w:rPr>
              <w:t>ESTRATEGIAS</w:t>
            </w:r>
          </w:p>
        </w:tc>
        <w:tc>
          <w:tcPr>
            <w:tcW w:w="902" w:type="pct"/>
            <w:shd w:val="clear" w:color="auto" w:fill="C5E0B3" w:themeFill="accent6" w:themeFillTint="66"/>
          </w:tcPr>
          <w:p w14:paraId="663628BF" w14:textId="77777777" w:rsidR="005879F4" w:rsidRPr="00E7626A" w:rsidRDefault="005879F4" w:rsidP="003F7C97">
            <w:pPr>
              <w:spacing w:line="240" w:lineRule="auto"/>
              <w:jc w:val="center"/>
              <w:rPr>
                <w:rFonts w:ascii="Arial" w:eastAsia="Arial Narrow" w:hAnsi="Arial" w:cs="Arial"/>
                <w:b/>
                <w:sz w:val="20"/>
                <w:szCs w:val="20"/>
              </w:rPr>
            </w:pPr>
            <w:r w:rsidRPr="00E7626A">
              <w:rPr>
                <w:rFonts w:ascii="Arial" w:eastAsia="Arial Narrow" w:hAnsi="Arial" w:cs="Arial"/>
                <w:b/>
                <w:sz w:val="20"/>
                <w:szCs w:val="20"/>
              </w:rPr>
              <w:t>ACTIVIDADES</w:t>
            </w:r>
          </w:p>
        </w:tc>
        <w:tc>
          <w:tcPr>
            <w:tcW w:w="959" w:type="pct"/>
            <w:shd w:val="clear" w:color="auto" w:fill="C5E0B3" w:themeFill="accent6" w:themeFillTint="66"/>
          </w:tcPr>
          <w:p w14:paraId="46C60379" w14:textId="77777777" w:rsidR="005879F4" w:rsidRPr="00E7626A" w:rsidRDefault="005879F4" w:rsidP="003F7C97">
            <w:pPr>
              <w:spacing w:line="240" w:lineRule="auto"/>
              <w:jc w:val="center"/>
              <w:rPr>
                <w:rFonts w:ascii="Arial" w:eastAsia="Arial Narrow" w:hAnsi="Arial" w:cs="Arial"/>
                <w:b/>
                <w:sz w:val="20"/>
                <w:szCs w:val="20"/>
              </w:rPr>
            </w:pPr>
            <w:r w:rsidRPr="00E7626A">
              <w:rPr>
                <w:rFonts w:ascii="Arial" w:eastAsia="Arial Narrow" w:hAnsi="Arial" w:cs="Arial"/>
                <w:b/>
                <w:sz w:val="20"/>
                <w:szCs w:val="20"/>
              </w:rPr>
              <w:t>INDICADORES</w:t>
            </w:r>
          </w:p>
        </w:tc>
        <w:tc>
          <w:tcPr>
            <w:tcW w:w="713" w:type="pct"/>
            <w:shd w:val="clear" w:color="auto" w:fill="C5E0B3" w:themeFill="accent6" w:themeFillTint="66"/>
          </w:tcPr>
          <w:p w14:paraId="35801BDD" w14:textId="77777777" w:rsidR="005879F4" w:rsidRPr="00E7626A" w:rsidRDefault="005879F4" w:rsidP="003F7C97">
            <w:pPr>
              <w:spacing w:line="240" w:lineRule="auto"/>
              <w:jc w:val="center"/>
              <w:rPr>
                <w:rFonts w:ascii="Arial" w:eastAsia="Arial Narrow" w:hAnsi="Arial" w:cs="Arial"/>
                <w:b/>
                <w:sz w:val="20"/>
                <w:szCs w:val="20"/>
              </w:rPr>
            </w:pPr>
            <w:r w:rsidRPr="00E7626A">
              <w:rPr>
                <w:rFonts w:ascii="Arial" w:eastAsia="Arial Narrow" w:hAnsi="Arial" w:cs="Arial"/>
                <w:b/>
                <w:sz w:val="20"/>
                <w:szCs w:val="20"/>
              </w:rPr>
              <w:t>META</w:t>
            </w:r>
          </w:p>
        </w:tc>
        <w:tc>
          <w:tcPr>
            <w:tcW w:w="1213" w:type="pct"/>
            <w:shd w:val="clear" w:color="auto" w:fill="C5E0B3" w:themeFill="accent6" w:themeFillTint="66"/>
          </w:tcPr>
          <w:p w14:paraId="0EB9BE23" w14:textId="77777777" w:rsidR="005879F4" w:rsidRPr="00E7626A" w:rsidRDefault="005879F4" w:rsidP="003F7C97">
            <w:pPr>
              <w:spacing w:line="240" w:lineRule="auto"/>
              <w:jc w:val="center"/>
              <w:rPr>
                <w:rFonts w:ascii="Arial" w:eastAsia="Arial Narrow" w:hAnsi="Arial" w:cs="Arial"/>
                <w:b/>
                <w:sz w:val="20"/>
                <w:szCs w:val="20"/>
              </w:rPr>
            </w:pPr>
            <w:r w:rsidRPr="00E7626A">
              <w:rPr>
                <w:rFonts w:ascii="Arial" w:eastAsia="Arial Narrow" w:hAnsi="Arial" w:cs="Arial"/>
                <w:b/>
                <w:sz w:val="20"/>
                <w:szCs w:val="20"/>
              </w:rPr>
              <w:t>RESPONSABLE</w:t>
            </w:r>
          </w:p>
        </w:tc>
      </w:tr>
      <w:tr w:rsidR="00892181" w:rsidRPr="00E7626A" w14:paraId="3820E809" w14:textId="77777777" w:rsidTr="00DF0977">
        <w:trPr>
          <w:trHeight w:val="1073"/>
        </w:trPr>
        <w:tc>
          <w:tcPr>
            <w:tcW w:w="1212" w:type="pct"/>
            <w:vMerge w:val="restart"/>
            <w:shd w:val="clear" w:color="auto" w:fill="FFCC66"/>
            <w:vAlign w:val="center"/>
          </w:tcPr>
          <w:p w14:paraId="3AAD0A0E" w14:textId="77777777" w:rsidR="005879F4" w:rsidRDefault="005879F4" w:rsidP="005879F4">
            <w:pPr>
              <w:pStyle w:val="Sinespaciado"/>
              <w:jc w:val="center"/>
              <w:rPr>
                <w:rFonts w:ascii="Arial" w:hAnsi="Arial" w:cs="Arial"/>
                <w:b/>
                <w:bCs/>
                <w:sz w:val="20"/>
                <w:szCs w:val="20"/>
              </w:rPr>
            </w:pPr>
          </w:p>
          <w:p w14:paraId="7083F15C" w14:textId="77777777" w:rsidR="005879F4" w:rsidRDefault="005879F4" w:rsidP="005879F4">
            <w:pPr>
              <w:pStyle w:val="Sinespaciado"/>
              <w:jc w:val="center"/>
              <w:rPr>
                <w:rFonts w:ascii="Arial" w:hAnsi="Arial" w:cs="Arial"/>
                <w:b/>
                <w:bCs/>
                <w:sz w:val="20"/>
                <w:szCs w:val="20"/>
              </w:rPr>
            </w:pPr>
          </w:p>
          <w:p w14:paraId="7D43A98E" w14:textId="77777777" w:rsidR="005879F4" w:rsidRDefault="005879F4" w:rsidP="005879F4">
            <w:pPr>
              <w:pStyle w:val="Sinespaciado"/>
              <w:jc w:val="center"/>
              <w:rPr>
                <w:rFonts w:ascii="Arial" w:hAnsi="Arial" w:cs="Arial"/>
                <w:b/>
                <w:bCs/>
                <w:sz w:val="20"/>
                <w:szCs w:val="20"/>
              </w:rPr>
            </w:pPr>
          </w:p>
          <w:p w14:paraId="7238B143" w14:textId="77777777" w:rsidR="005879F4" w:rsidRDefault="005879F4" w:rsidP="005879F4">
            <w:pPr>
              <w:pStyle w:val="Sinespaciado"/>
              <w:jc w:val="center"/>
              <w:rPr>
                <w:rFonts w:ascii="Arial" w:hAnsi="Arial" w:cs="Arial"/>
                <w:b/>
                <w:bCs/>
                <w:sz w:val="20"/>
                <w:szCs w:val="20"/>
              </w:rPr>
            </w:pPr>
          </w:p>
          <w:p w14:paraId="74ADF284" w14:textId="77777777" w:rsidR="005879F4" w:rsidRDefault="005879F4" w:rsidP="005879F4">
            <w:pPr>
              <w:pStyle w:val="Sinespaciado"/>
              <w:jc w:val="center"/>
              <w:rPr>
                <w:rFonts w:ascii="Arial" w:hAnsi="Arial" w:cs="Arial"/>
                <w:b/>
                <w:bCs/>
                <w:sz w:val="20"/>
                <w:szCs w:val="20"/>
              </w:rPr>
            </w:pPr>
          </w:p>
          <w:p w14:paraId="67D4B247" w14:textId="77777777" w:rsidR="005879F4" w:rsidRDefault="005879F4" w:rsidP="005879F4">
            <w:pPr>
              <w:pStyle w:val="Sinespaciado"/>
              <w:jc w:val="center"/>
              <w:rPr>
                <w:rFonts w:ascii="Arial" w:hAnsi="Arial" w:cs="Arial"/>
                <w:b/>
                <w:bCs/>
                <w:sz w:val="20"/>
                <w:szCs w:val="20"/>
              </w:rPr>
            </w:pPr>
          </w:p>
          <w:p w14:paraId="4BEFD4A7" w14:textId="77777777" w:rsidR="005879F4" w:rsidRDefault="005879F4" w:rsidP="005879F4">
            <w:pPr>
              <w:pStyle w:val="Sinespaciado"/>
              <w:jc w:val="center"/>
              <w:rPr>
                <w:rFonts w:ascii="Arial" w:hAnsi="Arial" w:cs="Arial"/>
                <w:b/>
                <w:bCs/>
                <w:sz w:val="20"/>
                <w:szCs w:val="20"/>
              </w:rPr>
            </w:pPr>
          </w:p>
          <w:p w14:paraId="6FDA9914" w14:textId="77777777" w:rsidR="005879F4" w:rsidRDefault="005879F4" w:rsidP="005879F4">
            <w:pPr>
              <w:pStyle w:val="Sinespaciado"/>
              <w:jc w:val="center"/>
              <w:rPr>
                <w:rFonts w:ascii="Arial" w:hAnsi="Arial" w:cs="Arial"/>
                <w:b/>
                <w:bCs/>
                <w:sz w:val="20"/>
                <w:szCs w:val="20"/>
              </w:rPr>
            </w:pPr>
          </w:p>
          <w:p w14:paraId="2CCFAC60" w14:textId="77777777" w:rsidR="005879F4" w:rsidRDefault="005879F4" w:rsidP="005879F4">
            <w:pPr>
              <w:pStyle w:val="Sinespaciado"/>
              <w:jc w:val="center"/>
              <w:rPr>
                <w:rFonts w:ascii="Arial" w:hAnsi="Arial" w:cs="Arial"/>
                <w:b/>
                <w:bCs/>
                <w:sz w:val="20"/>
                <w:szCs w:val="20"/>
              </w:rPr>
            </w:pPr>
          </w:p>
          <w:p w14:paraId="4F2DEDA2" w14:textId="77777777" w:rsidR="005879F4" w:rsidRDefault="005879F4" w:rsidP="005879F4">
            <w:pPr>
              <w:pStyle w:val="Sinespaciado"/>
              <w:jc w:val="center"/>
              <w:rPr>
                <w:rFonts w:ascii="Arial" w:hAnsi="Arial" w:cs="Arial"/>
                <w:b/>
                <w:bCs/>
                <w:sz w:val="20"/>
                <w:szCs w:val="20"/>
              </w:rPr>
            </w:pPr>
          </w:p>
          <w:p w14:paraId="60D66830" w14:textId="77777777" w:rsidR="005879F4" w:rsidRDefault="005879F4" w:rsidP="005879F4">
            <w:pPr>
              <w:pStyle w:val="Sinespaciado"/>
              <w:jc w:val="center"/>
              <w:rPr>
                <w:rFonts w:ascii="Arial" w:hAnsi="Arial" w:cs="Arial"/>
                <w:b/>
                <w:bCs/>
                <w:sz w:val="20"/>
                <w:szCs w:val="20"/>
              </w:rPr>
            </w:pPr>
          </w:p>
          <w:p w14:paraId="56353B8F" w14:textId="77777777" w:rsidR="005879F4" w:rsidRDefault="005879F4" w:rsidP="005879F4">
            <w:pPr>
              <w:pStyle w:val="Sinespaciado"/>
              <w:jc w:val="center"/>
              <w:rPr>
                <w:rFonts w:ascii="Arial" w:hAnsi="Arial" w:cs="Arial"/>
                <w:b/>
                <w:bCs/>
                <w:sz w:val="20"/>
                <w:szCs w:val="20"/>
              </w:rPr>
            </w:pPr>
          </w:p>
          <w:p w14:paraId="0FDF0569" w14:textId="77777777" w:rsidR="005879F4" w:rsidRDefault="005879F4" w:rsidP="005879F4">
            <w:pPr>
              <w:pStyle w:val="Sinespaciado"/>
              <w:jc w:val="center"/>
              <w:rPr>
                <w:rFonts w:ascii="Arial" w:hAnsi="Arial" w:cs="Arial"/>
                <w:b/>
                <w:bCs/>
                <w:sz w:val="20"/>
                <w:szCs w:val="20"/>
              </w:rPr>
            </w:pPr>
          </w:p>
          <w:p w14:paraId="04B08616" w14:textId="77777777" w:rsidR="005879F4" w:rsidRDefault="005879F4" w:rsidP="005879F4">
            <w:pPr>
              <w:pStyle w:val="Sinespaciado"/>
              <w:jc w:val="center"/>
              <w:rPr>
                <w:rFonts w:ascii="Arial" w:hAnsi="Arial" w:cs="Arial"/>
                <w:b/>
                <w:bCs/>
                <w:sz w:val="20"/>
                <w:szCs w:val="20"/>
              </w:rPr>
            </w:pPr>
          </w:p>
          <w:p w14:paraId="48980590" w14:textId="77777777" w:rsidR="005879F4" w:rsidRDefault="005879F4" w:rsidP="005879F4">
            <w:pPr>
              <w:pStyle w:val="Sinespaciado"/>
              <w:jc w:val="center"/>
              <w:rPr>
                <w:rFonts w:ascii="Arial" w:hAnsi="Arial" w:cs="Arial"/>
                <w:b/>
                <w:bCs/>
                <w:sz w:val="20"/>
                <w:szCs w:val="20"/>
              </w:rPr>
            </w:pPr>
          </w:p>
          <w:p w14:paraId="08DEA4E2" w14:textId="77777777" w:rsidR="005879F4" w:rsidRDefault="005879F4" w:rsidP="005879F4">
            <w:pPr>
              <w:pStyle w:val="Sinespaciado"/>
              <w:jc w:val="center"/>
              <w:rPr>
                <w:rFonts w:ascii="Arial" w:hAnsi="Arial" w:cs="Arial"/>
                <w:b/>
                <w:bCs/>
                <w:sz w:val="20"/>
                <w:szCs w:val="20"/>
              </w:rPr>
            </w:pPr>
          </w:p>
          <w:p w14:paraId="143A6A2D" w14:textId="77777777" w:rsidR="005879F4" w:rsidRDefault="005879F4" w:rsidP="005879F4">
            <w:pPr>
              <w:pStyle w:val="Sinespaciado"/>
              <w:jc w:val="center"/>
              <w:rPr>
                <w:rFonts w:ascii="Arial" w:hAnsi="Arial" w:cs="Arial"/>
                <w:b/>
                <w:bCs/>
                <w:sz w:val="20"/>
                <w:szCs w:val="20"/>
              </w:rPr>
            </w:pPr>
          </w:p>
          <w:p w14:paraId="6E3B3F23" w14:textId="77777777" w:rsidR="005879F4" w:rsidRDefault="005879F4" w:rsidP="005879F4">
            <w:pPr>
              <w:pStyle w:val="Sinespaciado"/>
              <w:jc w:val="center"/>
              <w:rPr>
                <w:rFonts w:ascii="Arial" w:hAnsi="Arial" w:cs="Arial"/>
                <w:b/>
                <w:bCs/>
                <w:sz w:val="20"/>
                <w:szCs w:val="20"/>
              </w:rPr>
            </w:pPr>
          </w:p>
          <w:p w14:paraId="70796CA3" w14:textId="77777777" w:rsidR="005879F4" w:rsidRDefault="005879F4" w:rsidP="005879F4">
            <w:pPr>
              <w:pStyle w:val="Sinespaciado"/>
              <w:jc w:val="center"/>
              <w:rPr>
                <w:rFonts w:ascii="Arial" w:hAnsi="Arial" w:cs="Arial"/>
                <w:b/>
                <w:bCs/>
                <w:sz w:val="20"/>
                <w:szCs w:val="20"/>
              </w:rPr>
            </w:pPr>
          </w:p>
          <w:p w14:paraId="0AE762CC" w14:textId="77777777" w:rsidR="005879F4" w:rsidRDefault="005879F4" w:rsidP="005879F4">
            <w:pPr>
              <w:pStyle w:val="Sinespaciado"/>
              <w:jc w:val="center"/>
              <w:rPr>
                <w:rFonts w:ascii="Arial" w:hAnsi="Arial" w:cs="Arial"/>
                <w:b/>
                <w:bCs/>
                <w:sz w:val="20"/>
                <w:szCs w:val="20"/>
              </w:rPr>
            </w:pPr>
          </w:p>
          <w:p w14:paraId="695E354C" w14:textId="77777777" w:rsidR="005879F4" w:rsidRDefault="005879F4" w:rsidP="005879F4">
            <w:pPr>
              <w:pStyle w:val="Sinespaciado"/>
              <w:jc w:val="center"/>
              <w:rPr>
                <w:rFonts w:ascii="Arial" w:hAnsi="Arial" w:cs="Arial"/>
                <w:b/>
                <w:bCs/>
                <w:sz w:val="20"/>
                <w:szCs w:val="20"/>
              </w:rPr>
            </w:pPr>
          </w:p>
          <w:p w14:paraId="61F87215" w14:textId="77777777" w:rsidR="005879F4" w:rsidRDefault="005879F4" w:rsidP="005879F4">
            <w:pPr>
              <w:pStyle w:val="Sinespaciado"/>
              <w:jc w:val="center"/>
              <w:rPr>
                <w:rFonts w:ascii="Arial" w:hAnsi="Arial" w:cs="Arial"/>
                <w:b/>
                <w:bCs/>
                <w:sz w:val="20"/>
                <w:szCs w:val="20"/>
              </w:rPr>
            </w:pPr>
          </w:p>
          <w:p w14:paraId="37966029" w14:textId="77777777" w:rsidR="005879F4" w:rsidRDefault="005879F4" w:rsidP="005879F4">
            <w:pPr>
              <w:pStyle w:val="Sinespaciado"/>
              <w:jc w:val="center"/>
              <w:rPr>
                <w:rFonts w:ascii="Arial" w:hAnsi="Arial" w:cs="Arial"/>
                <w:b/>
                <w:bCs/>
                <w:sz w:val="20"/>
                <w:szCs w:val="20"/>
              </w:rPr>
            </w:pPr>
          </w:p>
          <w:p w14:paraId="0C69E756" w14:textId="77777777" w:rsidR="005879F4" w:rsidRDefault="005879F4" w:rsidP="005879F4">
            <w:pPr>
              <w:pStyle w:val="Sinespaciado"/>
              <w:jc w:val="center"/>
              <w:rPr>
                <w:rFonts w:ascii="Arial" w:hAnsi="Arial" w:cs="Arial"/>
                <w:b/>
                <w:bCs/>
                <w:sz w:val="20"/>
                <w:szCs w:val="20"/>
              </w:rPr>
            </w:pPr>
          </w:p>
          <w:p w14:paraId="06275001" w14:textId="77777777" w:rsidR="005879F4" w:rsidRDefault="005879F4" w:rsidP="005879F4">
            <w:pPr>
              <w:pStyle w:val="Sinespaciado"/>
              <w:jc w:val="center"/>
              <w:rPr>
                <w:rFonts w:ascii="Arial" w:hAnsi="Arial" w:cs="Arial"/>
                <w:b/>
                <w:bCs/>
                <w:sz w:val="20"/>
                <w:szCs w:val="20"/>
              </w:rPr>
            </w:pPr>
          </w:p>
          <w:p w14:paraId="62186D7B" w14:textId="77777777" w:rsidR="005879F4" w:rsidRDefault="005879F4" w:rsidP="005879F4">
            <w:pPr>
              <w:pStyle w:val="Sinespaciado"/>
              <w:jc w:val="center"/>
              <w:rPr>
                <w:rFonts w:ascii="Arial" w:hAnsi="Arial" w:cs="Arial"/>
                <w:b/>
                <w:bCs/>
                <w:sz w:val="20"/>
                <w:szCs w:val="20"/>
              </w:rPr>
            </w:pPr>
          </w:p>
          <w:p w14:paraId="0015E6D5" w14:textId="77777777" w:rsidR="005879F4" w:rsidRDefault="005879F4" w:rsidP="005879F4">
            <w:pPr>
              <w:pStyle w:val="Sinespaciado"/>
              <w:jc w:val="center"/>
              <w:rPr>
                <w:rFonts w:ascii="Arial" w:hAnsi="Arial" w:cs="Arial"/>
                <w:b/>
                <w:bCs/>
                <w:sz w:val="20"/>
                <w:szCs w:val="20"/>
              </w:rPr>
            </w:pPr>
          </w:p>
          <w:p w14:paraId="6E32F21C" w14:textId="77777777" w:rsidR="005879F4" w:rsidRDefault="005879F4" w:rsidP="005879F4">
            <w:pPr>
              <w:pStyle w:val="Sinespaciado"/>
              <w:jc w:val="center"/>
              <w:rPr>
                <w:rFonts w:ascii="Arial" w:hAnsi="Arial" w:cs="Arial"/>
                <w:b/>
                <w:bCs/>
                <w:sz w:val="20"/>
                <w:szCs w:val="20"/>
              </w:rPr>
            </w:pPr>
          </w:p>
          <w:p w14:paraId="2E989ED0" w14:textId="77777777" w:rsidR="005879F4" w:rsidRDefault="005879F4" w:rsidP="005879F4">
            <w:pPr>
              <w:pStyle w:val="Sinespaciado"/>
              <w:jc w:val="center"/>
              <w:rPr>
                <w:rFonts w:ascii="Arial" w:hAnsi="Arial" w:cs="Arial"/>
                <w:b/>
                <w:bCs/>
                <w:sz w:val="20"/>
                <w:szCs w:val="20"/>
              </w:rPr>
            </w:pPr>
          </w:p>
          <w:p w14:paraId="25669635" w14:textId="77777777" w:rsidR="005879F4" w:rsidRDefault="005879F4" w:rsidP="005879F4">
            <w:pPr>
              <w:pStyle w:val="Sinespaciado"/>
              <w:jc w:val="center"/>
              <w:rPr>
                <w:rFonts w:ascii="Arial" w:hAnsi="Arial" w:cs="Arial"/>
                <w:b/>
                <w:bCs/>
                <w:sz w:val="20"/>
                <w:szCs w:val="20"/>
              </w:rPr>
            </w:pPr>
          </w:p>
          <w:p w14:paraId="085839F1" w14:textId="77777777" w:rsidR="005879F4" w:rsidRDefault="005879F4" w:rsidP="005879F4">
            <w:pPr>
              <w:pStyle w:val="Sinespaciado"/>
              <w:jc w:val="center"/>
              <w:rPr>
                <w:rFonts w:ascii="Arial" w:hAnsi="Arial" w:cs="Arial"/>
                <w:b/>
                <w:bCs/>
                <w:sz w:val="20"/>
                <w:szCs w:val="20"/>
              </w:rPr>
            </w:pPr>
          </w:p>
          <w:p w14:paraId="58149E7E" w14:textId="77777777" w:rsidR="00376C5F" w:rsidRDefault="00376C5F" w:rsidP="005879F4">
            <w:pPr>
              <w:pStyle w:val="Sinespaciado"/>
              <w:jc w:val="center"/>
              <w:rPr>
                <w:rFonts w:ascii="Arial" w:hAnsi="Arial" w:cs="Arial"/>
                <w:b/>
                <w:bCs/>
                <w:sz w:val="20"/>
                <w:szCs w:val="20"/>
              </w:rPr>
            </w:pPr>
          </w:p>
          <w:p w14:paraId="6E4ED530" w14:textId="77777777" w:rsidR="00376C5F" w:rsidRDefault="00376C5F" w:rsidP="005879F4">
            <w:pPr>
              <w:pStyle w:val="Sinespaciado"/>
              <w:jc w:val="center"/>
              <w:rPr>
                <w:rFonts w:ascii="Arial" w:hAnsi="Arial" w:cs="Arial"/>
                <w:b/>
                <w:bCs/>
                <w:sz w:val="20"/>
                <w:szCs w:val="20"/>
              </w:rPr>
            </w:pPr>
          </w:p>
          <w:p w14:paraId="285DCC8E" w14:textId="77777777" w:rsidR="00376C5F" w:rsidRDefault="00376C5F" w:rsidP="005879F4">
            <w:pPr>
              <w:pStyle w:val="Sinespaciado"/>
              <w:jc w:val="center"/>
              <w:rPr>
                <w:rFonts w:ascii="Arial" w:hAnsi="Arial" w:cs="Arial"/>
                <w:b/>
                <w:bCs/>
                <w:sz w:val="20"/>
                <w:szCs w:val="20"/>
              </w:rPr>
            </w:pPr>
          </w:p>
          <w:p w14:paraId="297CD4DF" w14:textId="77777777" w:rsidR="00376C5F" w:rsidRDefault="00376C5F" w:rsidP="005879F4">
            <w:pPr>
              <w:pStyle w:val="Sinespaciado"/>
              <w:jc w:val="center"/>
              <w:rPr>
                <w:rFonts w:ascii="Arial" w:hAnsi="Arial" w:cs="Arial"/>
                <w:b/>
                <w:bCs/>
                <w:sz w:val="20"/>
                <w:szCs w:val="20"/>
              </w:rPr>
            </w:pPr>
          </w:p>
          <w:p w14:paraId="3D16ED59" w14:textId="77777777" w:rsidR="00376C5F" w:rsidRDefault="00376C5F" w:rsidP="005879F4">
            <w:pPr>
              <w:pStyle w:val="Sinespaciado"/>
              <w:jc w:val="center"/>
              <w:rPr>
                <w:rFonts w:ascii="Arial" w:hAnsi="Arial" w:cs="Arial"/>
                <w:b/>
                <w:bCs/>
                <w:sz w:val="20"/>
                <w:szCs w:val="20"/>
              </w:rPr>
            </w:pPr>
          </w:p>
          <w:p w14:paraId="0B73E865" w14:textId="77777777" w:rsidR="00376C5F" w:rsidRDefault="00376C5F" w:rsidP="005879F4">
            <w:pPr>
              <w:pStyle w:val="Sinespaciado"/>
              <w:jc w:val="center"/>
              <w:rPr>
                <w:rFonts w:ascii="Arial" w:hAnsi="Arial" w:cs="Arial"/>
                <w:b/>
                <w:bCs/>
                <w:sz w:val="20"/>
                <w:szCs w:val="20"/>
              </w:rPr>
            </w:pPr>
          </w:p>
          <w:p w14:paraId="0B96678D" w14:textId="339C3A43" w:rsidR="005879F4" w:rsidRPr="00E7626A" w:rsidRDefault="005879F4" w:rsidP="005879F4">
            <w:pPr>
              <w:pStyle w:val="Sinespaciado"/>
              <w:jc w:val="center"/>
              <w:rPr>
                <w:rFonts w:ascii="Arial" w:hAnsi="Arial" w:cs="Arial"/>
                <w:sz w:val="20"/>
                <w:szCs w:val="20"/>
              </w:rPr>
            </w:pPr>
            <w:r w:rsidRPr="00E7626A">
              <w:rPr>
                <w:rFonts w:ascii="Arial" w:hAnsi="Arial" w:cs="Arial"/>
                <w:b/>
                <w:bCs/>
                <w:sz w:val="20"/>
                <w:szCs w:val="20"/>
              </w:rPr>
              <w:t>E1:</w:t>
            </w:r>
            <w:r w:rsidRPr="00E7626A">
              <w:rPr>
                <w:rFonts w:ascii="Arial" w:hAnsi="Arial" w:cs="Arial"/>
                <w:sz w:val="20"/>
                <w:szCs w:val="20"/>
              </w:rPr>
              <w:t xml:space="preserve"> Documentar, implementar y evaluar de manera sistemática la gestión del conocimiento tácito y explicito, mediante el uso de soluciones tecnológicas y tácticas pedagógicas con el fin de generar valor público en la prestación de servicios de salud.</w:t>
            </w:r>
          </w:p>
          <w:p w14:paraId="240F4AA4" w14:textId="77777777" w:rsidR="005879F4" w:rsidRPr="00E7626A" w:rsidRDefault="005879F4" w:rsidP="005879F4">
            <w:pPr>
              <w:pStyle w:val="Sinespaciado"/>
              <w:jc w:val="center"/>
              <w:rPr>
                <w:rFonts w:ascii="Arial" w:hAnsi="Arial" w:cs="Arial"/>
                <w:b/>
                <w:bCs/>
                <w:sz w:val="20"/>
                <w:szCs w:val="20"/>
              </w:rPr>
            </w:pPr>
          </w:p>
          <w:p w14:paraId="79AF34D0" w14:textId="77777777" w:rsidR="005879F4" w:rsidRPr="00E7626A" w:rsidRDefault="005879F4" w:rsidP="005879F4">
            <w:pPr>
              <w:pStyle w:val="Sinespaciado"/>
              <w:jc w:val="center"/>
              <w:rPr>
                <w:rFonts w:ascii="Arial" w:hAnsi="Arial" w:cs="Arial"/>
                <w:b/>
                <w:bCs/>
                <w:sz w:val="20"/>
                <w:szCs w:val="20"/>
              </w:rPr>
            </w:pPr>
          </w:p>
          <w:p w14:paraId="518A1B74" w14:textId="77777777" w:rsidR="005879F4" w:rsidRPr="00E7626A" w:rsidRDefault="005879F4" w:rsidP="005879F4">
            <w:pPr>
              <w:pStyle w:val="Sinespaciado"/>
              <w:jc w:val="center"/>
              <w:rPr>
                <w:rFonts w:ascii="Arial" w:hAnsi="Arial" w:cs="Arial"/>
                <w:b/>
                <w:bCs/>
                <w:sz w:val="20"/>
                <w:szCs w:val="20"/>
              </w:rPr>
            </w:pPr>
          </w:p>
          <w:p w14:paraId="3A4C0FC7" w14:textId="77777777" w:rsidR="005879F4" w:rsidRPr="00E7626A" w:rsidRDefault="005879F4" w:rsidP="005879F4">
            <w:pPr>
              <w:pStyle w:val="Sinespaciado"/>
              <w:jc w:val="center"/>
              <w:rPr>
                <w:rFonts w:ascii="Arial" w:hAnsi="Arial" w:cs="Arial"/>
                <w:b/>
                <w:bCs/>
                <w:sz w:val="20"/>
                <w:szCs w:val="20"/>
              </w:rPr>
            </w:pPr>
          </w:p>
          <w:p w14:paraId="13060895" w14:textId="77777777" w:rsidR="005879F4" w:rsidRPr="00E7626A" w:rsidRDefault="005879F4" w:rsidP="005879F4">
            <w:pPr>
              <w:pStyle w:val="Sinespaciado"/>
              <w:jc w:val="center"/>
              <w:rPr>
                <w:rFonts w:ascii="Arial" w:hAnsi="Arial" w:cs="Arial"/>
                <w:b/>
                <w:bCs/>
                <w:sz w:val="20"/>
                <w:szCs w:val="20"/>
              </w:rPr>
            </w:pPr>
          </w:p>
          <w:p w14:paraId="6983F3F3" w14:textId="77777777" w:rsidR="005879F4" w:rsidRPr="00E7626A" w:rsidRDefault="005879F4" w:rsidP="005879F4">
            <w:pPr>
              <w:pStyle w:val="Sinespaciado"/>
              <w:jc w:val="center"/>
              <w:rPr>
                <w:rFonts w:ascii="Arial" w:hAnsi="Arial" w:cs="Arial"/>
                <w:b/>
                <w:bCs/>
                <w:sz w:val="20"/>
                <w:szCs w:val="20"/>
              </w:rPr>
            </w:pPr>
          </w:p>
          <w:p w14:paraId="0632977C" w14:textId="77777777" w:rsidR="005879F4" w:rsidRPr="00E7626A" w:rsidRDefault="005879F4" w:rsidP="005879F4">
            <w:pPr>
              <w:pStyle w:val="Sinespaciado"/>
              <w:jc w:val="center"/>
              <w:rPr>
                <w:rFonts w:ascii="Arial" w:hAnsi="Arial" w:cs="Arial"/>
                <w:b/>
                <w:bCs/>
                <w:sz w:val="20"/>
                <w:szCs w:val="20"/>
              </w:rPr>
            </w:pPr>
          </w:p>
          <w:p w14:paraId="5DEA1A3B" w14:textId="77777777" w:rsidR="005879F4" w:rsidRPr="00E7626A" w:rsidRDefault="005879F4" w:rsidP="005879F4">
            <w:pPr>
              <w:pStyle w:val="Sinespaciado"/>
              <w:jc w:val="center"/>
              <w:rPr>
                <w:rFonts w:ascii="Arial" w:hAnsi="Arial" w:cs="Arial"/>
                <w:b/>
                <w:bCs/>
                <w:sz w:val="20"/>
                <w:szCs w:val="20"/>
              </w:rPr>
            </w:pPr>
          </w:p>
          <w:p w14:paraId="78FD2D63" w14:textId="77777777" w:rsidR="005879F4" w:rsidRPr="00E7626A" w:rsidRDefault="005879F4" w:rsidP="005879F4">
            <w:pPr>
              <w:pStyle w:val="Sinespaciado"/>
              <w:jc w:val="center"/>
              <w:rPr>
                <w:rFonts w:ascii="Arial" w:hAnsi="Arial" w:cs="Arial"/>
                <w:b/>
                <w:bCs/>
                <w:sz w:val="20"/>
                <w:szCs w:val="20"/>
              </w:rPr>
            </w:pPr>
          </w:p>
          <w:p w14:paraId="23C314A5" w14:textId="77777777" w:rsidR="005879F4" w:rsidRPr="00E7626A" w:rsidRDefault="005879F4" w:rsidP="005879F4">
            <w:pPr>
              <w:pStyle w:val="Sinespaciado"/>
              <w:jc w:val="center"/>
              <w:rPr>
                <w:rFonts w:ascii="Arial" w:hAnsi="Arial" w:cs="Arial"/>
                <w:b/>
                <w:bCs/>
                <w:sz w:val="20"/>
                <w:szCs w:val="20"/>
              </w:rPr>
            </w:pPr>
          </w:p>
          <w:p w14:paraId="0DFBC427" w14:textId="77777777" w:rsidR="005879F4" w:rsidRPr="00E7626A" w:rsidRDefault="005879F4" w:rsidP="005879F4">
            <w:pPr>
              <w:pStyle w:val="Sinespaciado"/>
              <w:jc w:val="center"/>
              <w:rPr>
                <w:rFonts w:ascii="Arial" w:hAnsi="Arial" w:cs="Arial"/>
                <w:b/>
                <w:bCs/>
                <w:sz w:val="20"/>
                <w:szCs w:val="20"/>
              </w:rPr>
            </w:pPr>
          </w:p>
          <w:p w14:paraId="0EA0C737" w14:textId="77777777" w:rsidR="005879F4" w:rsidRPr="00E7626A" w:rsidRDefault="005879F4" w:rsidP="005879F4">
            <w:pPr>
              <w:pStyle w:val="Sinespaciado"/>
              <w:jc w:val="center"/>
              <w:rPr>
                <w:rFonts w:ascii="Arial" w:hAnsi="Arial" w:cs="Arial"/>
                <w:b/>
                <w:bCs/>
                <w:sz w:val="20"/>
                <w:szCs w:val="20"/>
              </w:rPr>
            </w:pPr>
          </w:p>
          <w:p w14:paraId="4907418D" w14:textId="77777777" w:rsidR="005879F4" w:rsidRPr="00E7626A" w:rsidRDefault="005879F4" w:rsidP="005879F4">
            <w:pPr>
              <w:pStyle w:val="Sinespaciado"/>
              <w:jc w:val="center"/>
              <w:rPr>
                <w:rFonts w:ascii="Arial" w:hAnsi="Arial" w:cs="Arial"/>
                <w:b/>
                <w:bCs/>
                <w:sz w:val="20"/>
                <w:szCs w:val="20"/>
              </w:rPr>
            </w:pPr>
          </w:p>
          <w:p w14:paraId="366A9D62" w14:textId="77777777" w:rsidR="005879F4" w:rsidRPr="00E7626A" w:rsidRDefault="005879F4" w:rsidP="005879F4">
            <w:pPr>
              <w:pStyle w:val="Sinespaciado"/>
              <w:jc w:val="center"/>
              <w:rPr>
                <w:rFonts w:ascii="Arial" w:hAnsi="Arial" w:cs="Arial"/>
                <w:b/>
                <w:bCs/>
                <w:sz w:val="20"/>
                <w:szCs w:val="20"/>
              </w:rPr>
            </w:pPr>
          </w:p>
          <w:p w14:paraId="3324864E" w14:textId="77777777" w:rsidR="005879F4" w:rsidRPr="00E7626A" w:rsidRDefault="005879F4" w:rsidP="005879F4">
            <w:pPr>
              <w:pStyle w:val="Sinespaciado"/>
              <w:jc w:val="center"/>
              <w:rPr>
                <w:rFonts w:ascii="Arial" w:hAnsi="Arial" w:cs="Arial"/>
                <w:b/>
                <w:bCs/>
                <w:sz w:val="20"/>
                <w:szCs w:val="20"/>
              </w:rPr>
            </w:pPr>
          </w:p>
          <w:p w14:paraId="1B411FAD" w14:textId="77777777" w:rsidR="005879F4" w:rsidRPr="00E7626A" w:rsidRDefault="005879F4" w:rsidP="005879F4">
            <w:pPr>
              <w:pStyle w:val="Sinespaciado"/>
              <w:jc w:val="center"/>
              <w:rPr>
                <w:rFonts w:ascii="Arial" w:hAnsi="Arial" w:cs="Arial"/>
                <w:b/>
                <w:bCs/>
                <w:sz w:val="20"/>
                <w:szCs w:val="20"/>
              </w:rPr>
            </w:pPr>
          </w:p>
          <w:p w14:paraId="2C68F250" w14:textId="77777777" w:rsidR="005879F4" w:rsidRPr="00E7626A" w:rsidRDefault="005879F4" w:rsidP="005879F4">
            <w:pPr>
              <w:pStyle w:val="Sinespaciado"/>
              <w:jc w:val="center"/>
              <w:rPr>
                <w:rFonts w:ascii="Arial" w:hAnsi="Arial" w:cs="Arial"/>
                <w:b/>
                <w:bCs/>
                <w:sz w:val="20"/>
                <w:szCs w:val="20"/>
              </w:rPr>
            </w:pPr>
          </w:p>
          <w:p w14:paraId="51249EF5" w14:textId="77777777" w:rsidR="005879F4" w:rsidRPr="00E7626A" w:rsidRDefault="005879F4" w:rsidP="005879F4">
            <w:pPr>
              <w:pStyle w:val="Sinespaciado"/>
              <w:jc w:val="center"/>
              <w:rPr>
                <w:rFonts w:ascii="Arial" w:hAnsi="Arial" w:cs="Arial"/>
                <w:b/>
                <w:bCs/>
                <w:sz w:val="20"/>
                <w:szCs w:val="20"/>
              </w:rPr>
            </w:pPr>
          </w:p>
          <w:p w14:paraId="04F30A2E" w14:textId="77777777" w:rsidR="005879F4" w:rsidRPr="00E7626A" w:rsidRDefault="005879F4" w:rsidP="005879F4">
            <w:pPr>
              <w:pStyle w:val="Sinespaciado"/>
              <w:jc w:val="center"/>
              <w:rPr>
                <w:rFonts w:ascii="Arial" w:hAnsi="Arial" w:cs="Arial"/>
                <w:b/>
                <w:bCs/>
                <w:sz w:val="20"/>
                <w:szCs w:val="20"/>
              </w:rPr>
            </w:pPr>
          </w:p>
          <w:p w14:paraId="7ADA2CC5" w14:textId="77777777" w:rsidR="005879F4" w:rsidRPr="00E7626A" w:rsidRDefault="005879F4" w:rsidP="005879F4">
            <w:pPr>
              <w:pStyle w:val="Sinespaciado"/>
              <w:jc w:val="center"/>
              <w:rPr>
                <w:rFonts w:ascii="Arial" w:hAnsi="Arial" w:cs="Arial"/>
                <w:b/>
                <w:bCs/>
                <w:sz w:val="20"/>
                <w:szCs w:val="20"/>
              </w:rPr>
            </w:pPr>
          </w:p>
          <w:p w14:paraId="1EF48C43" w14:textId="77777777" w:rsidR="005879F4" w:rsidRPr="00E7626A" w:rsidRDefault="005879F4" w:rsidP="005879F4">
            <w:pPr>
              <w:pStyle w:val="Sinespaciado"/>
              <w:jc w:val="center"/>
              <w:rPr>
                <w:rFonts w:ascii="Arial" w:hAnsi="Arial" w:cs="Arial"/>
                <w:b/>
                <w:bCs/>
                <w:sz w:val="20"/>
                <w:szCs w:val="20"/>
              </w:rPr>
            </w:pPr>
          </w:p>
          <w:p w14:paraId="26B5A236" w14:textId="77777777" w:rsidR="005879F4" w:rsidRPr="00E7626A" w:rsidRDefault="005879F4" w:rsidP="005879F4">
            <w:pPr>
              <w:pStyle w:val="Sinespaciado"/>
              <w:jc w:val="center"/>
              <w:rPr>
                <w:rFonts w:ascii="Arial" w:hAnsi="Arial" w:cs="Arial"/>
                <w:b/>
                <w:bCs/>
                <w:sz w:val="20"/>
                <w:szCs w:val="20"/>
              </w:rPr>
            </w:pPr>
          </w:p>
          <w:p w14:paraId="00F593A6" w14:textId="77777777" w:rsidR="005879F4" w:rsidRDefault="005879F4" w:rsidP="005879F4">
            <w:pPr>
              <w:pStyle w:val="Sinespaciado"/>
              <w:jc w:val="center"/>
              <w:rPr>
                <w:rFonts w:ascii="Arial" w:hAnsi="Arial" w:cs="Arial"/>
                <w:b/>
                <w:bCs/>
                <w:sz w:val="20"/>
                <w:szCs w:val="20"/>
              </w:rPr>
            </w:pPr>
          </w:p>
          <w:p w14:paraId="489E4973" w14:textId="77777777" w:rsidR="005879F4" w:rsidRDefault="005879F4" w:rsidP="005879F4">
            <w:pPr>
              <w:pStyle w:val="Sinespaciado"/>
              <w:jc w:val="center"/>
              <w:rPr>
                <w:rFonts w:ascii="Arial" w:hAnsi="Arial" w:cs="Arial"/>
                <w:b/>
                <w:bCs/>
                <w:sz w:val="20"/>
                <w:szCs w:val="20"/>
              </w:rPr>
            </w:pPr>
          </w:p>
          <w:p w14:paraId="4114EB53" w14:textId="77777777" w:rsidR="005879F4" w:rsidRDefault="005879F4" w:rsidP="005879F4">
            <w:pPr>
              <w:pStyle w:val="Sinespaciado"/>
              <w:jc w:val="center"/>
              <w:rPr>
                <w:rFonts w:ascii="Arial" w:hAnsi="Arial" w:cs="Arial"/>
                <w:b/>
                <w:bCs/>
                <w:sz w:val="20"/>
                <w:szCs w:val="20"/>
              </w:rPr>
            </w:pPr>
          </w:p>
          <w:p w14:paraId="12F8F766" w14:textId="77777777" w:rsidR="005879F4" w:rsidRDefault="005879F4" w:rsidP="005879F4">
            <w:pPr>
              <w:pStyle w:val="Sinespaciado"/>
              <w:jc w:val="center"/>
              <w:rPr>
                <w:rFonts w:ascii="Arial" w:hAnsi="Arial" w:cs="Arial"/>
                <w:b/>
                <w:bCs/>
                <w:sz w:val="20"/>
                <w:szCs w:val="20"/>
              </w:rPr>
            </w:pPr>
          </w:p>
          <w:p w14:paraId="1F7B27AF" w14:textId="2BF3245A" w:rsidR="005879F4" w:rsidRPr="00E7626A" w:rsidRDefault="005879F4" w:rsidP="005879F4">
            <w:pPr>
              <w:pStyle w:val="Sinespaciado"/>
              <w:jc w:val="center"/>
              <w:rPr>
                <w:rFonts w:ascii="Arial" w:hAnsi="Arial" w:cs="Arial"/>
                <w:b/>
                <w:bCs/>
                <w:sz w:val="20"/>
                <w:szCs w:val="20"/>
              </w:rPr>
            </w:pPr>
          </w:p>
        </w:tc>
        <w:tc>
          <w:tcPr>
            <w:tcW w:w="902" w:type="pct"/>
            <w:vMerge w:val="restart"/>
            <w:shd w:val="clear" w:color="auto" w:fill="FFCC66"/>
            <w:vAlign w:val="center"/>
          </w:tcPr>
          <w:p w14:paraId="52AE2024" w14:textId="0D5F6D28" w:rsidR="005879F4" w:rsidRPr="00E7626A" w:rsidRDefault="005879F4" w:rsidP="005879F4">
            <w:pPr>
              <w:pStyle w:val="Sinespaciado"/>
              <w:jc w:val="center"/>
              <w:rPr>
                <w:rFonts w:ascii="Arial" w:hAnsi="Arial" w:cs="Arial"/>
                <w:sz w:val="20"/>
                <w:szCs w:val="20"/>
              </w:rPr>
            </w:pPr>
            <w:r w:rsidRPr="00E7626A">
              <w:rPr>
                <w:rFonts w:ascii="Arial" w:hAnsi="Arial" w:cs="Arial"/>
                <w:sz w:val="20"/>
                <w:szCs w:val="20"/>
              </w:rPr>
              <w:lastRenderedPageBreak/>
              <w:t>Implementar metodología para la identificación, priorización, gestión y evaluación del conocimiento tácito para el logro de la misionalidad de la entidad.</w:t>
            </w:r>
          </w:p>
        </w:tc>
        <w:tc>
          <w:tcPr>
            <w:tcW w:w="959" w:type="pct"/>
            <w:shd w:val="clear" w:color="auto" w:fill="FFCC66"/>
          </w:tcPr>
          <w:p w14:paraId="7D13EE6D" w14:textId="77777777" w:rsidR="005879F4" w:rsidRPr="00E7626A" w:rsidRDefault="005879F4" w:rsidP="003F7C97">
            <w:pPr>
              <w:pStyle w:val="Sinespaciado"/>
              <w:jc w:val="left"/>
              <w:rPr>
                <w:rFonts w:ascii="Arial" w:hAnsi="Arial" w:cs="Arial"/>
                <w:sz w:val="20"/>
                <w:szCs w:val="20"/>
              </w:rPr>
            </w:pPr>
            <w:r>
              <w:rPr>
                <w:rFonts w:ascii="Arial" w:hAnsi="Arial" w:cs="Arial"/>
                <w:sz w:val="20"/>
                <w:szCs w:val="20"/>
              </w:rPr>
              <w:t>Metodología de identificación y priorización aprobada y/o actualizada por el CIGYD</w:t>
            </w:r>
          </w:p>
        </w:tc>
        <w:tc>
          <w:tcPr>
            <w:tcW w:w="713" w:type="pct"/>
            <w:shd w:val="clear" w:color="auto" w:fill="FFCC66"/>
          </w:tcPr>
          <w:p w14:paraId="00AEB447" w14:textId="77777777" w:rsidR="005879F4" w:rsidRPr="00E7626A" w:rsidRDefault="005879F4" w:rsidP="003F7C97">
            <w:pPr>
              <w:pStyle w:val="Sinespaciado"/>
              <w:jc w:val="left"/>
              <w:rPr>
                <w:rFonts w:ascii="Arial" w:hAnsi="Arial" w:cs="Arial"/>
                <w:sz w:val="20"/>
                <w:szCs w:val="20"/>
              </w:rPr>
            </w:pPr>
            <w:r>
              <w:rPr>
                <w:rFonts w:ascii="Arial" w:hAnsi="Arial" w:cs="Arial"/>
                <w:sz w:val="20"/>
                <w:szCs w:val="20"/>
              </w:rPr>
              <w:t>Procedimiento Aprobado y validado mediante acta de CIGYD</w:t>
            </w:r>
          </w:p>
        </w:tc>
        <w:tc>
          <w:tcPr>
            <w:tcW w:w="1213" w:type="pct"/>
            <w:shd w:val="clear" w:color="auto" w:fill="FFCC66"/>
          </w:tcPr>
          <w:p w14:paraId="4946B1D4" w14:textId="77777777" w:rsidR="005879F4" w:rsidRDefault="005879F4" w:rsidP="003F7C97">
            <w:pPr>
              <w:pStyle w:val="Sinespaciado"/>
              <w:rPr>
                <w:rFonts w:ascii="Arial" w:hAnsi="Arial" w:cs="Arial"/>
                <w:sz w:val="20"/>
                <w:szCs w:val="20"/>
                <w:lang w:val="es-CO"/>
              </w:rPr>
            </w:pPr>
            <w:r>
              <w:rPr>
                <w:rFonts w:ascii="Arial" w:hAnsi="Arial" w:cs="Arial"/>
                <w:sz w:val="20"/>
                <w:szCs w:val="20"/>
                <w:lang w:val="es-CO"/>
              </w:rPr>
              <w:t>Líder de academia e investigación</w:t>
            </w:r>
          </w:p>
        </w:tc>
      </w:tr>
      <w:tr w:rsidR="005879F4" w:rsidRPr="00E7626A" w14:paraId="11B659BD" w14:textId="77777777" w:rsidTr="00DF0977">
        <w:trPr>
          <w:trHeight w:val="1073"/>
        </w:trPr>
        <w:tc>
          <w:tcPr>
            <w:tcW w:w="1212" w:type="pct"/>
            <w:vMerge/>
            <w:shd w:val="clear" w:color="auto" w:fill="FFCC66"/>
            <w:vAlign w:val="bottom"/>
          </w:tcPr>
          <w:p w14:paraId="6E21E42E" w14:textId="77777777" w:rsidR="005879F4" w:rsidRPr="00E7626A" w:rsidRDefault="005879F4" w:rsidP="005879F4">
            <w:pPr>
              <w:pStyle w:val="Sinespaciado"/>
              <w:rPr>
                <w:rFonts w:ascii="Arial" w:hAnsi="Arial" w:cs="Arial"/>
                <w:b/>
                <w:bCs/>
                <w:sz w:val="20"/>
                <w:szCs w:val="20"/>
              </w:rPr>
            </w:pPr>
          </w:p>
        </w:tc>
        <w:tc>
          <w:tcPr>
            <w:tcW w:w="902" w:type="pct"/>
            <w:vMerge/>
            <w:shd w:val="clear" w:color="auto" w:fill="FFCC66"/>
            <w:vAlign w:val="center"/>
          </w:tcPr>
          <w:p w14:paraId="253BABE1" w14:textId="77777777" w:rsidR="005879F4" w:rsidRPr="00E7626A" w:rsidRDefault="005879F4" w:rsidP="005879F4">
            <w:pPr>
              <w:pStyle w:val="Sinespaciado"/>
              <w:jc w:val="center"/>
              <w:rPr>
                <w:rFonts w:ascii="Arial" w:hAnsi="Arial" w:cs="Arial"/>
                <w:sz w:val="20"/>
                <w:szCs w:val="20"/>
              </w:rPr>
            </w:pPr>
          </w:p>
        </w:tc>
        <w:tc>
          <w:tcPr>
            <w:tcW w:w="959" w:type="pct"/>
            <w:shd w:val="clear" w:color="auto" w:fill="FFCC66"/>
          </w:tcPr>
          <w:p w14:paraId="7D3D9141" w14:textId="58A285BB" w:rsidR="005879F4" w:rsidRDefault="005879F4" w:rsidP="005879F4">
            <w:pPr>
              <w:pStyle w:val="Sinespaciado"/>
              <w:jc w:val="left"/>
              <w:rPr>
                <w:rFonts w:ascii="Arial" w:hAnsi="Arial" w:cs="Arial"/>
                <w:sz w:val="20"/>
                <w:szCs w:val="20"/>
              </w:rPr>
            </w:pPr>
            <w:r>
              <w:rPr>
                <w:rFonts w:ascii="Arial" w:hAnsi="Arial" w:cs="Arial"/>
                <w:sz w:val="20"/>
                <w:szCs w:val="20"/>
              </w:rPr>
              <w:t>Matriz de priorización aprobada por el CIGYD</w:t>
            </w:r>
          </w:p>
        </w:tc>
        <w:tc>
          <w:tcPr>
            <w:tcW w:w="713" w:type="pct"/>
            <w:shd w:val="clear" w:color="auto" w:fill="FFCC66"/>
          </w:tcPr>
          <w:p w14:paraId="3DFA657F" w14:textId="59B21AEE" w:rsidR="005879F4" w:rsidRDefault="005879F4" w:rsidP="005879F4">
            <w:pPr>
              <w:pStyle w:val="Sinespaciado"/>
              <w:jc w:val="left"/>
              <w:rPr>
                <w:rFonts w:ascii="Arial" w:hAnsi="Arial" w:cs="Arial"/>
                <w:sz w:val="20"/>
                <w:szCs w:val="20"/>
              </w:rPr>
            </w:pPr>
            <w:r>
              <w:rPr>
                <w:rFonts w:ascii="Arial" w:hAnsi="Arial" w:cs="Arial"/>
                <w:sz w:val="20"/>
                <w:szCs w:val="20"/>
              </w:rPr>
              <w:t>Matriz aprobada por el CIGYD</w:t>
            </w:r>
          </w:p>
        </w:tc>
        <w:tc>
          <w:tcPr>
            <w:tcW w:w="1213" w:type="pct"/>
            <w:shd w:val="clear" w:color="auto" w:fill="FFCC66"/>
          </w:tcPr>
          <w:p w14:paraId="4A148EC8" w14:textId="7C1232B0" w:rsidR="005879F4" w:rsidRDefault="005879F4" w:rsidP="005879F4">
            <w:pPr>
              <w:pStyle w:val="Sinespaciado"/>
              <w:rPr>
                <w:rFonts w:ascii="Arial" w:hAnsi="Arial" w:cs="Arial"/>
                <w:sz w:val="20"/>
                <w:szCs w:val="20"/>
                <w:lang w:val="es-CO"/>
              </w:rPr>
            </w:pPr>
            <w:r>
              <w:rPr>
                <w:rFonts w:ascii="Arial" w:hAnsi="Arial" w:cs="Arial"/>
                <w:sz w:val="20"/>
                <w:szCs w:val="20"/>
                <w:lang w:val="es-CO"/>
              </w:rPr>
              <w:t>Líder de academia e investigación</w:t>
            </w:r>
          </w:p>
        </w:tc>
      </w:tr>
      <w:tr w:rsidR="005879F4" w:rsidRPr="00E7626A" w14:paraId="2CCF8597" w14:textId="77777777" w:rsidTr="00DF0977">
        <w:trPr>
          <w:trHeight w:val="1073"/>
        </w:trPr>
        <w:tc>
          <w:tcPr>
            <w:tcW w:w="1212" w:type="pct"/>
            <w:vMerge/>
            <w:shd w:val="clear" w:color="auto" w:fill="FFCC66"/>
          </w:tcPr>
          <w:p w14:paraId="6C600A95" w14:textId="77777777" w:rsidR="005879F4" w:rsidRPr="00E7626A" w:rsidRDefault="005879F4" w:rsidP="005879F4">
            <w:pPr>
              <w:pStyle w:val="Sinespaciado"/>
              <w:rPr>
                <w:rFonts w:ascii="Arial" w:hAnsi="Arial" w:cs="Arial"/>
                <w:b/>
                <w:bCs/>
                <w:sz w:val="20"/>
                <w:szCs w:val="20"/>
              </w:rPr>
            </w:pPr>
          </w:p>
        </w:tc>
        <w:tc>
          <w:tcPr>
            <w:tcW w:w="902" w:type="pct"/>
            <w:vMerge/>
            <w:shd w:val="clear" w:color="auto" w:fill="FFCC66"/>
          </w:tcPr>
          <w:p w14:paraId="3B82E77F" w14:textId="56441827" w:rsidR="005879F4" w:rsidRPr="00E7626A" w:rsidRDefault="005879F4" w:rsidP="005879F4">
            <w:pPr>
              <w:pStyle w:val="Sinespaciado"/>
              <w:rPr>
                <w:rFonts w:ascii="Arial" w:hAnsi="Arial" w:cs="Arial"/>
                <w:sz w:val="20"/>
                <w:szCs w:val="20"/>
                <w:lang w:val="es-CO"/>
              </w:rPr>
            </w:pPr>
          </w:p>
        </w:tc>
        <w:tc>
          <w:tcPr>
            <w:tcW w:w="959" w:type="pct"/>
            <w:shd w:val="clear" w:color="auto" w:fill="FFCC66"/>
          </w:tcPr>
          <w:p w14:paraId="27F7C63C" w14:textId="4680DC75" w:rsidR="005879F4" w:rsidRPr="00E7626A" w:rsidRDefault="005879F4" w:rsidP="005879F4">
            <w:pPr>
              <w:pStyle w:val="Sinespaciado"/>
              <w:jc w:val="left"/>
              <w:rPr>
                <w:rFonts w:ascii="Arial" w:hAnsi="Arial" w:cs="Arial"/>
                <w:sz w:val="20"/>
                <w:szCs w:val="20"/>
                <w:lang w:val="es-CO"/>
              </w:rPr>
            </w:pPr>
            <w:r w:rsidRPr="00E7626A">
              <w:rPr>
                <w:rFonts w:ascii="Arial" w:hAnsi="Arial" w:cs="Arial"/>
                <w:sz w:val="20"/>
                <w:szCs w:val="20"/>
              </w:rPr>
              <w:t xml:space="preserve">Porcentaje de procesos institucionales con conocimiento documentado </w:t>
            </w:r>
            <w:r>
              <w:rPr>
                <w:rFonts w:ascii="Arial" w:hAnsi="Arial" w:cs="Arial"/>
                <w:sz w:val="20"/>
                <w:szCs w:val="20"/>
              </w:rPr>
              <w:t>(Número de procedimientos documentos y aprobados por el CIGYD / Total de documentos priorizados</w:t>
            </w:r>
          </w:p>
        </w:tc>
        <w:tc>
          <w:tcPr>
            <w:tcW w:w="713" w:type="pct"/>
            <w:shd w:val="clear" w:color="auto" w:fill="FFCC66"/>
          </w:tcPr>
          <w:p w14:paraId="677CB021" w14:textId="77777777" w:rsidR="005879F4" w:rsidRPr="00E7626A" w:rsidRDefault="005879F4" w:rsidP="005879F4">
            <w:pPr>
              <w:pStyle w:val="Sinespaciado"/>
              <w:jc w:val="left"/>
              <w:rPr>
                <w:rFonts w:ascii="Arial" w:hAnsi="Arial" w:cs="Arial"/>
                <w:sz w:val="20"/>
                <w:szCs w:val="20"/>
                <w:lang w:val="es-CO"/>
              </w:rPr>
            </w:pPr>
            <w:r w:rsidRPr="00E7626A">
              <w:rPr>
                <w:rFonts w:ascii="Arial" w:hAnsi="Arial" w:cs="Arial"/>
                <w:sz w:val="20"/>
                <w:szCs w:val="20"/>
              </w:rPr>
              <w:t xml:space="preserve">Documentar el </w:t>
            </w:r>
            <w:r w:rsidRPr="00E7626A">
              <w:rPr>
                <w:rFonts w:ascii="Arial" w:hAnsi="Arial" w:cs="Arial"/>
                <w:b/>
                <w:bCs/>
                <w:sz w:val="20"/>
                <w:szCs w:val="20"/>
              </w:rPr>
              <w:t>100</w:t>
            </w:r>
            <w:r w:rsidRPr="00E7626A">
              <w:rPr>
                <w:rStyle w:val="Textoennegrita"/>
                <w:rFonts w:ascii="Arial" w:hAnsi="Arial" w:cs="Arial"/>
                <w:b w:val="0"/>
                <w:bCs w:val="0"/>
                <w:sz w:val="20"/>
                <w:szCs w:val="20"/>
              </w:rPr>
              <w:t xml:space="preserve"> %</w:t>
            </w:r>
            <w:r w:rsidRPr="00E7626A">
              <w:rPr>
                <w:rFonts w:ascii="Arial" w:hAnsi="Arial" w:cs="Arial"/>
                <w:sz w:val="20"/>
                <w:szCs w:val="20"/>
              </w:rPr>
              <w:t xml:space="preserve"> de los procesos institucionales priorizados durante la vigencia.</w:t>
            </w:r>
          </w:p>
        </w:tc>
        <w:tc>
          <w:tcPr>
            <w:tcW w:w="1213" w:type="pct"/>
            <w:shd w:val="clear" w:color="auto" w:fill="FFCC66"/>
          </w:tcPr>
          <w:p w14:paraId="37615A3C" w14:textId="7F5644BE" w:rsidR="005879F4" w:rsidRPr="00E7626A" w:rsidRDefault="005879F4" w:rsidP="005879F4">
            <w:pPr>
              <w:pStyle w:val="Sinespaciado"/>
              <w:rPr>
                <w:rFonts w:ascii="Arial" w:hAnsi="Arial" w:cs="Arial"/>
                <w:sz w:val="20"/>
                <w:szCs w:val="20"/>
                <w:lang w:val="es-CO"/>
              </w:rPr>
            </w:pPr>
            <w:r>
              <w:rPr>
                <w:rFonts w:ascii="Arial" w:hAnsi="Arial" w:cs="Arial"/>
                <w:sz w:val="20"/>
                <w:szCs w:val="20"/>
                <w:lang w:val="es-CO"/>
              </w:rPr>
              <w:t>Líder de Calidad</w:t>
            </w:r>
          </w:p>
        </w:tc>
      </w:tr>
      <w:tr w:rsidR="005879F4" w:rsidRPr="00E7626A" w14:paraId="1B3A60D3" w14:textId="77777777" w:rsidTr="00DF0977">
        <w:trPr>
          <w:trHeight w:val="1363"/>
        </w:trPr>
        <w:tc>
          <w:tcPr>
            <w:tcW w:w="1212" w:type="pct"/>
            <w:vMerge/>
            <w:shd w:val="clear" w:color="auto" w:fill="FFCC66"/>
          </w:tcPr>
          <w:p w14:paraId="3044CADF" w14:textId="77777777" w:rsidR="005879F4" w:rsidRPr="00E7626A" w:rsidRDefault="005879F4" w:rsidP="005879F4">
            <w:pPr>
              <w:pStyle w:val="Sinespaciado"/>
              <w:rPr>
                <w:rFonts w:ascii="Arial" w:hAnsi="Arial" w:cs="Arial"/>
                <w:b/>
                <w:bCs/>
                <w:sz w:val="20"/>
                <w:szCs w:val="20"/>
              </w:rPr>
            </w:pPr>
          </w:p>
        </w:tc>
        <w:tc>
          <w:tcPr>
            <w:tcW w:w="902" w:type="pct"/>
            <w:vMerge/>
            <w:shd w:val="clear" w:color="auto" w:fill="FFCC66"/>
          </w:tcPr>
          <w:p w14:paraId="5A279EC2" w14:textId="77777777" w:rsidR="005879F4" w:rsidRPr="00E7626A" w:rsidRDefault="005879F4" w:rsidP="005879F4">
            <w:pPr>
              <w:pStyle w:val="Sinespaciado"/>
              <w:rPr>
                <w:rFonts w:ascii="Arial" w:eastAsia="Times New Roman" w:hAnsi="Arial" w:cs="Arial"/>
                <w:sz w:val="20"/>
                <w:szCs w:val="20"/>
                <w:lang w:val="es-CO" w:eastAsia="es-CO"/>
              </w:rPr>
            </w:pPr>
          </w:p>
        </w:tc>
        <w:tc>
          <w:tcPr>
            <w:tcW w:w="959" w:type="pct"/>
            <w:shd w:val="clear" w:color="auto" w:fill="FFCC66"/>
          </w:tcPr>
          <w:p w14:paraId="3D0258D6" w14:textId="299D348C" w:rsidR="005879F4" w:rsidRPr="00E7626A" w:rsidRDefault="005879F4" w:rsidP="005879F4">
            <w:pPr>
              <w:pStyle w:val="Sinespaciado"/>
              <w:jc w:val="left"/>
              <w:rPr>
                <w:rFonts w:ascii="Arial" w:hAnsi="Arial" w:cs="Arial"/>
                <w:color w:val="FF0000"/>
                <w:sz w:val="20"/>
                <w:szCs w:val="20"/>
              </w:rPr>
            </w:pPr>
            <w:r w:rsidRPr="00E7626A">
              <w:rPr>
                <w:rFonts w:ascii="Arial" w:hAnsi="Arial" w:cs="Arial"/>
                <w:sz w:val="20"/>
                <w:szCs w:val="20"/>
              </w:rPr>
              <w:t xml:space="preserve">Porcentaje de documentos institucionales actualizados </w:t>
            </w:r>
            <w:r>
              <w:rPr>
                <w:rFonts w:ascii="Arial" w:hAnsi="Arial" w:cs="Arial"/>
                <w:sz w:val="20"/>
                <w:szCs w:val="20"/>
              </w:rPr>
              <w:t xml:space="preserve">(Número de procedimientos actualizados y aprobados / Total de documentos identificados por calidad) </w:t>
            </w:r>
          </w:p>
        </w:tc>
        <w:tc>
          <w:tcPr>
            <w:tcW w:w="713" w:type="pct"/>
            <w:shd w:val="clear" w:color="auto" w:fill="FFCC66"/>
          </w:tcPr>
          <w:p w14:paraId="1E16D3D9" w14:textId="77777777" w:rsidR="005879F4" w:rsidRPr="00E7626A" w:rsidRDefault="005879F4" w:rsidP="005879F4">
            <w:pPr>
              <w:pStyle w:val="Sinespaciado"/>
              <w:jc w:val="left"/>
              <w:rPr>
                <w:rFonts w:ascii="Arial" w:hAnsi="Arial" w:cs="Arial"/>
                <w:color w:val="FF0000"/>
                <w:sz w:val="20"/>
                <w:szCs w:val="20"/>
              </w:rPr>
            </w:pPr>
            <w:r w:rsidRPr="00E7626A">
              <w:rPr>
                <w:rFonts w:ascii="Arial" w:hAnsi="Arial" w:cs="Arial"/>
                <w:sz w:val="20"/>
                <w:szCs w:val="20"/>
              </w:rPr>
              <w:t xml:space="preserve">Actualizar el </w:t>
            </w:r>
            <w:r w:rsidRPr="00E7626A">
              <w:rPr>
                <w:rFonts w:ascii="Arial" w:hAnsi="Arial" w:cs="Arial"/>
                <w:b/>
                <w:bCs/>
                <w:sz w:val="20"/>
                <w:szCs w:val="20"/>
              </w:rPr>
              <w:t>100</w:t>
            </w:r>
            <w:r w:rsidRPr="00E7626A">
              <w:rPr>
                <w:rStyle w:val="Textoennegrita"/>
                <w:rFonts w:ascii="Arial" w:hAnsi="Arial" w:cs="Arial"/>
                <w:b w:val="0"/>
                <w:bCs w:val="0"/>
                <w:sz w:val="20"/>
                <w:szCs w:val="20"/>
              </w:rPr>
              <w:t xml:space="preserve"> %</w:t>
            </w:r>
            <w:r w:rsidRPr="00E7626A">
              <w:rPr>
                <w:rFonts w:ascii="Arial" w:hAnsi="Arial" w:cs="Arial"/>
                <w:sz w:val="20"/>
                <w:szCs w:val="20"/>
              </w:rPr>
              <w:t xml:space="preserve"> de los documentos conforme a cambios normativos o institucionales</w:t>
            </w:r>
          </w:p>
        </w:tc>
        <w:tc>
          <w:tcPr>
            <w:tcW w:w="1213" w:type="pct"/>
            <w:shd w:val="clear" w:color="auto" w:fill="FFCC66"/>
          </w:tcPr>
          <w:p w14:paraId="6CC9F7F5" w14:textId="32D40D9C" w:rsidR="005879F4" w:rsidRPr="00E7626A" w:rsidRDefault="005879F4" w:rsidP="005879F4">
            <w:pPr>
              <w:pStyle w:val="Sinespaciado"/>
              <w:jc w:val="left"/>
              <w:rPr>
                <w:rFonts w:ascii="Arial" w:hAnsi="Arial" w:cs="Arial"/>
                <w:color w:val="FF0000"/>
                <w:sz w:val="20"/>
                <w:szCs w:val="20"/>
              </w:rPr>
            </w:pPr>
            <w:r>
              <w:rPr>
                <w:rFonts w:ascii="Arial" w:hAnsi="Arial" w:cs="Arial"/>
                <w:sz w:val="20"/>
                <w:szCs w:val="20"/>
                <w:lang w:val="es-CO"/>
              </w:rPr>
              <w:t xml:space="preserve">Líder de </w:t>
            </w:r>
            <w:r w:rsidRPr="00E7626A">
              <w:rPr>
                <w:rFonts w:ascii="Arial" w:hAnsi="Arial" w:cs="Arial"/>
                <w:sz w:val="20"/>
                <w:szCs w:val="20"/>
                <w:lang w:val="es-CO"/>
              </w:rPr>
              <w:t>Calidad</w:t>
            </w:r>
          </w:p>
        </w:tc>
      </w:tr>
      <w:tr w:rsidR="006F41C2" w:rsidRPr="00E7626A" w14:paraId="677CF952" w14:textId="77777777" w:rsidTr="00DF0977">
        <w:trPr>
          <w:trHeight w:val="1363"/>
        </w:trPr>
        <w:tc>
          <w:tcPr>
            <w:tcW w:w="1212" w:type="pct"/>
            <w:vMerge/>
            <w:shd w:val="clear" w:color="auto" w:fill="FFCC66"/>
          </w:tcPr>
          <w:p w14:paraId="7E69E3C2" w14:textId="77777777" w:rsidR="006F41C2" w:rsidRPr="00E7626A" w:rsidRDefault="006F41C2" w:rsidP="006F41C2">
            <w:pPr>
              <w:pStyle w:val="Sinespaciado"/>
              <w:rPr>
                <w:rFonts w:ascii="Arial" w:eastAsia="Arial Narrow" w:hAnsi="Arial" w:cs="Arial"/>
                <w:sz w:val="20"/>
                <w:szCs w:val="20"/>
              </w:rPr>
            </w:pPr>
          </w:p>
        </w:tc>
        <w:tc>
          <w:tcPr>
            <w:tcW w:w="902" w:type="pct"/>
            <w:vMerge w:val="restart"/>
            <w:shd w:val="clear" w:color="auto" w:fill="FFCC66"/>
          </w:tcPr>
          <w:p w14:paraId="4EC55D16" w14:textId="77777777" w:rsidR="008242D0" w:rsidRDefault="008242D0" w:rsidP="006F41C2">
            <w:pPr>
              <w:pStyle w:val="Sinespaciado"/>
              <w:jc w:val="left"/>
              <w:rPr>
                <w:rFonts w:ascii="Arial" w:hAnsi="Arial" w:cs="Arial"/>
                <w:sz w:val="20"/>
                <w:szCs w:val="20"/>
              </w:rPr>
            </w:pPr>
          </w:p>
          <w:p w14:paraId="49495A7B" w14:textId="77777777" w:rsidR="008242D0" w:rsidRDefault="008242D0" w:rsidP="006F41C2">
            <w:pPr>
              <w:pStyle w:val="Sinespaciado"/>
              <w:jc w:val="left"/>
              <w:rPr>
                <w:rFonts w:ascii="Arial" w:hAnsi="Arial" w:cs="Arial"/>
                <w:sz w:val="20"/>
                <w:szCs w:val="20"/>
              </w:rPr>
            </w:pPr>
          </w:p>
          <w:p w14:paraId="3F53772C" w14:textId="0490FD12" w:rsidR="006F41C2" w:rsidRPr="00E7626A" w:rsidRDefault="006F41C2" w:rsidP="006F41C2">
            <w:pPr>
              <w:pStyle w:val="Sinespaciado"/>
              <w:jc w:val="left"/>
              <w:rPr>
                <w:rFonts w:ascii="Arial" w:hAnsi="Arial" w:cs="Arial"/>
                <w:sz w:val="20"/>
                <w:szCs w:val="20"/>
              </w:rPr>
            </w:pPr>
            <w:r w:rsidRPr="00E7626A">
              <w:rPr>
                <w:rFonts w:ascii="Arial" w:hAnsi="Arial" w:cs="Arial"/>
                <w:sz w:val="20"/>
                <w:szCs w:val="20"/>
              </w:rPr>
              <w:t>Establecer procedimiento para prevenir los riesgos asociados a la fuga de capital intelectual en la entidad, garantizando la conservación y transferencia del conocimiento organizacional.</w:t>
            </w:r>
          </w:p>
        </w:tc>
        <w:tc>
          <w:tcPr>
            <w:tcW w:w="959" w:type="pct"/>
            <w:shd w:val="clear" w:color="auto" w:fill="FFCC66"/>
          </w:tcPr>
          <w:p w14:paraId="000FA9D5" w14:textId="5B399999" w:rsidR="006F41C2" w:rsidRPr="00E7626A" w:rsidRDefault="006F41C2" w:rsidP="006F41C2">
            <w:pPr>
              <w:pStyle w:val="Sinespaciado"/>
              <w:jc w:val="left"/>
              <w:rPr>
                <w:rFonts w:ascii="Arial" w:hAnsi="Arial" w:cs="Arial"/>
                <w:sz w:val="20"/>
                <w:szCs w:val="20"/>
              </w:rPr>
            </w:pPr>
            <w:r>
              <w:rPr>
                <w:rFonts w:ascii="Arial" w:hAnsi="Arial" w:cs="Arial"/>
                <w:sz w:val="20"/>
                <w:szCs w:val="20"/>
              </w:rPr>
              <w:t>Procedimiento para la prevención del riesgo de fuga de capital intelectual.</w:t>
            </w:r>
          </w:p>
        </w:tc>
        <w:tc>
          <w:tcPr>
            <w:tcW w:w="713" w:type="pct"/>
            <w:shd w:val="clear" w:color="auto" w:fill="FFCC66"/>
          </w:tcPr>
          <w:p w14:paraId="73F2F17F" w14:textId="36F3BFAC" w:rsidR="006F41C2" w:rsidRPr="00E7626A" w:rsidRDefault="006F41C2" w:rsidP="006F41C2">
            <w:pPr>
              <w:pStyle w:val="Sinespaciado"/>
              <w:jc w:val="left"/>
              <w:rPr>
                <w:rFonts w:ascii="Arial" w:hAnsi="Arial" w:cs="Arial"/>
                <w:sz w:val="20"/>
                <w:szCs w:val="20"/>
              </w:rPr>
            </w:pPr>
            <w:r>
              <w:rPr>
                <w:rFonts w:ascii="Arial" w:hAnsi="Arial" w:cs="Arial"/>
                <w:sz w:val="20"/>
                <w:szCs w:val="20"/>
              </w:rPr>
              <w:t>Procedimiento Aprobado y validado mediante acta de CIGYD</w:t>
            </w:r>
          </w:p>
        </w:tc>
        <w:tc>
          <w:tcPr>
            <w:tcW w:w="1213" w:type="pct"/>
            <w:shd w:val="clear" w:color="auto" w:fill="FFCC66"/>
          </w:tcPr>
          <w:p w14:paraId="4C8CF06B" w14:textId="77777777" w:rsidR="006F41C2" w:rsidRDefault="006F41C2" w:rsidP="006F41C2">
            <w:pPr>
              <w:pStyle w:val="Sinespaciado"/>
              <w:rPr>
                <w:rFonts w:ascii="Arial" w:hAnsi="Arial" w:cs="Arial"/>
                <w:sz w:val="20"/>
                <w:szCs w:val="20"/>
                <w:lang w:val="es-CO"/>
              </w:rPr>
            </w:pPr>
            <w:r>
              <w:rPr>
                <w:rFonts w:ascii="Arial" w:hAnsi="Arial" w:cs="Arial"/>
                <w:sz w:val="20"/>
                <w:szCs w:val="20"/>
                <w:lang w:val="es-CO"/>
              </w:rPr>
              <w:t>Líder de academia e investigación</w:t>
            </w:r>
          </w:p>
          <w:p w14:paraId="77C82DBE" w14:textId="77777777" w:rsidR="006F41C2" w:rsidRDefault="006F41C2" w:rsidP="006F41C2">
            <w:pPr>
              <w:pStyle w:val="Sinespaciado"/>
              <w:rPr>
                <w:rFonts w:ascii="Arial" w:hAnsi="Arial" w:cs="Arial"/>
                <w:sz w:val="20"/>
                <w:szCs w:val="20"/>
                <w:lang w:val="es-CO"/>
              </w:rPr>
            </w:pPr>
          </w:p>
          <w:p w14:paraId="4A2779EB" w14:textId="7C563898" w:rsidR="006F41C2" w:rsidRDefault="006F41C2" w:rsidP="006F41C2">
            <w:pPr>
              <w:pStyle w:val="Sinespaciado"/>
              <w:rPr>
                <w:rFonts w:ascii="Arial" w:hAnsi="Arial" w:cs="Arial"/>
                <w:sz w:val="20"/>
                <w:szCs w:val="20"/>
              </w:rPr>
            </w:pPr>
            <w:r>
              <w:rPr>
                <w:rFonts w:ascii="Arial" w:hAnsi="Arial" w:cs="Arial"/>
                <w:sz w:val="20"/>
                <w:szCs w:val="20"/>
                <w:lang w:val="es-CO"/>
              </w:rPr>
              <w:t>Líder de Talento Humano</w:t>
            </w:r>
          </w:p>
        </w:tc>
      </w:tr>
      <w:tr w:rsidR="006F41C2" w:rsidRPr="00E7626A" w14:paraId="1F3E2E2B" w14:textId="77777777" w:rsidTr="00DF0977">
        <w:trPr>
          <w:trHeight w:val="1363"/>
        </w:trPr>
        <w:tc>
          <w:tcPr>
            <w:tcW w:w="1212" w:type="pct"/>
            <w:vMerge/>
            <w:shd w:val="clear" w:color="auto" w:fill="FFCC66"/>
          </w:tcPr>
          <w:p w14:paraId="347B7B53" w14:textId="77777777" w:rsidR="006F41C2" w:rsidRPr="00E7626A" w:rsidRDefault="006F41C2" w:rsidP="006F41C2">
            <w:pPr>
              <w:pStyle w:val="Sinespaciado"/>
              <w:rPr>
                <w:rFonts w:ascii="Arial" w:eastAsia="Arial Narrow" w:hAnsi="Arial" w:cs="Arial"/>
                <w:sz w:val="20"/>
                <w:szCs w:val="20"/>
              </w:rPr>
            </w:pPr>
          </w:p>
        </w:tc>
        <w:tc>
          <w:tcPr>
            <w:tcW w:w="902" w:type="pct"/>
            <w:vMerge/>
            <w:shd w:val="clear" w:color="auto" w:fill="FFCC66"/>
          </w:tcPr>
          <w:p w14:paraId="0036FBD8" w14:textId="77777777" w:rsidR="006F41C2" w:rsidRPr="00E7626A" w:rsidRDefault="006F41C2" w:rsidP="006F41C2">
            <w:pPr>
              <w:pStyle w:val="Sinespaciado"/>
              <w:jc w:val="left"/>
              <w:rPr>
                <w:rFonts w:ascii="Arial" w:hAnsi="Arial" w:cs="Arial"/>
                <w:sz w:val="20"/>
                <w:szCs w:val="20"/>
              </w:rPr>
            </w:pPr>
          </w:p>
        </w:tc>
        <w:tc>
          <w:tcPr>
            <w:tcW w:w="959" w:type="pct"/>
            <w:shd w:val="clear" w:color="auto" w:fill="FFCC66"/>
          </w:tcPr>
          <w:p w14:paraId="58683508" w14:textId="1E2236AA" w:rsidR="006F41C2" w:rsidRPr="00E7626A" w:rsidRDefault="00376C5F" w:rsidP="006F41C2">
            <w:pPr>
              <w:pStyle w:val="Sinespaciado"/>
              <w:jc w:val="left"/>
              <w:rPr>
                <w:rFonts w:ascii="Arial" w:hAnsi="Arial" w:cs="Arial"/>
                <w:sz w:val="20"/>
                <w:szCs w:val="20"/>
              </w:rPr>
            </w:pPr>
            <w:r>
              <w:rPr>
                <w:rFonts w:ascii="Arial" w:hAnsi="Arial" w:cs="Arial"/>
                <w:sz w:val="20"/>
                <w:szCs w:val="20"/>
              </w:rPr>
              <w:t xml:space="preserve">Proporción </w:t>
            </w:r>
            <w:r w:rsidR="006F41C2" w:rsidRPr="00E7626A">
              <w:rPr>
                <w:rFonts w:ascii="Arial" w:hAnsi="Arial" w:cs="Arial"/>
                <w:sz w:val="20"/>
                <w:szCs w:val="20"/>
              </w:rPr>
              <w:t>de cargos con entrega de conocimiento documentada al finalizar la vinculación laboral (planta, OPS o temporal):</w:t>
            </w:r>
          </w:p>
          <w:p w14:paraId="30C74A27" w14:textId="77777777" w:rsidR="006F41C2" w:rsidRPr="00E7626A" w:rsidRDefault="006F41C2" w:rsidP="006F41C2">
            <w:pPr>
              <w:pStyle w:val="Sinespaciado"/>
              <w:jc w:val="left"/>
              <w:rPr>
                <w:rStyle w:val="mord"/>
                <w:rFonts w:ascii="Arial" w:hAnsi="Arial" w:cs="Arial"/>
                <w:sz w:val="20"/>
                <w:szCs w:val="20"/>
              </w:rPr>
            </w:pPr>
            <w:r w:rsidRPr="00E7626A">
              <w:rPr>
                <w:rStyle w:val="mord"/>
                <w:rFonts w:ascii="Arial" w:hAnsi="Arial" w:cs="Arial"/>
                <w:sz w:val="20"/>
                <w:szCs w:val="20"/>
              </w:rPr>
              <w:t>Número de entregas de cargo documentadas/ Número total de finalizaciones de cargo trimestralmente</w:t>
            </w:r>
          </w:p>
          <w:p w14:paraId="68747EA6" w14:textId="77777777" w:rsidR="006F41C2" w:rsidRPr="00E7626A" w:rsidRDefault="006F41C2" w:rsidP="006F41C2">
            <w:pPr>
              <w:pStyle w:val="Sinespaciado"/>
              <w:jc w:val="left"/>
              <w:rPr>
                <w:rFonts w:ascii="Arial" w:hAnsi="Arial" w:cs="Arial"/>
                <w:sz w:val="20"/>
                <w:szCs w:val="20"/>
              </w:rPr>
            </w:pPr>
          </w:p>
          <w:p w14:paraId="582BA741" w14:textId="77777777" w:rsidR="006F41C2" w:rsidRPr="00E7626A" w:rsidRDefault="006F41C2" w:rsidP="006F41C2">
            <w:pPr>
              <w:pStyle w:val="Sinespaciado"/>
              <w:jc w:val="left"/>
              <w:rPr>
                <w:rFonts w:ascii="Arial" w:hAnsi="Arial" w:cs="Arial"/>
                <w:sz w:val="20"/>
                <w:szCs w:val="20"/>
              </w:rPr>
            </w:pPr>
          </w:p>
        </w:tc>
        <w:tc>
          <w:tcPr>
            <w:tcW w:w="713" w:type="pct"/>
            <w:shd w:val="clear" w:color="auto" w:fill="FFCC66"/>
          </w:tcPr>
          <w:p w14:paraId="1DBC599C" w14:textId="77777777" w:rsidR="006F41C2" w:rsidRPr="00E7626A" w:rsidRDefault="006F41C2" w:rsidP="006F41C2">
            <w:pPr>
              <w:pStyle w:val="Sinespaciado"/>
              <w:jc w:val="left"/>
              <w:rPr>
                <w:rFonts w:ascii="Arial" w:hAnsi="Arial" w:cs="Arial"/>
                <w:sz w:val="20"/>
                <w:szCs w:val="20"/>
              </w:rPr>
            </w:pPr>
            <w:r w:rsidRPr="00E7626A">
              <w:rPr>
                <w:rStyle w:val="Textoennegrita"/>
                <w:rFonts w:ascii="Arial" w:hAnsi="Arial" w:cs="Arial"/>
                <w:b w:val="0"/>
                <w:bCs w:val="0"/>
                <w:sz w:val="20"/>
                <w:szCs w:val="20"/>
              </w:rPr>
              <w:t xml:space="preserve">El </w:t>
            </w:r>
            <w:r w:rsidRPr="00E7626A">
              <w:rPr>
                <w:rStyle w:val="Textoennegrita"/>
                <w:rFonts w:ascii="Arial" w:hAnsi="Arial" w:cs="Arial"/>
                <w:sz w:val="20"/>
                <w:szCs w:val="20"/>
              </w:rPr>
              <w:t>100 %</w:t>
            </w:r>
            <w:r w:rsidRPr="00E7626A">
              <w:rPr>
                <w:rFonts w:ascii="Arial" w:hAnsi="Arial" w:cs="Arial"/>
                <w:sz w:val="20"/>
                <w:szCs w:val="20"/>
              </w:rPr>
              <w:t xml:space="preserve"> de cargos tienen entrega de conocimiento documentada al finalizar la vinculación laboral</w:t>
            </w:r>
          </w:p>
        </w:tc>
        <w:tc>
          <w:tcPr>
            <w:tcW w:w="1213" w:type="pct"/>
            <w:shd w:val="clear" w:color="auto" w:fill="FFCC66"/>
          </w:tcPr>
          <w:p w14:paraId="5DC665D9" w14:textId="3C4B3249" w:rsidR="006F41C2" w:rsidRPr="00E7626A" w:rsidRDefault="00376C5F" w:rsidP="006F41C2">
            <w:pPr>
              <w:pStyle w:val="Sinespaciado"/>
              <w:jc w:val="left"/>
              <w:rPr>
                <w:rFonts w:ascii="Arial" w:hAnsi="Arial" w:cs="Arial"/>
                <w:sz w:val="20"/>
                <w:szCs w:val="20"/>
              </w:rPr>
            </w:pPr>
            <w:r>
              <w:rPr>
                <w:rFonts w:ascii="Arial" w:hAnsi="Arial" w:cs="Arial"/>
                <w:sz w:val="20"/>
                <w:szCs w:val="20"/>
              </w:rPr>
              <w:t xml:space="preserve">Líder de </w:t>
            </w:r>
            <w:r w:rsidR="006F41C2" w:rsidRPr="00E7626A">
              <w:rPr>
                <w:rFonts w:ascii="Arial" w:hAnsi="Arial" w:cs="Arial"/>
                <w:sz w:val="20"/>
                <w:szCs w:val="20"/>
              </w:rPr>
              <w:t>Talento Humano</w:t>
            </w:r>
          </w:p>
        </w:tc>
      </w:tr>
      <w:tr w:rsidR="006F41C2" w:rsidRPr="00E7626A" w14:paraId="07F7CEE9" w14:textId="77777777" w:rsidTr="00DF0977">
        <w:trPr>
          <w:trHeight w:val="1238"/>
        </w:trPr>
        <w:tc>
          <w:tcPr>
            <w:tcW w:w="1212" w:type="pct"/>
            <w:vMerge/>
            <w:shd w:val="clear" w:color="auto" w:fill="FFCC66"/>
          </w:tcPr>
          <w:p w14:paraId="2F7DF686" w14:textId="77777777" w:rsidR="006F41C2" w:rsidRPr="00E7626A" w:rsidRDefault="006F41C2" w:rsidP="006F41C2">
            <w:pPr>
              <w:spacing w:line="240" w:lineRule="auto"/>
              <w:rPr>
                <w:rFonts w:ascii="Arial" w:eastAsia="Arial Narrow" w:hAnsi="Arial" w:cs="Arial"/>
                <w:sz w:val="20"/>
                <w:szCs w:val="20"/>
              </w:rPr>
            </w:pPr>
          </w:p>
        </w:tc>
        <w:tc>
          <w:tcPr>
            <w:tcW w:w="902" w:type="pct"/>
            <w:vMerge w:val="restart"/>
            <w:shd w:val="clear" w:color="auto" w:fill="FFCC66"/>
          </w:tcPr>
          <w:p w14:paraId="0E67306D" w14:textId="77777777" w:rsidR="006F41C2" w:rsidRPr="00E7626A" w:rsidRDefault="006F41C2" w:rsidP="006F41C2">
            <w:pPr>
              <w:spacing w:line="240" w:lineRule="auto"/>
              <w:jc w:val="left"/>
              <w:rPr>
                <w:rFonts w:ascii="Arial" w:hAnsi="Arial" w:cs="Arial"/>
                <w:sz w:val="20"/>
                <w:szCs w:val="20"/>
              </w:rPr>
            </w:pPr>
            <w:r w:rsidRPr="00E7626A">
              <w:rPr>
                <w:rFonts w:ascii="Arial" w:hAnsi="Arial" w:cs="Arial"/>
                <w:sz w:val="20"/>
                <w:szCs w:val="20"/>
              </w:rPr>
              <w:t>Actualizar constantemente los riesgos inherentes a la gestión del conocimiento y la innovación, definiendo y haciendo seguimiento mensual a los controles aprobados por el CIGYD</w:t>
            </w:r>
          </w:p>
        </w:tc>
        <w:tc>
          <w:tcPr>
            <w:tcW w:w="959" w:type="pct"/>
            <w:shd w:val="clear" w:color="auto" w:fill="FFCC66"/>
          </w:tcPr>
          <w:p w14:paraId="27B96C7D" w14:textId="77777777" w:rsidR="006F41C2" w:rsidRPr="00E7626A" w:rsidRDefault="006F41C2" w:rsidP="006F41C2">
            <w:pPr>
              <w:spacing w:line="240" w:lineRule="auto"/>
              <w:jc w:val="left"/>
              <w:rPr>
                <w:rFonts w:ascii="Arial" w:hAnsi="Arial" w:cs="Arial"/>
                <w:sz w:val="20"/>
                <w:szCs w:val="20"/>
              </w:rPr>
            </w:pPr>
            <w:r w:rsidRPr="00E7626A">
              <w:rPr>
                <w:rFonts w:ascii="Arial" w:hAnsi="Arial" w:cs="Arial"/>
                <w:sz w:val="20"/>
                <w:szCs w:val="20"/>
              </w:rPr>
              <w:t>Revisar y evaluar anualmente los riesgos inherentes del proceso con la metodología definida por la oficina asesora de planeación</w:t>
            </w:r>
          </w:p>
        </w:tc>
        <w:tc>
          <w:tcPr>
            <w:tcW w:w="713" w:type="pct"/>
            <w:shd w:val="clear" w:color="auto" w:fill="FFCC66"/>
          </w:tcPr>
          <w:p w14:paraId="0F83B54E" w14:textId="0B5BE1AF" w:rsidR="006F41C2" w:rsidRPr="00E7626A" w:rsidRDefault="00376C5F" w:rsidP="006F41C2">
            <w:pPr>
              <w:pStyle w:val="Sinespaciado"/>
              <w:jc w:val="left"/>
              <w:rPr>
                <w:rFonts w:ascii="Arial" w:hAnsi="Arial" w:cs="Arial"/>
                <w:sz w:val="20"/>
                <w:szCs w:val="20"/>
              </w:rPr>
            </w:pPr>
            <w:r>
              <w:rPr>
                <w:rFonts w:ascii="Arial" w:hAnsi="Arial" w:cs="Arial"/>
                <w:sz w:val="20"/>
                <w:szCs w:val="20"/>
              </w:rPr>
              <w:t>Matriz de riesgos avalada por la oficina de planeación y socializada en CIGYD</w:t>
            </w:r>
          </w:p>
        </w:tc>
        <w:tc>
          <w:tcPr>
            <w:tcW w:w="1213" w:type="pct"/>
            <w:shd w:val="clear" w:color="auto" w:fill="FFCC66"/>
          </w:tcPr>
          <w:p w14:paraId="1C642622" w14:textId="77777777" w:rsidR="00376C5F" w:rsidRDefault="00376C5F" w:rsidP="00376C5F">
            <w:pPr>
              <w:pStyle w:val="Sinespaciado"/>
              <w:rPr>
                <w:rFonts w:ascii="Arial" w:hAnsi="Arial" w:cs="Arial"/>
                <w:sz w:val="20"/>
                <w:szCs w:val="20"/>
                <w:lang w:val="es-CO"/>
              </w:rPr>
            </w:pPr>
            <w:r>
              <w:rPr>
                <w:rFonts w:ascii="Arial" w:hAnsi="Arial" w:cs="Arial"/>
                <w:sz w:val="20"/>
                <w:szCs w:val="20"/>
                <w:lang w:val="es-CO"/>
              </w:rPr>
              <w:t>Líder de academia e investigación</w:t>
            </w:r>
          </w:p>
          <w:p w14:paraId="4ACF2629" w14:textId="5EEDA016" w:rsidR="006F41C2" w:rsidRPr="00E7626A" w:rsidRDefault="006F41C2" w:rsidP="006F41C2">
            <w:pPr>
              <w:spacing w:line="240" w:lineRule="auto"/>
              <w:jc w:val="left"/>
              <w:rPr>
                <w:rFonts w:ascii="Arial" w:hAnsi="Arial" w:cs="Arial"/>
                <w:sz w:val="20"/>
                <w:szCs w:val="20"/>
              </w:rPr>
            </w:pPr>
          </w:p>
        </w:tc>
      </w:tr>
      <w:tr w:rsidR="006F41C2" w:rsidRPr="00E7626A" w14:paraId="56AAF4F9" w14:textId="77777777" w:rsidTr="00DF0977">
        <w:trPr>
          <w:trHeight w:val="1363"/>
        </w:trPr>
        <w:tc>
          <w:tcPr>
            <w:tcW w:w="1212" w:type="pct"/>
            <w:vMerge/>
            <w:shd w:val="clear" w:color="auto" w:fill="FFCC66"/>
          </w:tcPr>
          <w:p w14:paraId="48C97638" w14:textId="77777777" w:rsidR="006F41C2" w:rsidRPr="00E7626A" w:rsidRDefault="006F41C2" w:rsidP="006F41C2">
            <w:pPr>
              <w:spacing w:line="240" w:lineRule="auto"/>
              <w:rPr>
                <w:rFonts w:ascii="Arial" w:eastAsia="Arial Narrow" w:hAnsi="Arial" w:cs="Arial"/>
                <w:sz w:val="20"/>
                <w:szCs w:val="20"/>
              </w:rPr>
            </w:pPr>
          </w:p>
        </w:tc>
        <w:tc>
          <w:tcPr>
            <w:tcW w:w="902" w:type="pct"/>
            <w:vMerge/>
            <w:shd w:val="clear" w:color="auto" w:fill="FFCC66"/>
          </w:tcPr>
          <w:p w14:paraId="73C9174F" w14:textId="77777777" w:rsidR="006F41C2" w:rsidRPr="00E7626A" w:rsidRDefault="006F41C2" w:rsidP="006F41C2">
            <w:pPr>
              <w:spacing w:line="240" w:lineRule="auto"/>
              <w:rPr>
                <w:rFonts w:ascii="Arial" w:hAnsi="Arial" w:cs="Arial"/>
                <w:sz w:val="20"/>
                <w:szCs w:val="20"/>
              </w:rPr>
            </w:pPr>
          </w:p>
        </w:tc>
        <w:tc>
          <w:tcPr>
            <w:tcW w:w="959" w:type="pct"/>
            <w:shd w:val="clear" w:color="auto" w:fill="FFCC66"/>
          </w:tcPr>
          <w:p w14:paraId="04903128" w14:textId="71630C69" w:rsidR="006F41C2" w:rsidRPr="00E7626A" w:rsidRDefault="00376C5F" w:rsidP="006F41C2">
            <w:pPr>
              <w:spacing w:line="240" w:lineRule="auto"/>
              <w:jc w:val="left"/>
              <w:rPr>
                <w:rFonts w:ascii="Arial" w:hAnsi="Arial" w:cs="Arial"/>
                <w:sz w:val="20"/>
                <w:szCs w:val="20"/>
              </w:rPr>
            </w:pPr>
            <w:r>
              <w:rPr>
                <w:rFonts w:ascii="Arial" w:hAnsi="Arial" w:cs="Arial"/>
                <w:sz w:val="20"/>
                <w:szCs w:val="20"/>
              </w:rPr>
              <w:t>Número de controles con seguimiento efectivo / Total de controles documentados en matriz de riesgos</w:t>
            </w:r>
          </w:p>
        </w:tc>
        <w:tc>
          <w:tcPr>
            <w:tcW w:w="713" w:type="pct"/>
            <w:shd w:val="clear" w:color="auto" w:fill="FFCC66"/>
          </w:tcPr>
          <w:p w14:paraId="2ABA7DF6" w14:textId="329F915F" w:rsidR="006F41C2" w:rsidRPr="00E7626A" w:rsidRDefault="006F41C2" w:rsidP="006F41C2">
            <w:pPr>
              <w:spacing w:line="240" w:lineRule="auto"/>
              <w:jc w:val="left"/>
              <w:rPr>
                <w:rFonts w:ascii="Arial" w:hAnsi="Arial" w:cs="Arial"/>
                <w:sz w:val="20"/>
                <w:szCs w:val="20"/>
              </w:rPr>
            </w:pPr>
            <w:r w:rsidRPr="00E7626A">
              <w:rPr>
                <w:rFonts w:ascii="Arial" w:hAnsi="Arial" w:cs="Arial"/>
                <w:sz w:val="20"/>
                <w:szCs w:val="20"/>
              </w:rPr>
              <w:t xml:space="preserve"> (100 % de cumplimient</w:t>
            </w:r>
            <w:r w:rsidR="00376C5F">
              <w:rPr>
                <w:rFonts w:ascii="Arial" w:hAnsi="Arial" w:cs="Arial"/>
                <w:sz w:val="20"/>
                <w:szCs w:val="20"/>
              </w:rPr>
              <w:t>o</w:t>
            </w:r>
            <w:r w:rsidRPr="00E7626A">
              <w:rPr>
                <w:rFonts w:ascii="Arial" w:hAnsi="Arial" w:cs="Arial"/>
                <w:sz w:val="20"/>
                <w:szCs w:val="20"/>
              </w:rPr>
              <w:t>).</w:t>
            </w:r>
          </w:p>
        </w:tc>
        <w:tc>
          <w:tcPr>
            <w:tcW w:w="1213" w:type="pct"/>
            <w:shd w:val="clear" w:color="auto" w:fill="FFCC66"/>
          </w:tcPr>
          <w:p w14:paraId="3354DED8" w14:textId="77777777" w:rsidR="00376C5F" w:rsidRDefault="00376C5F" w:rsidP="00376C5F">
            <w:pPr>
              <w:pStyle w:val="Sinespaciado"/>
              <w:rPr>
                <w:rFonts w:ascii="Arial" w:hAnsi="Arial" w:cs="Arial"/>
                <w:sz w:val="20"/>
                <w:szCs w:val="20"/>
                <w:lang w:val="es-CO"/>
              </w:rPr>
            </w:pPr>
            <w:r>
              <w:rPr>
                <w:rFonts w:ascii="Arial" w:hAnsi="Arial" w:cs="Arial"/>
                <w:sz w:val="20"/>
                <w:szCs w:val="20"/>
                <w:lang w:val="es-CO"/>
              </w:rPr>
              <w:t>Líder de academia e investigación</w:t>
            </w:r>
          </w:p>
          <w:p w14:paraId="4F7F0335" w14:textId="2E98B497" w:rsidR="006F41C2" w:rsidRPr="00E7626A" w:rsidRDefault="006F41C2" w:rsidP="006F41C2">
            <w:pPr>
              <w:spacing w:line="240" w:lineRule="auto"/>
              <w:jc w:val="left"/>
              <w:rPr>
                <w:rFonts w:ascii="Arial" w:hAnsi="Arial" w:cs="Arial"/>
                <w:sz w:val="20"/>
                <w:szCs w:val="20"/>
              </w:rPr>
            </w:pPr>
          </w:p>
        </w:tc>
      </w:tr>
      <w:tr w:rsidR="00DF0977" w:rsidRPr="00E7626A" w14:paraId="7FC9315D" w14:textId="77777777" w:rsidTr="00DF0977">
        <w:trPr>
          <w:trHeight w:val="1363"/>
        </w:trPr>
        <w:tc>
          <w:tcPr>
            <w:tcW w:w="1212" w:type="pct"/>
            <w:vMerge w:val="restart"/>
            <w:shd w:val="clear" w:color="auto" w:fill="FFCC66"/>
          </w:tcPr>
          <w:p w14:paraId="6E67FDDB" w14:textId="77777777" w:rsidR="008242D0" w:rsidRDefault="008242D0" w:rsidP="006F41C2">
            <w:pPr>
              <w:pStyle w:val="Sinespaciado"/>
              <w:jc w:val="left"/>
              <w:rPr>
                <w:rFonts w:ascii="Arial" w:hAnsi="Arial" w:cs="Arial"/>
                <w:b/>
                <w:bCs/>
                <w:sz w:val="20"/>
                <w:szCs w:val="20"/>
              </w:rPr>
            </w:pPr>
          </w:p>
          <w:p w14:paraId="00467C63" w14:textId="77777777" w:rsidR="008242D0" w:rsidRDefault="008242D0" w:rsidP="006F41C2">
            <w:pPr>
              <w:pStyle w:val="Sinespaciado"/>
              <w:jc w:val="left"/>
              <w:rPr>
                <w:rFonts w:ascii="Arial" w:hAnsi="Arial" w:cs="Arial"/>
                <w:b/>
                <w:bCs/>
                <w:sz w:val="20"/>
                <w:szCs w:val="20"/>
              </w:rPr>
            </w:pPr>
          </w:p>
          <w:p w14:paraId="4EA8899D" w14:textId="77777777" w:rsidR="008242D0" w:rsidRDefault="008242D0" w:rsidP="006F41C2">
            <w:pPr>
              <w:pStyle w:val="Sinespaciado"/>
              <w:jc w:val="left"/>
              <w:rPr>
                <w:rFonts w:ascii="Arial" w:hAnsi="Arial" w:cs="Arial"/>
                <w:b/>
                <w:bCs/>
                <w:sz w:val="20"/>
                <w:szCs w:val="20"/>
              </w:rPr>
            </w:pPr>
          </w:p>
          <w:p w14:paraId="43A2399C" w14:textId="77777777" w:rsidR="008242D0" w:rsidRDefault="008242D0" w:rsidP="006F41C2">
            <w:pPr>
              <w:pStyle w:val="Sinespaciado"/>
              <w:jc w:val="left"/>
              <w:rPr>
                <w:rFonts w:ascii="Arial" w:hAnsi="Arial" w:cs="Arial"/>
                <w:b/>
                <w:bCs/>
                <w:sz w:val="20"/>
                <w:szCs w:val="20"/>
              </w:rPr>
            </w:pPr>
          </w:p>
          <w:p w14:paraId="3B178042" w14:textId="77777777" w:rsidR="008242D0" w:rsidRDefault="008242D0" w:rsidP="006F41C2">
            <w:pPr>
              <w:pStyle w:val="Sinespaciado"/>
              <w:jc w:val="left"/>
              <w:rPr>
                <w:rFonts w:ascii="Arial" w:hAnsi="Arial" w:cs="Arial"/>
                <w:b/>
                <w:bCs/>
                <w:sz w:val="20"/>
                <w:szCs w:val="20"/>
              </w:rPr>
            </w:pPr>
          </w:p>
          <w:p w14:paraId="0F064868" w14:textId="77777777" w:rsidR="008242D0" w:rsidRDefault="008242D0" w:rsidP="006F41C2">
            <w:pPr>
              <w:pStyle w:val="Sinespaciado"/>
              <w:jc w:val="left"/>
              <w:rPr>
                <w:rFonts w:ascii="Arial" w:hAnsi="Arial" w:cs="Arial"/>
                <w:b/>
                <w:bCs/>
                <w:sz w:val="20"/>
                <w:szCs w:val="20"/>
              </w:rPr>
            </w:pPr>
          </w:p>
          <w:p w14:paraId="7784E3CC" w14:textId="0FA02DB6" w:rsidR="00DF0977" w:rsidRPr="00E7626A" w:rsidRDefault="00DF0977" w:rsidP="006F41C2">
            <w:pPr>
              <w:pStyle w:val="Sinespaciado"/>
              <w:jc w:val="left"/>
              <w:rPr>
                <w:rFonts w:ascii="Arial" w:eastAsia="Arial Narrow" w:hAnsi="Arial" w:cs="Arial"/>
                <w:sz w:val="20"/>
                <w:szCs w:val="20"/>
              </w:rPr>
            </w:pPr>
            <w:r w:rsidRPr="00E7626A">
              <w:rPr>
                <w:rFonts w:ascii="Arial" w:hAnsi="Arial" w:cs="Arial"/>
                <w:b/>
                <w:bCs/>
                <w:sz w:val="20"/>
                <w:szCs w:val="20"/>
              </w:rPr>
              <w:t>E2:</w:t>
            </w:r>
            <w:r w:rsidRPr="00E7626A">
              <w:rPr>
                <w:rFonts w:ascii="Arial" w:hAnsi="Arial" w:cs="Arial"/>
                <w:sz w:val="20"/>
                <w:szCs w:val="20"/>
              </w:rPr>
              <w:t xml:space="preserve"> Definir e implementar mecanismos para recolectar las necesidades institucionales en términos de gestión del conocimiento para establecer de manera estratégica planes de capacitaciones efectivos.</w:t>
            </w:r>
          </w:p>
        </w:tc>
        <w:tc>
          <w:tcPr>
            <w:tcW w:w="902" w:type="pct"/>
            <w:vMerge w:val="restart"/>
            <w:shd w:val="clear" w:color="auto" w:fill="FFCC66"/>
          </w:tcPr>
          <w:p w14:paraId="4024062A" w14:textId="77777777" w:rsidR="00DF0977" w:rsidRPr="00E7626A" w:rsidRDefault="00DF0977" w:rsidP="006F41C2">
            <w:pPr>
              <w:spacing w:line="240" w:lineRule="auto"/>
              <w:jc w:val="left"/>
              <w:rPr>
                <w:rFonts w:ascii="Arial" w:hAnsi="Arial" w:cs="Arial"/>
                <w:sz w:val="20"/>
                <w:szCs w:val="20"/>
              </w:rPr>
            </w:pPr>
            <w:r w:rsidRPr="00E7626A">
              <w:rPr>
                <w:rFonts w:ascii="Arial" w:hAnsi="Arial" w:cs="Arial"/>
                <w:sz w:val="20"/>
                <w:szCs w:val="20"/>
              </w:rPr>
              <w:t>Implementar metodología para la identificación, priorización y gestión de las necesidades de conocimiento institucional, articuladas con los ejes del Plan Nacional de Formación y Capacitación (PNFC), Plan Institucional de Capacitación (PIC) de Talento Humano y Programa Conexión Clínica</w:t>
            </w:r>
          </w:p>
          <w:p w14:paraId="410D593E" w14:textId="77777777" w:rsidR="00DF0977" w:rsidRPr="00E7626A" w:rsidRDefault="00DF0977" w:rsidP="006F41C2">
            <w:pPr>
              <w:spacing w:line="240" w:lineRule="auto"/>
              <w:jc w:val="left"/>
              <w:rPr>
                <w:rFonts w:ascii="Arial" w:hAnsi="Arial" w:cs="Arial"/>
                <w:sz w:val="20"/>
                <w:szCs w:val="20"/>
              </w:rPr>
            </w:pPr>
          </w:p>
        </w:tc>
        <w:tc>
          <w:tcPr>
            <w:tcW w:w="959" w:type="pct"/>
            <w:shd w:val="clear" w:color="auto" w:fill="FFCC66"/>
          </w:tcPr>
          <w:p w14:paraId="38256D26" w14:textId="77777777" w:rsidR="00DF0977" w:rsidRPr="00E7626A" w:rsidRDefault="00DF0977" w:rsidP="006F41C2">
            <w:pPr>
              <w:spacing w:line="240" w:lineRule="auto"/>
              <w:jc w:val="left"/>
              <w:rPr>
                <w:rFonts w:ascii="Arial" w:hAnsi="Arial" w:cs="Arial"/>
                <w:sz w:val="20"/>
                <w:szCs w:val="20"/>
              </w:rPr>
            </w:pPr>
            <w:r w:rsidRPr="00E7626A">
              <w:rPr>
                <w:rFonts w:ascii="Arial" w:hAnsi="Arial" w:cs="Arial"/>
                <w:sz w:val="20"/>
                <w:szCs w:val="20"/>
              </w:rPr>
              <w:t>Cronograma anual de capacitaciones aprobado en comité directivo</w:t>
            </w:r>
          </w:p>
        </w:tc>
        <w:tc>
          <w:tcPr>
            <w:tcW w:w="713" w:type="pct"/>
            <w:shd w:val="clear" w:color="auto" w:fill="FFCC66"/>
          </w:tcPr>
          <w:p w14:paraId="0ED92B8A" w14:textId="77777777" w:rsidR="00DF0977" w:rsidRPr="00E7626A" w:rsidRDefault="00DF0977" w:rsidP="006F41C2">
            <w:pPr>
              <w:spacing w:line="240" w:lineRule="auto"/>
              <w:jc w:val="left"/>
              <w:rPr>
                <w:rFonts w:ascii="Arial" w:hAnsi="Arial" w:cs="Arial"/>
                <w:sz w:val="20"/>
                <w:szCs w:val="20"/>
              </w:rPr>
            </w:pPr>
            <w:r w:rsidRPr="00E7626A">
              <w:rPr>
                <w:rFonts w:ascii="Arial" w:hAnsi="Arial" w:cs="Arial"/>
                <w:sz w:val="20"/>
                <w:szCs w:val="20"/>
              </w:rPr>
              <w:t>Documento aprobado antes del 31 de enero del año en curso</w:t>
            </w:r>
          </w:p>
        </w:tc>
        <w:tc>
          <w:tcPr>
            <w:tcW w:w="1213" w:type="pct"/>
            <w:shd w:val="clear" w:color="auto" w:fill="FFCC66"/>
          </w:tcPr>
          <w:p w14:paraId="3C6813B7" w14:textId="75542525" w:rsidR="00DF0977" w:rsidRPr="00E7626A" w:rsidRDefault="00DF0977" w:rsidP="006F41C2">
            <w:pPr>
              <w:spacing w:line="240" w:lineRule="auto"/>
              <w:jc w:val="left"/>
              <w:rPr>
                <w:rFonts w:ascii="Arial" w:hAnsi="Arial" w:cs="Arial"/>
                <w:sz w:val="20"/>
                <w:szCs w:val="20"/>
              </w:rPr>
            </w:pPr>
            <w:r>
              <w:rPr>
                <w:rFonts w:ascii="Arial" w:hAnsi="Arial" w:cs="Arial"/>
                <w:sz w:val="20"/>
                <w:szCs w:val="20"/>
              </w:rPr>
              <w:t xml:space="preserve">Líder de </w:t>
            </w:r>
            <w:r w:rsidRPr="00E7626A">
              <w:rPr>
                <w:rFonts w:ascii="Arial" w:hAnsi="Arial" w:cs="Arial"/>
                <w:sz w:val="20"/>
                <w:szCs w:val="20"/>
              </w:rPr>
              <w:t>Talento Humano</w:t>
            </w:r>
          </w:p>
        </w:tc>
      </w:tr>
      <w:tr w:rsidR="00DF0977" w:rsidRPr="00E7626A" w14:paraId="2D352FC9" w14:textId="77777777" w:rsidTr="00DF0977">
        <w:trPr>
          <w:trHeight w:val="1363"/>
        </w:trPr>
        <w:tc>
          <w:tcPr>
            <w:tcW w:w="1212" w:type="pct"/>
            <w:vMerge/>
            <w:shd w:val="clear" w:color="auto" w:fill="FFCC66"/>
          </w:tcPr>
          <w:p w14:paraId="2E09127B" w14:textId="77777777" w:rsidR="00DF0977" w:rsidRPr="00E7626A" w:rsidRDefault="00DF0977" w:rsidP="006F41C2">
            <w:pPr>
              <w:pStyle w:val="Sinespaciado"/>
              <w:jc w:val="left"/>
              <w:rPr>
                <w:rFonts w:ascii="Arial" w:hAnsi="Arial" w:cs="Arial"/>
                <w:b/>
                <w:bCs/>
                <w:sz w:val="20"/>
                <w:szCs w:val="20"/>
              </w:rPr>
            </w:pPr>
          </w:p>
        </w:tc>
        <w:tc>
          <w:tcPr>
            <w:tcW w:w="902" w:type="pct"/>
            <w:vMerge/>
            <w:shd w:val="clear" w:color="auto" w:fill="FFCC66"/>
          </w:tcPr>
          <w:p w14:paraId="2D16C543" w14:textId="603AAB28" w:rsidR="00DF0977" w:rsidRPr="00E7626A" w:rsidRDefault="00DF0977" w:rsidP="006F41C2">
            <w:pPr>
              <w:spacing w:line="240" w:lineRule="auto"/>
              <w:jc w:val="left"/>
              <w:rPr>
                <w:rFonts w:ascii="Arial" w:hAnsi="Arial" w:cs="Arial"/>
                <w:sz w:val="20"/>
                <w:szCs w:val="20"/>
              </w:rPr>
            </w:pPr>
          </w:p>
        </w:tc>
        <w:tc>
          <w:tcPr>
            <w:tcW w:w="959" w:type="pct"/>
            <w:shd w:val="clear" w:color="auto" w:fill="FFCC66"/>
          </w:tcPr>
          <w:p w14:paraId="5E7FCA39" w14:textId="77777777" w:rsidR="00DF0977" w:rsidRDefault="00DF0977" w:rsidP="006F41C2">
            <w:pPr>
              <w:spacing w:line="240" w:lineRule="auto"/>
              <w:jc w:val="left"/>
              <w:rPr>
                <w:rFonts w:ascii="Arial" w:hAnsi="Arial" w:cs="Arial"/>
                <w:sz w:val="20"/>
                <w:szCs w:val="20"/>
              </w:rPr>
            </w:pPr>
            <w:r>
              <w:rPr>
                <w:rFonts w:ascii="Arial" w:hAnsi="Arial" w:cs="Arial"/>
                <w:sz w:val="20"/>
                <w:szCs w:val="20"/>
              </w:rPr>
              <w:t xml:space="preserve">Porcentaje de adherencia de acuerdo con la temática (GPC, protocolos, procedimientos, Buenas prácticas de seguridad del paciente, Seguridad y salud en el trabajo).  </w:t>
            </w:r>
          </w:p>
          <w:p w14:paraId="5D9A673E" w14:textId="668727E5" w:rsidR="00DF0977" w:rsidRPr="00E7626A" w:rsidRDefault="00DF0977" w:rsidP="006F41C2">
            <w:pPr>
              <w:spacing w:line="240" w:lineRule="auto"/>
              <w:jc w:val="left"/>
              <w:rPr>
                <w:rFonts w:ascii="Arial" w:hAnsi="Arial" w:cs="Arial"/>
                <w:sz w:val="20"/>
                <w:szCs w:val="20"/>
              </w:rPr>
            </w:pPr>
            <w:r>
              <w:rPr>
                <w:rFonts w:ascii="Arial" w:hAnsi="Arial" w:cs="Arial"/>
                <w:sz w:val="20"/>
                <w:szCs w:val="20"/>
              </w:rPr>
              <w:t>Número de evaluaciones con calificación satisfactoria / Total de evaluaciones aplicadas</w:t>
            </w:r>
          </w:p>
        </w:tc>
        <w:tc>
          <w:tcPr>
            <w:tcW w:w="713" w:type="pct"/>
            <w:shd w:val="clear" w:color="auto" w:fill="FFCC66"/>
          </w:tcPr>
          <w:p w14:paraId="07778F71" w14:textId="273F26DB" w:rsidR="00DF0977" w:rsidRPr="00E7626A" w:rsidRDefault="00DF0977" w:rsidP="006F41C2">
            <w:pPr>
              <w:spacing w:line="240" w:lineRule="auto"/>
              <w:jc w:val="left"/>
              <w:rPr>
                <w:rFonts w:ascii="Arial" w:hAnsi="Arial" w:cs="Arial"/>
                <w:sz w:val="20"/>
                <w:szCs w:val="20"/>
              </w:rPr>
            </w:pPr>
            <w:r>
              <w:rPr>
                <w:rFonts w:ascii="Arial" w:hAnsi="Arial" w:cs="Arial"/>
                <w:sz w:val="20"/>
                <w:szCs w:val="20"/>
              </w:rPr>
              <w:t xml:space="preserve">80% </w:t>
            </w:r>
          </w:p>
        </w:tc>
        <w:tc>
          <w:tcPr>
            <w:tcW w:w="1213" w:type="pct"/>
            <w:shd w:val="clear" w:color="auto" w:fill="FFCC66"/>
          </w:tcPr>
          <w:p w14:paraId="79995BA7" w14:textId="77777777" w:rsidR="00DF0977" w:rsidRDefault="00DF0977" w:rsidP="006F41C2">
            <w:pPr>
              <w:spacing w:line="240" w:lineRule="auto"/>
              <w:jc w:val="left"/>
              <w:rPr>
                <w:rFonts w:ascii="Arial" w:hAnsi="Arial" w:cs="Arial"/>
                <w:sz w:val="20"/>
                <w:szCs w:val="20"/>
              </w:rPr>
            </w:pPr>
            <w:r>
              <w:rPr>
                <w:rFonts w:ascii="Arial" w:hAnsi="Arial" w:cs="Arial"/>
                <w:sz w:val="20"/>
                <w:szCs w:val="20"/>
              </w:rPr>
              <w:t xml:space="preserve">Líder de </w:t>
            </w:r>
            <w:r w:rsidRPr="00E7626A">
              <w:rPr>
                <w:rFonts w:ascii="Arial" w:hAnsi="Arial" w:cs="Arial"/>
                <w:sz w:val="20"/>
                <w:szCs w:val="20"/>
              </w:rPr>
              <w:t>Talento Humano</w:t>
            </w:r>
          </w:p>
          <w:p w14:paraId="41CA0F9E" w14:textId="77777777" w:rsidR="00DF0977" w:rsidRDefault="00DF0977" w:rsidP="00DF0977">
            <w:pPr>
              <w:pStyle w:val="Sinespaciado"/>
              <w:rPr>
                <w:rFonts w:ascii="Arial" w:hAnsi="Arial" w:cs="Arial"/>
                <w:sz w:val="20"/>
                <w:szCs w:val="20"/>
                <w:lang w:val="es-CO"/>
              </w:rPr>
            </w:pPr>
            <w:r>
              <w:rPr>
                <w:rFonts w:ascii="Arial" w:hAnsi="Arial" w:cs="Arial"/>
                <w:sz w:val="20"/>
                <w:szCs w:val="20"/>
                <w:lang w:val="es-CO"/>
              </w:rPr>
              <w:t>Líder de academia e investigación</w:t>
            </w:r>
          </w:p>
          <w:p w14:paraId="1323D6EC" w14:textId="77777777" w:rsidR="00DF0977" w:rsidRDefault="00DF0977" w:rsidP="006F41C2">
            <w:pPr>
              <w:spacing w:line="240" w:lineRule="auto"/>
              <w:jc w:val="left"/>
              <w:rPr>
                <w:rFonts w:ascii="Arial" w:hAnsi="Arial" w:cs="Arial"/>
                <w:sz w:val="20"/>
                <w:szCs w:val="20"/>
              </w:rPr>
            </w:pPr>
          </w:p>
          <w:p w14:paraId="1FF604F8" w14:textId="3C29540B" w:rsidR="00DF0977" w:rsidRDefault="00DF0977" w:rsidP="006F41C2">
            <w:pPr>
              <w:spacing w:line="240" w:lineRule="auto"/>
              <w:jc w:val="left"/>
              <w:rPr>
                <w:rFonts w:ascii="Arial" w:hAnsi="Arial" w:cs="Arial"/>
                <w:sz w:val="20"/>
                <w:szCs w:val="20"/>
                <w:lang w:val="es-CO"/>
              </w:rPr>
            </w:pPr>
            <w:r>
              <w:rPr>
                <w:rFonts w:ascii="Arial" w:hAnsi="Arial" w:cs="Arial"/>
                <w:sz w:val="20"/>
                <w:szCs w:val="20"/>
                <w:lang w:val="es-CO"/>
              </w:rPr>
              <w:t xml:space="preserve">Líder de </w:t>
            </w:r>
            <w:r w:rsidRPr="00E7626A">
              <w:rPr>
                <w:rFonts w:ascii="Arial" w:hAnsi="Arial" w:cs="Arial"/>
                <w:sz w:val="20"/>
                <w:szCs w:val="20"/>
                <w:lang w:val="es-CO"/>
              </w:rPr>
              <w:t>Calidad</w:t>
            </w:r>
          </w:p>
          <w:p w14:paraId="49C16575" w14:textId="1B5E26AD" w:rsidR="00DF0977" w:rsidRDefault="00DF0977" w:rsidP="006F41C2">
            <w:pPr>
              <w:spacing w:line="240" w:lineRule="auto"/>
              <w:jc w:val="left"/>
              <w:rPr>
                <w:rFonts w:ascii="Arial" w:hAnsi="Arial" w:cs="Arial"/>
                <w:sz w:val="20"/>
                <w:szCs w:val="20"/>
                <w:lang w:val="es-CO"/>
              </w:rPr>
            </w:pPr>
            <w:r>
              <w:rPr>
                <w:rFonts w:ascii="Arial" w:hAnsi="Arial" w:cs="Arial"/>
                <w:sz w:val="20"/>
                <w:szCs w:val="20"/>
                <w:lang w:val="es-CO"/>
              </w:rPr>
              <w:t>Referente de Seguridad del paciente.</w:t>
            </w:r>
          </w:p>
          <w:p w14:paraId="57038EBE" w14:textId="52D8D7B2" w:rsidR="00DF0977" w:rsidRPr="00DF0977" w:rsidRDefault="00DF0977" w:rsidP="006F41C2">
            <w:pPr>
              <w:spacing w:line="240" w:lineRule="auto"/>
              <w:jc w:val="left"/>
              <w:rPr>
                <w:rFonts w:ascii="Arial" w:hAnsi="Arial" w:cs="Arial"/>
                <w:sz w:val="20"/>
                <w:szCs w:val="20"/>
                <w:lang w:val="es-CO"/>
              </w:rPr>
            </w:pPr>
            <w:r>
              <w:rPr>
                <w:rFonts w:ascii="Arial" w:hAnsi="Arial" w:cs="Arial"/>
                <w:sz w:val="20"/>
                <w:szCs w:val="20"/>
                <w:lang w:val="es-CO"/>
              </w:rPr>
              <w:t>Líder de seguridad y salud en el trabajo.</w:t>
            </w:r>
          </w:p>
          <w:p w14:paraId="10C69455" w14:textId="61FEA314" w:rsidR="00DF0977" w:rsidRDefault="00DF0977" w:rsidP="006F41C2">
            <w:pPr>
              <w:spacing w:line="240" w:lineRule="auto"/>
              <w:jc w:val="left"/>
              <w:rPr>
                <w:rFonts w:ascii="Arial" w:hAnsi="Arial" w:cs="Arial"/>
                <w:sz w:val="20"/>
                <w:szCs w:val="20"/>
              </w:rPr>
            </w:pPr>
          </w:p>
        </w:tc>
      </w:tr>
      <w:tr w:rsidR="00AC2932" w:rsidRPr="00E7626A" w14:paraId="529864C8" w14:textId="77777777" w:rsidTr="00DF0977">
        <w:trPr>
          <w:trHeight w:val="1363"/>
        </w:trPr>
        <w:tc>
          <w:tcPr>
            <w:tcW w:w="1212" w:type="pct"/>
            <w:vMerge w:val="restart"/>
            <w:shd w:val="clear" w:color="auto" w:fill="FFCC66"/>
          </w:tcPr>
          <w:p w14:paraId="67FB108D" w14:textId="77777777" w:rsidR="008242D0" w:rsidRDefault="008242D0" w:rsidP="00AC2932">
            <w:pPr>
              <w:pStyle w:val="Sinespaciado"/>
              <w:jc w:val="left"/>
              <w:rPr>
                <w:rFonts w:ascii="Arial" w:hAnsi="Arial" w:cs="Arial"/>
                <w:b/>
                <w:bCs/>
                <w:sz w:val="20"/>
                <w:szCs w:val="20"/>
              </w:rPr>
            </w:pPr>
          </w:p>
          <w:p w14:paraId="711770CB" w14:textId="77777777" w:rsidR="008242D0" w:rsidRDefault="008242D0" w:rsidP="00AC2932">
            <w:pPr>
              <w:pStyle w:val="Sinespaciado"/>
              <w:jc w:val="left"/>
              <w:rPr>
                <w:rFonts w:ascii="Arial" w:hAnsi="Arial" w:cs="Arial"/>
                <w:b/>
                <w:bCs/>
                <w:sz w:val="20"/>
                <w:szCs w:val="20"/>
              </w:rPr>
            </w:pPr>
          </w:p>
          <w:p w14:paraId="10B17BEA" w14:textId="77777777" w:rsidR="008242D0" w:rsidRDefault="008242D0" w:rsidP="00AC2932">
            <w:pPr>
              <w:pStyle w:val="Sinespaciado"/>
              <w:jc w:val="left"/>
              <w:rPr>
                <w:rFonts w:ascii="Arial" w:hAnsi="Arial" w:cs="Arial"/>
                <w:b/>
                <w:bCs/>
                <w:sz w:val="20"/>
                <w:szCs w:val="20"/>
              </w:rPr>
            </w:pPr>
          </w:p>
          <w:p w14:paraId="796F9C97" w14:textId="77777777" w:rsidR="008242D0" w:rsidRDefault="008242D0" w:rsidP="00AC2932">
            <w:pPr>
              <w:pStyle w:val="Sinespaciado"/>
              <w:jc w:val="left"/>
              <w:rPr>
                <w:rFonts w:ascii="Arial" w:hAnsi="Arial" w:cs="Arial"/>
                <w:b/>
                <w:bCs/>
                <w:sz w:val="20"/>
                <w:szCs w:val="20"/>
              </w:rPr>
            </w:pPr>
          </w:p>
          <w:p w14:paraId="5FEB55DA" w14:textId="77777777" w:rsidR="008242D0" w:rsidRDefault="008242D0" w:rsidP="00AC2932">
            <w:pPr>
              <w:pStyle w:val="Sinespaciado"/>
              <w:jc w:val="left"/>
              <w:rPr>
                <w:rFonts w:ascii="Arial" w:hAnsi="Arial" w:cs="Arial"/>
                <w:b/>
                <w:bCs/>
                <w:sz w:val="20"/>
                <w:szCs w:val="20"/>
              </w:rPr>
            </w:pPr>
          </w:p>
          <w:p w14:paraId="3809B458" w14:textId="77777777" w:rsidR="008242D0" w:rsidRDefault="008242D0" w:rsidP="00AC2932">
            <w:pPr>
              <w:pStyle w:val="Sinespaciado"/>
              <w:jc w:val="left"/>
              <w:rPr>
                <w:rFonts w:ascii="Arial" w:hAnsi="Arial" w:cs="Arial"/>
                <w:b/>
                <w:bCs/>
                <w:sz w:val="20"/>
                <w:szCs w:val="20"/>
              </w:rPr>
            </w:pPr>
          </w:p>
          <w:p w14:paraId="441AEB29" w14:textId="77777777" w:rsidR="008242D0" w:rsidRDefault="008242D0" w:rsidP="00AC2932">
            <w:pPr>
              <w:pStyle w:val="Sinespaciado"/>
              <w:jc w:val="left"/>
              <w:rPr>
                <w:rFonts w:ascii="Arial" w:hAnsi="Arial" w:cs="Arial"/>
                <w:b/>
                <w:bCs/>
                <w:sz w:val="20"/>
                <w:szCs w:val="20"/>
              </w:rPr>
            </w:pPr>
          </w:p>
          <w:p w14:paraId="267197EC" w14:textId="67585DFF" w:rsidR="00AC2932" w:rsidRPr="00E7626A" w:rsidRDefault="00AC2932" w:rsidP="00AC2932">
            <w:pPr>
              <w:pStyle w:val="Sinespaciado"/>
              <w:jc w:val="left"/>
              <w:rPr>
                <w:rFonts w:ascii="Arial" w:hAnsi="Arial" w:cs="Arial"/>
                <w:b/>
                <w:bCs/>
                <w:sz w:val="20"/>
                <w:szCs w:val="20"/>
              </w:rPr>
            </w:pPr>
            <w:r w:rsidRPr="00E7626A">
              <w:rPr>
                <w:rFonts w:ascii="Arial" w:hAnsi="Arial" w:cs="Arial"/>
                <w:b/>
                <w:bCs/>
                <w:sz w:val="20"/>
                <w:szCs w:val="20"/>
              </w:rPr>
              <w:t>E3</w:t>
            </w:r>
            <w:r w:rsidRPr="00E7626A">
              <w:rPr>
                <w:rFonts w:ascii="Arial" w:hAnsi="Arial" w:cs="Arial"/>
                <w:sz w:val="20"/>
                <w:szCs w:val="20"/>
              </w:rPr>
              <w:t>: Desarrollar una plataforma de gestión del aprendizaje que facilite el acceso y la difusión del conocimiento científico, garantizando su disponibilidad, adecuada parametrización y mantenimiento</w:t>
            </w:r>
          </w:p>
        </w:tc>
        <w:tc>
          <w:tcPr>
            <w:tcW w:w="902" w:type="pct"/>
            <w:vMerge w:val="restart"/>
            <w:shd w:val="clear" w:color="auto" w:fill="FFCC66"/>
          </w:tcPr>
          <w:p w14:paraId="6EDE08AE" w14:textId="5E1BCBCE" w:rsidR="00AC2932" w:rsidRPr="00E7626A" w:rsidRDefault="00AC2932" w:rsidP="00AC2932">
            <w:pPr>
              <w:spacing w:line="240" w:lineRule="auto"/>
              <w:jc w:val="left"/>
              <w:rPr>
                <w:rFonts w:ascii="Arial" w:hAnsi="Arial" w:cs="Arial"/>
                <w:sz w:val="20"/>
                <w:szCs w:val="20"/>
              </w:rPr>
            </w:pPr>
            <w:r w:rsidRPr="00E7626A">
              <w:rPr>
                <w:rFonts w:ascii="Arial" w:hAnsi="Arial" w:cs="Arial"/>
                <w:sz w:val="20"/>
                <w:szCs w:val="20"/>
              </w:rPr>
              <w:t>Consolidar la plataforma de gestión del aprendizaje como estrategia clave para fortalecer la difusión de información científica, capacitación, innovación y acceso a la memoria institucional del personal de la entidad.</w:t>
            </w:r>
          </w:p>
        </w:tc>
        <w:tc>
          <w:tcPr>
            <w:tcW w:w="959" w:type="pct"/>
            <w:shd w:val="clear" w:color="auto" w:fill="FFCC66"/>
          </w:tcPr>
          <w:p w14:paraId="56FFF425" w14:textId="03BE564D" w:rsidR="00AC2932" w:rsidRPr="00E7626A" w:rsidRDefault="00AC2932" w:rsidP="00AC2932">
            <w:pPr>
              <w:spacing w:line="240" w:lineRule="auto"/>
              <w:jc w:val="left"/>
              <w:rPr>
                <w:rFonts w:ascii="Arial" w:hAnsi="Arial" w:cs="Arial"/>
                <w:sz w:val="20"/>
                <w:szCs w:val="20"/>
              </w:rPr>
            </w:pPr>
            <w:r>
              <w:rPr>
                <w:rFonts w:ascii="Arial" w:hAnsi="Arial" w:cs="Arial"/>
                <w:sz w:val="20"/>
                <w:szCs w:val="20"/>
              </w:rPr>
              <w:t xml:space="preserve">Procedimiento </w:t>
            </w:r>
            <w:r w:rsidR="008A7664">
              <w:rPr>
                <w:rFonts w:ascii="Arial" w:hAnsi="Arial" w:cs="Arial"/>
                <w:sz w:val="20"/>
                <w:szCs w:val="20"/>
              </w:rPr>
              <w:t>sobre la gestión de conocimiento e innovación, usando plataforma de aprendizaje y evaluando la calidad de los contenidos</w:t>
            </w:r>
          </w:p>
        </w:tc>
        <w:tc>
          <w:tcPr>
            <w:tcW w:w="713" w:type="pct"/>
            <w:shd w:val="clear" w:color="auto" w:fill="FFCC66"/>
          </w:tcPr>
          <w:p w14:paraId="34460FE0" w14:textId="3E9BFF28" w:rsidR="00AC2932" w:rsidRPr="00E7626A" w:rsidRDefault="00AC2932" w:rsidP="00AC2932">
            <w:pPr>
              <w:spacing w:line="240" w:lineRule="auto"/>
              <w:jc w:val="left"/>
              <w:rPr>
                <w:rStyle w:val="Textoennegrita"/>
                <w:rFonts w:ascii="Arial" w:hAnsi="Arial" w:cs="Arial"/>
                <w:b w:val="0"/>
                <w:bCs w:val="0"/>
                <w:sz w:val="20"/>
                <w:szCs w:val="20"/>
              </w:rPr>
            </w:pPr>
            <w:r>
              <w:rPr>
                <w:rFonts w:ascii="Arial" w:hAnsi="Arial" w:cs="Arial"/>
                <w:sz w:val="20"/>
                <w:szCs w:val="20"/>
              </w:rPr>
              <w:t>Procedimiento Aprobado y validado mediante acta de CIGYD</w:t>
            </w:r>
          </w:p>
        </w:tc>
        <w:tc>
          <w:tcPr>
            <w:tcW w:w="1213" w:type="pct"/>
            <w:shd w:val="clear" w:color="auto" w:fill="FFCC66"/>
          </w:tcPr>
          <w:p w14:paraId="01987A07" w14:textId="77777777" w:rsidR="00AC2932" w:rsidRDefault="00AC2932" w:rsidP="00AC2932">
            <w:pPr>
              <w:pStyle w:val="Sinespaciado"/>
              <w:rPr>
                <w:rFonts w:ascii="Arial" w:hAnsi="Arial" w:cs="Arial"/>
                <w:sz w:val="20"/>
                <w:szCs w:val="20"/>
                <w:lang w:val="es-CO"/>
              </w:rPr>
            </w:pPr>
            <w:r>
              <w:rPr>
                <w:rFonts w:ascii="Arial" w:hAnsi="Arial" w:cs="Arial"/>
                <w:sz w:val="20"/>
                <w:szCs w:val="20"/>
                <w:lang w:val="es-CO"/>
              </w:rPr>
              <w:t>Líder de academia e investigación</w:t>
            </w:r>
          </w:p>
          <w:p w14:paraId="518DFF83" w14:textId="77777777" w:rsidR="00AC2932" w:rsidRDefault="00AC2932" w:rsidP="00AC2932">
            <w:pPr>
              <w:pStyle w:val="Sinespaciado"/>
              <w:rPr>
                <w:rFonts w:ascii="Arial" w:hAnsi="Arial" w:cs="Arial"/>
                <w:sz w:val="20"/>
                <w:szCs w:val="20"/>
                <w:lang w:val="es-CO"/>
              </w:rPr>
            </w:pPr>
          </w:p>
          <w:p w14:paraId="323D04DC" w14:textId="77777777" w:rsidR="00AC2932" w:rsidRDefault="00AC2932" w:rsidP="00AC2932">
            <w:pPr>
              <w:spacing w:line="240" w:lineRule="auto"/>
              <w:jc w:val="left"/>
              <w:rPr>
                <w:rFonts w:ascii="Arial" w:hAnsi="Arial" w:cs="Arial"/>
                <w:sz w:val="20"/>
                <w:szCs w:val="20"/>
                <w:lang w:val="es-CO"/>
              </w:rPr>
            </w:pPr>
            <w:r>
              <w:rPr>
                <w:rFonts w:ascii="Arial" w:hAnsi="Arial" w:cs="Arial"/>
                <w:sz w:val="20"/>
                <w:szCs w:val="20"/>
                <w:lang w:val="es-CO"/>
              </w:rPr>
              <w:t>Líder de Talento Humano</w:t>
            </w:r>
          </w:p>
          <w:p w14:paraId="7EDBD572" w14:textId="044F72DF" w:rsidR="008A7664" w:rsidRPr="00E7626A" w:rsidRDefault="008A7664" w:rsidP="00AC2932">
            <w:pPr>
              <w:spacing w:line="240" w:lineRule="auto"/>
              <w:jc w:val="left"/>
              <w:rPr>
                <w:rFonts w:ascii="Arial" w:hAnsi="Arial" w:cs="Arial"/>
                <w:sz w:val="20"/>
                <w:szCs w:val="20"/>
              </w:rPr>
            </w:pPr>
            <w:r>
              <w:rPr>
                <w:rFonts w:ascii="Arial" w:hAnsi="Arial" w:cs="Arial"/>
                <w:sz w:val="20"/>
                <w:szCs w:val="20"/>
                <w:lang w:val="es-CO"/>
              </w:rPr>
              <w:t xml:space="preserve">Líder de </w:t>
            </w:r>
            <w:r w:rsidRPr="00E7626A">
              <w:rPr>
                <w:rFonts w:ascii="Arial" w:hAnsi="Arial" w:cs="Arial"/>
                <w:sz w:val="20"/>
                <w:szCs w:val="20"/>
              </w:rPr>
              <w:t>Calidad</w:t>
            </w:r>
          </w:p>
        </w:tc>
      </w:tr>
      <w:tr w:rsidR="00AC2932" w:rsidRPr="00E7626A" w14:paraId="5CE7EE3A" w14:textId="77777777" w:rsidTr="008A7664">
        <w:trPr>
          <w:trHeight w:val="611"/>
        </w:trPr>
        <w:tc>
          <w:tcPr>
            <w:tcW w:w="1212" w:type="pct"/>
            <w:vMerge/>
            <w:shd w:val="clear" w:color="auto" w:fill="FFCC66"/>
          </w:tcPr>
          <w:p w14:paraId="6477AD7A" w14:textId="7550291A" w:rsidR="00AC2932" w:rsidRPr="00E7626A" w:rsidRDefault="00AC2932" w:rsidP="00AC2932">
            <w:pPr>
              <w:pStyle w:val="Sinespaciado"/>
              <w:jc w:val="left"/>
              <w:rPr>
                <w:rFonts w:ascii="Arial" w:hAnsi="Arial" w:cs="Arial"/>
                <w:b/>
                <w:bCs/>
                <w:sz w:val="20"/>
                <w:szCs w:val="20"/>
              </w:rPr>
            </w:pPr>
          </w:p>
        </w:tc>
        <w:tc>
          <w:tcPr>
            <w:tcW w:w="902" w:type="pct"/>
            <w:vMerge/>
            <w:shd w:val="clear" w:color="auto" w:fill="FFCC66"/>
          </w:tcPr>
          <w:p w14:paraId="5E47025A" w14:textId="7345F6D9" w:rsidR="00AC2932" w:rsidRPr="00E7626A" w:rsidRDefault="00AC2932" w:rsidP="00AC2932">
            <w:pPr>
              <w:spacing w:line="240" w:lineRule="auto"/>
              <w:jc w:val="left"/>
              <w:rPr>
                <w:rFonts w:ascii="Arial" w:hAnsi="Arial" w:cs="Arial"/>
                <w:sz w:val="20"/>
                <w:szCs w:val="20"/>
              </w:rPr>
            </w:pPr>
          </w:p>
        </w:tc>
        <w:tc>
          <w:tcPr>
            <w:tcW w:w="959" w:type="pct"/>
            <w:shd w:val="clear" w:color="auto" w:fill="FFCC66"/>
          </w:tcPr>
          <w:p w14:paraId="65321926" w14:textId="04215145" w:rsidR="00AC2932" w:rsidRPr="008A7664" w:rsidRDefault="00AC2932" w:rsidP="00AC2932">
            <w:pPr>
              <w:spacing w:line="240" w:lineRule="auto"/>
              <w:jc w:val="left"/>
              <w:rPr>
                <w:rFonts w:ascii="Arial" w:hAnsi="Arial" w:cs="Arial"/>
                <w:sz w:val="20"/>
                <w:szCs w:val="20"/>
              </w:rPr>
            </w:pPr>
            <w:r w:rsidRPr="008A7664">
              <w:rPr>
                <w:rFonts w:ascii="Arial" w:hAnsi="Arial" w:cs="Arial"/>
                <w:sz w:val="20"/>
                <w:szCs w:val="20"/>
              </w:rPr>
              <w:t>Número de cursos virtuales diseñados según la priorización de necesidades de conocimiento definidas en PNFC, Programa de Conexión Clínica y Plan de Capacitaciones de Talento Humano</w:t>
            </w:r>
            <w:r w:rsidR="008A7664" w:rsidRPr="008A7664">
              <w:rPr>
                <w:rFonts w:ascii="Arial" w:hAnsi="Arial" w:cs="Arial"/>
                <w:sz w:val="20"/>
                <w:szCs w:val="20"/>
              </w:rPr>
              <w:t xml:space="preserve"> / </w:t>
            </w:r>
            <w:r w:rsidR="008A7664" w:rsidRPr="008A7664">
              <w:rPr>
                <w:rFonts w:ascii="Arial" w:hAnsi="Arial" w:cs="Arial"/>
                <w:sz w:val="20"/>
                <w:szCs w:val="20"/>
              </w:rPr>
              <w:lastRenderedPageBreak/>
              <w:t xml:space="preserve">Total de cursos virtuales priorizados </w:t>
            </w:r>
          </w:p>
        </w:tc>
        <w:tc>
          <w:tcPr>
            <w:tcW w:w="713" w:type="pct"/>
            <w:shd w:val="clear" w:color="auto" w:fill="FFCC66"/>
          </w:tcPr>
          <w:p w14:paraId="4DFBBA92" w14:textId="5B2A7F71" w:rsidR="00AC2932" w:rsidRPr="008A7664" w:rsidRDefault="008A7664" w:rsidP="00AC2932">
            <w:pPr>
              <w:spacing w:line="240" w:lineRule="auto"/>
              <w:jc w:val="left"/>
              <w:rPr>
                <w:rFonts w:ascii="Arial" w:hAnsi="Arial" w:cs="Arial"/>
                <w:sz w:val="20"/>
                <w:szCs w:val="20"/>
              </w:rPr>
            </w:pPr>
            <w:r w:rsidRPr="008A7664">
              <w:rPr>
                <w:rStyle w:val="Textoennegrita"/>
                <w:b w:val="0"/>
                <w:bCs w:val="0"/>
              </w:rPr>
              <w:lastRenderedPageBreak/>
              <w:t>100%</w:t>
            </w:r>
          </w:p>
        </w:tc>
        <w:tc>
          <w:tcPr>
            <w:tcW w:w="1213" w:type="pct"/>
            <w:shd w:val="clear" w:color="auto" w:fill="FFCC66"/>
          </w:tcPr>
          <w:p w14:paraId="181F1E1A" w14:textId="77777777" w:rsidR="008A7664" w:rsidRDefault="008A7664" w:rsidP="008A7664">
            <w:pPr>
              <w:pStyle w:val="Sinespaciado"/>
              <w:rPr>
                <w:rFonts w:ascii="Arial" w:hAnsi="Arial" w:cs="Arial"/>
                <w:sz w:val="20"/>
                <w:szCs w:val="20"/>
                <w:lang w:val="es-CO"/>
              </w:rPr>
            </w:pPr>
            <w:r>
              <w:rPr>
                <w:rFonts w:ascii="Arial" w:hAnsi="Arial" w:cs="Arial"/>
                <w:sz w:val="20"/>
                <w:szCs w:val="20"/>
                <w:lang w:val="es-CO"/>
              </w:rPr>
              <w:t>Líder de academia e investigación</w:t>
            </w:r>
          </w:p>
          <w:p w14:paraId="7CD28F54" w14:textId="77777777" w:rsidR="008A7664" w:rsidRDefault="008A7664" w:rsidP="008A7664">
            <w:pPr>
              <w:pStyle w:val="Sinespaciado"/>
              <w:rPr>
                <w:rFonts w:ascii="Arial" w:hAnsi="Arial" w:cs="Arial"/>
                <w:sz w:val="20"/>
                <w:szCs w:val="20"/>
                <w:lang w:val="es-CO"/>
              </w:rPr>
            </w:pPr>
          </w:p>
          <w:p w14:paraId="34D17916" w14:textId="77777777" w:rsidR="008A7664" w:rsidRDefault="008A7664" w:rsidP="008A7664">
            <w:pPr>
              <w:spacing w:line="240" w:lineRule="auto"/>
              <w:jc w:val="left"/>
              <w:rPr>
                <w:rFonts w:ascii="Arial" w:hAnsi="Arial" w:cs="Arial"/>
                <w:sz w:val="20"/>
                <w:szCs w:val="20"/>
                <w:lang w:val="es-CO"/>
              </w:rPr>
            </w:pPr>
            <w:r>
              <w:rPr>
                <w:rFonts w:ascii="Arial" w:hAnsi="Arial" w:cs="Arial"/>
                <w:sz w:val="20"/>
                <w:szCs w:val="20"/>
                <w:lang w:val="es-CO"/>
              </w:rPr>
              <w:t>Líder de Talento Humano</w:t>
            </w:r>
          </w:p>
          <w:p w14:paraId="277E8204" w14:textId="77777777" w:rsidR="00AC2932" w:rsidRDefault="008A7664" w:rsidP="008A7664">
            <w:pPr>
              <w:spacing w:line="240" w:lineRule="auto"/>
              <w:jc w:val="left"/>
              <w:rPr>
                <w:rFonts w:ascii="Arial" w:hAnsi="Arial" w:cs="Arial"/>
                <w:sz w:val="20"/>
                <w:szCs w:val="20"/>
              </w:rPr>
            </w:pPr>
            <w:r>
              <w:rPr>
                <w:rFonts w:ascii="Arial" w:hAnsi="Arial" w:cs="Arial"/>
                <w:sz w:val="20"/>
                <w:szCs w:val="20"/>
                <w:lang w:val="es-CO"/>
              </w:rPr>
              <w:t xml:space="preserve">Líder de </w:t>
            </w:r>
            <w:r w:rsidRPr="00E7626A">
              <w:rPr>
                <w:rFonts w:ascii="Arial" w:hAnsi="Arial" w:cs="Arial"/>
                <w:sz w:val="20"/>
                <w:szCs w:val="20"/>
              </w:rPr>
              <w:t>Calidad</w:t>
            </w:r>
          </w:p>
          <w:p w14:paraId="0ABBACFC" w14:textId="7FBF7C8B" w:rsidR="008A7664" w:rsidRPr="00E7626A" w:rsidRDefault="008A7664" w:rsidP="008A7664">
            <w:pPr>
              <w:spacing w:line="240" w:lineRule="auto"/>
              <w:jc w:val="left"/>
              <w:rPr>
                <w:rFonts w:ascii="Arial" w:hAnsi="Arial" w:cs="Arial"/>
                <w:sz w:val="20"/>
                <w:szCs w:val="20"/>
              </w:rPr>
            </w:pPr>
            <w:r>
              <w:rPr>
                <w:rFonts w:ascii="Arial" w:hAnsi="Arial" w:cs="Arial"/>
                <w:sz w:val="20"/>
                <w:szCs w:val="20"/>
              </w:rPr>
              <w:t>Líderes de proceso.</w:t>
            </w:r>
          </w:p>
        </w:tc>
      </w:tr>
      <w:tr w:rsidR="00AC2932" w:rsidRPr="00E7626A" w14:paraId="7268DA70" w14:textId="77777777" w:rsidTr="008A7664">
        <w:trPr>
          <w:trHeight w:val="2908"/>
        </w:trPr>
        <w:tc>
          <w:tcPr>
            <w:tcW w:w="1212" w:type="pct"/>
            <w:vMerge/>
            <w:shd w:val="clear" w:color="auto" w:fill="FFCC66"/>
          </w:tcPr>
          <w:p w14:paraId="30D43823" w14:textId="77777777" w:rsidR="00AC2932" w:rsidRPr="00E7626A" w:rsidRDefault="00AC2932" w:rsidP="00AC2932">
            <w:pPr>
              <w:pStyle w:val="Sinespaciado"/>
              <w:jc w:val="left"/>
              <w:rPr>
                <w:rFonts w:ascii="Arial" w:hAnsi="Arial" w:cs="Arial"/>
                <w:b/>
                <w:bCs/>
                <w:sz w:val="20"/>
                <w:szCs w:val="20"/>
              </w:rPr>
            </w:pPr>
          </w:p>
        </w:tc>
        <w:tc>
          <w:tcPr>
            <w:tcW w:w="902" w:type="pct"/>
            <w:vMerge/>
            <w:shd w:val="clear" w:color="auto" w:fill="FFCC66"/>
          </w:tcPr>
          <w:p w14:paraId="587A702E" w14:textId="77777777" w:rsidR="00AC2932" w:rsidRPr="00E7626A" w:rsidRDefault="00AC2932" w:rsidP="00AC2932">
            <w:pPr>
              <w:spacing w:line="240" w:lineRule="auto"/>
              <w:jc w:val="left"/>
              <w:rPr>
                <w:rFonts w:ascii="Arial" w:hAnsi="Arial" w:cs="Arial"/>
                <w:sz w:val="20"/>
                <w:szCs w:val="20"/>
              </w:rPr>
            </w:pPr>
          </w:p>
        </w:tc>
        <w:tc>
          <w:tcPr>
            <w:tcW w:w="959" w:type="pct"/>
            <w:shd w:val="clear" w:color="auto" w:fill="FFCC66"/>
          </w:tcPr>
          <w:p w14:paraId="6C2E69E7" w14:textId="77777777" w:rsidR="00AC2932" w:rsidRPr="00E7626A" w:rsidRDefault="00AC2932" w:rsidP="00AC2932">
            <w:pPr>
              <w:pStyle w:val="Sinespaciado"/>
              <w:jc w:val="left"/>
              <w:rPr>
                <w:rFonts w:ascii="Arial" w:hAnsi="Arial" w:cs="Arial"/>
                <w:sz w:val="20"/>
                <w:szCs w:val="20"/>
              </w:rPr>
            </w:pPr>
            <w:r w:rsidRPr="00E7626A">
              <w:rPr>
                <w:rFonts w:ascii="Arial" w:hAnsi="Arial" w:cs="Arial"/>
                <w:sz w:val="20"/>
                <w:szCs w:val="20"/>
              </w:rPr>
              <w:t>Porcentaje de participación en foros de innovación:</w:t>
            </w:r>
          </w:p>
          <w:p w14:paraId="4BA1B0EA" w14:textId="77777777" w:rsidR="00AC2932" w:rsidRPr="00E7626A" w:rsidRDefault="00AC2932" w:rsidP="00AC2932">
            <w:pPr>
              <w:pStyle w:val="Sinespaciado"/>
              <w:jc w:val="left"/>
              <w:rPr>
                <w:rFonts w:ascii="Arial" w:hAnsi="Arial" w:cs="Arial"/>
                <w:sz w:val="20"/>
                <w:szCs w:val="20"/>
              </w:rPr>
            </w:pPr>
          </w:p>
          <w:p w14:paraId="272F1FC9" w14:textId="21231B4A" w:rsidR="00AC2932" w:rsidRPr="00E7626A" w:rsidRDefault="00AC2932" w:rsidP="00AC2932">
            <w:pPr>
              <w:spacing w:line="240" w:lineRule="auto"/>
              <w:jc w:val="left"/>
              <w:rPr>
                <w:rFonts w:ascii="Arial" w:hAnsi="Arial" w:cs="Arial"/>
                <w:sz w:val="20"/>
                <w:szCs w:val="20"/>
              </w:rPr>
            </w:pPr>
            <w:r w:rsidRPr="00E7626A">
              <w:rPr>
                <w:rStyle w:val="mord"/>
                <w:rFonts w:ascii="Arial" w:hAnsi="Arial" w:cs="Arial"/>
                <w:sz w:val="20"/>
                <w:szCs w:val="20"/>
              </w:rPr>
              <w:t>Número de funcionarios que comentaron al menos una idea en el foro/ Número total de funcionarios inscritos en la plataforma.</w:t>
            </w:r>
          </w:p>
        </w:tc>
        <w:tc>
          <w:tcPr>
            <w:tcW w:w="713" w:type="pct"/>
            <w:shd w:val="clear" w:color="auto" w:fill="FFCC66"/>
          </w:tcPr>
          <w:p w14:paraId="55E321EF" w14:textId="291A08F1" w:rsidR="00AC2932" w:rsidRPr="00E7626A" w:rsidRDefault="00AC2932" w:rsidP="00AC2932">
            <w:pPr>
              <w:spacing w:line="240" w:lineRule="auto"/>
              <w:jc w:val="left"/>
              <w:rPr>
                <w:rStyle w:val="Textoennegrita"/>
                <w:rFonts w:ascii="Arial" w:hAnsi="Arial" w:cs="Arial"/>
                <w:b w:val="0"/>
                <w:bCs w:val="0"/>
                <w:sz w:val="20"/>
                <w:szCs w:val="20"/>
              </w:rPr>
            </w:pPr>
            <w:r w:rsidRPr="00E7626A">
              <w:rPr>
                <w:rStyle w:val="Textoennegrita"/>
                <w:rFonts w:ascii="Arial" w:hAnsi="Arial" w:cs="Arial"/>
                <w:b w:val="0"/>
                <w:bCs w:val="0"/>
                <w:sz w:val="20"/>
                <w:szCs w:val="20"/>
              </w:rPr>
              <w:t xml:space="preserve">Participación ≥ del </w:t>
            </w:r>
            <w:r w:rsidR="008A7664">
              <w:rPr>
                <w:rStyle w:val="Textoennegrita"/>
                <w:rFonts w:ascii="Arial" w:hAnsi="Arial" w:cs="Arial"/>
                <w:b w:val="0"/>
                <w:bCs w:val="0"/>
                <w:sz w:val="20"/>
                <w:szCs w:val="20"/>
              </w:rPr>
              <w:t>2</w:t>
            </w:r>
            <w:r w:rsidRPr="00E7626A">
              <w:rPr>
                <w:rStyle w:val="Textoennegrita"/>
                <w:rFonts w:ascii="Arial" w:hAnsi="Arial" w:cs="Arial"/>
                <w:b w:val="0"/>
                <w:bCs w:val="0"/>
                <w:sz w:val="20"/>
                <w:szCs w:val="20"/>
              </w:rPr>
              <w:t>0 %</w:t>
            </w:r>
            <w:r w:rsidRPr="00E7626A">
              <w:rPr>
                <w:rFonts w:ascii="Arial" w:hAnsi="Arial" w:cs="Arial"/>
                <w:sz w:val="20"/>
                <w:szCs w:val="20"/>
              </w:rPr>
              <w:t xml:space="preserve"> de los funcionarios inscritos en la plataforma en los foros de innovación durante la vigencia.</w:t>
            </w:r>
          </w:p>
        </w:tc>
        <w:tc>
          <w:tcPr>
            <w:tcW w:w="1213" w:type="pct"/>
            <w:shd w:val="clear" w:color="auto" w:fill="FFCC66"/>
          </w:tcPr>
          <w:p w14:paraId="419DAD88" w14:textId="77777777" w:rsidR="008A7664" w:rsidRDefault="008A7664" w:rsidP="008A7664">
            <w:pPr>
              <w:pStyle w:val="Sinespaciado"/>
              <w:rPr>
                <w:rFonts w:ascii="Arial" w:hAnsi="Arial" w:cs="Arial"/>
                <w:sz w:val="20"/>
                <w:szCs w:val="20"/>
                <w:lang w:val="es-CO"/>
              </w:rPr>
            </w:pPr>
            <w:r>
              <w:rPr>
                <w:rFonts w:ascii="Arial" w:hAnsi="Arial" w:cs="Arial"/>
                <w:sz w:val="20"/>
                <w:szCs w:val="20"/>
                <w:lang w:val="es-CO"/>
              </w:rPr>
              <w:t>Líder de academia e investigación</w:t>
            </w:r>
          </w:p>
          <w:p w14:paraId="0599A558" w14:textId="094838E5" w:rsidR="00AC2932" w:rsidRPr="00E7626A" w:rsidRDefault="00AC2932" w:rsidP="00AC2932">
            <w:pPr>
              <w:spacing w:line="240" w:lineRule="auto"/>
              <w:jc w:val="left"/>
              <w:rPr>
                <w:rFonts w:ascii="Arial" w:hAnsi="Arial" w:cs="Arial"/>
                <w:sz w:val="20"/>
                <w:szCs w:val="20"/>
              </w:rPr>
            </w:pPr>
          </w:p>
        </w:tc>
      </w:tr>
      <w:tr w:rsidR="008A7664" w:rsidRPr="00E7626A" w14:paraId="0511C250" w14:textId="77777777" w:rsidTr="00DF0977">
        <w:trPr>
          <w:trHeight w:val="1363"/>
        </w:trPr>
        <w:tc>
          <w:tcPr>
            <w:tcW w:w="1212" w:type="pct"/>
            <w:vMerge w:val="restart"/>
            <w:shd w:val="clear" w:color="auto" w:fill="CCFF99"/>
          </w:tcPr>
          <w:p w14:paraId="6EEFF389" w14:textId="77777777" w:rsidR="008242D0" w:rsidRDefault="008242D0" w:rsidP="00AC2932">
            <w:pPr>
              <w:pStyle w:val="Sinespaciado"/>
              <w:jc w:val="left"/>
              <w:rPr>
                <w:rFonts w:ascii="Arial" w:hAnsi="Arial" w:cs="Arial"/>
                <w:b/>
                <w:bCs/>
                <w:sz w:val="20"/>
                <w:szCs w:val="20"/>
              </w:rPr>
            </w:pPr>
          </w:p>
          <w:p w14:paraId="7C7C4C1E" w14:textId="77777777" w:rsidR="008242D0" w:rsidRDefault="008242D0" w:rsidP="00AC2932">
            <w:pPr>
              <w:pStyle w:val="Sinespaciado"/>
              <w:jc w:val="left"/>
              <w:rPr>
                <w:rFonts w:ascii="Arial" w:hAnsi="Arial" w:cs="Arial"/>
                <w:b/>
                <w:bCs/>
                <w:sz w:val="20"/>
                <w:szCs w:val="20"/>
              </w:rPr>
            </w:pPr>
          </w:p>
          <w:p w14:paraId="3D52F921" w14:textId="77777777" w:rsidR="008242D0" w:rsidRDefault="008242D0" w:rsidP="00AC2932">
            <w:pPr>
              <w:pStyle w:val="Sinespaciado"/>
              <w:jc w:val="left"/>
              <w:rPr>
                <w:rFonts w:ascii="Arial" w:hAnsi="Arial" w:cs="Arial"/>
                <w:b/>
                <w:bCs/>
                <w:sz w:val="20"/>
                <w:szCs w:val="20"/>
              </w:rPr>
            </w:pPr>
          </w:p>
          <w:p w14:paraId="427B054D" w14:textId="77777777" w:rsidR="008242D0" w:rsidRDefault="008242D0" w:rsidP="00AC2932">
            <w:pPr>
              <w:pStyle w:val="Sinespaciado"/>
              <w:jc w:val="left"/>
              <w:rPr>
                <w:rFonts w:ascii="Arial" w:hAnsi="Arial" w:cs="Arial"/>
                <w:b/>
                <w:bCs/>
                <w:sz w:val="20"/>
                <w:szCs w:val="20"/>
              </w:rPr>
            </w:pPr>
          </w:p>
          <w:p w14:paraId="52BCB8D4" w14:textId="77777777" w:rsidR="008242D0" w:rsidRDefault="008242D0" w:rsidP="00AC2932">
            <w:pPr>
              <w:pStyle w:val="Sinespaciado"/>
              <w:jc w:val="left"/>
              <w:rPr>
                <w:rFonts w:ascii="Arial" w:hAnsi="Arial" w:cs="Arial"/>
                <w:b/>
                <w:bCs/>
                <w:sz w:val="20"/>
                <w:szCs w:val="20"/>
              </w:rPr>
            </w:pPr>
          </w:p>
          <w:p w14:paraId="2BE420D8" w14:textId="77777777" w:rsidR="008242D0" w:rsidRDefault="008242D0" w:rsidP="00AC2932">
            <w:pPr>
              <w:pStyle w:val="Sinespaciado"/>
              <w:jc w:val="left"/>
              <w:rPr>
                <w:rFonts w:ascii="Arial" w:hAnsi="Arial" w:cs="Arial"/>
                <w:b/>
                <w:bCs/>
                <w:sz w:val="20"/>
                <w:szCs w:val="20"/>
              </w:rPr>
            </w:pPr>
          </w:p>
          <w:p w14:paraId="70A7967C" w14:textId="77777777" w:rsidR="008242D0" w:rsidRDefault="008242D0" w:rsidP="00AC2932">
            <w:pPr>
              <w:pStyle w:val="Sinespaciado"/>
              <w:jc w:val="left"/>
              <w:rPr>
                <w:rFonts w:ascii="Arial" w:hAnsi="Arial" w:cs="Arial"/>
                <w:b/>
                <w:bCs/>
                <w:sz w:val="20"/>
                <w:szCs w:val="20"/>
              </w:rPr>
            </w:pPr>
          </w:p>
          <w:p w14:paraId="394E9A9F" w14:textId="77777777" w:rsidR="008242D0" w:rsidRDefault="008242D0" w:rsidP="00AC2932">
            <w:pPr>
              <w:pStyle w:val="Sinespaciado"/>
              <w:jc w:val="left"/>
              <w:rPr>
                <w:rFonts w:ascii="Arial" w:hAnsi="Arial" w:cs="Arial"/>
                <w:b/>
                <w:bCs/>
                <w:sz w:val="20"/>
                <w:szCs w:val="20"/>
              </w:rPr>
            </w:pPr>
          </w:p>
          <w:p w14:paraId="53CA5CEC" w14:textId="77777777" w:rsidR="008242D0" w:rsidRDefault="008242D0" w:rsidP="00AC2932">
            <w:pPr>
              <w:pStyle w:val="Sinespaciado"/>
              <w:jc w:val="left"/>
              <w:rPr>
                <w:rFonts w:ascii="Arial" w:hAnsi="Arial" w:cs="Arial"/>
                <w:b/>
                <w:bCs/>
                <w:sz w:val="20"/>
                <w:szCs w:val="20"/>
              </w:rPr>
            </w:pPr>
          </w:p>
          <w:p w14:paraId="76C779C5" w14:textId="77777777" w:rsidR="008242D0" w:rsidRDefault="008242D0" w:rsidP="00AC2932">
            <w:pPr>
              <w:pStyle w:val="Sinespaciado"/>
              <w:jc w:val="left"/>
              <w:rPr>
                <w:rFonts w:ascii="Arial" w:hAnsi="Arial" w:cs="Arial"/>
                <w:b/>
                <w:bCs/>
                <w:sz w:val="20"/>
                <w:szCs w:val="20"/>
              </w:rPr>
            </w:pPr>
          </w:p>
          <w:p w14:paraId="178FC66B" w14:textId="77777777" w:rsidR="008242D0" w:rsidRDefault="008242D0" w:rsidP="00AC2932">
            <w:pPr>
              <w:pStyle w:val="Sinespaciado"/>
              <w:jc w:val="left"/>
              <w:rPr>
                <w:rFonts w:ascii="Arial" w:hAnsi="Arial" w:cs="Arial"/>
                <w:b/>
                <w:bCs/>
                <w:sz w:val="20"/>
                <w:szCs w:val="20"/>
              </w:rPr>
            </w:pPr>
          </w:p>
          <w:p w14:paraId="3B90E0BE" w14:textId="5D977C7E" w:rsidR="00AC2932" w:rsidRPr="00E7626A" w:rsidRDefault="00AC2932" w:rsidP="00AC2932">
            <w:pPr>
              <w:pStyle w:val="Sinespaciado"/>
              <w:jc w:val="left"/>
              <w:rPr>
                <w:rFonts w:ascii="Arial" w:hAnsi="Arial" w:cs="Arial"/>
                <w:b/>
                <w:bCs/>
                <w:sz w:val="20"/>
                <w:szCs w:val="20"/>
              </w:rPr>
            </w:pPr>
            <w:r w:rsidRPr="00E7626A">
              <w:rPr>
                <w:rFonts w:ascii="Arial" w:hAnsi="Arial" w:cs="Arial"/>
                <w:b/>
                <w:bCs/>
                <w:sz w:val="20"/>
                <w:szCs w:val="20"/>
              </w:rPr>
              <w:t>E7:</w:t>
            </w:r>
            <w:r w:rsidRPr="00E7626A">
              <w:rPr>
                <w:rFonts w:ascii="Arial" w:hAnsi="Arial" w:cs="Arial"/>
                <w:sz w:val="20"/>
                <w:szCs w:val="20"/>
              </w:rPr>
              <w:t xml:space="preserve"> Crear y consolidar un comité de ética hospitalaria en investigación que garantice el cumplimiento de normas éticas y optimice las capacidades científicas y tecnológicas del hospital.</w:t>
            </w:r>
          </w:p>
        </w:tc>
        <w:tc>
          <w:tcPr>
            <w:tcW w:w="902" w:type="pct"/>
            <w:vMerge w:val="restart"/>
            <w:shd w:val="clear" w:color="auto" w:fill="CCFF99"/>
          </w:tcPr>
          <w:p w14:paraId="16D391E5" w14:textId="77777777" w:rsidR="008242D0" w:rsidRDefault="008242D0" w:rsidP="00AC2932">
            <w:pPr>
              <w:spacing w:line="240" w:lineRule="auto"/>
              <w:jc w:val="left"/>
              <w:rPr>
                <w:rFonts w:ascii="Arial" w:hAnsi="Arial" w:cs="Arial"/>
                <w:sz w:val="20"/>
                <w:szCs w:val="20"/>
              </w:rPr>
            </w:pPr>
          </w:p>
          <w:p w14:paraId="461911F9" w14:textId="77777777" w:rsidR="008242D0" w:rsidRDefault="008242D0" w:rsidP="00AC2932">
            <w:pPr>
              <w:spacing w:line="240" w:lineRule="auto"/>
              <w:jc w:val="left"/>
              <w:rPr>
                <w:rFonts w:ascii="Arial" w:hAnsi="Arial" w:cs="Arial"/>
                <w:sz w:val="20"/>
                <w:szCs w:val="20"/>
              </w:rPr>
            </w:pPr>
          </w:p>
          <w:p w14:paraId="28C3108B" w14:textId="77777777" w:rsidR="008242D0" w:rsidRDefault="008242D0" w:rsidP="00AC2932">
            <w:pPr>
              <w:spacing w:line="240" w:lineRule="auto"/>
              <w:jc w:val="left"/>
              <w:rPr>
                <w:rFonts w:ascii="Arial" w:hAnsi="Arial" w:cs="Arial"/>
                <w:sz w:val="20"/>
                <w:szCs w:val="20"/>
              </w:rPr>
            </w:pPr>
          </w:p>
          <w:p w14:paraId="658CAFAD" w14:textId="77777777" w:rsidR="008242D0" w:rsidRDefault="008242D0" w:rsidP="00AC2932">
            <w:pPr>
              <w:spacing w:line="240" w:lineRule="auto"/>
              <w:jc w:val="left"/>
              <w:rPr>
                <w:rFonts w:ascii="Arial" w:hAnsi="Arial" w:cs="Arial"/>
                <w:sz w:val="20"/>
                <w:szCs w:val="20"/>
              </w:rPr>
            </w:pPr>
          </w:p>
          <w:p w14:paraId="400A9BC9" w14:textId="5E5E5FC3" w:rsidR="00AC2932" w:rsidRPr="00E7626A" w:rsidRDefault="00AC2932" w:rsidP="00AC2932">
            <w:pPr>
              <w:spacing w:line="240" w:lineRule="auto"/>
              <w:jc w:val="left"/>
              <w:rPr>
                <w:rFonts w:ascii="Arial" w:hAnsi="Arial" w:cs="Arial"/>
                <w:sz w:val="20"/>
                <w:szCs w:val="20"/>
              </w:rPr>
            </w:pPr>
            <w:r w:rsidRPr="00E7626A">
              <w:rPr>
                <w:rFonts w:ascii="Arial" w:hAnsi="Arial" w:cs="Arial"/>
                <w:sz w:val="20"/>
                <w:szCs w:val="20"/>
              </w:rPr>
              <w:t>Fortalecer de manera continua el Comité de Ética en Investigación, asegurando su operación periódica, revisión de proyectos de investigación y actualización de procedimiento buenas prácticas clínicas</w:t>
            </w:r>
          </w:p>
        </w:tc>
        <w:tc>
          <w:tcPr>
            <w:tcW w:w="959" w:type="pct"/>
            <w:shd w:val="clear" w:color="auto" w:fill="CCFF99"/>
          </w:tcPr>
          <w:p w14:paraId="720741C9" w14:textId="77777777" w:rsidR="00AC2932" w:rsidRPr="00E7626A" w:rsidRDefault="00AC2932" w:rsidP="00AC2932">
            <w:pPr>
              <w:pStyle w:val="Sinespaciado"/>
              <w:jc w:val="left"/>
              <w:rPr>
                <w:rFonts w:ascii="Arial" w:hAnsi="Arial" w:cs="Arial"/>
                <w:sz w:val="20"/>
                <w:szCs w:val="20"/>
              </w:rPr>
            </w:pPr>
            <w:r w:rsidRPr="00E7626A">
              <w:rPr>
                <w:rFonts w:ascii="Arial" w:hAnsi="Arial" w:cs="Arial"/>
                <w:sz w:val="20"/>
                <w:szCs w:val="20"/>
              </w:rPr>
              <w:t>Número de sesiones ordinarias y extraordinarias del comité realizadas cada semestre registradas en acta oficial.</w:t>
            </w:r>
          </w:p>
        </w:tc>
        <w:tc>
          <w:tcPr>
            <w:tcW w:w="713" w:type="pct"/>
            <w:shd w:val="clear" w:color="auto" w:fill="CCFF99"/>
          </w:tcPr>
          <w:p w14:paraId="1B73BF12" w14:textId="77777777" w:rsidR="00AC2932" w:rsidRPr="00E7626A" w:rsidRDefault="00AC2932" w:rsidP="00AC2932">
            <w:pPr>
              <w:spacing w:line="240" w:lineRule="auto"/>
              <w:jc w:val="left"/>
              <w:rPr>
                <w:rStyle w:val="Textoennegrita"/>
                <w:rFonts w:ascii="Arial" w:hAnsi="Arial" w:cs="Arial"/>
                <w:b w:val="0"/>
                <w:bCs w:val="0"/>
                <w:sz w:val="20"/>
                <w:szCs w:val="20"/>
              </w:rPr>
            </w:pPr>
            <w:r w:rsidRPr="00E7626A">
              <w:rPr>
                <w:rStyle w:val="Textoennegrita"/>
                <w:rFonts w:ascii="Arial" w:hAnsi="Arial" w:cs="Arial"/>
                <w:b w:val="0"/>
                <w:bCs w:val="0"/>
                <w:sz w:val="20"/>
                <w:szCs w:val="20"/>
              </w:rPr>
              <w:t>2 sesiones ordinarias anuales</w:t>
            </w:r>
          </w:p>
          <w:p w14:paraId="4275E38A" w14:textId="77777777" w:rsidR="00AC2932" w:rsidRPr="00E7626A" w:rsidRDefault="00AC2932" w:rsidP="00AC2932">
            <w:pPr>
              <w:spacing w:line="240" w:lineRule="auto"/>
              <w:jc w:val="left"/>
              <w:rPr>
                <w:rStyle w:val="Textoennegrita"/>
                <w:rFonts w:ascii="Arial" w:hAnsi="Arial" w:cs="Arial"/>
                <w:b w:val="0"/>
                <w:bCs w:val="0"/>
                <w:sz w:val="20"/>
                <w:szCs w:val="20"/>
              </w:rPr>
            </w:pPr>
          </w:p>
        </w:tc>
        <w:tc>
          <w:tcPr>
            <w:tcW w:w="1213" w:type="pct"/>
            <w:shd w:val="clear" w:color="auto" w:fill="CCFF99"/>
          </w:tcPr>
          <w:p w14:paraId="3FA70258" w14:textId="77777777" w:rsidR="00AC2932" w:rsidRPr="00E7626A" w:rsidRDefault="00AC2932" w:rsidP="00AC2932">
            <w:pPr>
              <w:spacing w:line="240" w:lineRule="auto"/>
              <w:jc w:val="left"/>
              <w:rPr>
                <w:rFonts w:ascii="Arial" w:hAnsi="Arial" w:cs="Arial"/>
                <w:sz w:val="20"/>
                <w:szCs w:val="20"/>
              </w:rPr>
            </w:pPr>
            <w:r w:rsidRPr="00E7626A">
              <w:rPr>
                <w:rFonts w:ascii="Arial" w:hAnsi="Arial" w:cs="Arial"/>
                <w:sz w:val="20"/>
                <w:szCs w:val="20"/>
              </w:rPr>
              <w:t xml:space="preserve">Secretaría Técnica Comité Ética en Investigación  </w:t>
            </w:r>
          </w:p>
        </w:tc>
      </w:tr>
      <w:tr w:rsidR="008A7664" w:rsidRPr="00E7626A" w14:paraId="58229DA6" w14:textId="77777777" w:rsidTr="00DF0977">
        <w:trPr>
          <w:trHeight w:val="1363"/>
        </w:trPr>
        <w:tc>
          <w:tcPr>
            <w:tcW w:w="1212" w:type="pct"/>
            <w:vMerge/>
            <w:shd w:val="clear" w:color="auto" w:fill="CCFF99"/>
          </w:tcPr>
          <w:p w14:paraId="15583076" w14:textId="77777777" w:rsidR="00AC2932" w:rsidRPr="00E7626A" w:rsidRDefault="00AC2932" w:rsidP="00AC2932">
            <w:pPr>
              <w:pStyle w:val="Sinespaciado"/>
              <w:jc w:val="left"/>
              <w:rPr>
                <w:rFonts w:ascii="Arial" w:hAnsi="Arial" w:cs="Arial"/>
                <w:b/>
                <w:bCs/>
                <w:sz w:val="20"/>
                <w:szCs w:val="20"/>
              </w:rPr>
            </w:pPr>
          </w:p>
        </w:tc>
        <w:tc>
          <w:tcPr>
            <w:tcW w:w="902" w:type="pct"/>
            <w:vMerge/>
            <w:shd w:val="clear" w:color="auto" w:fill="CCFF99"/>
          </w:tcPr>
          <w:p w14:paraId="7347D796" w14:textId="77777777" w:rsidR="00AC2932" w:rsidRPr="00E7626A" w:rsidRDefault="00AC2932" w:rsidP="00AC2932">
            <w:pPr>
              <w:spacing w:line="240" w:lineRule="auto"/>
              <w:jc w:val="left"/>
              <w:rPr>
                <w:rFonts w:ascii="Arial" w:hAnsi="Arial" w:cs="Arial"/>
                <w:sz w:val="20"/>
                <w:szCs w:val="20"/>
              </w:rPr>
            </w:pPr>
          </w:p>
        </w:tc>
        <w:tc>
          <w:tcPr>
            <w:tcW w:w="959" w:type="pct"/>
            <w:shd w:val="clear" w:color="auto" w:fill="CCFF99"/>
          </w:tcPr>
          <w:p w14:paraId="26268297" w14:textId="77777777" w:rsidR="00AC2932" w:rsidRPr="00E7626A" w:rsidRDefault="00AC2932" w:rsidP="00AC2932">
            <w:pPr>
              <w:pStyle w:val="Sinespaciado"/>
              <w:jc w:val="left"/>
              <w:rPr>
                <w:rFonts w:ascii="Arial" w:hAnsi="Arial" w:cs="Arial"/>
                <w:sz w:val="20"/>
                <w:szCs w:val="20"/>
              </w:rPr>
            </w:pPr>
            <w:r w:rsidRPr="00E7626A">
              <w:rPr>
                <w:rFonts w:ascii="Arial" w:hAnsi="Arial" w:cs="Arial"/>
                <w:sz w:val="20"/>
                <w:szCs w:val="20"/>
              </w:rPr>
              <w:t xml:space="preserve">Porcentaje de proyectos de investigación revisados y aprobados por el comité en relación con los recibidos en el periodo: </w:t>
            </w:r>
          </w:p>
          <w:p w14:paraId="2E6CA051" w14:textId="77777777" w:rsidR="00AC2932" w:rsidRPr="00E7626A" w:rsidRDefault="00AC2932" w:rsidP="00AC2932">
            <w:pPr>
              <w:pStyle w:val="Sinespaciado"/>
              <w:jc w:val="left"/>
              <w:rPr>
                <w:rFonts w:ascii="Arial" w:hAnsi="Arial" w:cs="Arial"/>
                <w:sz w:val="20"/>
                <w:szCs w:val="20"/>
              </w:rPr>
            </w:pPr>
          </w:p>
          <w:p w14:paraId="184F0584" w14:textId="76732E46" w:rsidR="00AC2932" w:rsidRPr="00E7626A" w:rsidRDefault="00AC2932" w:rsidP="00AC2932">
            <w:pPr>
              <w:pStyle w:val="Sinespaciado"/>
              <w:jc w:val="left"/>
              <w:rPr>
                <w:rFonts w:ascii="Arial" w:hAnsi="Arial" w:cs="Arial"/>
                <w:sz w:val="20"/>
                <w:szCs w:val="20"/>
              </w:rPr>
            </w:pPr>
            <w:r w:rsidRPr="00E7626A">
              <w:rPr>
                <w:rFonts w:ascii="Arial" w:hAnsi="Arial" w:cs="Arial"/>
                <w:sz w:val="20"/>
                <w:szCs w:val="20"/>
              </w:rPr>
              <w:t>Número pro</w:t>
            </w:r>
            <w:r w:rsidR="00F71E10">
              <w:rPr>
                <w:rFonts w:ascii="Arial" w:hAnsi="Arial" w:cs="Arial"/>
                <w:sz w:val="20"/>
                <w:szCs w:val="20"/>
              </w:rPr>
              <w:t>yectos</w:t>
            </w:r>
            <w:r w:rsidRPr="00E7626A">
              <w:rPr>
                <w:rFonts w:ascii="Arial" w:hAnsi="Arial" w:cs="Arial"/>
                <w:sz w:val="20"/>
                <w:szCs w:val="20"/>
              </w:rPr>
              <w:t xml:space="preserve"> revisados y aprobados/Número total pro</w:t>
            </w:r>
            <w:r w:rsidR="00F71E10">
              <w:rPr>
                <w:rFonts w:ascii="Arial" w:hAnsi="Arial" w:cs="Arial"/>
                <w:sz w:val="20"/>
                <w:szCs w:val="20"/>
              </w:rPr>
              <w:t>yectos</w:t>
            </w:r>
            <w:r w:rsidRPr="00E7626A">
              <w:rPr>
                <w:rFonts w:ascii="Arial" w:hAnsi="Arial" w:cs="Arial"/>
                <w:sz w:val="20"/>
                <w:szCs w:val="20"/>
              </w:rPr>
              <w:t xml:space="preserve"> recibidos en el semestre</w:t>
            </w:r>
          </w:p>
        </w:tc>
        <w:tc>
          <w:tcPr>
            <w:tcW w:w="713" w:type="pct"/>
            <w:shd w:val="clear" w:color="auto" w:fill="CCFF99"/>
          </w:tcPr>
          <w:p w14:paraId="2A93545F" w14:textId="29C3D18D" w:rsidR="00AC2932" w:rsidRPr="00E7626A" w:rsidRDefault="00AC2932" w:rsidP="00AC2932">
            <w:pPr>
              <w:spacing w:line="240" w:lineRule="auto"/>
              <w:jc w:val="left"/>
              <w:rPr>
                <w:rStyle w:val="Textoennegrita"/>
                <w:rFonts w:ascii="Arial" w:hAnsi="Arial" w:cs="Arial"/>
                <w:b w:val="0"/>
                <w:bCs w:val="0"/>
                <w:sz w:val="20"/>
                <w:szCs w:val="20"/>
              </w:rPr>
            </w:pPr>
            <w:r w:rsidRPr="00E7626A">
              <w:rPr>
                <w:rStyle w:val="Textoennegrita"/>
                <w:rFonts w:ascii="Arial" w:hAnsi="Arial" w:cs="Arial"/>
                <w:b w:val="0"/>
                <w:bCs w:val="0"/>
                <w:sz w:val="20"/>
                <w:szCs w:val="20"/>
              </w:rPr>
              <w:t>≥ 90 %</w:t>
            </w:r>
            <w:r w:rsidRPr="00E7626A">
              <w:rPr>
                <w:rFonts w:ascii="Arial" w:hAnsi="Arial" w:cs="Arial"/>
                <w:sz w:val="20"/>
                <w:szCs w:val="20"/>
              </w:rPr>
              <w:t xml:space="preserve"> de los pro</w:t>
            </w:r>
            <w:r w:rsidR="00F71E10">
              <w:rPr>
                <w:rFonts w:ascii="Arial" w:hAnsi="Arial" w:cs="Arial"/>
                <w:sz w:val="20"/>
                <w:szCs w:val="20"/>
              </w:rPr>
              <w:t>yectos</w:t>
            </w:r>
            <w:r w:rsidRPr="00E7626A">
              <w:rPr>
                <w:rFonts w:ascii="Arial" w:hAnsi="Arial" w:cs="Arial"/>
                <w:sz w:val="20"/>
                <w:szCs w:val="20"/>
              </w:rPr>
              <w:t xml:space="preserve"> de investigación </w:t>
            </w:r>
            <w:r w:rsidRPr="00E7626A">
              <w:rPr>
                <w:rStyle w:val="Textoennegrita"/>
                <w:rFonts w:ascii="Arial" w:hAnsi="Arial" w:cs="Arial"/>
                <w:b w:val="0"/>
                <w:bCs w:val="0"/>
                <w:sz w:val="20"/>
                <w:szCs w:val="20"/>
              </w:rPr>
              <w:t>revisados y con decisión emitida</w:t>
            </w:r>
            <w:r w:rsidRPr="00E7626A">
              <w:rPr>
                <w:rFonts w:ascii="Arial" w:hAnsi="Arial" w:cs="Arial"/>
                <w:sz w:val="20"/>
                <w:szCs w:val="20"/>
              </w:rPr>
              <w:t xml:space="preserve"> (aprobado, aprobado con ajustes o no aprobado) por el comité durante cada semestre.</w:t>
            </w:r>
          </w:p>
        </w:tc>
        <w:tc>
          <w:tcPr>
            <w:tcW w:w="1213" w:type="pct"/>
            <w:shd w:val="clear" w:color="auto" w:fill="CCFF99"/>
          </w:tcPr>
          <w:p w14:paraId="71189BEC" w14:textId="77777777" w:rsidR="00AC2932" w:rsidRPr="00E7626A" w:rsidRDefault="00AC2932" w:rsidP="00AC2932">
            <w:pPr>
              <w:spacing w:line="240" w:lineRule="auto"/>
              <w:jc w:val="left"/>
              <w:rPr>
                <w:rFonts w:ascii="Arial" w:hAnsi="Arial" w:cs="Arial"/>
                <w:sz w:val="20"/>
                <w:szCs w:val="20"/>
              </w:rPr>
            </w:pPr>
            <w:r w:rsidRPr="00E7626A">
              <w:rPr>
                <w:rFonts w:ascii="Arial" w:hAnsi="Arial" w:cs="Arial"/>
                <w:sz w:val="20"/>
                <w:szCs w:val="20"/>
              </w:rPr>
              <w:t xml:space="preserve">Secretaría Técnica Comité Ética en Investigación  </w:t>
            </w:r>
          </w:p>
        </w:tc>
      </w:tr>
      <w:tr w:rsidR="008A7664" w:rsidRPr="00E7626A" w14:paraId="2DA77D96" w14:textId="77777777" w:rsidTr="00DF0977">
        <w:trPr>
          <w:trHeight w:val="1363"/>
        </w:trPr>
        <w:tc>
          <w:tcPr>
            <w:tcW w:w="1212" w:type="pct"/>
            <w:vMerge/>
            <w:shd w:val="clear" w:color="auto" w:fill="CCFF99"/>
          </w:tcPr>
          <w:p w14:paraId="4306DF51" w14:textId="77777777" w:rsidR="00AC2932" w:rsidRPr="00E7626A" w:rsidRDefault="00AC2932" w:rsidP="00AC2932">
            <w:pPr>
              <w:pStyle w:val="Sinespaciado"/>
              <w:jc w:val="left"/>
              <w:rPr>
                <w:rFonts w:ascii="Arial" w:hAnsi="Arial" w:cs="Arial"/>
                <w:b/>
                <w:bCs/>
                <w:sz w:val="20"/>
                <w:szCs w:val="20"/>
              </w:rPr>
            </w:pPr>
          </w:p>
        </w:tc>
        <w:tc>
          <w:tcPr>
            <w:tcW w:w="902" w:type="pct"/>
            <w:vMerge/>
            <w:shd w:val="clear" w:color="auto" w:fill="CCFF99"/>
          </w:tcPr>
          <w:p w14:paraId="79B2037C" w14:textId="77777777" w:rsidR="00AC2932" w:rsidRPr="00E7626A" w:rsidRDefault="00AC2932" w:rsidP="00AC2932">
            <w:pPr>
              <w:spacing w:line="240" w:lineRule="auto"/>
              <w:jc w:val="left"/>
              <w:rPr>
                <w:rFonts w:ascii="Arial" w:hAnsi="Arial" w:cs="Arial"/>
                <w:sz w:val="20"/>
                <w:szCs w:val="20"/>
              </w:rPr>
            </w:pPr>
          </w:p>
        </w:tc>
        <w:tc>
          <w:tcPr>
            <w:tcW w:w="959" w:type="pct"/>
            <w:shd w:val="clear" w:color="auto" w:fill="CCFF99"/>
          </w:tcPr>
          <w:p w14:paraId="3D3C9CD1" w14:textId="77777777" w:rsidR="00AC2932" w:rsidRPr="00E7626A" w:rsidRDefault="00AC2932" w:rsidP="00AC2932">
            <w:pPr>
              <w:pStyle w:val="Sinespaciado"/>
              <w:jc w:val="left"/>
              <w:rPr>
                <w:rFonts w:ascii="Arial" w:hAnsi="Arial" w:cs="Arial"/>
                <w:sz w:val="20"/>
                <w:szCs w:val="20"/>
              </w:rPr>
            </w:pPr>
            <w:r w:rsidRPr="00E7626A">
              <w:rPr>
                <w:rFonts w:ascii="Arial" w:hAnsi="Arial" w:cs="Arial"/>
                <w:sz w:val="20"/>
                <w:szCs w:val="20"/>
              </w:rPr>
              <w:t>Porcentaje de personal capacitado en la actualización de buenas prácticas en investigación.</w:t>
            </w:r>
          </w:p>
          <w:p w14:paraId="5958BFA3" w14:textId="77777777" w:rsidR="00AC2932" w:rsidRPr="00E7626A" w:rsidRDefault="00AC2932" w:rsidP="00AC2932">
            <w:pPr>
              <w:pStyle w:val="Sinespaciado"/>
              <w:jc w:val="left"/>
              <w:rPr>
                <w:rFonts w:ascii="Arial" w:hAnsi="Arial" w:cs="Arial"/>
                <w:sz w:val="20"/>
                <w:szCs w:val="20"/>
              </w:rPr>
            </w:pPr>
          </w:p>
          <w:p w14:paraId="3CBCB585" w14:textId="08A90772" w:rsidR="00AC2932" w:rsidRPr="00E7626A" w:rsidRDefault="00AC2932" w:rsidP="00AC2932">
            <w:pPr>
              <w:pStyle w:val="Sinespaciado"/>
              <w:jc w:val="left"/>
              <w:rPr>
                <w:rFonts w:ascii="Arial" w:hAnsi="Arial" w:cs="Arial"/>
                <w:sz w:val="20"/>
                <w:szCs w:val="20"/>
              </w:rPr>
            </w:pPr>
            <w:r w:rsidRPr="00E7626A">
              <w:rPr>
                <w:rFonts w:ascii="Arial" w:hAnsi="Arial" w:cs="Arial"/>
                <w:sz w:val="20"/>
                <w:szCs w:val="20"/>
              </w:rPr>
              <w:t xml:space="preserve">Número </w:t>
            </w:r>
            <w:r w:rsidR="00F71E10">
              <w:rPr>
                <w:rFonts w:ascii="Arial" w:hAnsi="Arial" w:cs="Arial"/>
                <w:sz w:val="20"/>
                <w:szCs w:val="20"/>
              </w:rPr>
              <w:t xml:space="preserve">de trabajadores con potencial investigativo </w:t>
            </w:r>
            <w:r w:rsidR="006D2E92" w:rsidRPr="00E7626A">
              <w:rPr>
                <w:rFonts w:ascii="Arial" w:hAnsi="Arial" w:cs="Arial"/>
                <w:sz w:val="20"/>
                <w:szCs w:val="20"/>
              </w:rPr>
              <w:t>capacitados</w:t>
            </w:r>
            <w:r w:rsidRPr="00E7626A">
              <w:rPr>
                <w:rFonts w:ascii="Arial" w:hAnsi="Arial" w:cs="Arial"/>
                <w:sz w:val="20"/>
                <w:szCs w:val="20"/>
              </w:rPr>
              <w:t xml:space="preserve"> en BPC/ Número de </w:t>
            </w:r>
            <w:r w:rsidR="00F71E10">
              <w:rPr>
                <w:rFonts w:ascii="Arial" w:hAnsi="Arial" w:cs="Arial"/>
                <w:sz w:val="20"/>
                <w:szCs w:val="20"/>
              </w:rPr>
              <w:t>trabajadores</w:t>
            </w:r>
            <w:r w:rsidRPr="00E7626A">
              <w:rPr>
                <w:rFonts w:ascii="Arial" w:hAnsi="Arial" w:cs="Arial"/>
                <w:sz w:val="20"/>
                <w:szCs w:val="20"/>
              </w:rPr>
              <w:t xml:space="preserve"> con </w:t>
            </w:r>
            <w:r w:rsidRPr="00E7626A">
              <w:rPr>
                <w:rFonts w:ascii="Arial" w:hAnsi="Arial" w:cs="Arial"/>
                <w:sz w:val="20"/>
                <w:szCs w:val="20"/>
              </w:rPr>
              <w:lastRenderedPageBreak/>
              <w:t>potencial investigativo</w:t>
            </w:r>
            <w:r w:rsidR="00F71E10">
              <w:rPr>
                <w:rFonts w:ascii="Arial" w:hAnsi="Arial" w:cs="Arial"/>
                <w:sz w:val="20"/>
                <w:szCs w:val="20"/>
              </w:rPr>
              <w:t xml:space="preserve"> que aplica.</w:t>
            </w:r>
          </w:p>
          <w:p w14:paraId="2E8C78F9" w14:textId="77777777" w:rsidR="00AC2932" w:rsidRPr="00E7626A" w:rsidRDefault="00AC2932" w:rsidP="00AC2932">
            <w:pPr>
              <w:pStyle w:val="Sinespaciado"/>
              <w:jc w:val="left"/>
              <w:rPr>
                <w:rFonts w:ascii="Arial" w:hAnsi="Arial" w:cs="Arial"/>
                <w:sz w:val="20"/>
                <w:szCs w:val="20"/>
              </w:rPr>
            </w:pPr>
          </w:p>
        </w:tc>
        <w:tc>
          <w:tcPr>
            <w:tcW w:w="713" w:type="pct"/>
            <w:shd w:val="clear" w:color="auto" w:fill="CCFF99"/>
          </w:tcPr>
          <w:p w14:paraId="5E09B123" w14:textId="77777777" w:rsidR="00AC2932" w:rsidRPr="00E7626A" w:rsidRDefault="00AC2932" w:rsidP="00AC2932">
            <w:pPr>
              <w:spacing w:line="240" w:lineRule="auto"/>
              <w:jc w:val="left"/>
              <w:rPr>
                <w:rStyle w:val="Textoennegrita"/>
                <w:rFonts w:ascii="Arial" w:hAnsi="Arial" w:cs="Arial"/>
                <w:b w:val="0"/>
                <w:bCs w:val="0"/>
                <w:sz w:val="20"/>
                <w:szCs w:val="20"/>
              </w:rPr>
            </w:pPr>
            <w:r w:rsidRPr="00E7626A">
              <w:rPr>
                <w:rStyle w:val="Textoennegrita"/>
                <w:rFonts w:ascii="Arial" w:hAnsi="Arial" w:cs="Arial"/>
                <w:b w:val="0"/>
                <w:bCs w:val="0"/>
                <w:sz w:val="20"/>
                <w:szCs w:val="20"/>
              </w:rPr>
              <w:lastRenderedPageBreak/>
              <w:t>≥ 50 %</w:t>
            </w:r>
            <w:r w:rsidRPr="00E7626A">
              <w:rPr>
                <w:rFonts w:ascii="Arial" w:hAnsi="Arial" w:cs="Arial"/>
                <w:sz w:val="20"/>
                <w:szCs w:val="20"/>
              </w:rPr>
              <w:t xml:space="preserve"> de los funcionarios con potencial investigativo tiene certificación en buenas prácticas en investigación durante la vigencia.</w:t>
            </w:r>
          </w:p>
        </w:tc>
        <w:tc>
          <w:tcPr>
            <w:tcW w:w="1213" w:type="pct"/>
            <w:shd w:val="clear" w:color="auto" w:fill="CCFF99"/>
          </w:tcPr>
          <w:p w14:paraId="34DD6CE6" w14:textId="6F474657" w:rsidR="00AC2932" w:rsidRPr="00E7626A" w:rsidRDefault="00383654" w:rsidP="00AC2932">
            <w:pPr>
              <w:spacing w:line="240" w:lineRule="auto"/>
              <w:jc w:val="left"/>
              <w:rPr>
                <w:rFonts w:ascii="Arial" w:hAnsi="Arial" w:cs="Arial"/>
                <w:sz w:val="20"/>
                <w:szCs w:val="20"/>
              </w:rPr>
            </w:pPr>
            <w:r>
              <w:rPr>
                <w:rFonts w:ascii="Arial" w:hAnsi="Arial" w:cs="Arial"/>
                <w:sz w:val="20"/>
                <w:szCs w:val="20"/>
              </w:rPr>
              <w:t>Líder de</w:t>
            </w:r>
            <w:r w:rsidR="00AC2932" w:rsidRPr="00E7626A">
              <w:rPr>
                <w:rFonts w:ascii="Arial" w:hAnsi="Arial" w:cs="Arial"/>
                <w:sz w:val="20"/>
                <w:szCs w:val="20"/>
              </w:rPr>
              <w:t xml:space="preserve"> Academia e Investigación</w:t>
            </w:r>
          </w:p>
        </w:tc>
      </w:tr>
      <w:tr w:rsidR="0025334B" w:rsidRPr="00E7626A" w14:paraId="614849A1" w14:textId="77777777" w:rsidTr="00DF0977">
        <w:trPr>
          <w:trHeight w:val="1363"/>
        </w:trPr>
        <w:tc>
          <w:tcPr>
            <w:tcW w:w="1212" w:type="pct"/>
            <w:vMerge w:val="restart"/>
            <w:shd w:val="clear" w:color="auto" w:fill="CCFF99"/>
          </w:tcPr>
          <w:p w14:paraId="0101766F" w14:textId="77777777" w:rsidR="0025334B" w:rsidRDefault="0025334B" w:rsidP="0025334B">
            <w:pPr>
              <w:pStyle w:val="Sinespaciado"/>
              <w:jc w:val="left"/>
              <w:rPr>
                <w:rFonts w:ascii="Arial" w:hAnsi="Arial" w:cs="Arial"/>
                <w:b/>
                <w:bCs/>
                <w:sz w:val="20"/>
                <w:szCs w:val="20"/>
              </w:rPr>
            </w:pPr>
          </w:p>
          <w:p w14:paraId="39477F0A" w14:textId="77777777" w:rsidR="0025334B" w:rsidRDefault="0025334B" w:rsidP="0025334B">
            <w:pPr>
              <w:pStyle w:val="Sinespaciado"/>
              <w:jc w:val="left"/>
              <w:rPr>
                <w:rFonts w:ascii="Arial" w:hAnsi="Arial" w:cs="Arial"/>
                <w:b/>
                <w:bCs/>
                <w:sz w:val="20"/>
                <w:szCs w:val="20"/>
              </w:rPr>
            </w:pPr>
          </w:p>
          <w:p w14:paraId="14DF7F2E" w14:textId="77777777" w:rsidR="0025334B" w:rsidRDefault="0025334B" w:rsidP="0025334B">
            <w:pPr>
              <w:pStyle w:val="Sinespaciado"/>
              <w:jc w:val="left"/>
              <w:rPr>
                <w:rFonts w:ascii="Arial" w:hAnsi="Arial" w:cs="Arial"/>
                <w:b/>
                <w:bCs/>
                <w:sz w:val="20"/>
                <w:szCs w:val="20"/>
              </w:rPr>
            </w:pPr>
          </w:p>
          <w:p w14:paraId="013358C4" w14:textId="77777777" w:rsidR="0025334B" w:rsidRDefault="0025334B" w:rsidP="0025334B">
            <w:pPr>
              <w:pStyle w:val="Sinespaciado"/>
              <w:jc w:val="left"/>
              <w:rPr>
                <w:rFonts w:ascii="Arial" w:hAnsi="Arial" w:cs="Arial"/>
                <w:b/>
                <w:bCs/>
                <w:sz w:val="20"/>
                <w:szCs w:val="20"/>
              </w:rPr>
            </w:pPr>
          </w:p>
          <w:p w14:paraId="3901CB48" w14:textId="77777777" w:rsidR="0025334B" w:rsidRDefault="0025334B" w:rsidP="0025334B">
            <w:pPr>
              <w:pStyle w:val="Sinespaciado"/>
              <w:jc w:val="left"/>
              <w:rPr>
                <w:rFonts w:ascii="Arial" w:hAnsi="Arial" w:cs="Arial"/>
                <w:b/>
                <w:bCs/>
                <w:sz w:val="20"/>
                <w:szCs w:val="20"/>
              </w:rPr>
            </w:pPr>
          </w:p>
          <w:p w14:paraId="7EEAF649" w14:textId="77777777" w:rsidR="0025334B" w:rsidRDefault="0025334B" w:rsidP="0025334B">
            <w:pPr>
              <w:pStyle w:val="Sinespaciado"/>
              <w:jc w:val="left"/>
              <w:rPr>
                <w:rFonts w:ascii="Arial" w:hAnsi="Arial" w:cs="Arial"/>
                <w:b/>
                <w:bCs/>
                <w:sz w:val="20"/>
                <w:szCs w:val="20"/>
              </w:rPr>
            </w:pPr>
          </w:p>
          <w:p w14:paraId="2A9F096B" w14:textId="77777777" w:rsidR="0025334B" w:rsidRDefault="0025334B" w:rsidP="0025334B">
            <w:pPr>
              <w:pStyle w:val="Sinespaciado"/>
              <w:jc w:val="left"/>
              <w:rPr>
                <w:rFonts w:ascii="Arial" w:hAnsi="Arial" w:cs="Arial"/>
                <w:b/>
                <w:bCs/>
                <w:sz w:val="20"/>
                <w:szCs w:val="20"/>
              </w:rPr>
            </w:pPr>
          </w:p>
          <w:p w14:paraId="5384BC02" w14:textId="77777777" w:rsidR="0025334B" w:rsidRDefault="0025334B" w:rsidP="0025334B">
            <w:pPr>
              <w:pStyle w:val="Sinespaciado"/>
              <w:jc w:val="left"/>
              <w:rPr>
                <w:rFonts w:ascii="Arial" w:hAnsi="Arial" w:cs="Arial"/>
                <w:b/>
                <w:bCs/>
                <w:sz w:val="20"/>
                <w:szCs w:val="20"/>
              </w:rPr>
            </w:pPr>
          </w:p>
          <w:p w14:paraId="38321A9E" w14:textId="77777777" w:rsidR="0025334B" w:rsidRDefault="0025334B" w:rsidP="0025334B">
            <w:pPr>
              <w:pStyle w:val="Sinespaciado"/>
              <w:jc w:val="left"/>
              <w:rPr>
                <w:rFonts w:ascii="Arial" w:hAnsi="Arial" w:cs="Arial"/>
                <w:b/>
                <w:bCs/>
                <w:sz w:val="20"/>
                <w:szCs w:val="20"/>
              </w:rPr>
            </w:pPr>
          </w:p>
          <w:p w14:paraId="633E69BD" w14:textId="77777777" w:rsidR="0025334B" w:rsidRDefault="0025334B" w:rsidP="0025334B">
            <w:pPr>
              <w:pStyle w:val="Sinespaciado"/>
              <w:jc w:val="left"/>
              <w:rPr>
                <w:rFonts w:ascii="Arial" w:hAnsi="Arial" w:cs="Arial"/>
                <w:b/>
                <w:bCs/>
                <w:sz w:val="20"/>
                <w:szCs w:val="20"/>
              </w:rPr>
            </w:pPr>
          </w:p>
          <w:p w14:paraId="6FF3C133" w14:textId="77777777" w:rsidR="0025334B" w:rsidRDefault="0025334B" w:rsidP="0025334B">
            <w:pPr>
              <w:pStyle w:val="Sinespaciado"/>
              <w:jc w:val="left"/>
              <w:rPr>
                <w:rFonts w:ascii="Arial" w:hAnsi="Arial" w:cs="Arial"/>
                <w:b/>
                <w:bCs/>
                <w:sz w:val="20"/>
                <w:szCs w:val="20"/>
              </w:rPr>
            </w:pPr>
          </w:p>
          <w:p w14:paraId="59D217DB" w14:textId="77777777" w:rsidR="0025334B" w:rsidRDefault="0025334B" w:rsidP="0025334B">
            <w:pPr>
              <w:pStyle w:val="Sinespaciado"/>
              <w:jc w:val="left"/>
              <w:rPr>
                <w:rFonts w:ascii="Arial" w:hAnsi="Arial" w:cs="Arial"/>
                <w:b/>
                <w:bCs/>
                <w:sz w:val="20"/>
                <w:szCs w:val="20"/>
              </w:rPr>
            </w:pPr>
          </w:p>
          <w:p w14:paraId="502305B1" w14:textId="77777777" w:rsidR="0025334B" w:rsidRDefault="0025334B" w:rsidP="0025334B">
            <w:pPr>
              <w:pStyle w:val="Sinespaciado"/>
              <w:jc w:val="left"/>
              <w:rPr>
                <w:rFonts w:ascii="Arial" w:hAnsi="Arial" w:cs="Arial"/>
                <w:b/>
                <w:bCs/>
                <w:sz w:val="20"/>
                <w:szCs w:val="20"/>
              </w:rPr>
            </w:pPr>
          </w:p>
          <w:p w14:paraId="54E6802F" w14:textId="77777777" w:rsidR="0025334B" w:rsidRDefault="0025334B" w:rsidP="0025334B">
            <w:pPr>
              <w:pStyle w:val="Sinespaciado"/>
              <w:jc w:val="left"/>
              <w:rPr>
                <w:rFonts w:ascii="Arial" w:hAnsi="Arial" w:cs="Arial"/>
                <w:b/>
                <w:bCs/>
                <w:sz w:val="20"/>
                <w:szCs w:val="20"/>
              </w:rPr>
            </w:pPr>
          </w:p>
          <w:p w14:paraId="3D4E7911" w14:textId="77777777" w:rsidR="0025334B" w:rsidRDefault="0025334B" w:rsidP="0025334B">
            <w:pPr>
              <w:pStyle w:val="Sinespaciado"/>
              <w:jc w:val="left"/>
              <w:rPr>
                <w:rFonts w:ascii="Arial" w:hAnsi="Arial" w:cs="Arial"/>
                <w:b/>
                <w:bCs/>
                <w:sz w:val="20"/>
                <w:szCs w:val="20"/>
              </w:rPr>
            </w:pPr>
          </w:p>
          <w:p w14:paraId="668A2598" w14:textId="77777777" w:rsidR="004B619D" w:rsidRDefault="004B619D" w:rsidP="0025334B">
            <w:pPr>
              <w:pStyle w:val="Sinespaciado"/>
              <w:jc w:val="left"/>
              <w:rPr>
                <w:rFonts w:ascii="Arial" w:hAnsi="Arial" w:cs="Arial"/>
                <w:b/>
                <w:bCs/>
                <w:sz w:val="20"/>
                <w:szCs w:val="20"/>
              </w:rPr>
            </w:pPr>
          </w:p>
          <w:p w14:paraId="615D19AE" w14:textId="77777777" w:rsidR="004B619D" w:rsidRDefault="004B619D" w:rsidP="0025334B">
            <w:pPr>
              <w:pStyle w:val="Sinespaciado"/>
              <w:jc w:val="left"/>
              <w:rPr>
                <w:rFonts w:ascii="Arial" w:hAnsi="Arial" w:cs="Arial"/>
                <w:b/>
                <w:bCs/>
                <w:sz w:val="20"/>
                <w:szCs w:val="20"/>
              </w:rPr>
            </w:pPr>
          </w:p>
          <w:p w14:paraId="1791D47F" w14:textId="77777777" w:rsidR="004B619D" w:rsidRDefault="004B619D" w:rsidP="0025334B">
            <w:pPr>
              <w:pStyle w:val="Sinespaciado"/>
              <w:jc w:val="left"/>
              <w:rPr>
                <w:rFonts w:ascii="Arial" w:hAnsi="Arial" w:cs="Arial"/>
                <w:b/>
                <w:bCs/>
                <w:sz w:val="20"/>
                <w:szCs w:val="20"/>
              </w:rPr>
            </w:pPr>
          </w:p>
          <w:p w14:paraId="037EEF8E" w14:textId="77777777" w:rsidR="004B619D" w:rsidRDefault="004B619D" w:rsidP="001E1F24">
            <w:pPr>
              <w:pStyle w:val="Sinespaciado"/>
              <w:rPr>
                <w:rFonts w:ascii="Arial" w:hAnsi="Arial" w:cs="Arial"/>
                <w:b/>
                <w:bCs/>
                <w:sz w:val="20"/>
                <w:szCs w:val="20"/>
              </w:rPr>
            </w:pPr>
          </w:p>
          <w:p w14:paraId="20650815" w14:textId="5091C6A8" w:rsidR="0025334B" w:rsidRPr="00E7626A" w:rsidRDefault="0025334B" w:rsidP="001E1F24">
            <w:pPr>
              <w:pStyle w:val="Sinespaciado"/>
              <w:rPr>
                <w:rFonts w:ascii="Arial" w:hAnsi="Arial" w:cs="Arial"/>
                <w:b/>
                <w:bCs/>
                <w:sz w:val="20"/>
                <w:szCs w:val="20"/>
              </w:rPr>
            </w:pPr>
            <w:r w:rsidRPr="00E7626A">
              <w:rPr>
                <w:rFonts w:ascii="Arial" w:hAnsi="Arial" w:cs="Arial"/>
                <w:b/>
                <w:bCs/>
                <w:sz w:val="20"/>
                <w:szCs w:val="20"/>
              </w:rPr>
              <w:t>E8</w:t>
            </w:r>
            <w:r w:rsidRPr="00E7626A">
              <w:rPr>
                <w:rFonts w:ascii="Arial" w:hAnsi="Arial" w:cs="Arial"/>
                <w:sz w:val="20"/>
                <w:szCs w:val="20"/>
              </w:rPr>
              <w:t>: Definir y establecer líneas de investigación alineadas con los servicios y áreas institucionales.</w:t>
            </w:r>
          </w:p>
        </w:tc>
        <w:tc>
          <w:tcPr>
            <w:tcW w:w="902" w:type="pct"/>
            <w:vMerge w:val="restart"/>
            <w:shd w:val="clear" w:color="auto" w:fill="CCFF99"/>
          </w:tcPr>
          <w:p w14:paraId="4CD23EED" w14:textId="77777777" w:rsidR="0025334B" w:rsidRDefault="0025334B" w:rsidP="0025334B">
            <w:pPr>
              <w:spacing w:line="240" w:lineRule="auto"/>
              <w:jc w:val="left"/>
              <w:rPr>
                <w:rFonts w:ascii="Arial" w:hAnsi="Arial" w:cs="Arial"/>
                <w:sz w:val="20"/>
                <w:szCs w:val="20"/>
              </w:rPr>
            </w:pPr>
          </w:p>
          <w:p w14:paraId="739D290A" w14:textId="77777777" w:rsidR="0025334B" w:rsidRDefault="0025334B" w:rsidP="0025334B">
            <w:pPr>
              <w:spacing w:line="240" w:lineRule="auto"/>
              <w:jc w:val="left"/>
              <w:rPr>
                <w:rFonts w:ascii="Arial" w:hAnsi="Arial" w:cs="Arial"/>
                <w:sz w:val="20"/>
                <w:szCs w:val="20"/>
              </w:rPr>
            </w:pPr>
          </w:p>
          <w:p w14:paraId="78BEF10A" w14:textId="77777777" w:rsidR="0025334B" w:rsidRDefault="0025334B" w:rsidP="0025334B">
            <w:pPr>
              <w:spacing w:line="240" w:lineRule="auto"/>
              <w:jc w:val="left"/>
              <w:rPr>
                <w:rFonts w:ascii="Arial" w:hAnsi="Arial" w:cs="Arial"/>
                <w:sz w:val="20"/>
                <w:szCs w:val="20"/>
              </w:rPr>
            </w:pPr>
          </w:p>
          <w:p w14:paraId="285A5F90" w14:textId="77777777" w:rsidR="0025334B" w:rsidRDefault="0025334B" w:rsidP="0025334B">
            <w:pPr>
              <w:spacing w:line="240" w:lineRule="auto"/>
              <w:jc w:val="left"/>
              <w:rPr>
                <w:rFonts w:ascii="Arial" w:hAnsi="Arial" w:cs="Arial"/>
                <w:sz w:val="20"/>
                <w:szCs w:val="20"/>
              </w:rPr>
            </w:pPr>
          </w:p>
          <w:p w14:paraId="59E96362" w14:textId="77777777" w:rsidR="0025334B" w:rsidRDefault="0025334B" w:rsidP="0025334B">
            <w:pPr>
              <w:spacing w:line="240" w:lineRule="auto"/>
              <w:jc w:val="left"/>
              <w:rPr>
                <w:rFonts w:ascii="Arial" w:hAnsi="Arial" w:cs="Arial"/>
                <w:sz w:val="20"/>
                <w:szCs w:val="20"/>
              </w:rPr>
            </w:pPr>
          </w:p>
          <w:p w14:paraId="5EF3D52F" w14:textId="2E10E9E3" w:rsidR="0025334B" w:rsidRPr="00E7626A" w:rsidRDefault="0025334B" w:rsidP="0025334B">
            <w:pPr>
              <w:spacing w:line="240" w:lineRule="auto"/>
              <w:jc w:val="left"/>
              <w:rPr>
                <w:rFonts w:ascii="Arial" w:hAnsi="Arial" w:cs="Arial"/>
                <w:sz w:val="20"/>
                <w:szCs w:val="20"/>
              </w:rPr>
            </w:pPr>
            <w:r w:rsidRPr="00E7626A">
              <w:rPr>
                <w:rFonts w:ascii="Arial" w:hAnsi="Arial" w:cs="Arial"/>
                <w:sz w:val="20"/>
                <w:szCs w:val="20"/>
              </w:rPr>
              <w:t>Consolidar un grupo institucional de investigación anual, alineado con las líneas de investigación definidas.</w:t>
            </w:r>
          </w:p>
        </w:tc>
        <w:tc>
          <w:tcPr>
            <w:tcW w:w="959" w:type="pct"/>
            <w:shd w:val="clear" w:color="auto" w:fill="CCFF99"/>
          </w:tcPr>
          <w:p w14:paraId="4B4657D2" w14:textId="1018C590" w:rsidR="0025334B" w:rsidRPr="00E7626A" w:rsidRDefault="0025334B" w:rsidP="0025334B">
            <w:pPr>
              <w:pStyle w:val="Sinespaciado"/>
              <w:jc w:val="left"/>
              <w:rPr>
                <w:rFonts w:ascii="Arial" w:hAnsi="Arial" w:cs="Arial"/>
                <w:sz w:val="20"/>
                <w:szCs w:val="20"/>
              </w:rPr>
            </w:pPr>
            <w:r>
              <w:rPr>
                <w:rFonts w:ascii="Arial" w:hAnsi="Arial" w:cs="Arial"/>
                <w:sz w:val="20"/>
                <w:szCs w:val="20"/>
              </w:rPr>
              <w:t>Número de actividades del plan de trabajo de investigación ejecutadas y avaladas por el comité de ética en investigación / Número de actividades del plan de trabajo de investigación</w:t>
            </w:r>
          </w:p>
        </w:tc>
        <w:tc>
          <w:tcPr>
            <w:tcW w:w="713" w:type="pct"/>
            <w:shd w:val="clear" w:color="auto" w:fill="CCFF99"/>
          </w:tcPr>
          <w:p w14:paraId="64A3F4C5" w14:textId="1B592B4B" w:rsidR="0025334B" w:rsidRPr="00E7626A" w:rsidRDefault="0025334B" w:rsidP="0025334B">
            <w:pPr>
              <w:pStyle w:val="Sinespaciado"/>
              <w:jc w:val="left"/>
              <w:rPr>
                <w:rFonts w:ascii="Arial" w:hAnsi="Arial" w:cs="Arial"/>
                <w:sz w:val="20"/>
                <w:szCs w:val="20"/>
              </w:rPr>
            </w:pPr>
            <w:r>
              <w:rPr>
                <w:rFonts w:ascii="Arial" w:hAnsi="Arial" w:cs="Arial"/>
                <w:sz w:val="20"/>
                <w:szCs w:val="20"/>
              </w:rPr>
              <w:t>60%</w:t>
            </w:r>
          </w:p>
        </w:tc>
        <w:tc>
          <w:tcPr>
            <w:tcW w:w="1213" w:type="pct"/>
            <w:shd w:val="clear" w:color="auto" w:fill="CCFF99"/>
          </w:tcPr>
          <w:p w14:paraId="00F20F79" w14:textId="5FDBA408" w:rsidR="0025334B" w:rsidRPr="00E7626A" w:rsidRDefault="0025334B" w:rsidP="0025334B">
            <w:pPr>
              <w:spacing w:line="240" w:lineRule="auto"/>
              <w:jc w:val="left"/>
              <w:rPr>
                <w:rFonts w:ascii="Arial" w:hAnsi="Arial" w:cs="Arial"/>
                <w:sz w:val="20"/>
                <w:szCs w:val="20"/>
              </w:rPr>
            </w:pPr>
            <w:r w:rsidRPr="00E7626A">
              <w:rPr>
                <w:rFonts w:ascii="Arial" w:hAnsi="Arial" w:cs="Arial"/>
                <w:sz w:val="20"/>
                <w:szCs w:val="20"/>
              </w:rPr>
              <w:t xml:space="preserve">Secretaría Técnica Comité Ética en Investigación  </w:t>
            </w:r>
          </w:p>
        </w:tc>
      </w:tr>
      <w:tr w:rsidR="0025334B" w:rsidRPr="00E7626A" w14:paraId="16BDC865" w14:textId="77777777" w:rsidTr="00DF0977">
        <w:trPr>
          <w:trHeight w:val="1363"/>
        </w:trPr>
        <w:tc>
          <w:tcPr>
            <w:tcW w:w="1212" w:type="pct"/>
            <w:vMerge/>
            <w:shd w:val="clear" w:color="auto" w:fill="CCFF99"/>
          </w:tcPr>
          <w:p w14:paraId="5052EF84" w14:textId="377AF154" w:rsidR="0025334B" w:rsidRPr="00E7626A" w:rsidRDefault="0025334B" w:rsidP="0025334B">
            <w:pPr>
              <w:pStyle w:val="Sinespaciado"/>
              <w:jc w:val="left"/>
              <w:rPr>
                <w:rFonts w:ascii="Arial" w:hAnsi="Arial" w:cs="Arial"/>
                <w:b/>
                <w:bCs/>
                <w:sz w:val="20"/>
                <w:szCs w:val="20"/>
              </w:rPr>
            </w:pPr>
          </w:p>
        </w:tc>
        <w:tc>
          <w:tcPr>
            <w:tcW w:w="902" w:type="pct"/>
            <w:vMerge/>
            <w:shd w:val="clear" w:color="auto" w:fill="CCFF99"/>
          </w:tcPr>
          <w:p w14:paraId="18BB7CF6" w14:textId="3905122E" w:rsidR="0025334B" w:rsidRPr="00E7626A" w:rsidRDefault="0025334B" w:rsidP="0025334B">
            <w:pPr>
              <w:spacing w:line="240" w:lineRule="auto"/>
              <w:jc w:val="left"/>
              <w:rPr>
                <w:rFonts w:ascii="Arial" w:hAnsi="Arial" w:cs="Arial"/>
                <w:sz w:val="20"/>
                <w:szCs w:val="20"/>
              </w:rPr>
            </w:pPr>
          </w:p>
        </w:tc>
        <w:tc>
          <w:tcPr>
            <w:tcW w:w="959" w:type="pct"/>
            <w:shd w:val="clear" w:color="auto" w:fill="CCFF99"/>
          </w:tcPr>
          <w:p w14:paraId="6BB5B352" w14:textId="2EC87693" w:rsidR="0025334B" w:rsidRPr="00E7626A" w:rsidRDefault="0025334B" w:rsidP="0025334B">
            <w:pPr>
              <w:pStyle w:val="Sinespaciado"/>
              <w:jc w:val="left"/>
              <w:rPr>
                <w:rFonts w:ascii="Arial" w:hAnsi="Arial" w:cs="Arial"/>
                <w:sz w:val="20"/>
                <w:szCs w:val="20"/>
              </w:rPr>
            </w:pPr>
            <w:r>
              <w:rPr>
                <w:rFonts w:ascii="Arial" w:hAnsi="Arial" w:cs="Arial"/>
                <w:sz w:val="20"/>
                <w:szCs w:val="20"/>
              </w:rPr>
              <w:t>Grupo de investigación conformado ante el ente competente.</w:t>
            </w:r>
          </w:p>
        </w:tc>
        <w:tc>
          <w:tcPr>
            <w:tcW w:w="713" w:type="pct"/>
            <w:shd w:val="clear" w:color="auto" w:fill="CCFF99"/>
          </w:tcPr>
          <w:p w14:paraId="34AD3558" w14:textId="5D12F4A2" w:rsidR="0025334B" w:rsidRPr="00E7626A" w:rsidRDefault="0025334B" w:rsidP="0025334B">
            <w:pPr>
              <w:pStyle w:val="Sinespaciado"/>
              <w:jc w:val="left"/>
              <w:rPr>
                <w:rFonts w:ascii="Arial" w:hAnsi="Arial" w:cs="Arial"/>
                <w:sz w:val="20"/>
                <w:szCs w:val="20"/>
              </w:rPr>
            </w:pPr>
            <w:r>
              <w:rPr>
                <w:rFonts w:ascii="Arial" w:hAnsi="Arial" w:cs="Arial"/>
                <w:sz w:val="20"/>
                <w:szCs w:val="20"/>
              </w:rPr>
              <w:t>1</w:t>
            </w:r>
          </w:p>
        </w:tc>
        <w:tc>
          <w:tcPr>
            <w:tcW w:w="1213" w:type="pct"/>
            <w:shd w:val="clear" w:color="auto" w:fill="CCFF99"/>
          </w:tcPr>
          <w:p w14:paraId="73E441D0" w14:textId="1D7E13CD" w:rsidR="0025334B" w:rsidRPr="00E7626A" w:rsidRDefault="0025334B" w:rsidP="0025334B">
            <w:pPr>
              <w:spacing w:line="240" w:lineRule="auto"/>
              <w:jc w:val="left"/>
              <w:rPr>
                <w:rFonts w:ascii="Arial" w:hAnsi="Arial" w:cs="Arial"/>
                <w:sz w:val="20"/>
                <w:szCs w:val="20"/>
              </w:rPr>
            </w:pPr>
            <w:r w:rsidRPr="00E7626A">
              <w:rPr>
                <w:rFonts w:ascii="Arial" w:hAnsi="Arial" w:cs="Arial"/>
                <w:sz w:val="20"/>
                <w:szCs w:val="20"/>
              </w:rPr>
              <w:t xml:space="preserve">Secretaría Técnica Comité Ética en Investigación  </w:t>
            </w:r>
          </w:p>
        </w:tc>
      </w:tr>
      <w:tr w:rsidR="0025334B" w:rsidRPr="00E7626A" w14:paraId="5231BB1E" w14:textId="77777777" w:rsidTr="00DF0977">
        <w:trPr>
          <w:trHeight w:val="1363"/>
        </w:trPr>
        <w:tc>
          <w:tcPr>
            <w:tcW w:w="1212" w:type="pct"/>
            <w:vMerge/>
            <w:shd w:val="clear" w:color="auto" w:fill="CCFF99"/>
          </w:tcPr>
          <w:p w14:paraId="0D89A8A8" w14:textId="3D91832E" w:rsidR="0025334B" w:rsidRPr="00E7626A" w:rsidRDefault="0025334B" w:rsidP="0025334B">
            <w:pPr>
              <w:pStyle w:val="Sinespaciado"/>
              <w:jc w:val="left"/>
              <w:rPr>
                <w:rFonts w:ascii="Arial" w:hAnsi="Arial" w:cs="Arial"/>
                <w:b/>
                <w:bCs/>
                <w:sz w:val="20"/>
                <w:szCs w:val="20"/>
              </w:rPr>
            </w:pPr>
          </w:p>
        </w:tc>
        <w:tc>
          <w:tcPr>
            <w:tcW w:w="902" w:type="pct"/>
            <w:vMerge/>
            <w:shd w:val="clear" w:color="auto" w:fill="CCFF99"/>
          </w:tcPr>
          <w:p w14:paraId="7517DB3E" w14:textId="242F874D" w:rsidR="0025334B" w:rsidRPr="00E7626A" w:rsidRDefault="0025334B" w:rsidP="0025334B">
            <w:pPr>
              <w:spacing w:line="240" w:lineRule="auto"/>
              <w:jc w:val="left"/>
              <w:rPr>
                <w:rFonts w:ascii="Arial" w:hAnsi="Arial" w:cs="Arial"/>
                <w:sz w:val="20"/>
                <w:szCs w:val="20"/>
              </w:rPr>
            </w:pPr>
          </w:p>
        </w:tc>
        <w:tc>
          <w:tcPr>
            <w:tcW w:w="959" w:type="pct"/>
            <w:shd w:val="clear" w:color="auto" w:fill="CCFF99"/>
          </w:tcPr>
          <w:p w14:paraId="2F42CBCA" w14:textId="0E44CD00" w:rsidR="0025334B" w:rsidRPr="00E7626A" w:rsidRDefault="0025334B" w:rsidP="0025334B">
            <w:pPr>
              <w:pStyle w:val="Sinespaciado"/>
              <w:jc w:val="left"/>
              <w:rPr>
                <w:rFonts w:ascii="Arial" w:hAnsi="Arial" w:cs="Arial"/>
                <w:sz w:val="20"/>
                <w:szCs w:val="20"/>
              </w:rPr>
            </w:pPr>
            <w:r w:rsidRPr="00E7626A">
              <w:rPr>
                <w:rFonts w:ascii="Arial" w:hAnsi="Arial" w:cs="Arial"/>
                <w:sz w:val="20"/>
                <w:szCs w:val="20"/>
              </w:rPr>
              <w:t>Número de investigadores vinculados activamente* al grupo de investigación.</w:t>
            </w:r>
          </w:p>
          <w:p w14:paraId="3090DE5F" w14:textId="77777777" w:rsidR="0025334B" w:rsidRPr="00E7626A" w:rsidRDefault="0025334B" w:rsidP="0025334B">
            <w:pPr>
              <w:pStyle w:val="Sinespaciado"/>
              <w:jc w:val="left"/>
              <w:rPr>
                <w:rFonts w:ascii="Arial" w:hAnsi="Arial" w:cs="Arial"/>
                <w:sz w:val="20"/>
                <w:szCs w:val="20"/>
              </w:rPr>
            </w:pPr>
          </w:p>
        </w:tc>
        <w:tc>
          <w:tcPr>
            <w:tcW w:w="713" w:type="pct"/>
            <w:shd w:val="clear" w:color="auto" w:fill="CCFF99"/>
          </w:tcPr>
          <w:p w14:paraId="40AFC21F" w14:textId="00792D4E" w:rsidR="0025334B" w:rsidRPr="00E7626A" w:rsidRDefault="0025334B" w:rsidP="0025334B">
            <w:pPr>
              <w:pStyle w:val="Sinespaciado"/>
              <w:jc w:val="left"/>
              <w:rPr>
                <w:rStyle w:val="Textoennegrita"/>
                <w:rFonts w:ascii="Arial" w:hAnsi="Arial" w:cs="Arial"/>
                <w:b w:val="0"/>
                <w:bCs w:val="0"/>
                <w:sz w:val="20"/>
                <w:szCs w:val="20"/>
              </w:rPr>
            </w:pPr>
            <w:r w:rsidRPr="00E7626A">
              <w:rPr>
                <w:rFonts w:ascii="Arial" w:hAnsi="Arial" w:cs="Arial"/>
                <w:sz w:val="20"/>
                <w:szCs w:val="20"/>
              </w:rPr>
              <w:t xml:space="preserve">≥ 2 investigadores </w:t>
            </w:r>
          </w:p>
        </w:tc>
        <w:tc>
          <w:tcPr>
            <w:tcW w:w="1213" w:type="pct"/>
            <w:shd w:val="clear" w:color="auto" w:fill="CCFF99"/>
          </w:tcPr>
          <w:p w14:paraId="31B6F069" w14:textId="75F3FAEA" w:rsidR="0025334B" w:rsidRPr="00E7626A" w:rsidRDefault="00383654" w:rsidP="0025334B">
            <w:pPr>
              <w:spacing w:line="240" w:lineRule="auto"/>
              <w:jc w:val="left"/>
              <w:rPr>
                <w:rFonts w:ascii="Arial" w:hAnsi="Arial" w:cs="Arial"/>
                <w:sz w:val="20"/>
                <w:szCs w:val="20"/>
              </w:rPr>
            </w:pPr>
            <w:r>
              <w:rPr>
                <w:rFonts w:ascii="Arial" w:hAnsi="Arial" w:cs="Arial"/>
                <w:sz w:val="20"/>
                <w:szCs w:val="20"/>
              </w:rPr>
              <w:t>Líder de</w:t>
            </w:r>
            <w:r w:rsidR="0025334B" w:rsidRPr="00E7626A">
              <w:rPr>
                <w:rFonts w:ascii="Arial" w:hAnsi="Arial" w:cs="Arial"/>
                <w:sz w:val="20"/>
                <w:szCs w:val="20"/>
              </w:rPr>
              <w:t xml:space="preserve"> Academia e Investigación</w:t>
            </w:r>
          </w:p>
        </w:tc>
      </w:tr>
      <w:tr w:rsidR="004B619D" w:rsidRPr="00E7626A" w14:paraId="5B7001B0" w14:textId="77777777" w:rsidTr="00DF0977">
        <w:trPr>
          <w:trHeight w:val="1363"/>
        </w:trPr>
        <w:tc>
          <w:tcPr>
            <w:tcW w:w="1212" w:type="pct"/>
            <w:vMerge/>
            <w:shd w:val="clear" w:color="auto" w:fill="CCFF99"/>
          </w:tcPr>
          <w:p w14:paraId="4D58E4DD" w14:textId="77777777" w:rsidR="004B619D" w:rsidRPr="00E7626A" w:rsidRDefault="004B619D" w:rsidP="0025334B">
            <w:pPr>
              <w:pStyle w:val="Sinespaciado"/>
              <w:jc w:val="left"/>
              <w:rPr>
                <w:rFonts w:ascii="Arial" w:hAnsi="Arial" w:cs="Arial"/>
                <w:b/>
                <w:bCs/>
                <w:sz w:val="20"/>
                <w:szCs w:val="20"/>
              </w:rPr>
            </w:pPr>
          </w:p>
        </w:tc>
        <w:tc>
          <w:tcPr>
            <w:tcW w:w="902" w:type="pct"/>
            <w:vMerge w:val="restart"/>
            <w:shd w:val="clear" w:color="auto" w:fill="CCFF99"/>
          </w:tcPr>
          <w:p w14:paraId="6650CF58" w14:textId="69AE4720" w:rsidR="004B619D" w:rsidRPr="00E7626A" w:rsidRDefault="004B619D" w:rsidP="0025334B">
            <w:pPr>
              <w:spacing w:line="240" w:lineRule="auto"/>
              <w:jc w:val="left"/>
              <w:rPr>
                <w:rFonts w:ascii="Arial" w:hAnsi="Arial" w:cs="Arial"/>
                <w:sz w:val="20"/>
                <w:szCs w:val="20"/>
              </w:rPr>
            </w:pPr>
            <w:r w:rsidRPr="00E7626A">
              <w:rPr>
                <w:rFonts w:ascii="Arial" w:hAnsi="Arial" w:cs="Arial"/>
                <w:sz w:val="20"/>
                <w:szCs w:val="20"/>
              </w:rPr>
              <w:t>Fortalecer las líneas de investigación mediante la publicación de resultados de proyectos en revistas indexadas y otros medios académicos reconocidos.</w:t>
            </w:r>
          </w:p>
        </w:tc>
        <w:tc>
          <w:tcPr>
            <w:tcW w:w="959" w:type="pct"/>
            <w:shd w:val="clear" w:color="auto" w:fill="CCFF99"/>
          </w:tcPr>
          <w:p w14:paraId="452F53BC" w14:textId="1B714C7E" w:rsidR="004B619D" w:rsidRDefault="004B619D" w:rsidP="0025334B">
            <w:pPr>
              <w:pStyle w:val="Sinespaciado"/>
              <w:jc w:val="left"/>
              <w:rPr>
                <w:rFonts w:ascii="Arial" w:hAnsi="Arial" w:cs="Arial"/>
                <w:sz w:val="20"/>
                <w:szCs w:val="20"/>
              </w:rPr>
            </w:pPr>
            <w:r>
              <w:rPr>
                <w:rFonts w:ascii="Arial" w:hAnsi="Arial" w:cs="Arial"/>
                <w:sz w:val="20"/>
                <w:szCs w:val="20"/>
              </w:rPr>
              <w:t>Número de profesionales con vocación investigativa capacitados en publicación de artículos científicos / Total de profesionales con vocación investigativa</w:t>
            </w:r>
          </w:p>
        </w:tc>
        <w:tc>
          <w:tcPr>
            <w:tcW w:w="713" w:type="pct"/>
            <w:shd w:val="clear" w:color="auto" w:fill="CCFF99"/>
          </w:tcPr>
          <w:p w14:paraId="43AC3B4C" w14:textId="162BD524" w:rsidR="004B619D" w:rsidRDefault="004B619D" w:rsidP="0025334B">
            <w:pPr>
              <w:pStyle w:val="Sinespaciado"/>
              <w:jc w:val="left"/>
              <w:rPr>
                <w:rFonts w:ascii="Arial" w:hAnsi="Arial" w:cs="Arial"/>
                <w:sz w:val="20"/>
                <w:szCs w:val="20"/>
              </w:rPr>
            </w:pPr>
            <w:r>
              <w:rPr>
                <w:rFonts w:ascii="Arial" w:hAnsi="Arial" w:cs="Arial"/>
                <w:sz w:val="20"/>
                <w:szCs w:val="20"/>
              </w:rPr>
              <w:t>80%</w:t>
            </w:r>
          </w:p>
        </w:tc>
        <w:tc>
          <w:tcPr>
            <w:tcW w:w="1213" w:type="pct"/>
            <w:shd w:val="clear" w:color="auto" w:fill="CCFF99"/>
          </w:tcPr>
          <w:p w14:paraId="416BB0F2" w14:textId="4FAD5DD0" w:rsidR="004B619D" w:rsidRPr="00E7626A" w:rsidRDefault="00383654" w:rsidP="0025334B">
            <w:pPr>
              <w:spacing w:line="240" w:lineRule="auto"/>
              <w:jc w:val="left"/>
              <w:rPr>
                <w:rFonts w:ascii="Arial" w:hAnsi="Arial" w:cs="Arial"/>
                <w:sz w:val="20"/>
                <w:szCs w:val="20"/>
              </w:rPr>
            </w:pPr>
            <w:r>
              <w:rPr>
                <w:rFonts w:ascii="Arial" w:hAnsi="Arial" w:cs="Arial"/>
                <w:sz w:val="20"/>
                <w:szCs w:val="20"/>
              </w:rPr>
              <w:t>Líder de</w:t>
            </w:r>
            <w:r w:rsidR="004B619D" w:rsidRPr="00E7626A">
              <w:rPr>
                <w:rFonts w:ascii="Arial" w:hAnsi="Arial" w:cs="Arial"/>
                <w:sz w:val="20"/>
                <w:szCs w:val="20"/>
              </w:rPr>
              <w:t xml:space="preserve"> Academia e Investigación</w:t>
            </w:r>
          </w:p>
        </w:tc>
      </w:tr>
      <w:tr w:rsidR="004B619D" w:rsidRPr="00E7626A" w14:paraId="18BD0734" w14:textId="77777777" w:rsidTr="00DF0977">
        <w:trPr>
          <w:trHeight w:val="1363"/>
        </w:trPr>
        <w:tc>
          <w:tcPr>
            <w:tcW w:w="1212" w:type="pct"/>
            <w:vMerge/>
            <w:shd w:val="clear" w:color="auto" w:fill="CCFF99"/>
          </w:tcPr>
          <w:p w14:paraId="58E458F8" w14:textId="1D1BCAD9" w:rsidR="004B619D" w:rsidRPr="00E7626A" w:rsidRDefault="004B619D" w:rsidP="0025334B">
            <w:pPr>
              <w:pStyle w:val="Sinespaciado"/>
              <w:jc w:val="left"/>
              <w:rPr>
                <w:rFonts w:ascii="Arial" w:hAnsi="Arial" w:cs="Arial"/>
                <w:b/>
                <w:bCs/>
                <w:sz w:val="20"/>
                <w:szCs w:val="20"/>
              </w:rPr>
            </w:pPr>
          </w:p>
        </w:tc>
        <w:tc>
          <w:tcPr>
            <w:tcW w:w="902" w:type="pct"/>
            <w:vMerge/>
            <w:shd w:val="clear" w:color="auto" w:fill="CCFF99"/>
          </w:tcPr>
          <w:p w14:paraId="4B361196" w14:textId="3A0B970B" w:rsidR="004B619D" w:rsidRPr="00E7626A" w:rsidRDefault="004B619D" w:rsidP="0025334B">
            <w:pPr>
              <w:spacing w:line="240" w:lineRule="auto"/>
              <w:jc w:val="left"/>
              <w:rPr>
                <w:rFonts w:ascii="Arial" w:hAnsi="Arial" w:cs="Arial"/>
                <w:sz w:val="20"/>
                <w:szCs w:val="20"/>
              </w:rPr>
            </w:pPr>
          </w:p>
        </w:tc>
        <w:tc>
          <w:tcPr>
            <w:tcW w:w="959" w:type="pct"/>
            <w:shd w:val="clear" w:color="auto" w:fill="CCFF99"/>
          </w:tcPr>
          <w:p w14:paraId="744D8C1E" w14:textId="2F086870" w:rsidR="004B619D" w:rsidRPr="00E7626A" w:rsidRDefault="004B619D" w:rsidP="0025334B">
            <w:pPr>
              <w:pStyle w:val="Sinespaciado"/>
              <w:jc w:val="left"/>
              <w:rPr>
                <w:rFonts w:ascii="Arial" w:hAnsi="Arial" w:cs="Arial"/>
                <w:sz w:val="20"/>
                <w:szCs w:val="20"/>
              </w:rPr>
            </w:pPr>
            <w:r>
              <w:rPr>
                <w:rFonts w:ascii="Arial" w:hAnsi="Arial" w:cs="Arial"/>
                <w:sz w:val="20"/>
                <w:szCs w:val="20"/>
              </w:rPr>
              <w:t xml:space="preserve">Productos de </w:t>
            </w:r>
            <w:r w:rsidRPr="00E7626A">
              <w:rPr>
                <w:rFonts w:ascii="Arial" w:hAnsi="Arial" w:cs="Arial"/>
                <w:sz w:val="20"/>
                <w:szCs w:val="20"/>
              </w:rPr>
              <w:t xml:space="preserve">investigación </w:t>
            </w:r>
            <w:r>
              <w:rPr>
                <w:rFonts w:ascii="Arial" w:hAnsi="Arial" w:cs="Arial"/>
                <w:sz w:val="20"/>
                <w:szCs w:val="20"/>
              </w:rPr>
              <w:t>publicados derivados de proyecto.</w:t>
            </w:r>
          </w:p>
        </w:tc>
        <w:tc>
          <w:tcPr>
            <w:tcW w:w="713" w:type="pct"/>
            <w:shd w:val="clear" w:color="auto" w:fill="CCFF99"/>
          </w:tcPr>
          <w:p w14:paraId="5E0558ED" w14:textId="00E23E43" w:rsidR="004B619D" w:rsidRPr="00E7626A" w:rsidRDefault="004B619D" w:rsidP="0025334B">
            <w:pPr>
              <w:pStyle w:val="Sinespaciado"/>
              <w:jc w:val="left"/>
              <w:rPr>
                <w:rFonts w:ascii="Arial" w:hAnsi="Arial" w:cs="Arial"/>
                <w:sz w:val="20"/>
                <w:szCs w:val="20"/>
              </w:rPr>
            </w:pPr>
            <w:r>
              <w:rPr>
                <w:rFonts w:ascii="Arial" w:hAnsi="Arial" w:cs="Arial"/>
                <w:sz w:val="20"/>
                <w:szCs w:val="20"/>
              </w:rPr>
              <w:t>1</w:t>
            </w:r>
          </w:p>
        </w:tc>
        <w:tc>
          <w:tcPr>
            <w:tcW w:w="1213" w:type="pct"/>
            <w:shd w:val="clear" w:color="auto" w:fill="CCFF99"/>
          </w:tcPr>
          <w:p w14:paraId="0E316A05" w14:textId="1BE11D6C" w:rsidR="004B619D" w:rsidRPr="00E7626A" w:rsidRDefault="00383654" w:rsidP="0025334B">
            <w:pPr>
              <w:spacing w:line="240" w:lineRule="auto"/>
              <w:jc w:val="left"/>
              <w:rPr>
                <w:rFonts w:ascii="Arial" w:hAnsi="Arial" w:cs="Arial"/>
                <w:sz w:val="20"/>
                <w:szCs w:val="20"/>
              </w:rPr>
            </w:pPr>
            <w:r>
              <w:rPr>
                <w:rFonts w:ascii="Arial" w:hAnsi="Arial" w:cs="Arial"/>
                <w:sz w:val="20"/>
                <w:szCs w:val="20"/>
              </w:rPr>
              <w:t xml:space="preserve">Líder de </w:t>
            </w:r>
            <w:r w:rsidRPr="00E7626A">
              <w:rPr>
                <w:rFonts w:ascii="Arial" w:hAnsi="Arial" w:cs="Arial"/>
                <w:sz w:val="20"/>
                <w:szCs w:val="20"/>
              </w:rPr>
              <w:t>Academia</w:t>
            </w:r>
            <w:r w:rsidR="004B619D" w:rsidRPr="00E7626A">
              <w:rPr>
                <w:rFonts w:ascii="Arial" w:hAnsi="Arial" w:cs="Arial"/>
                <w:sz w:val="20"/>
                <w:szCs w:val="20"/>
              </w:rPr>
              <w:t xml:space="preserve"> e Investigación</w:t>
            </w:r>
          </w:p>
        </w:tc>
      </w:tr>
      <w:tr w:rsidR="0025334B" w:rsidRPr="00E7626A" w14:paraId="3977EFCF" w14:textId="77777777" w:rsidTr="00DF0977">
        <w:trPr>
          <w:trHeight w:val="1363"/>
        </w:trPr>
        <w:tc>
          <w:tcPr>
            <w:tcW w:w="1212" w:type="pct"/>
            <w:vMerge w:val="restart"/>
            <w:shd w:val="clear" w:color="auto" w:fill="CCFF99"/>
          </w:tcPr>
          <w:p w14:paraId="26CA1103" w14:textId="77777777" w:rsidR="0025334B" w:rsidRPr="00E7626A" w:rsidRDefault="0025334B" w:rsidP="0025334B">
            <w:pPr>
              <w:spacing w:line="240" w:lineRule="auto"/>
              <w:jc w:val="left"/>
              <w:rPr>
                <w:rFonts w:ascii="Arial" w:hAnsi="Arial" w:cs="Arial"/>
                <w:sz w:val="20"/>
                <w:szCs w:val="20"/>
              </w:rPr>
            </w:pPr>
            <w:r w:rsidRPr="00E7626A">
              <w:rPr>
                <w:rFonts w:ascii="Arial" w:hAnsi="Arial" w:cs="Arial"/>
                <w:b/>
                <w:bCs/>
                <w:sz w:val="20"/>
                <w:szCs w:val="20"/>
              </w:rPr>
              <w:lastRenderedPageBreak/>
              <w:t>E9</w:t>
            </w:r>
            <w:r w:rsidRPr="00E7626A">
              <w:rPr>
                <w:rFonts w:ascii="Arial" w:hAnsi="Arial" w:cs="Arial"/>
                <w:sz w:val="20"/>
                <w:szCs w:val="20"/>
              </w:rPr>
              <w:t>: Organizar espacios de intercambio técnico-científico entre el talento humano institucional, para facilitar la construcción colectiva, el aprendizaje colaborativo y la solución de problemáticas clínicas y organizacionales</w:t>
            </w:r>
          </w:p>
          <w:p w14:paraId="30FB5FA1" w14:textId="77777777" w:rsidR="0025334B" w:rsidRPr="00E7626A" w:rsidRDefault="0025334B" w:rsidP="0025334B">
            <w:pPr>
              <w:pStyle w:val="Sinespaciado"/>
              <w:jc w:val="left"/>
              <w:rPr>
                <w:rFonts w:ascii="Arial" w:hAnsi="Arial" w:cs="Arial"/>
                <w:b/>
                <w:bCs/>
                <w:sz w:val="20"/>
                <w:szCs w:val="20"/>
              </w:rPr>
            </w:pPr>
          </w:p>
        </w:tc>
        <w:tc>
          <w:tcPr>
            <w:tcW w:w="902" w:type="pct"/>
            <w:vMerge w:val="restart"/>
            <w:shd w:val="clear" w:color="auto" w:fill="CCFF99"/>
          </w:tcPr>
          <w:p w14:paraId="36907E87" w14:textId="7E4696B8" w:rsidR="0025334B" w:rsidRPr="00E7626A" w:rsidRDefault="004B619D" w:rsidP="0025334B">
            <w:pPr>
              <w:spacing w:line="240" w:lineRule="auto"/>
              <w:jc w:val="left"/>
              <w:rPr>
                <w:rFonts w:ascii="Arial" w:hAnsi="Arial" w:cs="Arial"/>
                <w:sz w:val="20"/>
                <w:szCs w:val="20"/>
              </w:rPr>
            </w:pPr>
            <w:r>
              <w:rPr>
                <w:rFonts w:ascii="Arial" w:hAnsi="Arial" w:cs="Arial"/>
                <w:sz w:val="20"/>
                <w:szCs w:val="20"/>
              </w:rPr>
              <w:t>R</w:t>
            </w:r>
            <w:r w:rsidR="0025334B" w:rsidRPr="00E7626A">
              <w:rPr>
                <w:rFonts w:ascii="Arial" w:hAnsi="Arial" w:cs="Arial"/>
                <w:sz w:val="20"/>
                <w:szCs w:val="20"/>
              </w:rPr>
              <w:t xml:space="preserve">ealización de espacios técnico-científicos (foros, simposios y/o congreso interinstitucionales, locales, regionales) que promuevan la </w:t>
            </w:r>
            <w:r w:rsidRPr="00E7626A">
              <w:rPr>
                <w:rFonts w:ascii="Arial" w:hAnsi="Arial" w:cs="Arial"/>
                <w:sz w:val="20"/>
                <w:szCs w:val="20"/>
              </w:rPr>
              <w:t>participación</w:t>
            </w:r>
            <w:r w:rsidR="0025334B" w:rsidRPr="00E7626A">
              <w:rPr>
                <w:rFonts w:ascii="Arial" w:hAnsi="Arial" w:cs="Arial"/>
                <w:sz w:val="20"/>
                <w:szCs w:val="20"/>
              </w:rPr>
              <w:t xml:space="preserve"> y multidisciplinaria del talento humano en salud.</w:t>
            </w:r>
          </w:p>
        </w:tc>
        <w:tc>
          <w:tcPr>
            <w:tcW w:w="959" w:type="pct"/>
            <w:shd w:val="clear" w:color="auto" w:fill="CCFF99"/>
          </w:tcPr>
          <w:p w14:paraId="6052CF1E" w14:textId="77777777" w:rsidR="0025334B" w:rsidRPr="00E7626A" w:rsidRDefault="0025334B" w:rsidP="0025334B">
            <w:pPr>
              <w:pStyle w:val="Sinespaciado"/>
              <w:rPr>
                <w:rFonts w:ascii="Arial" w:hAnsi="Arial" w:cs="Arial"/>
                <w:sz w:val="20"/>
                <w:szCs w:val="20"/>
              </w:rPr>
            </w:pPr>
            <w:r w:rsidRPr="00E7626A">
              <w:rPr>
                <w:rFonts w:ascii="Arial" w:hAnsi="Arial" w:cs="Arial"/>
                <w:sz w:val="20"/>
                <w:szCs w:val="20"/>
              </w:rPr>
              <w:t>Porcentaje cumplimiento de agenda:</w:t>
            </w:r>
          </w:p>
          <w:p w14:paraId="63E09613" w14:textId="77FD1593" w:rsidR="0025334B" w:rsidRPr="00E7626A" w:rsidRDefault="0025334B" w:rsidP="0025334B">
            <w:pPr>
              <w:pStyle w:val="Sinespaciado"/>
              <w:jc w:val="left"/>
              <w:rPr>
                <w:rFonts w:ascii="Arial" w:hAnsi="Arial" w:cs="Arial"/>
                <w:sz w:val="20"/>
                <w:szCs w:val="20"/>
              </w:rPr>
            </w:pPr>
            <w:r w:rsidRPr="00E7626A">
              <w:rPr>
                <w:rFonts w:ascii="Arial" w:hAnsi="Arial" w:cs="Arial"/>
                <w:sz w:val="20"/>
                <w:szCs w:val="20"/>
              </w:rPr>
              <w:t xml:space="preserve">Número eventos </w:t>
            </w:r>
            <w:r w:rsidR="004B619D">
              <w:rPr>
                <w:rFonts w:ascii="Arial" w:hAnsi="Arial" w:cs="Arial"/>
                <w:sz w:val="20"/>
                <w:szCs w:val="20"/>
              </w:rPr>
              <w:t xml:space="preserve">planeados </w:t>
            </w:r>
            <w:r w:rsidRPr="00E7626A">
              <w:rPr>
                <w:rFonts w:ascii="Arial" w:hAnsi="Arial" w:cs="Arial"/>
                <w:sz w:val="20"/>
                <w:szCs w:val="20"/>
              </w:rPr>
              <w:t>/ Número eventos realizados</w:t>
            </w:r>
          </w:p>
        </w:tc>
        <w:tc>
          <w:tcPr>
            <w:tcW w:w="713" w:type="pct"/>
            <w:shd w:val="clear" w:color="auto" w:fill="CCFF99"/>
          </w:tcPr>
          <w:p w14:paraId="39EA517C" w14:textId="0A44549F" w:rsidR="0025334B" w:rsidRPr="00E7626A" w:rsidRDefault="0025334B" w:rsidP="0025334B">
            <w:pPr>
              <w:pStyle w:val="Sinespaciado"/>
              <w:jc w:val="left"/>
              <w:rPr>
                <w:rFonts w:ascii="Arial" w:hAnsi="Arial" w:cs="Arial"/>
                <w:sz w:val="20"/>
                <w:szCs w:val="20"/>
              </w:rPr>
            </w:pPr>
            <w:r w:rsidRPr="00E7626A">
              <w:rPr>
                <w:rFonts w:ascii="Arial" w:hAnsi="Arial" w:cs="Arial"/>
                <w:sz w:val="20"/>
                <w:szCs w:val="20"/>
              </w:rPr>
              <w:t>≥ 9</w:t>
            </w:r>
            <w:r w:rsidRPr="00E7626A">
              <w:rPr>
                <w:rStyle w:val="Textoennegrita"/>
                <w:rFonts w:ascii="Arial" w:hAnsi="Arial" w:cs="Arial"/>
                <w:b w:val="0"/>
                <w:bCs w:val="0"/>
                <w:sz w:val="20"/>
                <w:szCs w:val="20"/>
              </w:rPr>
              <w:t xml:space="preserve">0 % de los eventos </w:t>
            </w:r>
            <w:r w:rsidR="004B619D">
              <w:rPr>
                <w:rStyle w:val="Textoennegrita"/>
                <w:rFonts w:ascii="Arial" w:hAnsi="Arial" w:cs="Arial"/>
                <w:b w:val="0"/>
                <w:bCs w:val="0"/>
                <w:sz w:val="20"/>
                <w:szCs w:val="20"/>
              </w:rPr>
              <w:t>planeados</w:t>
            </w:r>
            <w:r w:rsidRPr="00E7626A">
              <w:rPr>
                <w:rStyle w:val="Textoennegrita"/>
                <w:rFonts w:ascii="Arial" w:hAnsi="Arial" w:cs="Arial"/>
                <w:b w:val="0"/>
                <w:bCs w:val="0"/>
                <w:sz w:val="20"/>
                <w:szCs w:val="20"/>
              </w:rPr>
              <w:t xml:space="preserve"> se realizan</w:t>
            </w:r>
          </w:p>
        </w:tc>
        <w:tc>
          <w:tcPr>
            <w:tcW w:w="1213" w:type="pct"/>
            <w:shd w:val="clear" w:color="auto" w:fill="CCFF99"/>
          </w:tcPr>
          <w:p w14:paraId="6D44E22D" w14:textId="0E2260F8" w:rsidR="0025334B" w:rsidRPr="00E7626A" w:rsidRDefault="00383654" w:rsidP="0025334B">
            <w:pPr>
              <w:spacing w:line="240" w:lineRule="auto"/>
              <w:jc w:val="left"/>
              <w:rPr>
                <w:rFonts w:ascii="Arial" w:hAnsi="Arial" w:cs="Arial"/>
                <w:sz w:val="20"/>
                <w:szCs w:val="20"/>
              </w:rPr>
            </w:pPr>
            <w:r>
              <w:rPr>
                <w:rFonts w:ascii="Arial" w:hAnsi="Arial" w:cs="Arial"/>
                <w:sz w:val="20"/>
                <w:szCs w:val="20"/>
              </w:rPr>
              <w:t>Líder de</w:t>
            </w:r>
            <w:r w:rsidR="0025334B" w:rsidRPr="00E7626A">
              <w:rPr>
                <w:rFonts w:ascii="Arial" w:hAnsi="Arial" w:cs="Arial"/>
                <w:sz w:val="20"/>
                <w:szCs w:val="20"/>
              </w:rPr>
              <w:t xml:space="preserve"> Academia e Investigación</w:t>
            </w:r>
          </w:p>
          <w:p w14:paraId="23B38812" w14:textId="64770489" w:rsidR="0025334B" w:rsidRPr="00E7626A" w:rsidRDefault="0025334B" w:rsidP="0025334B">
            <w:pPr>
              <w:spacing w:line="240" w:lineRule="auto"/>
              <w:jc w:val="left"/>
              <w:rPr>
                <w:rFonts w:ascii="Arial" w:hAnsi="Arial" w:cs="Arial"/>
                <w:sz w:val="20"/>
                <w:szCs w:val="20"/>
              </w:rPr>
            </w:pPr>
          </w:p>
        </w:tc>
      </w:tr>
      <w:tr w:rsidR="0025334B" w:rsidRPr="00E7626A" w14:paraId="15BBCA06" w14:textId="77777777" w:rsidTr="00DF0977">
        <w:trPr>
          <w:trHeight w:val="1363"/>
        </w:trPr>
        <w:tc>
          <w:tcPr>
            <w:tcW w:w="1212" w:type="pct"/>
            <w:vMerge/>
            <w:shd w:val="clear" w:color="auto" w:fill="CCFF99"/>
          </w:tcPr>
          <w:p w14:paraId="4937A6CC" w14:textId="77777777" w:rsidR="0025334B" w:rsidRPr="00E7626A" w:rsidRDefault="0025334B" w:rsidP="0025334B">
            <w:pPr>
              <w:spacing w:line="240" w:lineRule="auto"/>
              <w:jc w:val="left"/>
              <w:rPr>
                <w:rFonts w:ascii="Arial" w:hAnsi="Arial" w:cs="Arial"/>
                <w:b/>
                <w:bCs/>
                <w:sz w:val="20"/>
                <w:szCs w:val="20"/>
              </w:rPr>
            </w:pPr>
          </w:p>
        </w:tc>
        <w:tc>
          <w:tcPr>
            <w:tcW w:w="902" w:type="pct"/>
            <w:vMerge/>
            <w:shd w:val="clear" w:color="auto" w:fill="CCFF99"/>
          </w:tcPr>
          <w:p w14:paraId="7706CEB3" w14:textId="77777777" w:rsidR="0025334B" w:rsidRPr="00E7626A" w:rsidRDefault="0025334B" w:rsidP="0025334B">
            <w:pPr>
              <w:spacing w:line="240" w:lineRule="auto"/>
              <w:jc w:val="left"/>
              <w:rPr>
                <w:rFonts w:ascii="Arial" w:hAnsi="Arial" w:cs="Arial"/>
                <w:sz w:val="20"/>
                <w:szCs w:val="20"/>
              </w:rPr>
            </w:pPr>
          </w:p>
        </w:tc>
        <w:tc>
          <w:tcPr>
            <w:tcW w:w="959" w:type="pct"/>
            <w:shd w:val="clear" w:color="auto" w:fill="CCFF99"/>
          </w:tcPr>
          <w:p w14:paraId="5B34AD20" w14:textId="77777777" w:rsidR="0025334B" w:rsidRPr="00E7626A" w:rsidRDefault="0025334B" w:rsidP="0025334B">
            <w:pPr>
              <w:pStyle w:val="Sinespaciado"/>
              <w:jc w:val="left"/>
              <w:rPr>
                <w:rFonts w:ascii="Arial" w:hAnsi="Arial" w:cs="Arial"/>
                <w:sz w:val="20"/>
                <w:szCs w:val="20"/>
              </w:rPr>
            </w:pPr>
            <w:r w:rsidRPr="00E7626A">
              <w:rPr>
                <w:rFonts w:ascii="Arial" w:hAnsi="Arial" w:cs="Arial"/>
                <w:sz w:val="20"/>
                <w:szCs w:val="20"/>
              </w:rPr>
              <w:t>Asistencia promedio por evento:</w:t>
            </w:r>
          </w:p>
          <w:p w14:paraId="0EE28775" w14:textId="7AFB85FD" w:rsidR="0025334B" w:rsidRPr="00E7626A" w:rsidRDefault="004B619D" w:rsidP="0025334B">
            <w:pPr>
              <w:pStyle w:val="Sinespaciado"/>
              <w:jc w:val="left"/>
              <w:rPr>
                <w:rFonts w:ascii="Arial" w:hAnsi="Arial" w:cs="Arial"/>
                <w:sz w:val="20"/>
                <w:szCs w:val="20"/>
              </w:rPr>
            </w:pPr>
            <w:r w:rsidRPr="00E7626A">
              <w:rPr>
                <w:rFonts w:ascii="Arial" w:hAnsi="Arial" w:cs="Arial"/>
                <w:sz w:val="20"/>
                <w:szCs w:val="20"/>
              </w:rPr>
              <w:t>Total,</w:t>
            </w:r>
            <w:r w:rsidR="0025334B" w:rsidRPr="00E7626A">
              <w:rPr>
                <w:rFonts w:ascii="Arial" w:hAnsi="Arial" w:cs="Arial"/>
                <w:sz w:val="20"/>
                <w:szCs w:val="20"/>
              </w:rPr>
              <w:t xml:space="preserve"> asistentes a todos los eventos/ Número de eventos realizados</w:t>
            </w:r>
          </w:p>
        </w:tc>
        <w:tc>
          <w:tcPr>
            <w:tcW w:w="713" w:type="pct"/>
            <w:shd w:val="clear" w:color="auto" w:fill="CCFF99"/>
          </w:tcPr>
          <w:p w14:paraId="23735D63" w14:textId="77777777" w:rsidR="0025334B" w:rsidRPr="00E7626A" w:rsidRDefault="0025334B" w:rsidP="0025334B">
            <w:pPr>
              <w:pStyle w:val="Sinespaciado"/>
              <w:jc w:val="left"/>
              <w:rPr>
                <w:rFonts w:ascii="Arial" w:hAnsi="Arial" w:cs="Arial"/>
                <w:sz w:val="20"/>
                <w:szCs w:val="20"/>
              </w:rPr>
            </w:pPr>
            <w:r w:rsidRPr="00E7626A">
              <w:rPr>
                <w:rFonts w:ascii="Arial" w:hAnsi="Arial" w:cs="Arial"/>
                <w:sz w:val="20"/>
                <w:szCs w:val="20"/>
              </w:rPr>
              <w:t>≥ 7</w:t>
            </w:r>
            <w:r w:rsidRPr="00E7626A">
              <w:rPr>
                <w:rStyle w:val="Textoennegrita"/>
                <w:rFonts w:ascii="Arial" w:hAnsi="Arial" w:cs="Arial"/>
                <w:b w:val="0"/>
                <w:bCs w:val="0"/>
                <w:sz w:val="20"/>
                <w:szCs w:val="20"/>
              </w:rPr>
              <w:t>0 % de los inscritos asisten al evento</w:t>
            </w:r>
          </w:p>
        </w:tc>
        <w:tc>
          <w:tcPr>
            <w:tcW w:w="1213" w:type="pct"/>
            <w:shd w:val="clear" w:color="auto" w:fill="CCFF99"/>
          </w:tcPr>
          <w:p w14:paraId="1BD25631" w14:textId="2B3DAA5C" w:rsidR="0025334B" w:rsidRPr="00E7626A" w:rsidRDefault="00383654" w:rsidP="0025334B">
            <w:pPr>
              <w:spacing w:line="240" w:lineRule="auto"/>
              <w:jc w:val="left"/>
              <w:rPr>
                <w:rFonts w:ascii="Arial" w:hAnsi="Arial" w:cs="Arial"/>
                <w:sz w:val="20"/>
                <w:szCs w:val="20"/>
              </w:rPr>
            </w:pPr>
            <w:r>
              <w:rPr>
                <w:rFonts w:ascii="Arial" w:hAnsi="Arial" w:cs="Arial"/>
                <w:sz w:val="20"/>
                <w:szCs w:val="20"/>
              </w:rPr>
              <w:t>Líder de</w:t>
            </w:r>
            <w:r w:rsidR="0025334B" w:rsidRPr="00E7626A">
              <w:rPr>
                <w:rFonts w:ascii="Arial" w:hAnsi="Arial" w:cs="Arial"/>
                <w:sz w:val="20"/>
                <w:szCs w:val="20"/>
              </w:rPr>
              <w:t xml:space="preserve"> Academia e Investigación</w:t>
            </w:r>
          </w:p>
          <w:p w14:paraId="6F414441" w14:textId="77777777" w:rsidR="0025334B" w:rsidRPr="00E7626A" w:rsidRDefault="0025334B" w:rsidP="0025334B">
            <w:pPr>
              <w:spacing w:line="240" w:lineRule="auto"/>
              <w:jc w:val="left"/>
              <w:rPr>
                <w:rFonts w:ascii="Arial" w:hAnsi="Arial" w:cs="Arial"/>
                <w:sz w:val="20"/>
                <w:szCs w:val="20"/>
              </w:rPr>
            </w:pPr>
          </w:p>
          <w:p w14:paraId="35E46321" w14:textId="6B5C89D8" w:rsidR="0025334B" w:rsidRPr="00E7626A" w:rsidRDefault="0025334B" w:rsidP="0025334B">
            <w:pPr>
              <w:spacing w:line="240" w:lineRule="auto"/>
              <w:jc w:val="left"/>
              <w:rPr>
                <w:rFonts w:ascii="Arial" w:hAnsi="Arial" w:cs="Arial"/>
                <w:sz w:val="20"/>
                <w:szCs w:val="20"/>
              </w:rPr>
            </w:pPr>
          </w:p>
        </w:tc>
      </w:tr>
      <w:tr w:rsidR="001E1F24" w:rsidRPr="00E7626A" w14:paraId="100D5859" w14:textId="77777777" w:rsidTr="00DF0977">
        <w:trPr>
          <w:trHeight w:val="1363"/>
        </w:trPr>
        <w:tc>
          <w:tcPr>
            <w:tcW w:w="1212" w:type="pct"/>
            <w:vMerge w:val="restart"/>
            <w:shd w:val="clear" w:color="auto" w:fill="8EAADB" w:themeFill="accent1" w:themeFillTint="99"/>
          </w:tcPr>
          <w:p w14:paraId="60420445" w14:textId="77777777" w:rsidR="001E1F24" w:rsidRPr="00E7626A" w:rsidRDefault="001E1F24" w:rsidP="001E1F24">
            <w:pPr>
              <w:spacing w:line="240" w:lineRule="auto"/>
              <w:rPr>
                <w:rFonts w:ascii="Arial" w:hAnsi="Arial" w:cs="Arial"/>
                <w:b/>
                <w:bCs/>
                <w:sz w:val="20"/>
                <w:szCs w:val="20"/>
              </w:rPr>
            </w:pPr>
            <w:r w:rsidRPr="00E7626A">
              <w:rPr>
                <w:rFonts w:ascii="Arial" w:hAnsi="Arial" w:cs="Arial"/>
                <w:b/>
                <w:bCs/>
                <w:sz w:val="20"/>
                <w:szCs w:val="20"/>
              </w:rPr>
              <w:t>E10</w:t>
            </w:r>
            <w:r w:rsidRPr="00E7626A">
              <w:rPr>
                <w:rFonts w:ascii="Arial" w:hAnsi="Arial" w:cs="Arial"/>
                <w:sz w:val="20"/>
                <w:szCs w:val="20"/>
              </w:rPr>
              <w:t>: Definir y desarrollar un plan de trabajo que se ajuste al direccionamiento estratégico y realidades institucionales con el fin de cumplir con los criterios de calidad y condiciones técnico científicas necesarias para que el Hospital Regional de Moniquirá E.S.E se acredite y certifique ante el ente competente como escenario formal de práctica formativa en salud.</w:t>
            </w:r>
          </w:p>
        </w:tc>
        <w:tc>
          <w:tcPr>
            <w:tcW w:w="902" w:type="pct"/>
            <w:vMerge w:val="restart"/>
            <w:shd w:val="clear" w:color="auto" w:fill="8EAADB" w:themeFill="accent1" w:themeFillTint="99"/>
          </w:tcPr>
          <w:p w14:paraId="5FAABED4" w14:textId="1E427970" w:rsidR="001E1F24" w:rsidRPr="00E7626A" w:rsidRDefault="001E1F24" w:rsidP="001E1F24">
            <w:pPr>
              <w:spacing w:line="240" w:lineRule="auto"/>
              <w:rPr>
                <w:rFonts w:ascii="Arial" w:hAnsi="Arial" w:cs="Arial"/>
                <w:sz w:val="20"/>
                <w:szCs w:val="20"/>
              </w:rPr>
            </w:pPr>
            <w:r w:rsidRPr="00E7626A">
              <w:rPr>
                <w:rFonts w:ascii="Arial" w:hAnsi="Arial" w:cs="Arial"/>
                <w:sz w:val="20"/>
                <w:szCs w:val="20"/>
              </w:rPr>
              <w:t>Diseñar y aprobar, plan de trabajo institucional con acciones, responsables y cronograma para el cumplimiento de requisito</w:t>
            </w:r>
            <w:r>
              <w:rPr>
                <w:rFonts w:ascii="Arial" w:hAnsi="Arial" w:cs="Arial"/>
                <w:sz w:val="20"/>
                <w:szCs w:val="20"/>
              </w:rPr>
              <w:t xml:space="preserve">s para certificación como </w:t>
            </w:r>
            <w:r w:rsidRPr="00E7626A">
              <w:rPr>
                <w:rFonts w:ascii="Arial" w:hAnsi="Arial" w:cs="Arial"/>
                <w:sz w:val="20"/>
                <w:szCs w:val="20"/>
              </w:rPr>
              <w:t>escenario de práctica formativa.</w:t>
            </w:r>
          </w:p>
        </w:tc>
        <w:tc>
          <w:tcPr>
            <w:tcW w:w="959" w:type="pct"/>
            <w:shd w:val="clear" w:color="auto" w:fill="8EAADB" w:themeFill="accent1" w:themeFillTint="99"/>
          </w:tcPr>
          <w:p w14:paraId="3467BD35" w14:textId="0B9A813F" w:rsidR="001E1F24" w:rsidRPr="00E7626A" w:rsidRDefault="001E1F24" w:rsidP="001E1F24">
            <w:pPr>
              <w:pStyle w:val="Sinespaciado"/>
              <w:rPr>
                <w:rFonts w:ascii="Arial" w:hAnsi="Arial" w:cs="Arial"/>
                <w:sz w:val="20"/>
                <w:szCs w:val="20"/>
              </w:rPr>
            </w:pPr>
            <w:r w:rsidRPr="00E7626A">
              <w:rPr>
                <w:rFonts w:ascii="Arial" w:hAnsi="Arial" w:cs="Arial"/>
                <w:sz w:val="20"/>
                <w:szCs w:val="20"/>
              </w:rPr>
              <w:t xml:space="preserve">Documento aprobado y validado por </w:t>
            </w:r>
            <w:r>
              <w:rPr>
                <w:rFonts w:ascii="Arial" w:hAnsi="Arial" w:cs="Arial"/>
                <w:sz w:val="20"/>
                <w:szCs w:val="20"/>
              </w:rPr>
              <w:t>CIGYD</w:t>
            </w:r>
          </w:p>
          <w:p w14:paraId="0AD26D34" w14:textId="77777777" w:rsidR="001E1F24" w:rsidRPr="00E7626A" w:rsidRDefault="001E1F24" w:rsidP="001E1F24">
            <w:pPr>
              <w:pStyle w:val="Sinespaciado"/>
              <w:rPr>
                <w:rFonts w:ascii="Arial" w:hAnsi="Arial" w:cs="Arial"/>
                <w:sz w:val="20"/>
                <w:szCs w:val="20"/>
              </w:rPr>
            </w:pPr>
          </w:p>
        </w:tc>
        <w:tc>
          <w:tcPr>
            <w:tcW w:w="713" w:type="pct"/>
            <w:shd w:val="clear" w:color="auto" w:fill="8EAADB" w:themeFill="accent1" w:themeFillTint="99"/>
          </w:tcPr>
          <w:p w14:paraId="45B41A4A" w14:textId="415D06FB" w:rsidR="001E1F24" w:rsidRPr="00E7626A" w:rsidRDefault="001E1F24" w:rsidP="001E1F24">
            <w:pPr>
              <w:pStyle w:val="Sinespaciado"/>
              <w:rPr>
                <w:rFonts w:ascii="Arial" w:hAnsi="Arial" w:cs="Arial"/>
                <w:sz w:val="20"/>
                <w:szCs w:val="20"/>
              </w:rPr>
            </w:pPr>
            <w:r w:rsidRPr="00E7626A">
              <w:rPr>
                <w:rStyle w:val="Textoennegrita"/>
                <w:rFonts w:ascii="Arial" w:hAnsi="Arial" w:cs="Arial"/>
                <w:b w:val="0"/>
                <w:bCs w:val="0"/>
                <w:sz w:val="20"/>
                <w:szCs w:val="20"/>
              </w:rPr>
              <w:t xml:space="preserve">Aprobar y validar 1 documento anual </w:t>
            </w:r>
          </w:p>
        </w:tc>
        <w:tc>
          <w:tcPr>
            <w:tcW w:w="1213" w:type="pct"/>
            <w:shd w:val="clear" w:color="auto" w:fill="8EAADB" w:themeFill="accent1" w:themeFillTint="99"/>
          </w:tcPr>
          <w:p w14:paraId="29615DC7" w14:textId="00E50968" w:rsidR="001E1F24" w:rsidRPr="00E7626A" w:rsidRDefault="001E1F24" w:rsidP="001E1F24">
            <w:pPr>
              <w:spacing w:line="240" w:lineRule="auto"/>
              <w:rPr>
                <w:rFonts w:ascii="Arial" w:hAnsi="Arial" w:cs="Arial"/>
                <w:sz w:val="20"/>
                <w:szCs w:val="20"/>
              </w:rPr>
            </w:pPr>
            <w:r>
              <w:rPr>
                <w:rFonts w:ascii="Arial" w:hAnsi="Arial" w:cs="Arial"/>
                <w:sz w:val="20"/>
                <w:szCs w:val="20"/>
              </w:rPr>
              <w:t>Líder de</w:t>
            </w:r>
            <w:r w:rsidRPr="00E7626A">
              <w:rPr>
                <w:rFonts w:ascii="Arial" w:hAnsi="Arial" w:cs="Arial"/>
                <w:sz w:val="20"/>
                <w:szCs w:val="20"/>
              </w:rPr>
              <w:t xml:space="preserve"> Academia e Investigación</w:t>
            </w:r>
          </w:p>
          <w:p w14:paraId="17576D6B" w14:textId="77777777" w:rsidR="001E1F24" w:rsidRPr="00E7626A" w:rsidRDefault="001E1F24" w:rsidP="001E1F24">
            <w:pPr>
              <w:spacing w:line="240" w:lineRule="auto"/>
              <w:rPr>
                <w:rFonts w:ascii="Arial" w:hAnsi="Arial" w:cs="Arial"/>
                <w:sz w:val="20"/>
                <w:szCs w:val="20"/>
              </w:rPr>
            </w:pPr>
          </w:p>
        </w:tc>
      </w:tr>
      <w:tr w:rsidR="001E1F24" w:rsidRPr="00E7626A" w14:paraId="129373CA" w14:textId="77777777" w:rsidTr="00DF0977">
        <w:trPr>
          <w:trHeight w:val="1363"/>
        </w:trPr>
        <w:tc>
          <w:tcPr>
            <w:tcW w:w="1212" w:type="pct"/>
            <w:vMerge/>
            <w:shd w:val="clear" w:color="auto" w:fill="8EAADB" w:themeFill="accent1" w:themeFillTint="99"/>
          </w:tcPr>
          <w:p w14:paraId="6DAF6FF3" w14:textId="77777777" w:rsidR="001E1F24" w:rsidRPr="00E7626A" w:rsidRDefault="001E1F24" w:rsidP="0025334B">
            <w:pPr>
              <w:spacing w:line="240" w:lineRule="auto"/>
              <w:jc w:val="left"/>
              <w:rPr>
                <w:rFonts w:ascii="Arial" w:hAnsi="Arial" w:cs="Arial"/>
                <w:b/>
                <w:bCs/>
                <w:sz w:val="20"/>
                <w:szCs w:val="20"/>
              </w:rPr>
            </w:pPr>
          </w:p>
        </w:tc>
        <w:tc>
          <w:tcPr>
            <w:tcW w:w="902" w:type="pct"/>
            <w:vMerge/>
            <w:shd w:val="clear" w:color="auto" w:fill="8EAADB" w:themeFill="accent1" w:themeFillTint="99"/>
          </w:tcPr>
          <w:p w14:paraId="7E66B648" w14:textId="77777777" w:rsidR="001E1F24" w:rsidRPr="00E7626A" w:rsidRDefault="001E1F24" w:rsidP="001E1F24">
            <w:pPr>
              <w:spacing w:line="240" w:lineRule="auto"/>
              <w:rPr>
                <w:rFonts w:ascii="Arial" w:hAnsi="Arial" w:cs="Arial"/>
                <w:sz w:val="20"/>
                <w:szCs w:val="20"/>
              </w:rPr>
            </w:pPr>
          </w:p>
        </w:tc>
        <w:tc>
          <w:tcPr>
            <w:tcW w:w="959" w:type="pct"/>
            <w:shd w:val="clear" w:color="auto" w:fill="8EAADB" w:themeFill="accent1" w:themeFillTint="99"/>
          </w:tcPr>
          <w:p w14:paraId="456BF5D8" w14:textId="57B2F1B8" w:rsidR="001E1F24" w:rsidRPr="00E7626A" w:rsidRDefault="00EF4C8C" w:rsidP="001E1F24">
            <w:pPr>
              <w:pStyle w:val="Sinespaciado"/>
              <w:rPr>
                <w:rFonts w:ascii="Arial" w:hAnsi="Arial" w:cs="Arial"/>
                <w:sz w:val="20"/>
                <w:szCs w:val="20"/>
              </w:rPr>
            </w:pPr>
            <w:r>
              <w:rPr>
                <w:rFonts w:ascii="Arial" w:hAnsi="Arial" w:cs="Arial"/>
                <w:sz w:val="20"/>
                <w:szCs w:val="20"/>
              </w:rPr>
              <w:t xml:space="preserve">Número de actividades implementadas del plan de trabajo para preparar al hospital certificado como escenario de práctica / Total </w:t>
            </w:r>
            <w:r>
              <w:rPr>
                <w:rFonts w:ascii="Arial" w:hAnsi="Arial" w:cs="Arial"/>
                <w:sz w:val="20"/>
                <w:szCs w:val="20"/>
              </w:rPr>
              <w:t>de actividades implementadas del plan de trabajo para preparar al hospital certificado como escenario de práctica</w:t>
            </w:r>
          </w:p>
        </w:tc>
        <w:tc>
          <w:tcPr>
            <w:tcW w:w="713" w:type="pct"/>
            <w:shd w:val="clear" w:color="auto" w:fill="8EAADB" w:themeFill="accent1" w:themeFillTint="99"/>
          </w:tcPr>
          <w:p w14:paraId="59C34BE4" w14:textId="4F0EEDF5" w:rsidR="001E1F24" w:rsidRPr="00E7626A" w:rsidRDefault="00EF4C8C" w:rsidP="001E1F24">
            <w:pPr>
              <w:pStyle w:val="Sinespaciado"/>
              <w:rPr>
                <w:rFonts w:ascii="Arial" w:hAnsi="Arial" w:cs="Arial"/>
                <w:sz w:val="20"/>
                <w:szCs w:val="20"/>
              </w:rPr>
            </w:pPr>
            <w:r>
              <w:rPr>
                <w:rFonts w:ascii="Arial" w:hAnsi="Arial" w:cs="Arial"/>
                <w:sz w:val="20"/>
                <w:szCs w:val="20"/>
              </w:rPr>
              <w:t>80%</w:t>
            </w:r>
          </w:p>
        </w:tc>
        <w:tc>
          <w:tcPr>
            <w:tcW w:w="1213" w:type="pct"/>
            <w:shd w:val="clear" w:color="auto" w:fill="8EAADB" w:themeFill="accent1" w:themeFillTint="99"/>
          </w:tcPr>
          <w:p w14:paraId="5EC65E3E" w14:textId="77777777" w:rsidR="00EF4C8C" w:rsidRPr="00E7626A" w:rsidRDefault="00EF4C8C" w:rsidP="00EF4C8C">
            <w:pPr>
              <w:spacing w:line="240" w:lineRule="auto"/>
              <w:rPr>
                <w:rFonts w:ascii="Arial" w:hAnsi="Arial" w:cs="Arial"/>
                <w:sz w:val="20"/>
                <w:szCs w:val="20"/>
              </w:rPr>
            </w:pPr>
            <w:r>
              <w:rPr>
                <w:rFonts w:ascii="Arial" w:hAnsi="Arial" w:cs="Arial"/>
                <w:sz w:val="20"/>
                <w:szCs w:val="20"/>
              </w:rPr>
              <w:t>Líder de</w:t>
            </w:r>
            <w:r w:rsidRPr="00E7626A">
              <w:rPr>
                <w:rFonts w:ascii="Arial" w:hAnsi="Arial" w:cs="Arial"/>
                <w:sz w:val="20"/>
                <w:szCs w:val="20"/>
              </w:rPr>
              <w:t xml:space="preserve"> Academia e Investigación</w:t>
            </w:r>
          </w:p>
          <w:p w14:paraId="34433D4D" w14:textId="77777777" w:rsidR="001E1F24" w:rsidRDefault="001E1F24" w:rsidP="001E1F24">
            <w:pPr>
              <w:spacing w:line="240" w:lineRule="auto"/>
              <w:rPr>
                <w:rFonts w:ascii="Arial" w:hAnsi="Arial" w:cs="Arial"/>
                <w:sz w:val="20"/>
                <w:szCs w:val="20"/>
              </w:rPr>
            </w:pPr>
          </w:p>
        </w:tc>
      </w:tr>
      <w:tr w:rsidR="0025334B" w:rsidRPr="00E7626A" w14:paraId="7A3ED133" w14:textId="77777777" w:rsidTr="00DF0977">
        <w:trPr>
          <w:trHeight w:val="1363"/>
        </w:trPr>
        <w:tc>
          <w:tcPr>
            <w:tcW w:w="1212" w:type="pct"/>
            <w:vMerge/>
            <w:shd w:val="clear" w:color="auto" w:fill="8EAADB" w:themeFill="accent1" w:themeFillTint="99"/>
          </w:tcPr>
          <w:p w14:paraId="6B0303D4" w14:textId="77777777" w:rsidR="0025334B" w:rsidRPr="00E7626A" w:rsidRDefault="0025334B" w:rsidP="0025334B">
            <w:pPr>
              <w:spacing w:line="240" w:lineRule="auto"/>
              <w:jc w:val="left"/>
              <w:rPr>
                <w:rFonts w:ascii="Arial" w:hAnsi="Arial" w:cs="Arial"/>
                <w:b/>
                <w:bCs/>
                <w:sz w:val="20"/>
                <w:szCs w:val="20"/>
              </w:rPr>
            </w:pPr>
          </w:p>
        </w:tc>
        <w:tc>
          <w:tcPr>
            <w:tcW w:w="902" w:type="pct"/>
            <w:shd w:val="clear" w:color="auto" w:fill="8EAADB" w:themeFill="accent1" w:themeFillTint="99"/>
          </w:tcPr>
          <w:p w14:paraId="6DB6D060" w14:textId="18A35C5D" w:rsidR="0025334B" w:rsidRPr="00E7626A" w:rsidRDefault="0025334B" w:rsidP="001E1F24">
            <w:pPr>
              <w:spacing w:line="240" w:lineRule="auto"/>
              <w:rPr>
                <w:rFonts w:ascii="Arial" w:hAnsi="Arial" w:cs="Arial"/>
                <w:sz w:val="20"/>
                <w:szCs w:val="20"/>
              </w:rPr>
            </w:pPr>
            <w:r w:rsidRPr="00E7626A">
              <w:rPr>
                <w:rFonts w:ascii="Arial" w:hAnsi="Arial" w:cs="Arial"/>
                <w:sz w:val="20"/>
                <w:szCs w:val="20"/>
              </w:rPr>
              <w:t>Obtener la certificación como escenario de práctica formativa por parte del ente competente.</w:t>
            </w:r>
          </w:p>
        </w:tc>
        <w:tc>
          <w:tcPr>
            <w:tcW w:w="959" w:type="pct"/>
            <w:shd w:val="clear" w:color="auto" w:fill="8EAADB" w:themeFill="accent1" w:themeFillTint="99"/>
          </w:tcPr>
          <w:p w14:paraId="1964F687" w14:textId="1927F4DF" w:rsidR="0025334B" w:rsidRPr="00E7626A" w:rsidRDefault="007F619D" w:rsidP="001E1F24">
            <w:pPr>
              <w:pStyle w:val="Sinespaciado"/>
              <w:rPr>
                <w:rFonts w:ascii="Arial" w:hAnsi="Arial" w:cs="Arial"/>
                <w:sz w:val="20"/>
                <w:szCs w:val="20"/>
              </w:rPr>
            </w:pPr>
            <w:r>
              <w:rPr>
                <w:rFonts w:ascii="Arial" w:hAnsi="Arial" w:cs="Arial"/>
                <w:sz w:val="20"/>
                <w:szCs w:val="20"/>
              </w:rPr>
              <w:t>Certificación como escenario de práctica por parte del ente competente</w:t>
            </w:r>
          </w:p>
        </w:tc>
        <w:tc>
          <w:tcPr>
            <w:tcW w:w="713" w:type="pct"/>
            <w:shd w:val="clear" w:color="auto" w:fill="8EAADB" w:themeFill="accent1" w:themeFillTint="99"/>
          </w:tcPr>
          <w:p w14:paraId="158C71A6" w14:textId="77777777" w:rsidR="0025334B" w:rsidRDefault="007F619D" w:rsidP="001E1F24">
            <w:pPr>
              <w:pStyle w:val="Sinespaciado"/>
              <w:rPr>
                <w:rFonts w:ascii="Arial" w:hAnsi="Arial" w:cs="Arial"/>
                <w:sz w:val="20"/>
                <w:szCs w:val="20"/>
              </w:rPr>
            </w:pPr>
            <w:r>
              <w:rPr>
                <w:rFonts w:ascii="Arial" w:hAnsi="Arial" w:cs="Arial"/>
                <w:sz w:val="20"/>
                <w:szCs w:val="20"/>
              </w:rPr>
              <w:t>1</w:t>
            </w:r>
          </w:p>
          <w:p w14:paraId="51525210" w14:textId="1E0AF044" w:rsidR="007F619D" w:rsidRPr="00E7626A" w:rsidRDefault="007F619D" w:rsidP="001E1F24">
            <w:pPr>
              <w:pStyle w:val="Sinespaciado"/>
              <w:rPr>
                <w:rFonts w:ascii="Arial" w:hAnsi="Arial" w:cs="Arial"/>
                <w:sz w:val="20"/>
                <w:szCs w:val="20"/>
              </w:rPr>
            </w:pPr>
          </w:p>
        </w:tc>
        <w:tc>
          <w:tcPr>
            <w:tcW w:w="1213" w:type="pct"/>
            <w:shd w:val="clear" w:color="auto" w:fill="8EAADB" w:themeFill="accent1" w:themeFillTint="99"/>
          </w:tcPr>
          <w:p w14:paraId="5E23126B" w14:textId="039CD827" w:rsidR="0025334B" w:rsidRPr="00E7626A" w:rsidRDefault="00383654" w:rsidP="001E1F24">
            <w:pPr>
              <w:spacing w:line="240" w:lineRule="auto"/>
              <w:rPr>
                <w:rFonts w:ascii="Arial" w:hAnsi="Arial" w:cs="Arial"/>
                <w:sz w:val="20"/>
                <w:szCs w:val="20"/>
              </w:rPr>
            </w:pPr>
            <w:r>
              <w:rPr>
                <w:rFonts w:ascii="Arial" w:hAnsi="Arial" w:cs="Arial"/>
                <w:sz w:val="20"/>
                <w:szCs w:val="20"/>
              </w:rPr>
              <w:t>Líder de</w:t>
            </w:r>
            <w:r w:rsidR="0025334B" w:rsidRPr="00E7626A">
              <w:rPr>
                <w:rFonts w:ascii="Arial" w:hAnsi="Arial" w:cs="Arial"/>
                <w:sz w:val="20"/>
                <w:szCs w:val="20"/>
              </w:rPr>
              <w:t xml:space="preserve"> Academia e Investigación</w:t>
            </w:r>
          </w:p>
          <w:p w14:paraId="02866E36" w14:textId="77777777" w:rsidR="0025334B" w:rsidRPr="00E7626A" w:rsidRDefault="0025334B" w:rsidP="001E1F24">
            <w:pPr>
              <w:spacing w:line="240" w:lineRule="auto"/>
              <w:rPr>
                <w:rFonts w:ascii="Arial" w:hAnsi="Arial" w:cs="Arial"/>
                <w:sz w:val="20"/>
                <w:szCs w:val="20"/>
              </w:rPr>
            </w:pPr>
          </w:p>
        </w:tc>
      </w:tr>
      <w:tr w:rsidR="00824A47" w:rsidRPr="00E7626A" w14:paraId="5BADE278" w14:textId="77777777" w:rsidTr="00DF0977">
        <w:trPr>
          <w:trHeight w:val="1363"/>
        </w:trPr>
        <w:tc>
          <w:tcPr>
            <w:tcW w:w="1212" w:type="pct"/>
            <w:vMerge w:val="restart"/>
            <w:shd w:val="clear" w:color="auto" w:fill="8EAADB" w:themeFill="accent1" w:themeFillTint="99"/>
          </w:tcPr>
          <w:p w14:paraId="56EC8B96" w14:textId="77777777" w:rsidR="00824A47" w:rsidRPr="00E7626A" w:rsidRDefault="00824A47" w:rsidP="00824A47">
            <w:pPr>
              <w:spacing w:line="240" w:lineRule="auto"/>
              <w:rPr>
                <w:rFonts w:ascii="Arial" w:hAnsi="Arial" w:cs="Arial"/>
                <w:b/>
                <w:bCs/>
                <w:sz w:val="20"/>
                <w:szCs w:val="20"/>
              </w:rPr>
            </w:pPr>
            <w:r w:rsidRPr="00E7626A">
              <w:rPr>
                <w:rFonts w:ascii="Arial" w:hAnsi="Arial" w:cs="Arial"/>
                <w:b/>
                <w:bCs/>
                <w:sz w:val="20"/>
                <w:szCs w:val="20"/>
              </w:rPr>
              <w:t>E11</w:t>
            </w:r>
            <w:r w:rsidRPr="00E7626A">
              <w:rPr>
                <w:rFonts w:ascii="Arial" w:hAnsi="Arial" w:cs="Arial"/>
                <w:sz w:val="20"/>
                <w:szCs w:val="20"/>
              </w:rPr>
              <w:t xml:space="preserve">: Diseñar plan académico institucional que fortalezca los convenios de docencia-servicio, promoviendo la articulación entre la </w:t>
            </w:r>
            <w:r w:rsidRPr="00E7626A">
              <w:rPr>
                <w:rFonts w:ascii="Arial" w:hAnsi="Arial" w:cs="Arial"/>
                <w:sz w:val="20"/>
                <w:szCs w:val="20"/>
              </w:rPr>
              <w:lastRenderedPageBreak/>
              <w:t>formación académica y la práctica profesional.</w:t>
            </w:r>
          </w:p>
        </w:tc>
        <w:tc>
          <w:tcPr>
            <w:tcW w:w="902" w:type="pct"/>
            <w:vMerge w:val="restart"/>
            <w:shd w:val="clear" w:color="auto" w:fill="8EAADB" w:themeFill="accent1" w:themeFillTint="99"/>
          </w:tcPr>
          <w:p w14:paraId="4BB3E636" w14:textId="77777777" w:rsidR="00824A47" w:rsidRPr="00E7626A" w:rsidRDefault="00824A47" w:rsidP="00824A47">
            <w:pPr>
              <w:spacing w:line="240" w:lineRule="auto"/>
              <w:rPr>
                <w:rFonts w:ascii="Arial" w:hAnsi="Arial" w:cs="Arial"/>
                <w:sz w:val="20"/>
                <w:szCs w:val="20"/>
              </w:rPr>
            </w:pPr>
            <w:r w:rsidRPr="00E7626A">
              <w:rPr>
                <w:rFonts w:ascii="Arial" w:hAnsi="Arial" w:cs="Arial"/>
                <w:sz w:val="20"/>
                <w:szCs w:val="20"/>
              </w:rPr>
              <w:lastRenderedPageBreak/>
              <w:t xml:space="preserve">Diseñar y aprobar un plan académico institucional anual con lineamientos para la gestión de convenios, </w:t>
            </w:r>
            <w:r w:rsidRPr="00E7626A">
              <w:rPr>
                <w:rFonts w:ascii="Arial" w:hAnsi="Arial" w:cs="Arial"/>
                <w:sz w:val="20"/>
                <w:szCs w:val="20"/>
              </w:rPr>
              <w:lastRenderedPageBreak/>
              <w:t>actividades formativas, supervisión y evaluación de prácticas.</w:t>
            </w:r>
          </w:p>
        </w:tc>
        <w:tc>
          <w:tcPr>
            <w:tcW w:w="959" w:type="pct"/>
            <w:shd w:val="clear" w:color="auto" w:fill="8EAADB" w:themeFill="accent1" w:themeFillTint="99"/>
          </w:tcPr>
          <w:p w14:paraId="4F9394F6" w14:textId="4E813E0C" w:rsidR="00824A47" w:rsidRPr="00E7626A" w:rsidRDefault="00824A47" w:rsidP="00824A47">
            <w:pPr>
              <w:pStyle w:val="Sinespaciado"/>
              <w:rPr>
                <w:rFonts w:ascii="Arial" w:hAnsi="Arial" w:cs="Arial"/>
                <w:sz w:val="20"/>
                <w:szCs w:val="20"/>
              </w:rPr>
            </w:pPr>
            <w:r w:rsidRPr="00E7626A">
              <w:rPr>
                <w:rFonts w:ascii="Arial" w:hAnsi="Arial" w:cs="Arial"/>
                <w:sz w:val="20"/>
                <w:szCs w:val="20"/>
              </w:rPr>
              <w:lastRenderedPageBreak/>
              <w:t>Documento aprobado y validado por comité de ética</w:t>
            </w:r>
            <w:r>
              <w:rPr>
                <w:rFonts w:ascii="Arial" w:hAnsi="Arial" w:cs="Arial"/>
                <w:sz w:val="20"/>
                <w:szCs w:val="20"/>
              </w:rPr>
              <w:t xml:space="preserve"> en investigación (Anualmente)</w:t>
            </w:r>
          </w:p>
        </w:tc>
        <w:tc>
          <w:tcPr>
            <w:tcW w:w="713" w:type="pct"/>
            <w:shd w:val="clear" w:color="auto" w:fill="8EAADB" w:themeFill="accent1" w:themeFillTint="99"/>
          </w:tcPr>
          <w:p w14:paraId="6BC6780F" w14:textId="6A1291EC" w:rsidR="00824A47" w:rsidRPr="00E7626A" w:rsidRDefault="00824A47" w:rsidP="00824A47">
            <w:pPr>
              <w:pStyle w:val="Sinespaciado"/>
              <w:rPr>
                <w:rFonts w:ascii="Arial" w:hAnsi="Arial" w:cs="Arial"/>
                <w:sz w:val="20"/>
                <w:szCs w:val="20"/>
              </w:rPr>
            </w:pPr>
            <w:r>
              <w:rPr>
                <w:rFonts w:ascii="Arial" w:hAnsi="Arial" w:cs="Arial"/>
                <w:sz w:val="20"/>
                <w:szCs w:val="20"/>
              </w:rPr>
              <w:t>1</w:t>
            </w:r>
          </w:p>
        </w:tc>
        <w:tc>
          <w:tcPr>
            <w:tcW w:w="1213" w:type="pct"/>
            <w:shd w:val="clear" w:color="auto" w:fill="8EAADB" w:themeFill="accent1" w:themeFillTint="99"/>
          </w:tcPr>
          <w:p w14:paraId="37F8B75C" w14:textId="235D280D" w:rsidR="00824A47" w:rsidRPr="00E7626A" w:rsidRDefault="00824A47" w:rsidP="00824A47">
            <w:pPr>
              <w:spacing w:line="240" w:lineRule="auto"/>
              <w:rPr>
                <w:rFonts w:ascii="Arial" w:hAnsi="Arial" w:cs="Arial"/>
                <w:sz w:val="20"/>
                <w:szCs w:val="20"/>
              </w:rPr>
            </w:pPr>
            <w:r>
              <w:rPr>
                <w:rFonts w:ascii="Arial" w:hAnsi="Arial" w:cs="Arial"/>
                <w:sz w:val="20"/>
                <w:szCs w:val="20"/>
              </w:rPr>
              <w:t xml:space="preserve">Líder de </w:t>
            </w:r>
            <w:r w:rsidRPr="00E7626A">
              <w:rPr>
                <w:rFonts w:ascii="Arial" w:hAnsi="Arial" w:cs="Arial"/>
                <w:sz w:val="20"/>
                <w:szCs w:val="20"/>
              </w:rPr>
              <w:t>Academia e Investigación</w:t>
            </w:r>
          </w:p>
          <w:p w14:paraId="5B9F0B14" w14:textId="66D01239" w:rsidR="00824A47" w:rsidRPr="00E7626A" w:rsidRDefault="00824A47" w:rsidP="00824A47">
            <w:pPr>
              <w:spacing w:line="240" w:lineRule="auto"/>
              <w:rPr>
                <w:rFonts w:ascii="Arial" w:hAnsi="Arial" w:cs="Arial"/>
                <w:sz w:val="20"/>
                <w:szCs w:val="20"/>
              </w:rPr>
            </w:pPr>
            <w:r>
              <w:rPr>
                <w:rFonts w:ascii="Arial" w:hAnsi="Arial" w:cs="Arial"/>
                <w:sz w:val="20"/>
                <w:szCs w:val="20"/>
              </w:rPr>
              <w:t>Líderes de servicios.</w:t>
            </w:r>
          </w:p>
          <w:p w14:paraId="7F78E31E" w14:textId="06B96ADB" w:rsidR="00824A47" w:rsidRPr="00E7626A" w:rsidRDefault="00824A47" w:rsidP="00824A47">
            <w:pPr>
              <w:spacing w:line="240" w:lineRule="auto"/>
              <w:rPr>
                <w:rFonts w:ascii="Arial" w:hAnsi="Arial" w:cs="Arial"/>
                <w:sz w:val="20"/>
                <w:szCs w:val="20"/>
              </w:rPr>
            </w:pPr>
            <w:r>
              <w:rPr>
                <w:rFonts w:ascii="Arial" w:hAnsi="Arial" w:cs="Arial"/>
                <w:sz w:val="20"/>
                <w:szCs w:val="20"/>
              </w:rPr>
              <w:t xml:space="preserve">Líder de </w:t>
            </w:r>
            <w:r w:rsidRPr="00E7626A">
              <w:rPr>
                <w:rFonts w:ascii="Arial" w:hAnsi="Arial" w:cs="Arial"/>
                <w:sz w:val="20"/>
                <w:szCs w:val="20"/>
              </w:rPr>
              <w:t>Calidad</w:t>
            </w:r>
          </w:p>
        </w:tc>
      </w:tr>
      <w:tr w:rsidR="00824A47" w:rsidRPr="00E7626A" w14:paraId="4DA10A8A" w14:textId="77777777" w:rsidTr="00DF0977">
        <w:trPr>
          <w:trHeight w:val="1363"/>
        </w:trPr>
        <w:tc>
          <w:tcPr>
            <w:tcW w:w="1212" w:type="pct"/>
            <w:vMerge/>
            <w:shd w:val="clear" w:color="auto" w:fill="8EAADB" w:themeFill="accent1" w:themeFillTint="99"/>
          </w:tcPr>
          <w:p w14:paraId="785E3621" w14:textId="77777777" w:rsidR="00824A47" w:rsidRPr="00E7626A" w:rsidRDefault="00824A47" w:rsidP="00824A47">
            <w:pPr>
              <w:spacing w:line="240" w:lineRule="auto"/>
              <w:rPr>
                <w:rFonts w:ascii="Arial" w:hAnsi="Arial" w:cs="Arial"/>
                <w:b/>
                <w:bCs/>
                <w:sz w:val="20"/>
                <w:szCs w:val="20"/>
              </w:rPr>
            </w:pPr>
          </w:p>
        </w:tc>
        <w:tc>
          <w:tcPr>
            <w:tcW w:w="902" w:type="pct"/>
            <w:vMerge/>
            <w:shd w:val="clear" w:color="auto" w:fill="8EAADB" w:themeFill="accent1" w:themeFillTint="99"/>
          </w:tcPr>
          <w:p w14:paraId="514F7AAF" w14:textId="77777777" w:rsidR="00824A47" w:rsidRPr="00E7626A" w:rsidRDefault="00824A47" w:rsidP="00824A47">
            <w:pPr>
              <w:spacing w:line="240" w:lineRule="auto"/>
              <w:rPr>
                <w:rFonts w:ascii="Arial" w:hAnsi="Arial" w:cs="Arial"/>
                <w:sz w:val="20"/>
                <w:szCs w:val="20"/>
              </w:rPr>
            </w:pPr>
          </w:p>
        </w:tc>
        <w:tc>
          <w:tcPr>
            <w:tcW w:w="959" w:type="pct"/>
            <w:shd w:val="clear" w:color="auto" w:fill="8EAADB" w:themeFill="accent1" w:themeFillTint="99"/>
          </w:tcPr>
          <w:p w14:paraId="71227E96" w14:textId="1758930A" w:rsidR="00824A47" w:rsidRPr="00E7626A" w:rsidRDefault="00824A47" w:rsidP="00824A47">
            <w:pPr>
              <w:pStyle w:val="Sinespaciado"/>
              <w:rPr>
                <w:rFonts w:ascii="Arial" w:hAnsi="Arial" w:cs="Arial"/>
                <w:sz w:val="20"/>
                <w:szCs w:val="20"/>
              </w:rPr>
            </w:pPr>
            <w:r>
              <w:rPr>
                <w:rFonts w:ascii="Arial" w:hAnsi="Arial" w:cs="Arial"/>
                <w:sz w:val="20"/>
                <w:szCs w:val="20"/>
              </w:rPr>
              <w:t xml:space="preserve">Número de actividades implementadas y con soportes del plan académico / Total actividades plan académico. </w:t>
            </w:r>
          </w:p>
        </w:tc>
        <w:tc>
          <w:tcPr>
            <w:tcW w:w="713" w:type="pct"/>
            <w:shd w:val="clear" w:color="auto" w:fill="8EAADB" w:themeFill="accent1" w:themeFillTint="99"/>
          </w:tcPr>
          <w:p w14:paraId="535F39BA" w14:textId="34B6B0DC" w:rsidR="00824A47" w:rsidRDefault="00824A47" w:rsidP="00824A47">
            <w:pPr>
              <w:pStyle w:val="Sinespaciado"/>
              <w:rPr>
                <w:rFonts w:ascii="Arial" w:hAnsi="Arial" w:cs="Arial"/>
                <w:sz w:val="20"/>
                <w:szCs w:val="20"/>
              </w:rPr>
            </w:pPr>
            <w:r>
              <w:rPr>
                <w:rFonts w:ascii="Arial" w:hAnsi="Arial" w:cs="Arial"/>
                <w:sz w:val="20"/>
                <w:szCs w:val="20"/>
              </w:rPr>
              <w:t>90%</w:t>
            </w:r>
          </w:p>
        </w:tc>
        <w:tc>
          <w:tcPr>
            <w:tcW w:w="1213" w:type="pct"/>
            <w:shd w:val="clear" w:color="auto" w:fill="8EAADB" w:themeFill="accent1" w:themeFillTint="99"/>
          </w:tcPr>
          <w:p w14:paraId="69BA7245" w14:textId="77777777" w:rsidR="00824A47" w:rsidRPr="00E7626A" w:rsidRDefault="00824A47" w:rsidP="00824A47">
            <w:pPr>
              <w:spacing w:line="240" w:lineRule="auto"/>
              <w:rPr>
                <w:rFonts w:ascii="Arial" w:hAnsi="Arial" w:cs="Arial"/>
                <w:sz w:val="20"/>
                <w:szCs w:val="20"/>
              </w:rPr>
            </w:pPr>
            <w:r>
              <w:rPr>
                <w:rFonts w:ascii="Arial" w:hAnsi="Arial" w:cs="Arial"/>
                <w:sz w:val="20"/>
                <w:szCs w:val="20"/>
              </w:rPr>
              <w:t xml:space="preserve">Líder de </w:t>
            </w:r>
            <w:r w:rsidRPr="00E7626A">
              <w:rPr>
                <w:rFonts w:ascii="Arial" w:hAnsi="Arial" w:cs="Arial"/>
                <w:sz w:val="20"/>
                <w:szCs w:val="20"/>
              </w:rPr>
              <w:t>Academia e Investigación</w:t>
            </w:r>
          </w:p>
          <w:p w14:paraId="30BEB8CE" w14:textId="77777777" w:rsidR="00824A47" w:rsidRPr="00E7626A" w:rsidRDefault="00824A47" w:rsidP="00824A47">
            <w:pPr>
              <w:spacing w:line="240" w:lineRule="auto"/>
              <w:rPr>
                <w:rFonts w:ascii="Arial" w:hAnsi="Arial" w:cs="Arial"/>
                <w:sz w:val="20"/>
                <w:szCs w:val="20"/>
              </w:rPr>
            </w:pPr>
            <w:r>
              <w:rPr>
                <w:rFonts w:ascii="Arial" w:hAnsi="Arial" w:cs="Arial"/>
                <w:sz w:val="20"/>
                <w:szCs w:val="20"/>
              </w:rPr>
              <w:t>Líderes de servicios.</w:t>
            </w:r>
          </w:p>
          <w:p w14:paraId="07366A84" w14:textId="1FC4745B" w:rsidR="00824A47" w:rsidRDefault="00824A47" w:rsidP="00824A47">
            <w:pPr>
              <w:spacing w:line="240" w:lineRule="auto"/>
              <w:rPr>
                <w:rFonts w:ascii="Arial" w:hAnsi="Arial" w:cs="Arial"/>
                <w:sz w:val="20"/>
                <w:szCs w:val="20"/>
              </w:rPr>
            </w:pPr>
            <w:r>
              <w:rPr>
                <w:rFonts w:ascii="Arial" w:hAnsi="Arial" w:cs="Arial"/>
                <w:sz w:val="20"/>
                <w:szCs w:val="20"/>
              </w:rPr>
              <w:t xml:space="preserve">Líder de </w:t>
            </w:r>
            <w:r w:rsidRPr="00E7626A">
              <w:rPr>
                <w:rFonts w:ascii="Arial" w:hAnsi="Arial" w:cs="Arial"/>
                <w:sz w:val="20"/>
                <w:szCs w:val="20"/>
              </w:rPr>
              <w:t>Calidad</w:t>
            </w:r>
          </w:p>
        </w:tc>
      </w:tr>
      <w:tr w:rsidR="005065A6" w:rsidRPr="00E7626A" w14:paraId="5D65628F" w14:textId="77777777" w:rsidTr="00DF0977">
        <w:trPr>
          <w:trHeight w:val="1363"/>
        </w:trPr>
        <w:tc>
          <w:tcPr>
            <w:tcW w:w="1212" w:type="pct"/>
            <w:vMerge w:val="restart"/>
            <w:shd w:val="clear" w:color="auto" w:fill="8EAADB" w:themeFill="accent1" w:themeFillTint="99"/>
          </w:tcPr>
          <w:p w14:paraId="348BDE6D" w14:textId="77777777" w:rsidR="005065A6" w:rsidRDefault="005065A6" w:rsidP="005065A6">
            <w:pPr>
              <w:spacing w:line="240" w:lineRule="auto"/>
              <w:jc w:val="center"/>
              <w:rPr>
                <w:rFonts w:ascii="Arial" w:hAnsi="Arial" w:cs="Arial"/>
                <w:b/>
                <w:bCs/>
                <w:sz w:val="20"/>
                <w:szCs w:val="20"/>
              </w:rPr>
            </w:pPr>
          </w:p>
          <w:p w14:paraId="713AD1EA" w14:textId="77777777" w:rsidR="005065A6" w:rsidRDefault="005065A6" w:rsidP="005065A6">
            <w:pPr>
              <w:spacing w:line="240" w:lineRule="auto"/>
              <w:jc w:val="center"/>
              <w:rPr>
                <w:rFonts w:ascii="Arial" w:hAnsi="Arial" w:cs="Arial"/>
                <w:b/>
                <w:bCs/>
                <w:sz w:val="20"/>
                <w:szCs w:val="20"/>
              </w:rPr>
            </w:pPr>
          </w:p>
          <w:p w14:paraId="6166A589" w14:textId="77777777" w:rsidR="005065A6" w:rsidRDefault="005065A6" w:rsidP="005065A6">
            <w:pPr>
              <w:spacing w:line="240" w:lineRule="auto"/>
              <w:jc w:val="center"/>
              <w:rPr>
                <w:rFonts w:ascii="Arial" w:hAnsi="Arial" w:cs="Arial"/>
                <w:b/>
                <w:bCs/>
                <w:sz w:val="20"/>
                <w:szCs w:val="20"/>
              </w:rPr>
            </w:pPr>
          </w:p>
          <w:p w14:paraId="471E7BD4" w14:textId="77777777" w:rsidR="005065A6" w:rsidRDefault="005065A6" w:rsidP="005065A6">
            <w:pPr>
              <w:spacing w:line="240" w:lineRule="auto"/>
              <w:jc w:val="center"/>
              <w:rPr>
                <w:rFonts w:ascii="Arial" w:hAnsi="Arial" w:cs="Arial"/>
                <w:b/>
                <w:bCs/>
                <w:sz w:val="20"/>
                <w:szCs w:val="20"/>
              </w:rPr>
            </w:pPr>
          </w:p>
          <w:p w14:paraId="340AF976" w14:textId="77777777" w:rsidR="005065A6" w:rsidRDefault="005065A6" w:rsidP="005065A6">
            <w:pPr>
              <w:spacing w:line="240" w:lineRule="auto"/>
              <w:jc w:val="center"/>
              <w:rPr>
                <w:rFonts w:ascii="Arial" w:hAnsi="Arial" w:cs="Arial"/>
                <w:b/>
                <w:bCs/>
                <w:sz w:val="20"/>
                <w:szCs w:val="20"/>
              </w:rPr>
            </w:pPr>
          </w:p>
          <w:p w14:paraId="38D5F714" w14:textId="77813CEB" w:rsidR="005065A6" w:rsidRPr="00E7626A" w:rsidRDefault="005065A6" w:rsidP="005065A6">
            <w:pPr>
              <w:spacing w:line="240" w:lineRule="auto"/>
              <w:rPr>
                <w:rFonts w:ascii="Arial" w:hAnsi="Arial" w:cs="Arial"/>
                <w:b/>
                <w:bCs/>
                <w:sz w:val="20"/>
                <w:szCs w:val="20"/>
              </w:rPr>
            </w:pPr>
            <w:r w:rsidRPr="00E7626A">
              <w:rPr>
                <w:rFonts w:ascii="Arial" w:hAnsi="Arial" w:cs="Arial"/>
                <w:b/>
                <w:bCs/>
                <w:sz w:val="20"/>
                <w:szCs w:val="20"/>
              </w:rPr>
              <w:t>E12</w:t>
            </w:r>
            <w:r w:rsidRPr="00E7626A">
              <w:rPr>
                <w:rFonts w:ascii="Arial" w:hAnsi="Arial" w:cs="Arial"/>
                <w:sz w:val="20"/>
                <w:szCs w:val="20"/>
              </w:rPr>
              <w:t>: Fortalecer los convenios docencia servicio para fomentar el desarrollo científico del Hospital.</w:t>
            </w:r>
          </w:p>
        </w:tc>
        <w:tc>
          <w:tcPr>
            <w:tcW w:w="902" w:type="pct"/>
            <w:shd w:val="clear" w:color="auto" w:fill="8EAADB" w:themeFill="accent1" w:themeFillTint="99"/>
          </w:tcPr>
          <w:p w14:paraId="037479CF" w14:textId="77777777" w:rsidR="005065A6" w:rsidRPr="00E7626A" w:rsidRDefault="005065A6" w:rsidP="005065A6">
            <w:pPr>
              <w:pStyle w:val="Sinespaciado"/>
              <w:rPr>
                <w:rFonts w:ascii="Arial" w:hAnsi="Arial" w:cs="Arial"/>
                <w:sz w:val="20"/>
                <w:szCs w:val="20"/>
              </w:rPr>
            </w:pPr>
            <w:r w:rsidRPr="00E7626A">
              <w:rPr>
                <w:rFonts w:ascii="Arial" w:hAnsi="Arial" w:cs="Arial"/>
                <w:sz w:val="20"/>
                <w:szCs w:val="20"/>
              </w:rPr>
              <w:t>Aumentar la participación del talento humano en salud del hospital en actividades académicas o científicas ofrecidas por las instituciones educativas aliadas.</w:t>
            </w:r>
          </w:p>
          <w:p w14:paraId="2671AEE0" w14:textId="77777777" w:rsidR="005065A6" w:rsidRPr="00E7626A" w:rsidRDefault="005065A6" w:rsidP="005065A6">
            <w:pPr>
              <w:spacing w:line="240" w:lineRule="auto"/>
              <w:rPr>
                <w:rFonts w:ascii="Arial" w:hAnsi="Arial" w:cs="Arial"/>
                <w:sz w:val="20"/>
                <w:szCs w:val="20"/>
              </w:rPr>
            </w:pPr>
          </w:p>
        </w:tc>
        <w:tc>
          <w:tcPr>
            <w:tcW w:w="959" w:type="pct"/>
            <w:shd w:val="clear" w:color="auto" w:fill="8EAADB" w:themeFill="accent1" w:themeFillTint="99"/>
          </w:tcPr>
          <w:p w14:paraId="724E9573" w14:textId="7E113421" w:rsidR="005065A6" w:rsidRPr="00E7626A" w:rsidRDefault="005065A6" w:rsidP="005065A6">
            <w:pPr>
              <w:pStyle w:val="Sinespaciado"/>
              <w:rPr>
                <w:rFonts w:ascii="Arial" w:hAnsi="Arial" w:cs="Arial"/>
                <w:sz w:val="20"/>
                <w:szCs w:val="20"/>
              </w:rPr>
            </w:pPr>
            <w:r>
              <w:rPr>
                <w:rFonts w:ascii="Arial" w:hAnsi="Arial" w:cs="Arial"/>
                <w:sz w:val="20"/>
                <w:szCs w:val="20"/>
              </w:rPr>
              <w:t xml:space="preserve">Número de asistentes en actividades </w:t>
            </w:r>
            <w:r w:rsidR="00AA306E">
              <w:rPr>
                <w:rFonts w:ascii="Arial" w:hAnsi="Arial" w:cs="Arial"/>
                <w:sz w:val="20"/>
                <w:szCs w:val="20"/>
              </w:rPr>
              <w:t>académico-científicas</w:t>
            </w:r>
            <w:r>
              <w:rPr>
                <w:rFonts w:ascii="Arial" w:hAnsi="Arial" w:cs="Arial"/>
                <w:sz w:val="20"/>
                <w:szCs w:val="20"/>
              </w:rPr>
              <w:t xml:space="preserve"> que asisten en la vigencia objeto de evaluación - </w:t>
            </w:r>
            <w:r>
              <w:rPr>
                <w:rFonts w:ascii="Arial" w:hAnsi="Arial" w:cs="Arial"/>
                <w:sz w:val="20"/>
                <w:szCs w:val="20"/>
              </w:rPr>
              <w:t xml:space="preserve">Número de asistentes en actividades </w:t>
            </w:r>
            <w:r w:rsidR="00AA306E">
              <w:rPr>
                <w:rFonts w:ascii="Arial" w:hAnsi="Arial" w:cs="Arial"/>
                <w:sz w:val="20"/>
                <w:szCs w:val="20"/>
              </w:rPr>
              <w:t>académico-científicas</w:t>
            </w:r>
            <w:r>
              <w:rPr>
                <w:rFonts w:ascii="Arial" w:hAnsi="Arial" w:cs="Arial"/>
                <w:sz w:val="20"/>
                <w:szCs w:val="20"/>
              </w:rPr>
              <w:t xml:space="preserve"> que asisten en la vigencia</w:t>
            </w:r>
            <w:r>
              <w:rPr>
                <w:rFonts w:ascii="Arial" w:hAnsi="Arial" w:cs="Arial"/>
                <w:sz w:val="20"/>
                <w:szCs w:val="20"/>
              </w:rPr>
              <w:t xml:space="preserve"> anterior / </w:t>
            </w:r>
            <w:r>
              <w:rPr>
                <w:rFonts w:ascii="Arial" w:hAnsi="Arial" w:cs="Arial"/>
                <w:sz w:val="20"/>
                <w:szCs w:val="20"/>
              </w:rPr>
              <w:t xml:space="preserve">Número de asistentes en actividades </w:t>
            </w:r>
            <w:r w:rsidR="00AA306E">
              <w:rPr>
                <w:rFonts w:ascii="Arial" w:hAnsi="Arial" w:cs="Arial"/>
                <w:sz w:val="20"/>
                <w:szCs w:val="20"/>
              </w:rPr>
              <w:t>académico-científicas</w:t>
            </w:r>
            <w:r>
              <w:rPr>
                <w:rFonts w:ascii="Arial" w:hAnsi="Arial" w:cs="Arial"/>
                <w:sz w:val="20"/>
                <w:szCs w:val="20"/>
              </w:rPr>
              <w:t xml:space="preserve"> que asisten en la vigencia objeto de evaluación</w:t>
            </w:r>
          </w:p>
        </w:tc>
        <w:tc>
          <w:tcPr>
            <w:tcW w:w="713" w:type="pct"/>
            <w:shd w:val="clear" w:color="auto" w:fill="8EAADB" w:themeFill="accent1" w:themeFillTint="99"/>
          </w:tcPr>
          <w:p w14:paraId="4BC840F5" w14:textId="0560D3A3" w:rsidR="005065A6" w:rsidRPr="00E7626A" w:rsidRDefault="005065A6" w:rsidP="005065A6">
            <w:pPr>
              <w:pStyle w:val="Sinespaciado"/>
              <w:rPr>
                <w:rFonts w:ascii="Arial" w:hAnsi="Arial" w:cs="Arial"/>
                <w:sz w:val="20"/>
                <w:szCs w:val="20"/>
              </w:rPr>
            </w:pPr>
            <w:r w:rsidRPr="00E7626A">
              <w:rPr>
                <w:rFonts w:ascii="Arial" w:hAnsi="Arial" w:cs="Arial"/>
                <w:sz w:val="20"/>
                <w:szCs w:val="20"/>
              </w:rPr>
              <w:t xml:space="preserve">≥ </w:t>
            </w:r>
            <w:r w:rsidRPr="00E7626A">
              <w:rPr>
                <w:rStyle w:val="Textoennegrita"/>
                <w:rFonts w:ascii="Arial" w:hAnsi="Arial" w:cs="Arial"/>
                <w:b w:val="0"/>
                <w:bCs w:val="0"/>
                <w:sz w:val="20"/>
                <w:szCs w:val="20"/>
              </w:rPr>
              <w:t>20 %</w:t>
            </w:r>
            <w:r w:rsidRPr="00E7626A">
              <w:rPr>
                <w:rFonts w:ascii="Arial" w:hAnsi="Arial" w:cs="Arial"/>
                <w:sz w:val="20"/>
                <w:szCs w:val="20"/>
              </w:rPr>
              <w:t xml:space="preserve"> </w:t>
            </w:r>
          </w:p>
        </w:tc>
        <w:tc>
          <w:tcPr>
            <w:tcW w:w="1213" w:type="pct"/>
            <w:shd w:val="clear" w:color="auto" w:fill="8EAADB" w:themeFill="accent1" w:themeFillTint="99"/>
          </w:tcPr>
          <w:p w14:paraId="5C70CB4C" w14:textId="32780F25" w:rsidR="005065A6" w:rsidRPr="00E7626A" w:rsidRDefault="005065A6" w:rsidP="005065A6">
            <w:pPr>
              <w:spacing w:line="240" w:lineRule="auto"/>
              <w:rPr>
                <w:rFonts w:ascii="Arial" w:hAnsi="Arial" w:cs="Arial"/>
                <w:sz w:val="20"/>
                <w:szCs w:val="20"/>
              </w:rPr>
            </w:pPr>
            <w:r>
              <w:rPr>
                <w:rFonts w:ascii="Arial" w:hAnsi="Arial" w:cs="Arial"/>
                <w:sz w:val="20"/>
                <w:szCs w:val="20"/>
              </w:rPr>
              <w:t>Líder de</w:t>
            </w:r>
            <w:r w:rsidRPr="00E7626A">
              <w:rPr>
                <w:rFonts w:ascii="Arial" w:hAnsi="Arial" w:cs="Arial"/>
                <w:sz w:val="20"/>
                <w:szCs w:val="20"/>
              </w:rPr>
              <w:t xml:space="preserve"> Academia e Investigación</w:t>
            </w:r>
          </w:p>
          <w:p w14:paraId="6E3409B5" w14:textId="77777777" w:rsidR="005065A6" w:rsidRPr="00E7626A" w:rsidRDefault="005065A6" w:rsidP="005065A6">
            <w:pPr>
              <w:spacing w:line="240" w:lineRule="auto"/>
              <w:rPr>
                <w:rFonts w:ascii="Arial" w:hAnsi="Arial" w:cs="Arial"/>
                <w:sz w:val="20"/>
                <w:szCs w:val="20"/>
              </w:rPr>
            </w:pPr>
          </w:p>
        </w:tc>
      </w:tr>
      <w:tr w:rsidR="005065A6" w:rsidRPr="00E7626A" w14:paraId="1E0B12FE" w14:textId="77777777" w:rsidTr="00DF0977">
        <w:trPr>
          <w:trHeight w:val="1363"/>
        </w:trPr>
        <w:tc>
          <w:tcPr>
            <w:tcW w:w="1212" w:type="pct"/>
            <w:vMerge/>
            <w:shd w:val="clear" w:color="auto" w:fill="8EAADB" w:themeFill="accent1" w:themeFillTint="99"/>
          </w:tcPr>
          <w:p w14:paraId="1582E0E4" w14:textId="168C06DE" w:rsidR="005065A6" w:rsidRPr="00E7626A" w:rsidRDefault="005065A6" w:rsidP="0025334B">
            <w:pPr>
              <w:spacing w:line="240" w:lineRule="auto"/>
              <w:jc w:val="left"/>
              <w:rPr>
                <w:rFonts w:ascii="Arial" w:hAnsi="Arial" w:cs="Arial"/>
                <w:b/>
                <w:bCs/>
                <w:sz w:val="20"/>
                <w:szCs w:val="20"/>
              </w:rPr>
            </w:pPr>
          </w:p>
        </w:tc>
        <w:tc>
          <w:tcPr>
            <w:tcW w:w="902" w:type="pct"/>
            <w:shd w:val="clear" w:color="auto" w:fill="8EAADB" w:themeFill="accent1" w:themeFillTint="99"/>
          </w:tcPr>
          <w:p w14:paraId="58FA559B" w14:textId="77777777" w:rsidR="005065A6" w:rsidRPr="00E7626A" w:rsidRDefault="005065A6" w:rsidP="005065A6">
            <w:pPr>
              <w:pStyle w:val="Sinespaciado"/>
              <w:rPr>
                <w:rFonts w:ascii="Arial" w:hAnsi="Arial" w:cs="Arial"/>
                <w:sz w:val="20"/>
                <w:szCs w:val="20"/>
              </w:rPr>
            </w:pPr>
            <w:r w:rsidRPr="00E7626A">
              <w:rPr>
                <w:rFonts w:ascii="Arial" w:hAnsi="Arial" w:cs="Arial"/>
                <w:sz w:val="20"/>
                <w:szCs w:val="20"/>
              </w:rPr>
              <w:t>Desarrollar proyectos de investigación y actividades académicas orientado a investigación aplicada y transferencia de conocimiento entre el hospital y las instituciones educativas de convenio</w:t>
            </w:r>
          </w:p>
        </w:tc>
        <w:tc>
          <w:tcPr>
            <w:tcW w:w="959" w:type="pct"/>
            <w:shd w:val="clear" w:color="auto" w:fill="8EAADB" w:themeFill="accent1" w:themeFillTint="99"/>
          </w:tcPr>
          <w:p w14:paraId="16B2FFCA" w14:textId="77777777" w:rsidR="005065A6" w:rsidRPr="00E7626A" w:rsidRDefault="005065A6" w:rsidP="005065A6">
            <w:pPr>
              <w:pStyle w:val="Sinespaciado"/>
              <w:rPr>
                <w:rFonts w:ascii="Arial" w:hAnsi="Arial" w:cs="Arial"/>
                <w:sz w:val="20"/>
                <w:szCs w:val="20"/>
              </w:rPr>
            </w:pPr>
            <w:r w:rsidRPr="00E7626A">
              <w:rPr>
                <w:rFonts w:ascii="Arial" w:hAnsi="Arial" w:cs="Arial"/>
                <w:sz w:val="20"/>
                <w:szCs w:val="20"/>
              </w:rPr>
              <w:t>Número de proyectos de investigación o actividades científicas desarrolladas en el marco de los convenios docencia-servicio.</w:t>
            </w:r>
          </w:p>
        </w:tc>
        <w:tc>
          <w:tcPr>
            <w:tcW w:w="713" w:type="pct"/>
            <w:shd w:val="clear" w:color="auto" w:fill="8EAADB" w:themeFill="accent1" w:themeFillTint="99"/>
          </w:tcPr>
          <w:p w14:paraId="6C0BB21C" w14:textId="77777777" w:rsidR="005065A6" w:rsidRPr="00E7626A" w:rsidRDefault="005065A6" w:rsidP="005065A6">
            <w:pPr>
              <w:pStyle w:val="Sinespaciado"/>
              <w:rPr>
                <w:rFonts w:ascii="Arial" w:hAnsi="Arial" w:cs="Arial"/>
                <w:sz w:val="20"/>
                <w:szCs w:val="20"/>
              </w:rPr>
            </w:pPr>
            <w:r w:rsidRPr="00E7626A">
              <w:rPr>
                <w:rFonts w:ascii="Arial" w:hAnsi="Arial" w:cs="Arial"/>
                <w:sz w:val="20"/>
                <w:szCs w:val="20"/>
              </w:rPr>
              <w:t xml:space="preserve">Desarrollar ≥2 </w:t>
            </w:r>
            <w:r w:rsidRPr="00E7626A">
              <w:rPr>
                <w:rStyle w:val="Textoennegrita"/>
                <w:rFonts w:ascii="Arial" w:hAnsi="Arial" w:cs="Arial"/>
                <w:b w:val="0"/>
                <w:bCs w:val="0"/>
                <w:sz w:val="20"/>
                <w:szCs w:val="20"/>
              </w:rPr>
              <w:t>proyectos o actividades científicas**</w:t>
            </w:r>
            <w:r w:rsidRPr="00E7626A">
              <w:rPr>
                <w:rFonts w:ascii="Arial" w:hAnsi="Arial" w:cs="Arial"/>
                <w:b/>
                <w:bCs/>
                <w:sz w:val="20"/>
                <w:szCs w:val="20"/>
              </w:rPr>
              <w:t xml:space="preserve"> </w:t>
            </w:r>
            <w:r w:rsidRPr="00E7626A">
              <w:rPr>
                <w:rFonts w:ascii="Arial" w:hAnsi="Arial" w:cs="Arial"/>
                <w:sz w:val="20"/>
                <w:szCs w:val="20"/>
              </w:rPr>
              <w:t>en el marco de los convenios docencia-servicio anuales</w:t>
            </w:r>
          </w:p>
        </w:tc>
        <w:tc>
          <w:tcPr>
            <w:tcW w:w="1213" w:type="pct"/>
            <w:shd w:val="clear" w:color="auto" w:fill="8EAADB" w:themeFill="accent1" w:themeFillTint="99"/>
          </w:tcPr>
          <w:p w14:paraId="17BCD230" w14:textId="056B14BA" w:rsidR="005065A6" w:rsidRPr="00E7626A" w:rsidRDefault="005065A6" w:rsidP="005065A6">
            <w:pPr>
              <w:spacing w:line="240" w:lineRule="auto"/>
              <w:rPr>
                <w:rFonts w:ascii="Arial" w:hAnsi="Arial" w:cs="Arial"/>
                <w:sz w:val="20"/>
                <w:szCs w:val="20"/>
              </w:rPr>
            </w:pPr>
            <w:r>
              <w:rPr>
                <w:rFonts w:ascii="Arial" w:hAnsi="Arial" w:cs="Arial"/>
                <w:sz w:val="20"/>
                <w:szCs w:val="20"/>
              </w:rPr>
              <w:t>Líder de</w:t>
            </w:r>
            <w:r w:rsidRPr="00E7626A">
              <w:rPr>
                <w:rFonts w:ascii="Arial" w:hAnsi="Arial" w:cs="Arial"/>
                <w:sz w:val="20"/>
                <w:szCs w:val="20"/>
              </w:rPr>
              <w:t xml:space="preserve"> Academia e Investigación</w:t>
            </w:r>
          </w:p>
          <w:p w14:paraId="41D83236" w14:textId="77777777" w:rsidR="005065A6" w:rsidRPr="00E7626A" w:rsidRDefault="005065A6" w:rsidP="005065A6">
            <w:pPr>
              <w:spacing w:line="240" w:lineRule="auto"/>
              <w:rPr>
                <w:rFonts w:ascii="Arial" w:hAnsi="Arial" w:cs="Arial"/>
                <w:sz w:val="20"/>
                <w:szCs w:val="20"/>
              </w:rPr>
            </w:pPr>
          </w:p>
        </w:tc>
      </w:tr>
    </w:tbl>
    <w:p w14:paraId="21438C91" w14:textId="241627E7" w:rsidR="00383654" w:rsidRPr="001E1F24" w:rsidRDefault="009F61DA" w:rsidP="00BA73F9">
      <w:pPr>
        <w:pStyle w:val="NormalWeb"/>
        <w:spacing w:line="276" w:lineRule="auto"/>
        <w:jc w:val="both"/>
        <w:rPr>
          <w:i/>
          <w:iCs/>
          <w:sz w:val="18"/>
          <w:szCs w:val="18"/>
        </w:rPr>
      </w:pPr>
      <w:r w:rsidRPr="001E1F24">
        <w:rPr>
          <w:rFonts w:ascii="Arial" w:hAnsi="Arial" w:cs="Arial"/>
          <w:i/>
          <w:iCs/>
          <w:sz w:val="18"/>
          <w:szCs w:val="18"/>
        </w:rPr>
        <w:t xml:space="preserve">* </w:t>
      </w:r>
      <w:r w:rsidR="00BA73F9" w:rsidRPr="001E1F24">
        <w:rPr>
          <w:rFonts w:ascii="Arial" w:hAnsi="Arial" w:cs="Arial"/>
          <w:b/>
          <w:bCs/>
          <w:i/>
          <w:iCs/>
          <w:sz w:val="18"/>
          <w:szCs w:val="18"/>
        </w:rPr>
        <w:t>I</w:t>
      </w:r>
      <w:r w:rsidR="00383654" w:rsidRPr="001E1F24">
        <w:rPr>
          <w:rFonts w:ascii="Arial" w:hAnsi="Arial" w:cs="Arial"/>
          <w:b/>
          <w:bCs/>
          <w:i/>
          <w:iCs/>
          <w:sz w:val="18"/>
          <w:szCs w:val="18"/>
        </w:rPr>
        <w:t>nvestigador activo</w:t>
      </w:r>
      <w:r w:rsidR="00BA73F9" w:rsidRPr="001E1F24">
        <w:rPr>
          <w:rFonts w:ascii="Arial" w:hAnsi="Arial" w:cs="Arial"/>
          <w:b/>
          <w:bCs/>
          <w:i/>
          <w:iCs/>
          <w:sz w:val="18"/>
          <w:szCs w:val="18"/>
        </w:rPr>
        <w:t>:</w:t>
      </w:r>
      <w:r w:rsidR="00383654" w:rsidRPr="001E1F24">
        <w:rPr>
          <w:rFonts w:ascii="Arial" w:hAnsi="Arial" w:cs="Arial"/>
          <w:i/>
          <w:iCs/>
          <w:sz w:val="18"/>
          <w:szCs w:val="18"/>
        </w:rPr>
        <w:t xml:space="preserve"> aquel profesional que participa de manera efectiva y verificable en al menos un proyecto de investigación, una publicación científica o un semillero de investigación durante un periodo determinado</w:t>
      </w:r>
      <w:r w:rsidR="00BA73F9" w:rsidRPr="001E1F24">
        <w:rPr>
          <w:rFonts w:ascii="Arial" w:hAnsi="Arial" w:cs="Arial"/>
          <w:i/>
          <w:iCs/>
          <w:sz w:val="18"/>
          <w:szCs w:val="18"/>
        </w:rPr>
        <w:t xml:space="preserve"> (Ministerio de Ciencia, Tecnología e Innovación. (2021). </w:t>
      </w:r>
      <w:r w:rsidR="00BA73F9" w:rsidRPr="001E1F24">
        <w:rPr>
          <w:rStyle w:val="nfasis"/>
          <w:rFonts w:ascii="Arial" w:hAnsi="Arial" w:cs="Arial"/>
          <w:sz w:val="18"/>
          <w:szCs w:val="18"/>
        </w:rPr>
        <w:t>Modelo de medición de grupos de investigación, desarrollo tecnológico o de innovación y de reconocimiento de investigadores</w:t>
      </w:r>
      <w:r w:rsidR="00BA73F9" w:rsidRPr="001E1F24">
        <w:rPr>
          <w:rFonts w:ascii="Arial" w:hAnsi="Arial" w:cs="Arial"/>
          <w:i/>
          <w:iCs/>
          <w:sz w:val="18"/>
          <w:szCs w:val="18"/>
        </w:rPr>
        <w:t>)</w:t>
      </w:r>
    </w:p>
    <w:p w14:paraId="7460430E" w14:textId="5C74ED8F" w:rsidR="00BA73F9" w:rsidRPr="001E1F24" w:rsidRDefault="009F61DA" w:rsidP="007D211D">
      <w:pPr>
        <w:rPr>
          <w:rFonts w:ascii="Arial" w:hAnsi="Arial" w:cs="Arial"/>
          <w:i/>
          <w:iCs/>
          <w:sz w:val="18"/>
          <w:szCs w:val="18"/>
        </w:rPr>
      </w:pPr>
      <w:r w:rsidRPr="001E1F24">
        <w:rPr>
          <w:rFonts w:ascii="Arial" w:hAnsi="Arial" w:cs="Arial"/>
          <w:i/>
          <w:iCs/>
          <w:sz w:val="18"/>
          <w:szCs w:val="18"/>
          <w:lang w:val="es-CO"/>
        </w:rPr>
        <w:lastRenderedPageBreak/>
        <w:t xml:space="preserve">** </w:t>
      </w:r>
      <w:r w:rsidR="00BA73F9" w:rsidRPr="001E1F24">
        <w:rPr>
          <w:rStyle w:val="nfasis"/>
          <w:rFonts w:ascii="Arial" w:hAnsi="Arial" w:cs="Arial"/>
          <w:b/>
          <w:bCs/>
          <w:sz w:val="18"/>
          <w:szCs w:val="18"/>
        </w:rPr>
        <w:t>A</w:t>
      </w:r>
      <w:r w:rsidRPr="001E1F24">
        <w:rPr>
          <w:rStyle w:val="nfasis"/>
          <w:rFonts w:ascii="Arial" w:hAnsi="Arial" w:cs="Arial"/>
          <w:b/>
          <w:bCs/>
          <w:sz w:val="18"/>
          <w:szCs w:val="18"/>
        </w:rPr>
        <w:t>ctividades científicas:</w:t>
      </w:r>
      <w:r w:rsidRPr="001E1F24">
        <w:rPr>
          <w:rFonts w:ascii="Arial" w:hAnsi="Arial" w:cs="Arial"/>
          <w:i/>
          <w:iCs/>
          <w:sz w:val="18"/>
          <w:szCs w:val="18"/>
        </w:rPr>
        <w:t xml:space="preserve"> </w:t>
      </w:r>
      <w:r w:rsidR="00BA73F9" w:rsidRPr="001E1F24">
        <w:rPr>
          <w:rFonts w:ascii="Arial" w:hAnsi="Arial" w:cs="Arial"/>
          <w:i/>
          <w:iCs/>
          <w:sz w:val="18"/>
          <w:szCs w:val="18"/>
        </w:rPr>
        <w:t xml:space="preserve">comprenden el conjunto de acciones orientadas a la generación, formación, aplicación y divulgación del conocimiento científico. Estas incluyen los proyectos de investigación, los trabajos de grado con componente investigativo, los semilleros de investigación, los ateneos académicos, las publicaciones científicas y la participación en eventos académicos o científico (Ministerio de Ciencia, Tecnología e Innovación. (2021). </w:t>
      </w:r>
      <w:r w:rsidR="00BA73F9" w:rsidRPr="001E1F24">
        <w:rPr>
          <w:rStyle w:val="nfasis"/>
          <w:rFonts w:ascii="Arial" w:hAnsi="Arial" w:cs="Arial"/>
          <w:sz w:val="18"/>
          <w:szCs w:val="18"/>
        </w:rPr>
        <w:t>Política Nacional de Ciencia, Tecnología e Innovación 2021–2030</w:t>
      </w:r>
      <w:r w:rsidR="00BA73F9" w:rsidRPr="001E1F24">
        <w:rPr>
          <w:rFonts w:ascii="Arial" w:hAnsi="Arial" w:cs="Arial"/>
          <w:i/>
          <w:iCs/>
          <w:sz w:val="18"/>
          <w:szCs w:val="18"/>
        </w:rPr>
        <w:t>.)</w:t>
      </w:r>
    </w:p>
    <w:p w14:paraId="26EFB129" w14:textId="3757F7ED" w:rsidR="00D05897" w:rsidRPr="009C561C" w:rsidRDefault="00AA18DE" w:rsidP="005879F4">
      <w:pPr>
        <w:pStyle w:val="Ttulo1"/>
        <w:numPr>
          <w:ilvl w:val="0"/>
          <w:numId w:val="37"/>
        </w:numPr>
        <w:rPr>
          <w:rFonts w:ascii="Arial" w:hAnsi="Arial" w:cs="Arial"/>
          <w:szCs w:val="24"/>
          <w:lang w:val="es-CO"/>
        </w:rPr>
      </w:pPr>
      <w:r w:rsidRPr="009C561C">
        <w:rPr>
          <w:rFonts w:ascii="Arial" w:hAnsi="Arial" w:cs="Arial"/>
          <w:szCs w:val="24"/>
          <w:lang w:val="es-CO"/>
        </w:rPr>
        <w:t>DESCRIPCIÓN DEL PROGRAMA</w:t>
      </w:r>
      <w:bookmarkEnd w:id="9"/>
    </w:p>
    <w:p w14:paraId="4E2A7E3F" w14:textId="1256551E" w:rsidR="00FA6B57" w:rsidRPr="009C561C" w:rsidRDefault="00FA6B57" w:rsidP="00A616B4">
      <w:pPr>
        <w:rPr>
          <w:rFonts w:ascii="Arial" w:hAnsi="Arial" w:cs="Arial"/>
          <w:b/>
          <w:bCs/>
          <w:sz w:val="24"/>
          <w:szCs w:val="24"/>
        </w:rPr>
      </w:pPr>
      <w:r w:rsidRPr="009C561C">
        <w:rPr>
          <w:rFonts w:ascii="Arial" w:hAnsi="Arial" w:cs="Arial"/>
          <w:b/>
          <w:bCs/>
          <w:sz w:val="24"/>
          <w:szCs w:val="24"/>
          <w:lang w:val="es-CO"/>
        </w:rPr>
        <w:t>E</w:t>
      </w:r>
      <w:r w:rsidR="00330A05" w:rsidRPr="009C561C">
        <w:rPr>
          <w:rFonts w:ascii="Arial" w:hAnsi="Arial" w:cs="Arial"/>
          <w:b/>
          <w:bCs/>
          <w:sz w:val="24"/>
          <w:szCs w:val="24"/>
          <w:lang w:val="es-CO"/>
        </w:rPr>
        <w:t>1</w:t>
      </w:r>
      <w:r w:rsidRPr="009C561C">
        <w:rPr>
          <w:rFonts w:ascii="Arial" w:hAnsi="Arial" w:cs="Arial"/>
          <w:b/>
          <w:bCs/>
          <w:sz w:val="24"/>
          <w:szCs w:val="24"/>
          <w:lang w:val="es-CO"/>
        </w:rPr>
        <w:t xml:space="preserve">: </w:t>
      </w:r>
      <w:r w:rsidRPr="009C561C">
        <w:rPr>
          <w:rFonts w:ascii="Arial" w:hAnsi="Arial" w:cs="Arial"/>
          <w:b/>
          <w:bCs/>
          <w:sz w:val="24"/>
          <w:szCs w:val="24"/>
        </w:rPr>
        <w:t>Documentar, implementar y evaluar de manera sistemática la gestión del conocimiento tácito y explicito, mediante el uso de soluciones tecnológicas y tácticas pedagógicas con el fin de generar valor público en la prestación de servicios de salud.</w:t>
      </w:r>
    </w:p>
    <w:p w14:paraId="3BECD21B" w14:textId="5128E3A3" w:rsidR="00524E30" w:rsidRPr="009C561C" w:rsidRDefault="004470A7" w:rsidP="00A616B4">
      <w:pPr>
        <w:rPr>
          <w:rFonts w:ascii="Arial" w:hAnsi="Arial" w:cs="Arial"/>
          <w:sz w:val="24"/>
          <w:szCs w:val="24"/>
        </w:rPr>
      </w:pPr>
      <w:r w:rsidRPr="009C561C">
        <w:rPr>
          <w:rFonts w:ascii="Arial" w:hAnsi="Arial" w:cs="Arial"/>
          <w:sz w:val="24"/>
          <w:szCs w:val="24"/>
        </w:rPr>
        <w:t>Para generar valor público en la prestación de los servicios de salud, la gestión del conocimiento requiere un enfoque integral que contemple el capital explícito y tácito, así como mecanismos de conservación, transferencia y uso estratégico de la información. A continuación, se presenta el desarrollo detallado de la estrategia</w:t>
      </w:r>
      <w:r w:rsidR="000D1CAC" w:rsidRPr="009C561C">
        <w:rPr>
          <w:rFonts w:ascii="Arial" w:hAnsi="Arial" w:cs="Arial"/>
          <w:sz w:val="24"/>
          <w:szCs w:val="24"/>
        </w:rPr>
        <w:t>, organizada</w:t>
      </w:r>
      <w:r w:rsidR="0050454F" w:rsidRPr="009C561C">
        <w:rPr>
          <w:rFonts w:ascii="Arial" w:hAnsi="Arial" w:cs="Arial"/>
          <w:sz w:val="24"/>
          <w:szCs w:val="24"/>
        </w:rPr>
        <w:t xml:space="preserve"> </w:t>
      </w:r>
      <w:r w:rsidR="000A4962" w:rsidRPr="009C561C">
        <w:rPr>
          <w:rFonts w:ascii="Arial" w:hAnsi="Arial" w:cs="Arial"/>
          <w:sz w:val="24"/>
          <w:szCs w:val="24"/>
        </w:rPr>
        <w:t xml:space="preserve">numéricamente </w:t>
      </w:r>
      <w:r w:rsidR="000D1CAC" w:rsidRPr="009C561C">
        <w:rPr>
          <w:rFonts w:ascii="Arial" w:hAnsi="Arial" w:cs="Arial"/>
          <w:sz w:val="24"/>
          <w:szCs w:val="24"/>
        </w:rPr>
        <w:t xml:space="preserve">en </w:t>
      </w:r>
      <w:r w:rsidR="0050454F" w:rsidRPr="009C561C">
        <w:rPr>
          <w:rFonts w:ascii="Arial" w:hAnsi="Arial" w:cs="Arial"/>
          <w:sz w:val="24"/>
          <w:szCs w:val="24"/>
        </w:rPr>
        <w:t xml:space="preserve">su </w:t>
      </w:r>
      <w:r w:rsidR="000D1CAC" w:rsidRPr="009C561C">
        <w:rPr>
          <w:rFonts w:ascii="Arial" w:hAnsi="Arial" w:cs="Arial"/>
          <w:sz w:val="24"/>
          <w:szCs w:val="24"/>
        </w:rPr>
        <w:t>orden de implementación:</w:t>
      </w:r>
    </w:p>
    <w:p w14:paraId="74C100FF" w14:textId="4F63C97D" w:rsidR="004470A7" w:rsidRPr="00947BB2" w:rsidRDefault="004470A7" w:rsidP="00963166">
      <w:pPr>
        <w:pStyle w:val="NormalWeb"/>
        <w:numPr>
          <w:ilvl w:val="0"/>
          <w:numId w:val="8"/>
        </w:numPr>
        <w:spacing w:line="276" w:lineRule="auto"/>
        <w:jc w:val="both"/>
        <w:rPr>
          <w:rFonts w:ascii="Arial" w:hAnsi="Arial" w:cs="Arial"/>
          <w:b/>
          <w:bCs/>
          <w:i/>
          <w:iCs/>
        </w:rPr>
      </w:pPr>
      <w:r w:rsidRPr="00947BB2">
        <w:rPr>
          <w:rFonts w:ascii="Arial" w:hAnsi="Arial" w:cs="Arial"/>
          <w:b/>
          <w:bCs/>
          <w:i/>
          <w:iCs/>
        </w:rPr>
        <w:t>Identificar, clasificar y organizar el conocimiento explícito de la entidad en medios digitales, consolidando un inventario institucional de fácil acceso y actualizado, articulado con la política de gestión documental.</w:t>
      </w:r>
    </w:p>
    <w:p w14:paraId="22A444A9" w14:textId="1DC177E4" w:rsidR="004470A7" w:rsidRPr="009C561C" w:rsidRDefault="00752A9D" w:rsidP="009054B0">
      <w:pPr>
        <w:pStyle w:val="NormalWeb"/>
        <w:spacing w:line="276" w:lineRule="auto"/>
        <w:jc w:val="both"/>
        <w:rPr>
          <w:rFonts w:ascii="Arial" w:hAnsi="Arial" w:cs="Arial"/>
        </w:rPr>
      </w:pPr>
      <w:r w:rsidRPr="00947BB2">
        <w:rPr>
          <w:rFonts w:ascii="Arial" w:hAnsi="Arial" w:cs="Arial"/>
          <w:b/>
          <w:bCs/>
          <w:u w:val="single"/>
        </w:rPr>
        <w:t>Acción</w:t>
      </w:r>
      <w:r w:rsidR="000D1CAC" w:rsidRPr="00947BB2">
        <w:rPr>
          <w:rFonts w:ascii="Arial" w:hAnsi="Arial" w:cs="Arial"/>
          <w:b/>
          <w:bCs/>
          <w:u w:val="single"/>
        </w:rPr>
        <w:t xml:space="preserve"> 1</w:t>
      </w:r>
      <w:r w:rsidRPr="00947BB2">
        <w:rPr>
          <w:rFonts w:ascii="Arial" w:hAnsi="Arial" w:cs="Arial"/>
          <w:b/>
          <w:bCs/>
        </w:rPr>
        <w:t>:</w:t>
      </w:r>
      <w:r w:rsidRPr="009C561C">
        <w:rPr>
          <w:rFonts w:ascii="Arial" w:hAnsi="Arial" w:cs="Arial"/>
        </w:rPr>
        <w:t xml:space="preserve"> </w:t>
      </w:r>
      <w:r w:rsidR="004470A7" w:rsidRPr="009C561C">
        <w:rPr>
          <w:rFonts w:ascii="Arial" w:hAnsi="Arial" w:cs="Arial"/>
        </w:rPr>
        <w:t xml:space="preserve">En esta primera fase se requiere un mapeo exhaustivo de los recursos de conocimiento disponibles, incluyendo protocolos, procedimientos, informes, manuales, bases de datos y demás documentos de valor institucional. Cada elemento debe ser clasificado de acuerdo con tipo documento, ubicación específica para su búsqueda y periodicidad de actualización </w:t>
      </w:r>
    </w:p>
    <w:p w14:paraId="601DEF12" w14:textId="7EBBC77F" w:rsidR="004470A7" w:rsidRPr="009C561C" w:rsidRDefault="004470A7" w:rsidP="0058368C">
      <w:pPr>
        <w:ind w:left="720"/>
        <w:rPr>
          <w:rFonts w:ascii="Arial" w:hAnsi="Arial" w:cs="Arial"/>
          <w:sz w:val="24"/>
          <w:szCs w:val="24"/>
        </w:rPr>
      </w:pPr>
      <w:r w:rsidRPr="00947BB2">
        <w:rPr>
          <w:rFonts w:ascii="Arial" w:hAnsi="Arial" w:cs="Arial"/>
          <w:b/>
          <w:bCs/>
          <w:sz w:val="24"/>
          <w:szCs w:val="24"/>
          <w:u w:val="single"/>
        </w:rPr>
        <w:t>Responsable</w:t>
      </w:r>
      <w:r w:rsidRPr="00947BB2">
        <w:rPr>
          <w:rFonts w:ascii="Arial" w:hAnsi="Arial" w:cs="Arial"/>
          <w:b/>
          <w:bCs/>
          <w:sz w:val="24"/>
          <w:szCs w:val="24"/>
        </w:rPr>
        <w:t>:</w:t>
      </w:r>
      <w:r w:rsidRPr="009C561C">
        <w:rPr>
          <w:rFonts w:ascii="Arial" w:hAnsi="Arial" w:cs="Arial"/>
          <w:sz w:val="24"/>
          <w:szCs w:val="24"/>
        </w:rPr>
        <w:t xml:space="preserve"> Encargado de</w:t>
      </w:r>
      <w:r w:rsidR="00947BB2">
        <w:rPr>
          <w:rFonts w:ascii="Arial" w:hAnsi="Arial" w:cs="Arial"/>
          <w:sz w:val="24"/>
          <w:szCs w:val="24"/>
        </w:rPr>
        <w:t xml:space="preserve"> la administración y manejo del </w:t>
      </w:r>
      <w:r w:rsidRPr="009C561C">
        <w:rPr>
          <w:rFonts w:ascii="Arial" w:hAnsi="Arial" w:cs="Arial"/>
          <w:sz w:val="24"/>
          <w:szCs w:val="24"/>
        </w:rPr>
        <w:t>Sistema de Gestión Integral</w:t>
      </w:r>
      <w:r w:rsidR="00947BB2">
        <w:rPr>
          <w:rFonts w:ascii="Arial" w:hAnsi="Arial" w:cs="Arial"/>
          <w:sz w:val="24"/>
          <w:szCs w:val="24"/>
        </w:rPr>
        <w:t xml:space="preserve"> con el que disponga la entidad.</w:t>
      </w:r>
      <w:r w:rsidRPr="009C561C">
        <w:rPr>
          <w:rFonts w:ascii="Arial" w:hAnsi="Arial" w:cs="Arial"/>
          <w:sz w:val="24"/>
          <w:szCs w:val="24"/>
        </w:rPr>
        <w:t xml:space="preserve"> Esta plataforma centraliza</w:t>
      </w:r>
      <w:r w:rsidR="00947BB2">
        <w:rPr>
          <w:rFonts w:ascii="Arial" w:hAnsi="Arial" w:cs="Arial"/>
          <w:sz w:val="24"/>
          <w:szCs w:val="24"/>
        </w:rPr>
        <w:t xml:space="preserve"> y estandariza el acceso y uso de</w:t>
      </w:r>
      <w:r w:rsidRPr="009C561C">
        <w:rPr>
          <w:rFonts w:ascii="Arial" w:hAnsi="Arial" w:cs="Arial"/>
          <w:sz w:val="24"/>
          <w:szCs w:val="24"/>
        </w:rPr>
        <w:t xml:space="preserve"> toda la información documental</w:t>
      </w:r>
      <w:r w:rsidR="00947BB2">
        <w:rPr>
          <w:rFonts w:ascii="Arial" w:hAnsi="Arial" w:cs="Arial"/>
          <w:sz w:val="24"/>
          <w:szCs w:val="24"/>
        </w:rPr>
        <w:t xml:space="preserve"> en medio digital</w:t>
      </w:r>
      <w:r w:rsidRPr="009C561C">
        <w:rPr>
          <w:rFonts w:ascii="Arial" w:hAnsi="Arial" w:cs="Arial"/>
          <w:sz w:val="24"/>
          <w:szCs w:val="24"/>
        </w:rPr>
        <w:t xml:space="preserve"> del Hospital Regional de Moniquirá</w:t>
      </w:r>
      <w:r w:rsidR="009054B0" w:rsidRPr="009C561C">
        <w:rPr>
          <w:rFonts w:ascii="Arial" w:hAnsi="Arial" w:cs="Arial"/>
          <w:sz w:val="24"/>
          <w:szCs w:val="24"/>
        </w:rPr>
        <w:t xml:space="preserve"> E.S.E</w:t>
      </w:r>
      <w:r w:rsidRPr="009C561C">
        <w:rPr>
          <w:rFonts w:ascii="Arial" w:hAnsi="Arial" w:cs="Arial"/>
          <w:sz w:val="24"/>
          <w:szCs w:val="24"/>
        </w:rPr>
        <w:t>, optimizando su consulta y mantenimiento, y garantizando la integridad y trazabilidad de los registros institucionales</w:t>
      </w:r>
      <w:r w:rsidR="009054B0" w:rsidRPr="009C561C">
        <w:rPr>
          <w:rFonts w:ascii="Arial" w:hAnsi="Arial" w:cs="Arial"/>
          <w:sz w:val="24"/>
          <w:szCs w:val="24"/>
        </w:rPr>
        <w:t>.</w:t>
      </w:r>
    </w:p>
    <w:p w14:paraId="605E6525" w14:textId="72E0A328" w:rsidR="004470A7" w:rsidRPr="009C561C" w:rsidRDefault="00752A9D" w:rsidP="0058368C">
      <w:pPr>
        <w:ind w:left="720"/>
        <w:rPr>
          <w:rFonts w:ascii="Arial" w:hAnsi="Arial" w:cs="Arial"/>
          <w:sz w:val="24"/>
          <w:szCs w:val="24"/>
        </w:rPr>
      </w:pPr>
      <w:r w:rsidRPr="00947BB2">
        <w:rPr>
          <w:rFonts w:ascii="Arial" w:hAnsi="Arial" w:cs="Arial"/>
          <w:b/>
          <w:bCs/>
          <w:sz w:val="24"/>
          <w:szCs w:val="24"/>
          <w:u w:val="single"/>
        </w:rPr>
        <w:t>Producto</w:t>
      </w:r>
      <w:r w:rsidR="004470A7" w:rsidRPr="00947BB2">
        <w:rPr>
          <w:rFonts w:ascii="Arial" w:hAnsi="Arial" w:cs="Arial"/>
          <w:b/>
          <w:bCs/>
          <w:sz w:val="24"/>
          <w:szCs w:val="24"/>
        </w:rPr>
        <w:t>:</w:t>
      </w:r>
      <w:r w:rsidR="004470A7" w:rsidRPr="009C561C">
        <w:rPr>
          <w:rFonts w:ascii="Arial" w:hAnsi="Arial" w:cs="Arial"/>
          <w:sz w:val="24"/>
          <w:szCs w:val="24"/>
        </w:rPr>
        <w:t xml:space="preserve"> Inventario de </w:t>
      </w:r>
      <w:r w:rsidR="00BE415B" w:rsidRPr="009C561C">
        <w:rPr>
          <w:rFonts w:ascii="Arial" w:hAnsi="Arial" w:cs="Arial"/>
          <w:sz w:val="24"/>
          <w:szCs w:val="24"/>
        </w:rPr>
        <w:t>conocimiento explícito</w:t>
      </w:r>
      <w:r w:rsidR="00947BB2">
        <w:rPr>
          <w:rFonts w:ascii="Arial" w:hAnsi="Arial" w:cs="Arial"/>
          <w:sz w:val="24"/>
          <w:szCs w:val="24"/>
        </w:rPr>
        <w:t xml:space="preserve"> (Listado maestro de documentos del Sistema de Calidad)</w:t>
      </w:r>
    </w:p>
    <w:p w14:paraId="3BEA68B4" w14:textId="51C646E6" w:rsidR="00AA0415" w:rsidRDefault="00AA0415" w:rsidP="009054B0">
      <w:pPr>
        <w:spacing w:line="276" w:lineRule="auto"/>
        <w:rPr>
          <w:rFonts w:ascii="Arial" w:hAnsi="Arial" w:cs="Arial"/>
          <w:sz w:val="24"/>
          <w:szCs w:val="24"/>
        </w:rPr>
      </w:pPr>
      <w:r>
        <w:rPr>
          <w:rFonts w:ascii="Arial" w:hAnsi="Arial" w:cs="Arial"/>
          <w:sz w:val="24"/>
          <w:szCs w:val="24"/>
        </w:rPr>
        <w:t>El proceso de calidad debe garantizar la adecuada actualización del inventario documental de acuerdo con lo definido en el manual de Gestión de Calidad.</w:t>
      </w:r>
    </w:p>
    <w:p w14:paraId="3FCA4592" w14:textId="25CF49CD" w:rsidR="004470A7" w:rsidRPr="00864464" w:rsidRDefault="009054B0" w:rsidP="00A616B4">
      <w:pPr>
        <w:rPr>
          <w:rFonts w:ascii="Arial" w:hAnsi="Arial" w:cs="Arial"/>
          <w:sz w:val="24"/>
          <w:szCs w:val="24"/>
          <w:lang w:val="es-CO"/>
        </w:rPr>
      </w:pPr>
      <w:r w:rsidRPr="00AA0415">
        <w:rPr>
          <w:rFonts w:ascii="Arial" w:hAnsi="Arial" w:cs="Arial"/>
          <w:b/>
          <w:bCs/>
          <w:sz w:val="24"/>
          <w:szCs w:val="24"/>
          <w:u w:val="single"/>
          <w:lang w:val="es-CO"/>
        </w:rPr>
        <w:t>Acción</w:t>
      </w:r>
      <w:r w:rsidR="000D1CAC" w:rsidRPr="00AA0415">
        <w:rPr>
          <w:rFonts w:ascii="Arial" w:hAnsi="Arial" w:cs="Arial"/>
          <w:b/>
          <w:bCs/>
          <w:sz w:val="24"/>
          <w:szCs w:val="24"/>
          <w:u w:val="single"/>
          <w:lang w:val="es-CO"/>
        </w:rPr>
        <w:t xml:space="preserve"> 2</w:t>
      </w:r>
      <w:r w:rsidRPr="00AA0415">
        <w:rPr>
          <w:rFonts w:ascii="Arial" w:hAnsi="Arial" w:cs="Arial"/>
          <w:b/>
          <w:bCs/>
          <w:sz w:val="24"/>
          <w:szCs w:val="24"/>
          <w:lang w:val="es-CO"/>
        </w:rPr>
        <w:t>:</w:t>
      </w:r>
      <w:r w:rsidRPr="009C561C">
        <w:rPr>
          <w:rFonts w:ascii="Arial" w:hAnsi="Arial" w:cs="Arial"/>
          <w:sz w:val="24"/>
          <w:szCs w:val="24"/>
          <w:lang w:val="es-CO"/>
        </w:rPr>
        <w:t xml:space="preserve"> </w:t>
      </w:r>
      <w:r w:rsidR="00864464">
        <w:rPr>
          <w:rFonts w:ascii="Arial" w:hAnsi="Arial" w:cs="Arial"/>
          <w:sz w:val="24"/>
          <w:szCs w:val="24"/>
          <w:lang w:val="es-CO"/>
        </w:rPr>
        <w:t>E</w:t>
      </w:r>
      <w:r w:rsidR="00AA0415">
        <w:rPr>
          <w:rFonts w:ascii="Arial" w:hAnsi="Arial" w:cs="Arial"/>
          <w:sz w:val="24"/>
          <w:szCs w:val="24"/>
          <w:lang w:val="es-CO"/>
        </w:rPr>
        <w:t xml:space="preserve">l proceso de gestión documental de acuerdo con la actualización de Tablas de Retención Documental (TRD) determinará la inclusión de los documentos </w:t>
      </w:r>
      <w:r w:rsidR="00AA0415">
        <w:rPr>
          <w:rFonts w:ascii="Arial" w:hAnsi="Arial" w:cs="Arial"/>
          <w:sz w:val="24"/>
          <w:szCs w:val="24"/>
          <w:lang w:val="es-CO"/>
        </w:rPr>
        <w:lastRenderedPageBreak/>
        <w:t>que estén en el Sistema de Gestión de Calidad de acuerdo con las series y subseries definidas en cada dependencia de acuerdo con el organigrama vigente</w:t>
      </w:r>
      <w:r w:rsidR="00864464">
        <w:rPr>
          <w:rFonts w:ascii="Arial" w:hAnsi="Arial" w:cs="Arial"/>
          <w:sz w:val="24"/>
          <w:szCs w:val="24"/>
          <w:lang w:val="es-CO"/>
        </w:rPr>
        <w:t>.</w:t>
      </w:r>
    </w:p>
    <w:p w14:paraId="1770CCD1" w14:textId="7FDC4912" w:rsidR="009054B0" w:rsidRPr="009C561C" w:rsidRDefault="009054B0" w:rsidP="0058368C">
      <w:pPr>
        <w:ind w:left="720"/>
        <w:rPr>
          <w:rFonts w:ascii="Arial" w:hAnsi="Arial" w:cs="Arial"/>
          <w:sz w:val="24"/>
          <w:szCs w:val="24"/>
        </w:rPr>
      </w:pPr>
      <w:r w:rsidRPr="00864464">
        <w:rPr>
          <w:rFonts w:ascii="Arial" w:hAnsi="Arial" w:cs="Arial"/>
          <w:b/>
          <w:bCs/>
          <w:sz w:val="24"/>
          <w:szCs w:val="24"/>
          <w:u w:val="single"/>
        </w:rPr>
        <w:t>Responsable</w:t>
      </w:r>
      <w:r w:rsidRPr="009C561C">
        <w:rPr>
          <w:rFonts w:ascii="Arial" w:hAnsi="Arial" w:cs="Arial"/>
          <w:sz w:val="24"/>
          <w:szCs w:val="24"/>
        </w:rPr>
        <w:t>:</w:t>
      </w:r>
      <w:r w:rsidR="00864464">
        <w:rPr>
          <w:rFonts w:ascii="Arial" w:hAnsi="Arial" w:cs="Arial"/>
          <w:sz w:val="24"/>
          <w:szCs w:val="24"/>
        </w:rPr>
        <w:t xml:space="preserve"> Líder </w:t>
      </w:r>
      <w:r w:rsidR="00864464" w:rsidRPr="009C561C">
        <w:rPr>
          <w:rFonts w:ascii="Arial" w:hAnsi="Arial" w:cs="Arial"/>
          <w:sz w:val="24"/>
          <w:szCs w:val="24"/>
        </w:rPr>
        <w:t>Gestión</w:t>
      </w:r>
      <w:r w:rsidRPr="009C561C">
        <w:rPr>
          <w:rFonts w:ascii="Arial" w:hAnsi="Arial" w:cs="Arial"/>
          <w:sz w:val="24"/>
          <w:szCs w:val="24"/>
        </w:rPr>
        <w:t xml:space="preserve"> Documental </w:t>
      </w:r>
    </w:p>
    <w:p w14:paraId="60C31294" w14:textId="7E045E36" w:rsidR="009054B0" w:rsidRDefault="009054B0" w:rsidP="0058368C">
      <w:pPr>
        <w:ind w:left="720"/>
        <w:rPr>
          <w:rFonts w:ascii="Arial" w:hAnsi="Arial" w:cs="Arial"/>
          <w:sz w:val="24"/>
          <w:szCs w:val="24"/>
        </w:rPr>
      </w:pPr>
      <w:r w:rsidRPr="00864464">
        <w:rPr>
          <w:rFonts w:ascii="Arial" w:hAnsi="Arial" w:cs="Arial"/>
          <w:b/>
          <w:bCs/>
          <w:sz w:val="24"/>
          <w:szCs w:val="24"/>
          <w:u w:val="single"/>
        </w:rPr>
        <w:t>Producto:</w:t>
      </w:r>
      <w:r w:rsidRPr="009C561C">
        <w:rPr>
          <w:rFonts w:ascii="Arial" w:hAnsi="Arial" w:cs="Arial"/>
          <w:sz w:val="24"/>
          <w:szCs w:val="24"/>
        </w:rPr>
        <w:t xml:space="preserve"> Tablas de Retención Documental actualizadas</w:t>
      </w:r>
      <w:r w:rsidR="00864464">
        <w:rPr>
          <w:rFonts w:ascii="Arial" w:hAnsi="Arial" w:cs="Arial"/>
          <w:sz w:val="24"/>
          <w:szCs w:val="24"/>
        </w:rPr>
        <w:t>.</w:t>
      </w:r>
    </w:p>
    <w:p w14:paraId="089F3AFA" w14:textId="77777777" w:rsidR="00B92A9D" w:rsidRPr="009C561C" w:rsidRDefault="00B92A9D" w:rsidP="0058368C">
      <w:pPr>
        <w:ind w:left="720"/>
        <w:rPr>
          <w:rFonts w:ascii="Arial" w:hAnsi="Arial" w:cs="Arial"/>
          <w:sz w:val="24"/>
          <w:szCs w:val="24"/>
        </w:rPr>
      </w:pPr>
    </w:p>
    <w:p w14:paraId="61DF437F" w14:textId="7FEB01D0" w:rsidR="009054B0" w:rsidRPr="00B92A9D" w:rsidRDefault="00BE415B" w:rsidP="00864464">
      <w:pPr>
        <w:pStyle w:val="Prrafodelista"/>
        <w:numPr>
          <w:ilvl w:val="0"/>
          <w:numId w:val="8"/>
        </w:numPr>
        <w:rPr>
          <w:rFonts w:ascii="Arial" w:hAnsi="Arial" w:cs="Arial"/>
          <w:b/>
          <w:bCs/>
          <w:i/>
          <w:iCs/>
          <w:sz w:val="24"/>
          <w:szCs w:val="24"/>
          <w:lang w:val="es-CO"/>
        </w:rPr>
      </w:pPr>
      <w:r w:rsidRPr="00864464">
        <w:rPr>
          <w:rFonts w:ascii="Arial" w:hAnsi="Arial" w:cs="Arial"/>
          <w:b/>
          <w:bCs/>
          <w:i/>
          <w:iCs/>
          <w:sz w:val="24"/>
          <w:szCs w:val="24"/>
        </w:rPr>
        <w:t>Implementar metodología para la identificación, priorización, gestión y evaluación del conocimiento tácito para el logro de la misionalidad de la entidad.</w:t>
      </w:r>
    </w:p>
    <w:tbl>
      <w:tblPr>
        <w:tblStyle w:val="Tablaconcuadrcula"/>
        <w:tblW w:w="10490" w:type="dxa"/>
        <w:tblInd w:w="-856" w:type="dxa"/>
        <w:tblLook w:val="04A0" w:firstRow="1" w:lastRow="0" w:firstColumn="1" w:lastColumn="0" w:noHBand="0" w:noVBand="1"/>
      </w:tblPr>
      <w:tblGrid>
        <w:gridCol w:w="2188"/>
        <w:gridCol w:w="3065"/>
        <w:gridCol w:w="2040"/>
        <w:gridCol w:w="3197"/>
      </w:tblGrid>
      <w:tr w:rsidR="00BE415B" w:rsidRPr="009C561C" w14:paraId="1AD6EAE5" w14:textId="77777777" w:rsidTr="00A03094">
        <w:trPr>
          <w:trHeight w:val="304"/>
          <w:tblHeader/>
        </w:trPr>
        <w:tc>
          <w:tcPr>
            <w:tcW w:w="10490" w:type="dxa"/>
            <w:gridSpan w:val="4"/>
            <w:shd w:val="clear" w:color="auto" w:fill="FFCC66"/>
            <w:vAlign w:val="center"/>
          </w:tcPr>
          <w:p w14:paraId="5F42A593" w14:textId="036186D3" w:rsidR="00BE415B" w:rsidRPr="00B92A9D" w:rsidRDefault="000A4962" w:rsidP="00270C55">
            <w:pPr>
              <w:jc w:val="center"/>
              <w:rPr>
                <w:rFonts w:ascii="Arial" w:hAnsi="Arial" w:cs="Arial"/>
                <w:b/>
                <w:bCs/>
                <w:sz w:val="20"/>
                <w:szCs w:val="20"/>
                <w:lang w:val="es-CO"/>
              </w:rPr>
            </w:pPr>
            <w:r w:rsidRPr="00B92A9D">
              <w:rPr>
                <w:rFonts w:ascii="Arial" w:hAnsi="Arial" w:cs="Arial"/>
                <w:b/>
                <w:bCs/>
                <w:sz w:val="20"/>
                <w:szCs w:val="20"/>
                <w:lang w:val="es-CO"/>
              </w:rPr>
              <w:t>METODOLOGÍA GESTIÓN CONOCIMIENTO TÁCITO</w:t>
            </w:r>
          </w:p>
        </w:tc>
      </w:tr>
      <w:tr w:rsidR="00864464" w:rsidRPr="009C561C" w14:paraId="28321CA0" w14:textId="77777777" w:rsidTr="005065A6">
        <w:trPr>
          <w:tblHeader/>
        </w:trPr>
        <w:tc>
          <w:tcPr>
            <w:tcW w:w="2188" w:type="dxa"/>
          </w:tcPr>
          <w:p w14:paraId="41FE1BA6" w14:textId="2F95A6A3" w:rsidR="00BE415B" w:rsidRPr="00B92A9D" w:rsidRDefault="000A4962" w:rsidP="00BE415B">
            <w:pPr>
              <w:jc w:val="center"/>
              <w:rPr>
                <w:rFonts w:ascii="Arial" w:hAnsi="Arial" w:cs="Arial"/>
                <w:b/>
                <w:bCs/>
                <w:sz w:val="20"/>
                <w:szCs w:val="20"/>
                <w:lang w:val="es-CO"/>
              </w:rPr>
            </w:pPr>
            <w:r w:rsidRPr="00B92A9D">
              <w:rPr>
                <w:rFonts w:ascii="Arial" w:hAnsi="Arial" w:cs="Arial"/>
                <w:b/>
                <w:bCs/>
                <w:sz w:val="20"/>
                <w:szCs w:val="20"/>
                <w:lang w:val="es-CO"/>
              </w:rPr>
              <w:t>PASO</w:t>
            </w:r>
          </w:p>
        </w:tc>
        <w:tc>
          <w:tcPr>
            <w:tcW w:w="3065" w:type="dxa"/>
          </w:tcPr>
          <w:p w14:paraId="4C777B95" w14:textId="2F14CF95" w:rsidR="00BE415B" w:rsidRPr="00B92A9D" w:rsidRDefault="000A4962" w:rsidP="00BE415B">
            <w:pPr>
              <w:jc w:val="center"/>
              <w:rPr>
                <w:rFonts w:ascii="Arial" w:hAnsi="Arial" w:cs="Arial"/>
                <w:b/>
                <w:bCs/>
                <w:sz w:val="20"/>
                <w:szCs w:val="20"/>
                <w:lang w:val="es-CO"/>
              </w:rPr>
            </w:pPr>
            <w:r w:rsidRPr="00B92A9D">
              <w:rPr>
                <w:rFonts w:ascii="Arial" w:hAnsi="Arial" w:cs="Arial"/>
                <w:b/>
                <w:bCs/>
                <w:sz w:val="20"/>
                <w:szCs w:val="20"/>
                <w:lang w:val="es-CO"/>
              </w:rPr>
              <w:t>ACCIONES</w:t>
            </w:r>
          </w:p>
        </w:tc>
        <w:tc>
          <w:tcPr>
            <w:tcW w:w="2040" w:type="dxa"/>
          </w:tcPr>
          <w:p w14:paraId="1ECCD986" w14:textId="73584CB4" w:rsidR="00BE415B" w:rsidRPr="00B92A9D" w:rsidRDefault="000A4962" w:rsidP="00BE415B">
            <w:pPr>
              <w:jc w:val="center"/>
              <w:rPr>
                <w:rFonts w:ascii="Arial" w:hAnsi="Arial" w:cs="Arial"/>
                <w:b/>
                <w:bCs/>
                <w:sz w:val="20"/>
                <w:szCs w:val="20"/>
                <w:lang w:val="es-CO"/>
              </w:rPr>
            </w:pPr>
            <w:r w:rsidRPr="00B92A9D">
              <w:rPr>
                <w:rFonts w:ascii="Arial" w:hAnsi="Arial" w:cs="Arial"/>
                <w:b/>
                <w:bCs/>
                <w:sz w:val="20"/>
                <w:szCs w:val="20"/>
                <w:lang w:val="es-CO"/>
              </w:rPr>
              <w:t>RESPONSABLE</w:t>
            </w:r>
          </w:p>
        </w:tc>
        <w:tc>
          <w:tcPr>
            <w:tcW w:w="3197" w:type="dxa"/>
          </w:tcPr>
          <w:p w14:paraId="33C1ADB7" w14:textId="5C67D608" w:rsidR="00BE415B" w:rsidRPr="00B92A9D" w:rsidRDefault="000A4962" w:rsidP="00BE415B">
            <w:pPr>
              <w:jc w:val="center"/>
              <w:rPr>
                <w:rFonts w:ascii="Arial" w:hAnsi="Arial" w:cs="Arial"/>
                <w:b/>
                <w:bCs/>
                <w:sz w:val="20"/>
                <w:szCs w:val="20"/>
                <w:lang w:val="es-CO"/>
              </w:rPr>
            </w:pPr>
            <w:r w:rsidRPr="00B92A9D">
              <w:rPr>
                <w:rFonts w:ascii="Arial" w:hAnsi="Arial" w:cs="Arial"/>
                <w:b/>
                <w:bCs/>
                <w:sz w:val="20"/>
                <w:szCs w:val="20"/>
                <w:lang w:val="es-CO"/>
              </w:rPr>
              <w:t>INSTRUMENTO</w:t>
            </w:r>
          </w:p>
        </w:tc>
      </w:tr>
      <w:tr w:rsidR="00057FEF" w:rsidRPr="009C561C" w14:paraId="59C2B20A" w14:textId="77777777" w:rsidTr="005065A6">
        <w:tc>
          <w:tcPr>
            <w:tcW w:w="2188" w:type="dxa"/>
            <w:vMerge w:val="restart"/>
            <w:vAlign w:val="center"/>
          </w:tcPr>
          <w:p w14:paraId="25C346DD" w14:textId="6B3B5F54" w:rsidR="00057FEF" w:rsidRPr="00B92A9D" w:rsidRDefault="00057FEF" w:rsidP="00B92A9D">
            <w:pPr>
              <w:pStyle w:val="Prrafodelista"/>
              <w:numPr>
                <w:ilvl w:val="0"/>
                <w:numId w:val="41"/>
              </w:numPr>
              <w:jc w:val="left"/>
              <w:rPr>
                <w:rFonts w:ascii="Arial" w:hAnsi="Arial" w:cs="Arial"/>
                <w:sz w:val="20"/>
                <w:szCs w:val="20"/>
              </w:rPr>
            </w:pPr>
            <w:r w:rsidRPr="00B92A9D">
              <w:rPr>
                <w:rFonts w:ascii="Arial" w:hAnsi="Arial" w:cs="Arial"/>
                <w:sz w:val="20"/>
                <w:szCs w:val="20"/>
              </w:rPr>
              <w:t>Identificación del conocimiento tácito</w:t>
            </w:r>
          </w:p>
        </w:tc>
        <w:tc>
          <w:tcPr>
            <w:tcW w:w="3065" w:type="dxa"/>
          </w:tcPr>
          <w:p w14:paraId="4F824B73" w14:textId="365D9F52" w:rsidR="00057FEF" w:rsidRPr="00B92A9D" w:rsidRDefault="00057FEF" w:rsidP="00864464">
            <w:pPr>
              <w:rPr>
                <w:rFonts w:ascii="Arial" w:hAnsi="Arial" w:cs="Arial"/>
                <w:sz w:val="20"/>
                <w:szCs w:val="20"/>
                <w:lang w:val="es-CO"/>
              </w:rPr>
            </w:pPr>
            <w:r w:rsidRPr="00B92A9D">
              <w:rPr>
                <w:rFonts w:ascii="Arial" w:hAnsi="Arial" w:cs="Arial"/>
                <w:sz w:val="20"/>
                <w:szCs w:val="20"/>
                <w:lang w:val="es-CO"/>
              </w:rPr>
              <w:t>Identificar conocimiento tácito a partir de cuestionario. Este debe aplicarse anualmente</w:t>
            </w:r>
          </w:p>
        </w:tc>
        <w:tc>
          <w:tcPr>
            <w:tcW w:w="2040" w:type="dxa"/>
          </w:tcPr>
          <w:p w14:paraId="373690F7" w14:textId="77777777" w:rsidR="00057FEF" w:rsidRPr="00B92A9D" w:rsidRDefault="00057FEF" w:rsidP="00864464">
            <w:pPr>
              <w:jc w:val="left"/>
              <w:rPr>
                <w:rFonts w:ascii="Arial" w:hAnsi="Arial" w:cs="Arial"/>
                <w:sz w:val="20"/>
                <w:szCs w:val="20"/>
                <w:lang w:val="es-CO"/>
              </w:rPr>
            </w:pPr>
            <w:r w:rsidRPr="00B92A9D">
              <w:rPr>
                <w:rFonts w:ascii="Arial" w:hAnsi="Arial" w:cs="Arial"/>
                <w:sz w:val="20"/>
                <w:szCs w:val="20"/>
                <w:lang w:val="es-CO"/>
              </w:rPr>
              <w:t>Líder de academia e investigación.</w:t>
            </w:r>
          </w:p>
          <w:p w14:paraId="766E5D9D" w14:textId="77777777" w:rsidR="00057FEF" w:rsidRPr="00B92A9D" w:rsidRDefault="00057FEF" w:rsidP="00864464">
            <w:pPr>
              <w:jc w:val="left"/>
              <w:rPr>
                <w:rFonts w:ascii="Arial" w:hAnsi="Arial" w:cs="Arial"/>
                <w:sz w:val="20"/>
                <w:szCs w:val="20"/>
                <w:lang w:val="es-CO"/>
              </w:rPr>
            </w:pPr>
          </w:p>
          <w:p w14:paraId="54955956" w14:textId="50BB8F0A" w:rsidR="00057FEF" w:rsidRPr="00B92A9D" w:rsidRDefault="00057FEF" w:rsidP="00864464">
            <w:pPr>
              <w:jc w:val="left"/>
              <w:rPr>
                <w:rFonts w:ascii="Arial" w:hAnsi="Arial" w:cs="Arial"/>
                <w:sz w:val="20"/>
                <w:szCs w:val="20"/>
                <w:lang w:val="es-CO"/>
              </w:rPr>
            </w:pPr>
            <w:r w:rsidRPr="00B92A9D">
              <w:rPr>
                <w:rFonts w:ascii="Arial" w:hAnsi="Arial" w:cs="Arial"/>
                <w:sz w:val="20"/>
                <w:szCs w:val="20"/>
                <w:lang w:val="es-CO"/>
              </w:rPr>
              <w:t>Líder Talento humano</w:t>
            </w:r>
          </w:p>
        </w:tc>
        <w:tc>
          <w:tcPr>
            <w:tcW w:w="3197" w:type="dxa"/>
          </w:tcPr>
          <w:p w14:paraId="00911AED" w14:textId="7609C816" w:rsidR="00057FEF" w:rsidRPr="00B92A9D" w:rsidRDefault="00057FEF" w:rsidP="000A4962">
            <w:pPr>
              <w:jc w:val="left"/>
              <w:rPr>
                <w:rFonts w:ascii="Arial" w:hAnsi="Arial" w:cs="Arial"/>
                <w:sz w:val="20"/>
                <w:szCs w:val="20"/>
                <w:lang w:val="es-CO"/>
              </w:rPr>
            </w:pPr>
            <w:r w:rsidRPr="00B92A9D">
              <w:rPr>
                <w:rFonts w:ascii="Arial" w:hAnsi="Arial" w:cs="Arial"/>
                <w:sz w:val="20"/>
                <w:szCs w:val="20"/>
                <w:lang w:val="es-CO"/>
              </w:rPr>
              <w:t>Cuestionario en SIG.</w:t>
            </w:r>
          </w:p>
        </w:tc>
      </w:tr>
      <w:tr w:rsidR="00057FEF" w:rsidRPr="009C561C" w14:paraId="501DC35C" w14:textId="77777777" w:rsidTr="005065A6">
        <w:tc>
          <w:tcPr>
            <w:tcW w:w="2188" w:type="dxa"/>
            <w:vMerge/>
          </w:tcPr>
          <w:p w14:paraId="2580E31E" w14:textId="3ABC7759" w:rsidR="00057FEF" w:rsidRPr="00B92A9D" w:rsidRDefault="00057FEF" w:rsidP="00B92A9D">
            <w:pPr>
              <w:pStyle w:val="Prrafodelista"/>
              <w:numPr>
                <w:ilvl w:val="0"/>
                <w:numId w:val="41"/>
              </w:numPr>
              <w:jc w:val="left"/>
              <w:rPr>
                <w:rFonts w:ascii="Arial" w:hAnsi="Arial" w:cs="Arial"/>
                <w:sz w:val="20"/>
                <w:szCs w:val="20"/>
                <w:lang w:val="es-CO"/>
              </w:rPr>
            </w:pPr>
          </w:p>
        </w:tc>
        <w:tc>
          <w:tcPr>
            <w:tcW w:w="3065" w:type="dxa"/>
            <w:vAlign w:val="center"/>
          </w:tcPr>
          <w:p w14:paraId="670F5982" w14:textId="77777777" w:rsidR="00057FEF" w:rsidRPr="00B92A9D" w:rsidRDefault="00057FEF" w:rsidP="00057FEF">
            <w:pPr>
              <w:rPr>
                <w:rFonts w:ascii="Arial" w:hAnsi="Arial" w:cs="Arial"/>
                <w:sz w:val="20"/>
                <w:szCs w:val="20"/>
                <w:lang w:val="es-CO"/>
              </w:rPr>
            </w:pPr>
          </w:p>
          <w:p w14:paraId="03D10D50" w14:textId="4C5B566C" w:rsidR="00057FEF" w:rsidRPr="00B92A9D" w:rsidRDefault="00057FEF" w:rsidP="00057FEF">
            <w:pPr>
              <w:jc w:val="center"/>
              <w:rPr>
                <w:rFonts w:ascii="Arial" w:hAnsi="Arial" w:cs="Arial"/>
                <w:sz w:val="20"/>
                <w:szCs w:val="20"/>
              </w:rPr>
            </w:pPr>
            <w:r w:rsidRPr="00B92A9D">
              <w:rPr>
                <w:rFonts w:ascii="Arial" w:hAnsi="Arial" w:cs="Arial"/>
                <w:sz w:val="20"/>
                <w:szCs w:val="20"/>
                <w:lang w:val="es-CO"/>
              </w:rPr>
              <w:t xml:space="preserve">El proceso de calidad deberá </w:t>
            </w:r>
            <w:r w:rsidRPr="00B92A9D">
              <w:rPr>
                <w:rFonts w:ascii="Arial" w:hAnsi="Arial" w:cs="Arial"/>
                <w:sz w:val="20"/>
                <w:szCs w:val="20"/>
              </w:rPr>
              <w:t>hacer revisión anual de su sistema de gestión, identificando procedimientos, manuales y demás tipologías documentales no incluidas en el SGC.</w:t>
            </w:r>
          </w:p>
          <w:p w14:paraId="5C95CA31" w14:textId="27F9D3B3" w:rsidR="00057FEF" w:rsidRPr="00B92A9D" w:rsidRDefault="00057FEF" w:rsidP="00057FEF">
            <w:pPr>
              <w:jc w:val="center"/>
              <w:rPr>
                <w:rFonts w:ascii="Arial" w:hAnsi="Arial" w:cs="Arial"/>
                <w:sz w:val="20"/>
                <w:szCs w:val="20"/>
                <w:lang w:val="es-CO"/>
              </w:rPr>
            </w:pPr>
            <w:r w:rsidRPr="00B92A9D">
              <w:rPr>
                <w:rFonts w:ascii="Arial" w:hAnsi="Arial" w:cs="Arial"/>
                <w:sz w:val="20"/>
                <w:szCs w:val="20"/>
              </w:rPr>
              <w:br/>
            </w:r>
          </w:p>
        </w:tc>
        <w:tc>
          <w:tcPr>
            <w:tcW w:w="2040" w:type="dxa"/>
          </w:tcPr>
          <w:p w14:paraId="26B6CA1F" w14:textId="50C94F78" w:rsidR="00057FEF" w:rsidRPr="00B92A9D" w:rsidRDefault="00057FEF" w:rsidP="00864464">
            <w:pPr>
              <w:jc w:val="left"/>
              <w:rPr>
                <w:rFonts w:ascii="Arial" w:hAnsi="Arial" w:cs="Arial"/>
                <w:sz w:val="20"/>
                <w:szCs w:val="20"/>
                <w:lang w:val="es-CO"/>
              </w:rPr>
            </w:pPr>
            <w:r w:rsidRPr="00B92A9D">
              <w:rPr>
                <w:rFonts w:ascii="Arial" w:hAnsi="Arial" w:cs="Arial"/>
                <w:sz w:val="20"/>
                <w:szCs w:val="20"/>
                <w:lang w:val="es-CO"/>
              </w:rPr>
              <w:t>Líder de calidad</w:t>
            </w:r>
          </w:p>
          <w:p w14:paraId="797AA0E6" w14:textId="0E2185DF" w:rsidR="00057FEF" w:rsidRPr="00B92A9D" w:rsidRDefault="00057FEF" w:rsidP="000A4962">
            <w:pPr>
              <w:jc w:val="left"/>
              <w:rPr>
                <w:rFonts w:ascii="Arial" w:hAnsi="Arial" w:cs="Arial"/>
                <w:sz w:val="20"/>
                <w:szCs w:val="20"/>
                <w:lang w:val="es-CO"/>
              </w:rPr>
            </w:pPr>
          </w:p>
        </w:tc>
        <w:tc>
          <w:tcPr>
            <w:tcW w:w="3197" w:type="dxa"/>
          </w:tcPr>
          <w:p w14:paraId="707B955B" w14:textId="4E3CDDE4" w:rsidR="00057FEF" w:rsidRPr="00B92A9D" w:rsidRDefault="00057FEF" w:rsidP="000A4962">
            <w:pPr>
              <w:jc w:val="left"/>
              <w:rPr>
                <w:rFonts w:ascii="Arial" w:hAnsi="Arial" w:cs="Arial"/>
                <w:sz w:val="20"/>
                <w:szCs w:val="20"/>
                <w:lang w:val="es-CO"/>
              </w:rPr>
            </w:pPr>
            <w:r w:rsidRPr="00B92A9D">
              <w:rPr>
                <w:rFonts w:ascii="Arial" w:hAnsi="Arial" w:cs="Arial"/>
                <w:sz w:val="20"/>
                <w:szCs w:val="20"/>
                <w:lang w:val="es-CO"/>
              </w:rPr>
              <w:t>Definido en el manual de procesos y procedimientos y manual de calidad del hospital.</w:t>
            </w:r>
          </w:p>
        </w:tc>
      </w:tr>
      <w:tr w:rsidR="00864464" w:rsidRPr="009C561C" w14:paraId="6F6B8F85" w14:textId="77777777" w:rsidTr="005065A6">
        <w:tc>
          <w:tcPr>
            <w:tcW w:w="2188" w:type="dxa"/>
          </w:tcPr>
          <w:p w14:paraId="20DC91A4" w14:textId="6FECEEB2" w:rsidR="00BE415B" w:rsidRPr="00B92A9D" w:rsidRDefault="00FF23CF" w:rsidP="00B92A9D">
            <w:pPr>
              <w:pStyle w:val="Prrafodelista"/>
              <w:numPr>
                <w:ilvl w:val="0"/>
                <w:numId w:val="41"/>
              </w:numPr>
              <w:jc w:val="left"/>
              <w:rPr>
                <w:rFonts w:ascii="Arial" w:hAnsi="Arial" w:cs="Arial"/>
                <w:sz w:val="20"/>
                <w:szCs w:val="20"/>
                <w:lang w:val="es-CO"/>
              </w:rPr>
            </w:pPr>
            <w:r w:rsidRPr="00B92A9D">
              <w:rPr>
                <w:rFonts w:ascii="Arial" w:hAnsi="Arial" w:cs="Arial"/>
                <w:sz w:val="20"/>
                <w:szCs w:val="20"/>
              </w:rPr>
              <w:t>Priorización del conocimiento tácito</w:t>
            </w:r>
          </w:p>
        </w:tc>
        <w:tc>
          <w:tcPr>
            <w:tcW w:w="3065" w:type="dxa"/>
          </w:tcPr>
          <w:p w14:paraId="11706FE5" w14:textId="7D1ED28F" w:rsidR="00FF23CF" w:rsidRPr="00B92A9D" w:rsidRDefault="00FF23CF" w:rsidP="000A4962">
            <w:pPr>
              <w:jc w:val="left"/>
              <w:rPr>
                <w:rFonts w:ascii="Arial" w:hAnsi="Arial" w:cs="Arial"/>
                <w:sz w:val="20"/>
                <w:szCs w:val="20"/>
              </w:rPr>
            </w:pPr>
          </w:p>
          <w:p w14:paraId="48CC05A9" w14:textId="4EAD9C7D" w:rsidR="00BE415B" w:rsidRPr="00B92A9D" w:rsidRDefault="00FF23CF" w:rsidP="000A4962">
            <w:pPr>
              <w:jc w:val="left"/>
              <w:rPr>
                <w:rFonts w:ascii="Arial" w:hAnsi="Arial" w:cs="Arial"/>
                <w:sz w:val="20"/>
                <w:szCs w:val="20"/>
                <w:lang w:val="es-CO"/>
              </w:rPr>
            </w:pPr>
            <w:r w:rsidRPr="00B92A9D">
              <w:rPr>
                <w:rFonts w:ascii="Arial" w:hAnsi="Arial" w:cs="Arial"/>
                <w:sz w:val="20"/>
                <w:szCs w:val="20"/>
              </w:rPr>
              <w:t>-De</w:t>
            </w:r>
            <w:r w:rsidR="00B423EA" w:rsidRPr="00B92A9D">
              <w:rPr>
                <w:rFonts w:ascii="Arial" w:hAnsi="Arial" w:cs="Arial"/>
                <w:sz w:val="20"/>
                <w:szCs w:val="20"/>
              </w:rPr>
              <w:t xml:space="preserve"> acuerdo con </w:t>
            </w:r>
            <w:r w:rsidR="00057FEF" w:rsidRPr="00B92A9D">
              <w:rPr>
                <w:rFonts w:ascii="Arial" w:hAnsi="Arial" w:cs="Arial"/>
                <w:sz w:val="20"/>
                <w:szCs w:val="20"/>
              </w:rPr>
              <w:t>la identificación de conocimiento tácito, priorizar.</w:t>
            </w:r>
          </w:p>
        </w:tc>
        <w:tc>
          <w:tcPr>
            <w:tcW w:w="2040" w:type="dxa"/>
          </w:tcPr>
          <w:p w14:paraId="7D1FF8C9" w14:textId="77777777" w:rsidR="0050454F" w:rsidRPr="00B92A9D" w:rsidRDefault="0050454F" w:rsidP="000A4962">
            <w:pPr>
              <w:jc w:val="left"/>
              <w:rPr>
                <w:rFonts w:ascii="Arial" w:hAnsi="Arial" w:cs="Arial"/>
                <w:sz w:val="20"/>
                <w:szCs w:val="20"/>
                <w:lang w:val="es-CO"/>
              </w:rPr>
            </w:pPr>
          </w:p>
          <w:p w14:paraId="5792B45B" w14:textId="5BB0479A" w:rsidR="007C7745" w:rsidRPr="00B92A9D" w:rsidRDefault="00057FEF" w:rsidP="000A4962">
            <w:pPr>
              <w:jc w:val="left"/>
              <w:rPr>
                <w:rFonts w:ascii="Arial" w:hAnsi="Arial" w:cs="Arial"/>
                <w:sz w:val="20"/>
                <w:szCs w:val="20"/>
                <w:lang w:val="es-CO"/>
              </w:rPr>
            </w:pPr>
            <w:r w:rsidRPr="00B92A9D">
              <w:rPr>
                <w:rFonts w:ascii="Arial" w:hAnsi="Arial" w:cs="Arial"/>
                <w:sz w:val="20"/>
                <w:szCs w:val="20"/>
                <w:lang w:val="es-CO"/>
              </w:rPr>
              <w:t xml:space="preserve">Líder de </w:t>
            </w:r>
            <w:r w:rsidR="007C7745" w:rsidRPr="00B92A9D">
              <w:rPr>
                <w:rFonts w:ascii="Arial" w:hAnsi="Arial" w:cs="Arial"/>
                <w:sz w:val="20"/>
                <w:szCs w:val="20"/>
                <w:lang w:val="es-CO"/>
              </w:rPr>
              <w:t xml:space="preserve">Academia e Investigación </w:t>
            </w:r>
          </w:p>
          <w:p w14:paraId="5602105D" w14:textId="6B2A79E2" w:rsidR="00BE415B" w:rsidRPr="00B92A9D" w:rsidRDefault="00BE415B" w:rsidP="000A4962">
            <w:pPr>
              <w:jc w:val="left"/>
              <w:rPr>
                <w:rFonts w:ascii="Arial" w:hAnsi="Arial" w:cs="Arial"/>
                <w:sz w:val="20"/>
                <w:szCs w:val="20"/>
                <w:lang w:val="es-CO"/>
              </w:rPr>
            </w:pPr>
          </w:p>
        </w:tc>
        <w:tc>
          <w:tcPr>
            <w:tcW w:w="3197" w:type="dxa"/>
          </w:tcPr>
          <w:p w14:paraId="1CF05F34" w14:textId="62A06AB2" w:rsidR="00270C55" w:rsidRPr="00B92A9D" w:rsidRDefault="0050454F" w:rsidP="000A4962">
            <w:pPr>
              <w:jc w:val="left"/>
              <w:rPr>
                <w:rFonts w:ascii="Arial" w:hAnsi="Arial" w:cs="Arial"/>
                <w:sz w:val="20"/>
                <w:szCs w:val="20"/>
                <w:lang w:val="es-CO"/>
              </w:rPr>
            </w:pPr>
            <w:r w:rsidRPr="00B92A9D">
              <w:rPr>
                <w:rFonts w:ascii="Arial" w:hAnsi="Arial" w:cs="Arial"/>
                <w:sz w:val="20"/>
                <w:szCs w:val="20"/>
                <w:lang w:val="es-CO"/>
              </w:rPr>
              <w:t>-</w:t>
            </w:r>
            <w:r w:rsidR="00270C55" w:rsidRPr="00B92A9D">
              <w:rPr>
                <w:rFonts w:ascii="Arial" w:hAnsi="Arial" w:cs="Arial"/>
                <w:sz w:val="20"/>
                <w:szCs w:val="20"/>
                <w:lang w:val="es-CO"/>
              </w:rPr>
              <w:t xml:space="preserve">Inventario de temáticas clave </w:t>
            </w:r>
          </w:p>
          <w:p w14:paraId="3F2A20C8" w14:textId="77777777" w:rsidR="000A4962" w:rsidRPr="00B92A9D" w:rsidRDefault="000A4962" w:rsidP="000A4962">
            <w:pPr>
              <w:jc w:val="left"/>
              <w:rPr>
                <w:rFonts w:ascii="Arial" w:hAnsi="Arial" w:cs="Arial"/>
                <w:sz w:val="20"/>
                <w:szCs w:val="20"/>
                <w:lang w:val="es-CO"/>
              </w:rPr>
            </w:pPr>
          </w:p>
          <w:p w14:paraId="5C058690" w14:textId="38CAA801" w:rsidR="00270C55" w:rsidRPr="00B92A9D" w:rsidRDefault="0050454F" w:rsidP="00057FEF">
            <w:pPr>
              <w:rPr>
                <w:rFonts w:ascii="Arial" w:hAnsi="Arial" w:cs="Arial"/>
                <w:sz w:val="20"/>
                <w:szCs w:val="20"/>
                <w:lang w:val="es-CO"/>
              </w:rPr>
            </w:pPr>
            <w:r w:rsidRPr="00B92A9D">
              <w:rPr>
                <w:rFonts w:ascii="Arial" w:hAnsi="Arial" w:cs="Arial"/>
                <w:sz w:val="20"/>
                <w:szCs w:val="20"/>
                <w:lang w:val="es-CO"/>
              </w:rPr>
              <w:t>-</w:t>
            </w:r>
            <w:r w:rsidR="00270C55" w:rsidRPr="00B92A9D">
              <w:rPr>
                <w:rFonts w:ascii="Arial" w:hAnsi="Arial" w:cs="Arial"/>
                <w:sz w:val="20"/>
                <w:szCs w:val="20"/>
                <w:lang w:val="es-CO"/>
              </w:rPr>
              <w:t xml:space="preserve">Matriz de priorización: </w:t>
            </w:r>
            <w:r w:rsidR="00270C55" w:rsidRPr="00B92A9D">
              <w:rPr>
                <w:rFonts w:ascii="Arial" w:hAnsi="Arial" w:cs="Arial"/>
                <w:sz w:val="20"/>
                <w:szCs w:val="20"/>
              </w:rPr>
              <w:t>(Impacto vs Riesgo de pérdida)</w:t>
            </w:r>
            <w:r w:rsidR="000A4962" w:rsidRPr="00B92A9D">
              <w:rPr>
                <w:rFonts w:ascii="Arial" w:hAnsi="Arial" w:cs="Arial"/>
                <w:sz w:val="20"/>
                <w:szCs w:val="20"/>
              </w:rPr>
              <w:t xml:space="preserve">: </w:t>
            </w:r>
            <w:r w:rsidR="00270C55" w:rsidRPr="00B92A9D">
              <w:rPr>
                <w:rFonts w:ascii="Arial" w:hAnsi="Arial" w:cs="Arial"/>
                <w:sz w:val="20"/>
                <w:szCs w:val="20"/>
              </w:rPr>
              <w:t xml:space="preserve">Las temáticas con </w:t>
            </w:r>
            <w:r w:rsidR="00B423EA" w:rsidRPr="00B92A9D">
              <w:rPr>
                <w:rStyle w:val="Textoennegrita"/>
                <w:rFonts w:ascii="Arial" w:hAnsi="Arial" w:cs="Arial"/>
                <w:sz w:val="20"/>
                <w:szCs w:val="20"/>
              </w:rPr>
              <w:t>alto impacto y riesgo</w:t>
            </w:r>
            <w:r w:rsidR="00270C55" w:rsidRPr="00B92A9D">
              <w:rPr>
                <w:rFonts w:ascii="Arial" w:hAnsi="Arial" w:cs="Arial"/>
                <w:sz w:val="20"/>
                <w:szCs w:val="20"/>
              </w:rPr>
              <w:t xml:space="preserve"> son las más prioritarias</w:t>
            </w:r>
            <w:r w:rsidR="000A4962" w:rsidRPr="00B92A9D">
              <w:rPr>
                <w:rFonts w:ascii="Arial" w:hAnsi="Arial" w:cs="Arial"/>
                <w:sz w:val="20"/>
                <w:szCs w:val="20"/>
              </w:rPr>
              <w:t>. (Ver matriz más adelante)</w:t>
            </w:r>
          </w:p>
          <w:p w14:paraId="283AB62C" w14:textId="0BAD9316" w:rsidR="00270C55" w:rsidRPr="00B92A9D" w:rsidRDefault="00270C55" w:rsidP="000A4962">
            <w:pPr>
              <w:jc w:val="left"/>
              <w:rPr>
                <w:rFonts w:ascii="Arial" w:hAnsi="Arial" w:cs="Arial"/>
                <w:sz w:val="20"/>
                <w:szCs w:val="20"/>
                <w:lang w:val="es-CO"/>
              </w:rPr>
            </w:pPr>
          </w:p>
        </w:tc>
      </w:tr>
      <w:tr w:rsidR="00864464" w:rsidRPr="009C561C" w14:paraId="3AFE63F1" w14:textId="77777777" w:rsidTr="005065A6">
        <w:tc>
          <w:tcPr>
            <w:tcW w:w="2188" w:type="dxa"/>
          </w:tcPr>
          <w:p w14:paraId="0C6DE3D8" w14:textId="417BB604" w:rsidR="00BE415B" w:rsidRPr="00B92A9D" w:rsidRDefault="00FF23CF" w:rsidP="00B92A9D">
            <w:pPr>
              <w:pStyle w:val="Prrafodelista"/>
              <w:numPr>
                <w:ilvl w:val="0"/>
                <w:numId w:val="41"/>
              </w:numPr>
              <w:jc w:val="left"/>
              <w:rPr>
                <w:rFonts w:ascii="Arial" w:hAnsi="Arial" w:cs="Arial"/>
                <w:sz w:val="20"/>
                <w:szCs w:val="20"/>
                <w:lang w:val="es-CO"/>
              </w:rPr>
            </w:pPr>
            <w:r w:rsidRPr="00B92A9D">
              <w:rPr>
                <w:rFonts w:ascii="Arial" w:hAnsi="Arial" w:cs="Arial"/>
                <w:sz w:val="20"/>
                <w:szCs w:val="20"/>
              </w:rPr>
              <w:t>Gestión y transferencia del conocimiento</w:t>
            </w:r>
          </w:p>
        </w:tc>
        <w:tc>
          <w:tcPr>
            <w:tcW w:w="3065" w:type="dxa"/>
          </w:tcPr>
          <w:p w14:paraId="1C4CA76A" w14:textId="46A5BE47" w:rsidR="00FF23CF" w:rsidRPr="00B92A9D" w:rsidRDefault="00FF23CF" w:rsidP="000A4962">
            <w:pPr>
              <w:jc w:val="left"/>
              <w:rPr>
                <w:rFonts w:ascii="Arial" w:hAnsi="Arial" w:cs="Arial"/>
                <w:sz w:val="20"/>
                <w:szCs w:val="20"/>
              </w:rPr>
            </w:pPr>
            <w:r w:rsidRPr="00B92A9D">
              <w:rPr>
                <w:rFonts w:ascii="Arial" w:hAnsi="Arial" w:cs="Arial"/>
                <w:sz w:val="20"/>
                <w:szCs w:val="20"/>
              </w:rPr>
              <w:t>-Documentar temática priorizada en protocolo, procedimiento, adopción de GPC y/o en plataforma gestión del aprendizaje</w:t>
            </w:r>
            <w:r w:rsidR="00270C55" w:rsidRPr="00B92A9D">
              <w:rPr>
                <w:rFonts w:ascii="Arial" w:hAnsi="Arial" w:cs="Arial"/>
                <w:sz w:val="20"/>
                <w:szCs w:val="20"/>
              </w:rPr>
              <w:t>.</w:t>
            </w:r>
          </w:p>
          <w:p w14:paraId="5A404674" w14:textId="77777777" w:rsidR="00FF23CF" w:rsidRPr="00B92A9D" w:rsidRDefault="00FF23CF" w:rsidP="000A4962">
            <w:pPr>
              <w:jc w:val="left"/>
              <w:rPr>
                <w:rFonts w:ascii="Arial" w:hAnsi="Arial" w:cs="Arial"/>
                <w:sz w:val="20"/>
                <w:szCs w:val="20"/>
              </w:rPr>
            </w:pPr>
          </w:p>
          <w:p w14:paraId="6ECA9920" w14:textId="096A2B8E" w:rsidR="00FF23CF" w:rsidRPr="00B92A9D" w:rsidRDefault="00FF23CF" w:rsidP="000A4962">
            <w:pPr>
              <w:jc w:val="left"/>
              <w:rPr>
                <w:rFonts w:ascii="Arial" w:hAnsi="Arial" w:cs="Arial"/>
                <w:sz w:val="20"/>
                <w:szCs w:val="20"/>
                <w:lang w:val="es-CO"/>
              </w:rPr>
            </w:pPr>
            <w:r w:rsidRPr="00B92A9D">
              <w:rPr>
                <w:rFonts w:ascii="Arial" w:hAnsi="Arial" w:cs="Arial"/>
                <w:sz w:val="20"/>
                <w:szCs w:val="20"/>
              </w:rPr>
              <w:t>-Establecer socialización de temática dentro del plan de capacitaciones institucional</w:t>
            </w:r>
          </w:p>
        </w:tc>
        <w:tc>
          <w:tcPr>
            <w:tcW w:w="2040" w:type="dxa"/>
          </w:tcPr>
          <w:p w14:paraId="37AE92F0" w14:textId="43BBF603" w:rsidR="00270C55" w:rsidRPr="00B92A9D" w:rsidRDefault="00270C55" w:rsidP="000A4962">
            <w:pPr>
              <w:jc w:val="left"/>
              <w:rPr>
                <w:rFonts w:ascii="Arial" w:hAnsi="Arial" w:cs="Arial"/>
                <w:sz w:val="20"/>
                <w:szCs w:val="20"/>
                <w:lang w:val="es-CO"/>
              </w:rPr>
            </w:pPr>
            <w:r w:rsidRPr="00B92A9D">
              <w:rPr>
                <w:rFonts w:ascii="Arial" w:hAnsi="Arial" w:cs="Arial"/>
                <w:sz w:val="20"/>
                <w:szCs w:val="20"/>
                <w:lang w:val="es-CO"/>
              </w:rPr>
              <w:t>- Área de Talento Humano</w:t>
            </w:r>
          </w:p>
          <w:p w14:paraId="6B4F199D" w14:textId="77777777" w:rsidR="00057FEF" w:rsidRPr="00B92A9D" w:rsidRDefault="007C7745" w:rsidP="000A4962">
            <w:pPr>
              <w:jc w:val="left"/>
              <w:rPr>
                <w:rFonts w:ascii="Arial" w:hAnsi="Arial" w:cs="Arial"/>
                <w:sz w:val="20"/>
                <w:szCs w:val="20"/>
                <w:lang w:val="es-CO"/>
              </w:rPr>
            </w:pPr>
            <w:r w:rsidRPr="00B92A9D">
              <w:rPr>
                <w:rFonts w:ascii="Arial" w:hAnsi="Arial" w:cs="Arial"/>
                <w:sz w:val="20"/>
                <w:szCs w:val="20"/>
                <w:lang w:val="es-CO"/>
              </w:rPr>
              <w:t>-Área de Academia e Investigación</w:t>
            </w:r>
          </w:p>
          <w:p w14:paraId="5FC22F13" w14:textId="77777777" w:rsidR="00057FEF" w:rsidRPr="00B92A9D" w:rsidRDefault="00057FEF" w:rsidP="000A4962">
            <w:pPr>
              <w:jc w:val="left"/>
              <w:rPr>
                <w:rFonts w:ascii="Arial" w:hAnsi="Arial" w:cs="Arial"/>
                <w:sz w:val="20"/>
                <w:szCs w:val="20"/>
                <w:lang w:val="es-CO"/>
              </w:rPr>
            </w:pPr>
            <w:r w:rsidRPr="00B92A9D">
              <w:rPr>
                <w:rFonts w:ascii="Arial" w:hAnsi="Arial" w:cs="Arial"/>
                <w:sz w:val="20"/>
                <w:szCs w:val="20"/>
                <w:lang w:val="es-CO"/>
              </w:rPr>
              <w:t>-Líder Calidad</w:t>
            </w:r>
          </w:p>
          <w:p w14:paraId="68146063" w14:textId="2CCF3264" w:rsidR="007C7745" w:rsidRPr="00B92A9D" w:rsidRDefault="00057FEF" w:rsidP="000A4962">
            <w:pPr>
              <w:jc w:val="left"/>
              <w:rPr>
                <w:rFonts w:ascii="Arial" w:hAnsi="Arial" w:cs="Arial"/>
                <w:sz w:val="20"/>
                <w:szCs w:val="20"/>
                <w:lang w:val="es-CO"/>
              </w:rPr>
            </w:pPr>
            <w:r w:rsidRPr="00B92A9D">
              <w:rPr>
                <w:rFonts w:ascii="Arial" w:hAnsi="Arial" w:cs="Arial"/>
                <w:sz w:val="20"/>
                <w:szCs w:val="20"/>
                <w:lang w:val="es-CO"/>
              </w:rPr>
              <w:t>- Jefe Oficina Asesora de planeación</w:t>
            </w:r>
          </w:p>
          <w:p w14:paraId="6D6161A6" w14:textId="25F998FC" w:rsidR="00270C55" w:rsidRPr="00B92A9D" w:rsidRDefault="00270C55" w:rsidP="000A4962">
            <w:pPr>
              <w:jc w:val="left"/>
              <w:rPr>
                <w:rFonts w:ascii="Arial" w:hAnsi="Arial" w:cs="Arial"/>
                <w:sz w:val="20"/>
                <w:szCs w:val="20"/>
                <w:lang w:val="es-CO"/>
              </w:rPr>
            </w:pPr>
            <w:r w:rsidRPr="00B92A9D">
              <w:rPr>
                <w:rFonts w:ascii="Arial" w:hAnsi="Arial" w:cs="Arial"/>
                <w:sz w:val="20"/>
                <w:szCs w:val="20"/>
                <w:lang w:val="es-CO"/>
              </w:rPr>
              <w:t>- Líderes de Área</w:t>
            </w:r>
            <w:r w:rsidR="00057FEF" w:rsidRPr="00B92A9D">
              <w:rPr>
                <w:rFonts w:ascii="Arial" w:hAnsi="Arial" w:cs="Arial"/>
                <w:sz w:val="20"/>
                <w:szCs w:val="20"/>
                <w:lang w:val="es-CO"/>
              </w:rPr>
              <w:t xml:space="preserve"> (Documentan)</w:t>
            </w:r>
          </w:p>
        </w:tc>
        <w:tc>
          <w:tcPr>
            <w:tcW w:w="3197" w:type="dxa"/>
          </w:tcPr>
          <w:p w14:paraId="4BEC156A" w14:textId="157F33F2" w:rsidR="00BE415B" w:rsidRPr="00B92A9D" w:rsidRDefault="000A4962" w:rsidP="000A4962">
            <w:pPr>
              <w:jc w:val="left"/>
              <w:rPr>
                <w:rFonts w:ascii="Arial" w:hAnsi="Arial" w:cs="Arial"/>
                <w:sz w:val="20"/>
                <w:szCs w:val="20"/>
                <w:lang w:val="es-CO"/>
              </w:rPr>
            </w:pPr>
            <w:r w:rsidRPr="00B92A9D">
              <w:rPr>
                <w:rFonts w:ascii="Arial" w:hAnsi="Arial" w:cs="Arial"/>
                <w:sz w:val="20"/>
                <w:szCs w:val="20"/>
              </w:rPr>
              <w:t>-</w:t>
            </w:r>
            <w:r w:rsidR="007C7745" w:rsidRPr="00B92A9D">
              <w:rPr>
                <w:rFonts w:ascii="Arial" w:hAnsi="Arial" w:cs="Arial"/>
                <w:sz w:val="20"/>
                <w:szCs w:val="20"/>
              </w:rPr>
              <w:t xml:space="preserve">Documentar </w:t>
            </w:r>
            <w:r w:rsidRPr="00B92A9D">
              <w:rPr>
                <w:rFonts w:ascii="Arial" w:hAnsi="Arial" w:cs="Arial"/>
                <w:sz w:val="20"/>
                <w:szCs w:val="20"/>
              </w:rPr>
              <w:t xml:space="preserve">temática </w:t>
            </w:r>
            <w:r w:rsidR="007C7745" w:rsidRPr="00B92A9D">
              <w:rPr>
                <w:rFonts w:ascii="Arial" w:hAnsi="Arial" w:cs="Arial"/>
                <w:sz w:val="20"/>
                <w:szCs w:val="20"/>
              </w:rPr>
              <w:t>siguiendo la estrategia más adecuada</w:t>
            </w:r>
            <w:r w:rsidRPr="00B92A9D">
              <w:rPr>
                <w:rFonts w:ascii="Arial" w:hAnsi="Arial" w:cs="Arial"/>
                <w:sz w:val="20"/>
                <w:szCs w:val="20"/>
              </w:rPr>
              <w:t xml:space="preserve">: </w:t>
            </w:r>
            <w:r w:rsidR="007C7745" w:rsidRPr="00B92A9D">
              <w:rPr>
                <w:rFonts w:ascii="Arial" w:hAnsi="Arial" w:cs="Arial"/>
                <w:sz w:val="20"/>
                <w:szCs w:val="20"/>
              </w:rPr>
              <w:t xml:space="preserve"> plantilla de protocolo o procedimiento, o adoptando la metodología de implementación de Guías de Práctica Clínica establecida en el programa Conexión Clínica</w:t>
            </w:r>
            <w:r w:rsidRPr="00B92A9D">
              <w:rPr>
                <w:rFonts w:ascii="Arial" w:hAnsi="Arial" w:cs="Arial"/>
                <w:sz w:val="20"/>
                <w:szCs w:val="20"/>
              </w:rPr>
              <w:t>.</w:t>
            </w:r>
          </w:p>
        </w:tc>
      </w:tr>
      <w:tr w:rsidR="00864464" w:rsidRPr="009C561C" w14:paraId="360ABC3E" w14:textId="77777777" w:rsidTr="005065A6">
        <w:tc>
          <w:tcPr>
            <w:tcW w:w="2188" w:type="dxa"/>
          </w:tcPr>
          <w:p w14:paraId="4C4CE59F" w14:textId="530F76F9" w:rsidR="00BE415B" w:rsidRPr="00B92A9D" w:rsidRDefault="007C7745" w:rsidP="00B92A9D">
            <w:pPr>
              <w:pStyle w:val="Prrafodelista"/>
              <w:numPr>
                <w:ilvl w:val="0"/>
                <w:numId w:val="41"/>
              </w:numPr>
              <w:jc w:val="left"/>
              <w:rPr>
                <w:rFonts w:ascii="Arial" w:hAnsi="Arial" w:cs="Arial"/>
                <w:sz w:val="20"/>
                <w:szCs w:val="20"/>
                <w:lang w:val="es-CO"/>
              </w:rPr>
            </w:pPr>
            <w:r w:rsidRPr="00B92A9D">
              <w:rPr>
                <w:rFonts w:ascii="Arial" w:hAnsi="Arial" w:cs="Arial"/>
                <w:sz w:val="20"/>
                <w:szCs w:val="20"/>
              </w:rPr>
              <w:t>Evaluación del conocimiento transferido</w:t>
            </w:r>
          </w:p>
        </w:tc>
        <w:tc>
          <w:tcPr>
            <w:tcW w:w="3065" w:type="dxa"/>
          </w:tcPr>
          <w:p w14:paraId="0B9C5E46" w14:textId="45BCC21B" w:rsidR="00BE415B" w:rsidRPr="00B92A9D" w:rsidRDefault="007C7745" w:rsidP="00D559BA">
            <w:pPr>
              <w:rPr>
                <w:rFonts w:ascii="Arial" w:hAnsi="Arial" w:cs="Arial"/>
                <w:sz w:val="20"/>
                <w:szCs w:val="20"/>
              </w:rPr>
            </w:pPr>
            <w:r w:rsidRPr="00B92A9D">
              <w:rPr>
                <w:rFonts w:ascii="Arial" w:hAnsi="Arial" w:cs="Arial"/>
                <w:sz w:val="20"/>
                <w:szCs w:val="20"/>
              </w:rPr>
              <w:t>-Aplicar cuestionarios de comprensión posterior a socialización.</w:t>
            </w:r>
          </w:p>
          <w:p w14:paraId="155DAEA7" w14:textId="77777777" w:rsidR="007C7745" w:rsidRPr="00B92A9D" w:rsidRDefault="007C7745" w:rsidP="00D559BA">
            <w:pPr>
              <w:rPr>
                <w:rFonts w:ascii="Arial" w:hAnsi="Arial" w:cs="Arial"/>
                <w:sz w:val="20"/>
                <w:szCs w:val="20"/>
              </w:rPr>
            </w:pPr>
          </w:p>
          <w:p w14:paraId="3D11F322" w14:textId="756F553B" w:rsidR="007C7745" w:rsidRPr="00B92A9D" w:rsidRDefault="007C7745" w:rsidP="00D559BA">
            <w:pPr>
              <w:rPr>
                <w:rFonts w:ascii="Arial" w:hAnsi="Arial" w:cs="Arial"/>
                <w:sz w:val="20"/>
                <w:szCs w:val="20"/>
                <w:lang w:val="es-CO"/>
              </w:rPr>
            </w:pPr>
            <w:r w:rsidRPr="00B92A9D">
              <w:rPr>
                <w:rFonts w:ascii="Arial" w:hAnsi="Arial" w:cs="Arial"/>
                <w:sz w:val="20"/>
                <w:szCs w:val="20"/>
              </w:rPr>
              <w:t>-Incorporar algunas temáticas a metodología de evaluación de GPC permitiendo valorar adherencia</w:t>
            </w:r>
          </w:p>
        </w:tc>
        <w:tc>
          <w:tcPr>
            <w:tcW w:w="2040" w:type="dxa"/>
          </w:tcPr>
          <w:p w14:paraId="1A26749D" w14:textId="77777777" w:rsidR="007C7745" w:rsidRPr="00B92A9D" w:rsidRDefault="007C7745" w:rsidP="007C7745">
            <w:pPr>
              <w:jc w:val="left"/>
              <w:rPr>
                <w:rFonts w:ascii="Arial" w:hAnsi="Arial" w:cs="Arial"/>
                <w:sz w:val="20"/>
                <w:szCs w:val="20"/>
                <w:lang w:val="es-CO"/>
              </w:rPr>
            </w:pPr>
            <w:r w:rsidRPr="00B92A9D">
              <w:rPr>
                <w:rFonts w:ascii="Arial" w:hAnsi="Arial" w:cs="Arial"/>
                <w:sz w:val="20"/>
                <w:szCs w:val="20"/>
                <w:lang w:val="es-CO"/>
              </w:rPr>
              <w:lastRenderedPageBreak/>
              <w:t>- Área de Talento Humano</w:t>
            </w:r>
          </w:p>
          <w:p w14:paraId="50546F25" w14:textId="77777777" w:rsidR="007C7745" w:rsidRPr="00B92A9D" w:rsidRDefault="007C7745" w:rsidP="007C7745">
            <w:pPr>
              <w:jc w:val="left"/>
              <w:rPr>
                <w:rFonts w:ascii="Arial" w:hAnsi="Arial" w:cs="Arial"/>
                <w:sz w:val="20"/>
                <w:szCs w:val="20"/>
                <w:lang w:val="es-CO"/>
              </w:rPr>
            </w:pPr>
            <w:r w:rsidRPr="00B92A9D">
              <w:rPr>
                <w:rFonts w:ascii="Arial" w:hAnsi="Arial" w:cs="Arial"/>
                <w:sz w:val="20"/>
                <w:szCs w:val="20"/>
                <w:lang w:val="es-CO"/>
              </w:rPr>
              <w:lastRenderedPageBreak/>
              <w:t xml:space="preserve">-Área de Academia e Investigación </w:t>
            </w:r>
          </w:p>
          <w:p w14:paraId="74A9282E" w14:textId="5238BC8D" w:rsidR="00BE415B" w:rsidRPr="00B92A9D" w:rsidRDefault="007C7745" w:rsidP="007C7745">
            <w:pPr>
              <w:rPr>
                <w:rFonts w:ascii="Arial" w:hAnsi="Arial" w:cs="Arial"/>
                <w:sz w:val="20"/>
                <w:szCs w:val="20"/>
                <w:lang w:val="es-CO"/>
              </w:rPr>
            </w:pPr>
            <w:r w:rsidRPr="00B92A9D">
              <w:rPr>
                <w:rFonts w:ascii="Arial" w:hAnsi="Arial" w:cs="Arial"/>
                <w:sz w:val="20"/>
                <w:szCs w:val="20"/>
                <w:lang w:val="es-CO"/>
              </w:rPr>
              <w:t>- Líderes de Área</w:t>
            </w:r>
          </w:p>
        </w:tc>
        <w:tc>
          <w:tcPr>
            <w:tcW w:w="3197" w:type="dxa"/>
          </w:tcPr>
          <w:p w14:paraId="79C72B16" w14:textId="7D2941D8" w:rsidR="00BE415B" w:rsidRPr="00B92A9D" w:rsidRDefault="007C7745" w:rsidP="00D559BA">
            <w:pPr>
              <w:rPr>
                <w:rFonts w:ascii="Arial" w:hAnsi="Arial" w:cs="Arial"/>
                <w:sz w:val="20"/>
                <w:szCs w:val="20"/>
                <w:lang w:val="es-CO"/>
              </w:rPr>
            </w:pPr>
            <w:r w:rsidRPr="00B92A9D">
              <w:rPr>
                <w:rFonts w:ascii="Arial" w:hAnsi="Arial" w:cs="Arial"/>
                <w:sz w:val="20"/>
                <w:szCs w:val="20"/>
                <w:lang w:val="es-CO"/>
              </w:rPr>
              <w:lastRenderedPageBreak/>
              <w:t xml:space="preserve">-Formularios </w:t>
            </w:r>
            <w:r w:rsidR="00057FEF" w:rsidRPr="00B92A9D">
              <w:rPr>
                <w:rFonts w:ascii="Arial" w:hAnsi="Arial" w:cs="Arial"/>
                <w:sz w:val="20"/>
                <w:szCs w:val="20"/>
                <w:lang w:val="es-CO"/>
              </w:rPr>
              <w:t>en SIG.</w:t>
            </w:r>
          </w:p>
          <w:p w14:paraId="18775BD5" w14:textId="363FF8E4" w:rsidR="007C7745" w:rsidRPr="00B92A9D" w:rsidRDefault="007C7745" w:rsidP="00D559BA">
            <w:pPr>
              <w:rPr>
                <w:rFonts w:ascii="Arial" w:hAnsi="Arial" w:cs="Arial"/>
                <w:sz w:val="20"/>
                <w:szCs w:val="20"/>
                <w:lang w:val="es-CO"/>
              </w:rPr>
            </w:pPr>
            <w:r w:rsidRPr="00B92A9D">
              <w:rPr>
                <w:rFonts w:ascii="Arial" w:hAnsi="Arial" w:cs="Arial"/>
                <w:sz w:val="20"/>
                <w:szCs w:val="20"/>
                <w:lang w:val="es-CO"/>
              </w:rPr>
              <w:t>-Herramienta Medición de Adherencia de GPC</w:t>
            </w:r>
          </w:p>
        </w:tc>
      </w:tr>
      <w:tr w:rsidR="00864464" w:rsidRPr="009C561C" w14:paraId="298FE736" w14:textId="77777777" w:rsidTr="005065A6">
        <w:tc>
          <w:tcPr>
            <w:tcW w:w="2188" w:type="dxa"/>
          </w:tcPr>
          <w:p w14:paraId="4AE85554" w14:textId="612E26FC" w:rsidR="007C7745" w:rsidRPr="00B92A9D" w:rsidRDefault="007C7745" w:rsidP="00B92A9D">
            <w:pPr>
              <w:pStyle w:val="Prrafodelista"/>
              <w:numPr>
                <w:ilvl w:val="0"/>
                <w:numId w:val="41"/>
              </w:numPr>
              <w:jc w:val="left"/>
              <w:rPr>
                <w:rFonts w:ascii="Arial" w:hAnsi="Arial" w:cs="Arial"/>
                <w:sz w:val="20"/>
                <w:szCs w:val="20"/>
              </w:rPr>
            </w:pPr>
            <w:r w:rsidRPr="00B92A9D">
              <w:rPr>
                <w:rFonts w:ascii="Arial" w:hAnsi="Arial" w:cs="Arial"/>
                <w:sz w:val="20"/>
                <w:szCs w:val="20"/>
              </w:rPr>
              <w:t>Retroalimentación y mejora continua</w:t>
            </w:r>
          </w:p>
        </w:tc>
        <w:tc>
          <w:tcPr>
            <w:tcW w:w="3065" w:type="dxa"/>
          </w:tcPr>
          <w:p w14:paraId="4E1E5028" w14:textId="7E82B57B" w:rsidR="007C7745" w:rsidRPr="00B92A9D" w:rsidRDefault="007C7745" w:rsidP="00D559BA">
            <w:pPr>
              <w:rPr>
                <w:rFonts w:ascii="Arial" w:hAnsi="Arial" w:cs="Arial"/>
                <w:sz w:val="20"/>
                <w:szCs w:val="20"/>
              </w:rPr>
            </w:pPr>
            <w:r w:rsidRPr="00B92A9D">
              <w:rPr>
                <w:rFonts w:ascii="Arial" w:hAnsi="Arial" w:cs="Arial"/>
                <w:sz w:val="20"/>
                <w:szCs w:val="20"/>
              </w:rPr>
              <w:t>-Analizar resultados de evaluación para identificar brechas.</w:t>
            </w:r>
            <w:r w:rsidRPr="00B92A9D">
              <w:rPr>
                <w:rFonts w:ascii="Arial" w:hAnsi="Arial" w:cs="Arial"/>
                <w:sz w:val="20"/>
                <w:szCs w:val="20"/>
              </w:rPr>
              <w:br/>
              <w:t>-Incorporar nuevas tácticas pedagógicas para potenciar adherencia y comprensión de la temática con brechas de conocimiento.</w:t>
            </w:r>
          </w:p>
        </w:tc>
        <w:tc>
          <w:tcPr>
            <w:tcW w:w="2040" w:type="dxa"/>
          </w:tcPr>
          <w:p w14:paraId="3F5C88C9" w14:textId="77777777" w:rsidR="007C7745" w:rsidRPr="00B92A9D" w:rsidRDefault="007C7745" w:rsidP="007C7745">
            <w:pPr>
              <w:jc w:val="left"/>
              <w:rPr>
                <w:rFonts w:ascii="Arial" w:hAnsi="Arial" w:cs="Arial"/>
                <w:sz w:val="20"/>
                <w:szCs w:val="20"/>
                <w:lang w:val="es-CO"/>
              </w:rPr>
            </w:pPr>
            <w:r w:rsidRPr="00B92A9D">
              <w:rPr>
                <w:rFonts w:ascii="Arial" w:hAnsi="Arial" w:cs="Arial"/>
                <w:sz w:val="20"/>
                <w:szCs w:val="20"/>
                <w:lang w:val="es-CO"/>
              </w:rPr>
              <w:t>- Área de Talento Humano</w:t>
            </w:r>
          </w:p>
          <w:p w14:paraId="5BF85EE9" w14:textId="77777777" w:rsidR="007C7745" w:rsidRPr="00B92A9D" w:rsidRDefault="007C7745" w:rsidP="007C7745">
            <w:pPr>
              <w:jc w:val="left"/>
              <w:rPr>
                <w:rFonts w:ascii="Arial" w:hAnsi="Arial" w:cs="Arial"/>
                <w:sz w:val="20"/>
                <w:szCs w:val="20"/>
                <w:lang w:val="es-CO"/>
              </w:rPr>
            </w:pPr>
            <w:r w:rsidRPr="00B92A9D">
              <w:rPr>
                <w:rFonts w:ascii="Arial" w:hAnsi="Arial" w:cs="Arial"/>
                <w:sz w:val="20"/>
                <w:szCs w:val="20"/>
                <w:lang w:val="es-CO"/>
              </w:rPr>
              <w:t xml:space="preserve">-Área de Academia e Investigación </w:t>
            </w:r>
          </w:p>
          <w:p w14:paraId="7BF5E3CC" w14:textId="625DECF4" w:rsidR="007C7745" w:rsidRPr="00B92A9D" w:rsidRDefault="007C7745" w:rsidP="007C7745">
            <w:pPr>
              <w:jc w:val="left"/>
              <w:rPr>
                <w:rFonts w:ascii="Arial" w:hAnsi="Arial" w:cs="Arial"/>
                <w:sz w:val="20"/>
                <w:szCs w:val="20"/>
              </w:rPr>
            </w:pPr>
            <w:r w:rsidRPr="00B92A9D">
              <w:rPr>
                <w:rFonts w:ascii="Arial" w:hAnsi="Arial" w:cs="Arial"/>
                <w:sz w:val="20"/>
                <w:szCs w:val="20"/>
                <w:lang w:val="es-CO"/>
              </w:rPr>
              <w:t>- Líderes de Área</w:t>
            </w:r>
          </w:p>
        </w:tc>
        <w:tc>
          <w:tcPr>
            <w:tcW w:w="3197" w:type="dxa"/>
          </w:tcPr>
          <w:p w14:paraId="22FDB610" w14:textId="77777777" w:rsidR="002D13F4" w:rsidRPr="00B92A9D" w:rsidRDefault="002D13F4" w:rsidP="002D13F4">
            <w:pPr>
              <w:rPr>
                <w:rFonts w:ascii="Arial" w:hAnsi="Arial" w:cs="Arial"/>
                <w:sz w:val="20"/>
                <w:szCs w:val="20"/>
                <w:lang w:val="es-CO"/>
              </w:rPr>
            </w:pPr>
            <w:r w:rsidRPr="00B92A9D">
              <w:rPr>
                <w:rFonts w:ascii="Arial" w:hAnsi="Arial" w:cs="Arial"/>
                <w:sz w:val="20"/>
                <w:szCs w:val="20"/>
                <w:lang w:val="es-CO"/>
              </w:rPr>
              <w:t>-Socialización resultados en Comités Primarios</w:t>
            </w:r>
          </w:p>
          <w:p w14:paraId="2330FE13" w14:textId="1E23764A" w:rsidR="002D13F4" w:rsidRPr="00B92A9D" w:rsidRDefault="002D13F4" w:rsidP="002D13F4">
            <w:pPr>
              <w:rPr>
                <w:rFonts w:ascii="Arial" w:hAnsi="Arial" w:cs="Arial"/>
                <w:sz w:val="20"/>
                <w:szCs w:val="20"/>
                <w:lang w:val="es-CO"/>
              </w:rPr>
            </w:pPr>
            <w:r w:rsidRPr="00B92A9D">
              <w:rPr>
                <w:rFonts w:ascii="Arial" w:hAnsi="Arial" w:cs="Arial"/>
                <w:sz w:val="20"/>
                <w:szCs w:val="20"/>
                <w:lang w:val="es-CO"/>
              </w:rPr>
              <w:t>-Plataforma gestión de aprendizaje</w:t>
            </w:r>
          </w:p>
        </w:tc>
      </w:tr>
    </w:tbl>
    <w:p w14:paraId="547A8641" w14:textId="1BA346C9" w:rsidR="00D559BA" w:rsidRPr="009C561C" w:rsidRDefault="00D559BA" w:rsidP="00D559BA">
      <w:pPr>
        <w:rPr>
          <w:rFonts w:ascii="Arial" w:hAnsi="Arial" w:cs="Arial"/>
          <w:sz w:val="24"/>
          <w:szCs w:val="24"/>
          <w:lang w:val="es-CO"/>
        </w:rPr>
      </w:pPr>
    </w:p>
    <w:p w14:paraId="61DF5446" w14:textId="5F30E65B" w:rsidR="00BE415B" w:rsidRPr="009C561C" w:rsidRDefault="002D13F4" w:rsidP="00D559BA">
      <w:pPr>
        <w:rPr>
          <w:rFonts w:ascii="Arial" w:hAnsi="Arial" w:cs="Arial"/>
          <w:b/>
          <w:bCs/>
          <w:sz w:val="24"/>
          <w:szCs w:val="24"/>
        </w:rPr>
      </w:pPr>
      <w:r w:rsidRPr="009C561C">
        <w:rPr>
          <w:rFonts w:ascii="Arial" w:hAnsi="Arial" w:cs="Arial"/>
          <w:b/>
          <w:bCs/>
          <w:sz w:val="24"/>
          <w:szCs w:val="24"/>
        </w:rPr>
        <w:t>Matriz de priorización</w:t>
      </w:r>
    </w:p>
    <w:tbl>
      <w:tblPr>
        <w:tblStyle w:val="Tablaconcuadrcula"/>
        <w:tblW w:w="9684" w:type="dxa"/>
        <w:tblInd w:w="-428" w:type="dxa"/>
        <w:tblLook w:val="04A0" w:firstRow="1" w:lastRow="0" w:firstColumn="1" w:lastColumn="0" w:noHBand="0" w:noVBand="1"/>
      </w:tblPr>
      <w:tblGrid>
        <w:gridCol w:w="1084"/>
        <w:gridCol w:w="1440"/>
        <w:gridCol w:w="1321"/>
        <w:gridCol w:w="1537"/>
        <w:gridCol w:w="1947"/>
        <w:gridCol w:w="1261"/>
        <w:gridCol w:w="1094"/>
      </w:tblGrid>
      <w:tr w:rsidR="00D66C96" w:rsidRPr="009C561C" w14:paraId="3E1C8324" w14:textId="77777777" w:rsidTr="00D66C96">
        <w:tc>
          <w:tcPr>
            <w:tcW w:w="0" w:type="auto"/>
          </w:tcPr>
          <w:p w14:paraId="7DB74100" w14:textId="605128A9" w:rsidR="002D13F4" w:rsidRPr="00B92A9D" w:rsidRDefault="002D13F4" w:rsidP="00D66C96">
            <w:pPr>
              <w:jc w:val="center"/>
              <w:rPr>
                <w:rFonts w:ascii="Arial" w:hAnsi="Arial" w:cs="Arial"/>
                <w:b/>
                <w:bCs/>
                <w:sz w:val="20"/>
                <w:szCs w:val="20"/>
              </w:rPr>
            </w:pPr>
            <w:r w:rsidRPr="00B92A9D">
              <w:rPr>
                <w:rFonts w:ascii="Arial" w:hAnsi="Arial" w:cs="Arial"/>
                <w:b/>
                <w:bCs/>
                <w:sz w:val="20"/>
                <w:szCs w:val="20"/>
              </w:rPr>
              <w:t>Temática</w:t>
            </w:r>
          </w:p>
        </w:tc>
        <w:tc>
          <w:tcPr>
            <w:tcW w:w="0" w:type="auto"/>
          </w:tcPr>
          <w:p w14:paraId="7A4590E9" w14:textId="0085417A" w:rsidR="002D13F4" w:rsidRPr="00B92A9D" w:rsidRDefault="002D13F4" w:rsidP="00D66C96">
            <w:pPr>
              <w:jc w:val="center"/>
              <w:rPr>
                <w:rFonts w:ascii="Arial" w:hAnsi="Arial" w:cs="Arial"/>
                <w:b/>
                <w:bCs/>
                <w:sz w:val="20"/>
                <w:szCs w:val="20"/>
              </w:rPr>
            </w:pPr>
            <w:r w:rsidRPr="00B92A9D">
              <w:rPr>
                <w:rFonts w:ascii="Arial" w:hAnsi="Arial" w:cs="Arial"/>
                <w:b/>
                <w:bCs/>
                <w:sz w:val="20"/>
                <w:szCs w:val="20"/>
              </w:rPr>
              <w:t>Impacto en la misión</w:t>
            </w:r>
          </w:p>
        </w:tc>
        <w:tc>
          <w:tcPr>
            <w:tcW w:w="0" w:type="auto"/>
          </w:tcPr>
          <w:p w14:paraId="59D53AD8" w14:textId="59EC1A4D" w:rsidR="002D13F4" w:rsidRPr="00B92A9D" w:rsidRDefault="002D13F4" w:rsidP="00D66C96">
            <w:pPr>
              <w:jc w:val="center"/>
              <w:rPr>
                <w:rFonts w:ascii="Arial" w:hAnsi="Arial" w:cs="Arial"/>
                <w:b/>
                <w:bCs/>
                <w:sz w:val="20"/>
                <w:szCs w:val="20"/>
              </w:rPr>
            </w:pPr>
            <w:r w:rsidRPr="00B92A9D">
              <w:rPr>
                <w:rFonts w:ascii="Arial" w:hAnsi="Arial" w:cs="Arial"/>
                <w:b/>
                <w:bCs/>
                <w:sz w:val="20"/>
                <w:szCs w:val="20"/>
              </w:rPr>
              <w:t>Riesgo de pérdida</w:t>
            </w:r>
          </w:p>
        </w:tc>
        <w:tc>
          <w:tcPr>
            <w:tcW w:w="0" w:type="auto"/>
          </w:tcPr>
          <w:p w14:paraId="643F6894" w14:textId="51B9D416" w:rsidR="002D13F4" w:rsidRPr="00B92A9D" w:rsidRDefault="002D13F4" w:rsidP="00D66C96">
            <w:pPr>
              <w:jc w:val="center"/>
              <w:rPr>
                <w:rFonts w:ascii="Arial" w:hAnsi="Arial" w:cs="Arial"/>
                <w:b/>
                <w:bCs/>
                <w:sz w:val="20"/>
                <w:szCs w:val="20"/>
              </w:rPr>
            </w:pPr>
            <w:r w:rsidRPr="00B92A9D">
              <w:rPr>
                <w:rFonts w:ascii="Arial" w:hAnsi="Arial" w:cs="Arial"/>
                <w:b/>
                <w:bCs/>
                <w:sz w:val="20"/>
                <w:szCs w:val="20"/>
              </w:rPr>
              <w:t>Frecuencia de uso</w:t>
            </w:r>
          </w:p>
        </w:tc>
        <w:tc>
          <w:tcPr>
            <w:tcW w:w="0" w:type="auto"/>
          </w:tcPr>
          <w:p w14:paraId="6F9BD61F" w14:textId="1EE86D84" w:rsidR="002D13F4" w:rsidRPr="00B92A9D" w:rsidRDefault="002D13F4" w:rsidP="00D66C96">
            <w:pPr>
              <w:jc w:val="center"/>
              <w:rPr>
                <w:rFonts w:ascii="Arial" w:hAnsi="Arial" w:cs="Arial"/>
                <w:b/>
                <w:bCs/>
                <w:sz w:val="20"/>
                <w:szCs w:val="20"/>
              </w:rPr>
            </w:pPr>
            <w:r w:rsidRPr="00B92A9D">
              <w:rPr>
                <w:rFonts w:ascii="Arial" w:hAnsi="Arial" w:cs="Arial"/>
                <w:b/>
                <w:bCs/>
                <w:sz w:val="20"/>
                <w:szCs w:val="20"/>
              </w:rPr>
              <w:t>Dificultad de transferencia</w:t>
            </w:r>
          </w:p>
        </w:tc>
        <w:tc>
          <w:tcPr>
            <w:tcW w:w="0" w:type="auto"/>
          </w:tcPr>
          <w:p w14:paraId="487253BB" w14:textId="5DE8EFE7" w:rsidR="002D13F4" w:rsidRPr="00B92A9D" w:rsidRDefault="002D13F4" w:rsidP="00D66C96">
            <w:pPr>
              <w:jc w:val="center"/>
              <w:rPr>
                <w:rFonts w:ascii="Arial" w:hAnsi="Arial" w:cs="Arial"/>
                <w:b/>
                <w:bCs/>
                <w:sz w:val="20"/>
                <w:szCs w:val="20"/>
              </w:rPr>
            </w:pPr>
            <w:r w:rsidRPr="00B92A9D">
              <w:rPr>
                <w:rFonts w:ascii="Arial" w:hAnsi="Arial" w:cs="Arial"/>
                <w:b/>
                <w:bCs/>
                <w:sz w:val="20"/>
                <w:szCs w:val="20"/>
              </w:rPr>
              <w:t>Ponderado</w:t>
            </w:r>
          </w:p>
        </w:tc>
        <w:tc>
          <w:tcPr>
            <w:tcW w:w="0" w:type="auto"/>
          </w:tcPr>
          <w:p w14:paraId="6502F922" w14:textId="116CD81D" w:rsidR="002D13F4" w:rsidRPr="00B92A9D" w:rsidRDefault="002D13F4" w:rsidP="00D66C96">
            <w:pPr>
              <w:jc w:val="center"/>
              <w:rPr>
                <w:rFonts w:ascii="Arial" w:hAnsi="Arial" w:cs="Arial"/>
                <w:b/>
                <w:bCs/>
                <w:sz w:val="20"/>
                <w:szCs w:val="20"/>
              </w:rPr>
            </w:pPr>
            <w:r w:rsidRPr="00B92A9D">
              <w:rPr>
                <w:rFonts w:ascii="Arial" w:hAnsi="Arial" w:cs="Arial"/>
                <w:b/>
                <w:bCs/>
                <w:sz w:val="20"/>
                <w:szCs w:val="20"/>
              </w:rPr>
              <w:t>Prioridad</w:t>
            </w:r>
          </w:p>
        </w:tc>
      </w:tr>
      <w:tr w:rsidR="00D66C96" w:rsidRPr="009C561C" w14:paraId="46CF4D21" w14:textId="77777777" w:rsidTr="00D66C96">
        <w:tc>
          <w:tcPr>
            <w:tcW w:w="0" w:type="auto"/>
          </w:tcPr>
          <w:p w14:paraId="66DFC43B" w14:textId="77777777" w:rsidR="002D13F4" w:rsidRPr="00B92A9D" w:rsidRDefault="002D13F4" w:rsidP="00D66C96">
            <w:pPr>
              <w:jc w:val="center"/>
              <w:rPr>
                <w:rFonts w:ascii="Arial" w:hAnsi="Arial" w:cs="Arial"/>
                <w:sz w:val="20"/>
                <w:szCs w:val="20"/>
              </w:rPr>
            </w:pPr>
          </w:p>
        </w:tc>
        <w:tc>
          <w:tcPr>
            <w:tcW w:w="0" w:type="auto"/>
          </w:tcPr>
          <w:p w14:paraId="31780891" w14:textId="77777777" w:rsidR="002D13F4" w:rsidRPr="00B92A9D" w:rsidRDefault="002D13F4" w:rsidP="00D66C96">
            <w:pPr>
              <w:jc w:val="center"/>
              <w:rPr>
                <w:rFonts w:ascii="Arial" w:hAnsi="Arial" w:cs="Arial"/>
                <w:sz w:val="20"/>
                <w:szCs w:val="20"/>
              </w:rPr>
            </w:pPr>
          </w:p>
        </w:tc>
        <w:tc>
          <w:tcPr>
            <w:tcW w:w="0" w:type="auto"/>
          </w:tcPr>
          <w:p w14:paraId="64ED6330" w14:textId="77777777" w:rsidR="002D13F4" w:rsidRPr="00B92A9D" w:rsidRDefault="002D13F4" w:rsidP="00D66C96">
            <w:pPr>
              <w:jc w:val="center"/>
              <w:rPr>
                <w:rFonts w:ascii="Arial" w:hAnsi="Arial" w:cs="Arial"/>
                <w:sz w:val="20"/>
                <w:szCs w:val="20"/>
              </w:rPr>
            </w:pPr>
          </w:p>
        </w:tc>
        <w:tc>
          <w:tcPr>
            <w:tcW w:w="0" w:type="auto"/>
          </w:tcPr>
          <w:p w14:paraId="02031157" w14:textId="77777777" w:rsidR="002D13F4" w:rsidRPr="00B92A9D" w:rsidRDefault="002D13F4" w:rsidP="00D66C96">
            <w:pPr>
              <w:jc w:val="center"/>
              <w:rPr>
                <w:rFonts w:ascii="Arial" w:hAnsi="Arial" w:cs="Arial"/>
                <w:sz w:val="20"/>
                <w:szCs w:val="20"/>
              </w:rPr>
            </w:pPr>
          </w:p>
        </w:tc>
        <w:tc>
          <w:tcPr>
            <w:tcW w:w="0" w:type="auto"/>
          </w:tcPr>
          <w:p w14:paraId="4ABCF578" w14:textId="77777777" w:rsidR="002D13F4" w:rsidRPr="00B92A9D" w:rsidRDefault="002D13F4" w:rsidP="00D66C96">
            <w:pPr>
              <w:jc w:val="center"/>
              <w:rPr>
                <w:rFonts w:ascii="Arial" w:hAnsi="Arial" w:cs="Arial"/>
                <w:sz w:val="20"/>
                <w:szCs w:val="20"/>
              </w:rPr>
            </w:pPr>
          </w:p>
        </w:tc>
        <w:tc>
          <w:tcPr>
            <w:tcW w:w="0" w:type="auto"/>
          </w:tcPr>
          <w:p w14:paraId="4E21E5A5" w14:textId="77777777" w:rsidR="002D13F4" w:rsidRPr="00B92A9D" w:rsidRDefault="002D13F4" w:rsidP="00D66C96">
            <w:pPr>
              <w:jc w:val="center"/>
              <w:rPr>
                <w:rFonts w:ascii="Arial" w:hAnsi="Arial" w:cs="Arial"/>
                <w:sz w:val="20"/>
                <w:szCs w:val="20"/>
              </w:rPr>
            </w:pPr>
          </w:p>
        </w:tc>
        <w:tc>
          <w:tcPr>
            <w:tcW w:w="0" w:type="auto"/>
          </w:tcPr>
          <w:p w14:paraId="0573CEC0" w14:textId="77777777" w:rsidR="002D13F4" w:rsidRPr="00B92A9D" w:rsidRDefault="002D13F4" w:rsidP="00D66C96">
            <w:pPr>
              <w:jc w:val="center"/>
              <w:rPr>
                <w:rFonts w:ascii="Arial" w:hAnsi="Arial" w:cs="Arial"/>
                <w:sz w:val="20"/>
                <w:szCs w:val="20"/>
              </w:rPr>
            </w:pPr>
          </w:p>
        </w:tc>
      </w:tr>
      <w:tr w:rsidR="00D66C96" w:rsidRPr="009C561C" w14:paraId="48456590" w14:textId="77777777" w:rsidTr="00D66C96">
        <w:tc>
          <w:tcPr>
            <w:tcW w:w="0" w:type="auto"/>
          </w:tcPr>
          <w:p w14:paraId="19CEB95E" w14:textId="77777777" w:rsidR="002D13F4" w:rsidRPr="00B92A9D" w:rsidRDefault="002D13F4" w:rsidP="00D66C96">
            <w:pPr>
              <w:jc w:val="center"/>
              <w:rPr>
                <w:rFonts w:ascii="Arial" w:hAnsi="Arial" w:cs="Arial"/>
                <w:sz w:val="20"/>
                <w:szCs w:val="20"/>
              </w:rPr>
            </w:pPr>
          </w:p>
        </w:tc>
        <w:tc>
          <w:tcPr>
            <w:tcW w:w="0" w:type="auto"/>
          </w:tcPr>
          <w:p w14:paraId="2AA9FE7A" w14:textId="77777777" w:rsidR="002D13F4" w:rsidRPr="00B92A9D" w:rsidRDefault="002D13F4" w:rsidP="00D66C96">
            <w:pPr>
              <w:jc w:val="center"/>
              <w:rPr>
                <w:rFonts w:ascii="Arial" w:hAnsi="Arial" w:cs="Arial"/>
                <w:sz w:val="20"/>
                <w:szCs w:val="20"/>
              </w:rPr>
            </w:pPr>
          </w:p>
        </w:tc>
        <w:tc>
          <w:tcPr>
            <w:tcW w:w="0" w:type="auto"/>
          </w:tcPr>
          <w:p w14:paraId="5694520E" w14:textId="77777777" w:rsidR="002D13F4" w:rsidRPr="00B92A9D" w:rsidRDefault="002D13F4" w:rsidP="00D66C96">
            <w:pPr>
              <w:jc w:val="center"/>
              <w:rPr>
                <w:rFonts w:ascii="Arial" w:hAnsi="Arial" w:cs="Arial"/>
                <w:sz w:val="20"/>
                <w:szCs w:val="20"/>
              </w:rPr>
            </w:pPr>
          </w:p>
        </w:tc>
        <w:tc>
          <w:tcPr>
            <w:tcW w:w="0" w:type="auto"/>
          </w:tcPr>
          <w:p w14:paraId="131CC4B8" w14:textId="77777777" w:rsidR="002D13F4" w:rsidRPr="00B92A9D" w:rsidRDefault="002D13F4" w:rsidP="00D66C96">
            <w:pPr>
              <w:jc w:val="center"/>
              <w:rPr>
                <w:rFonts w:ascii="Arial" w:hAnsi="Arial" w:cs="Arial"/>
                <w:sz w:val="20"/>
                <w:szCs w:val="20"/>
              </w:rPr>
            </w:pPr>
          </w:p>
        </w:tc>
        <w:tc>
          <w:tcPr>
            <w:tcW w:w="0" w:type="auto"/>
          </w:tcPr>
          <w:p w14:paraId="51B39452" w14:textId="77777777" w:rsidR="002D13F4" w:rsidRPr="00B92A9D" w:rsidRDefault="002D13F4" w:rsidP="00D66C96">
            <w:pPr>
              <w:jc w:val="center"/>
              <w:rPr>
                <w:rFonts w:ascii="Arial" w:hAnsi="Arial" w:cs="Arial"/>
                <w:sz w:val="20"/>
                <w:szCs w:val="20"/>
              </w:rPr>
            </w:pPr>
          </w:p>
        </w:tc>
        <w:tc>
          <w:tcPr>
            <w:tcW w:w="0" w:type="auto"/>
          </w:tcPr>
          <w:p w14:paraId="714DE095" w14:textId="77777777" w:rsidR="002D13F4" w:rsidRPr="00B92A9D" w:rsidRDefault="002D13F4" w:rsidP="00D66C96">
            <w:pPr>
              <w:jc w:val="center"/>
              <w:rPr>
                <w:rFonts w:ascii="Arial" w:hAnsi="Arial" w:cs="Arial"/>
                <w:sz w:val="20"/>
                <w:szCs w:val="20"/>
              </w:rPr>
            </w:pPr>
          </w:p>
        </w:tc>
        <w:tc>
          <w:tcPr>
            <w:tcW w:w="0" w:type="auto"/>
          </w:tcPr>
          <w:p w14:paraId="53ADA951" w14:textId="77777777" w:rsidR="002D13F4" w:rsidRPr="00B92A9D" w:rsidRDefault="002D13F4" w:rsidP="00D66C96">
            <w:pPr>
              <w:jc w:val="center"/>
              <w:rPr>
                <w:rFonts w:ascii="Arial" w:hAnsi="Arial" w:cs="Arial"/>
                <w:sz w:val="20"/>
                <w:szCs w:val="20"/>
              </w:rPr>
            </w:pPr>
          </w:p>
        </w:tc>
      </w:tr>
    </w:tbl>
    <w:p w14:paraId="7202080C" w14:textId="77777777" w:rsidR="002D13F4" w:rsidRPr="009C561C" w:rsidRDefault="002D13F4" w:rsidP="00D559BA">
      <w:pPr>
        <w:rPr>
          <w:rFonts w:ascii="Arial" w:hAnsi="Arial" w:cs="Arial"/>
          <w:sz w:val="24"/>
          <w:szCs w:val="24"/>
        </w:rPr>
      </w:pPr>
    </w:p>
    <w:p w14:paraId="17A75EF6" w14:textId="46E6195F" w:rsidR="00D66C96" w:rsidRPr="009C561C" w:rsidRDefault="00D66C96" w:rsidP="00963166">
      <w:pPr>
        <w:pStyle w:val="Sinespaciado"/>
        <w:numPr>
          <w:ilvl w:val="0"/>
          <w:numId w:val="9"/>
        </w:numPr>
        <w:rPr>
          <w:rFonts w:ascii="Arial" w:hAnsi="Arial" w:cs="Arial"/>
          <w:sz w:val="24"/>
          <w:szCs w:val="24"/>
          <w:lang w:val="es-CO"/>
        </w:rPr>
      </w:pPr>
      <w:r w:rsidRPr="009C561C">
        <w:rPr>
          <w:rStyle w:val="Textoennegrita"/>
          <w:rFonts w:ascii="Arial" w:hAnsi="Arial" w:cs="Arial"/>
          <w:sz w:val="24"/>
          <w:szCs w:val="24"/>
        </w:rPr>
        <w:t>Impacto en misión (</w:t>
      </w:r>
      <w:r w:rsidRPr="009C561C">
        <w:rPr>
          <w:rFonts w:ascii="Arial" w:hAnsi="Arial" w:cs="Arial"/>
          <w:b/>
          <w:bCs/>
          <w:sz w:val="24"/>
          <w:szCs w:val="24"/>
        </w:rPr>
        <w:t>40%):</w:t>
      </w:r>
      <w:r w:rsidRPr="009C561C">
        <w:rPr>
          <w:rFonts w:ascii="Arial" w:hAnsi="Arial" w:cs="Arial"/>
          <w:sz w:val="24"/>
          <w:szCs w:val="24"/>
        </w:rPr>
        <w:t xml:space="preserve"> Evalúa qué tan crítico es el conocimiento para los procesos centrales de la entidad y para cumplir su misión institucional. Entre mayor sea su relevancia para la operación y resultados de la organización, más alto debe ser su puntaje.</w:t>
      </w:r>
    </w:p>
    <w:p w14:paraId="046821B0" w14:textId="29E11E0D" w:rsidR="00D66C96" w:rsidRPr="009C561C" w:rsidRDefault="00D66C96" w:rsidP="00D66C96">
      <w:pPr>
        <w:pStyle w:val="Sinespaciado"/>
        <w:ind w:left="720"/>
        <w:rPr>
          <w:rStyle w:val="Textoennegrita"/>
          <w:rFonts w:ascii="Arial" w:hAnsi="Arial" w:cs="Arial"/>
          <w:sz w:val="24"/>
          <w:szCs w:val="24"/>
        </w:rPr>
      </w:pPr>
    </w:p>
    <w:p w14:paraId="3E84BD01" w14:textId="1029EFDB" w:rsidR="00D66C96" w:rsidRPr="009C561C" w:rsidRDefault="00D66C96" w:rsidP="00963166">
      <w:pPr>
        <w:pStyle w:val="Sinespaciado"/>
        <w:numPr>
          <w:ilvl w:val="0"/>
          <w:numId w:val="10"/>
        </w:numPr>
        <w:rPr>
          <w:rFonts w:ascii="Arial" w:hAnsi="Arial" w:cs="Arial"/>
          <w:sz w:val="24"/>
          <w:szCs w:val="24"/>
        </w:rPr>
      </w:pPr>
      <w:r w:rsidRPr="009C561C">
        <w:rPr>
          <w:rFonts w:ascii="Arial" w:hAnsi="Arial" w:cs="Arial"/>
          <w:sz w:val="24"/>
          <w:szCs w:val="24"/>
        </w:rPr>
        <w:t>1 = Poco relevante para la misión</w:t>
      </w:r>
    </w:p>
    <w:p w14:paraId="0553B80B" w14:textId="33E364A0" w:rsidR="00D66C96" w:rsidRPr="009C561C" w:rsidRDefault="00D66C96" w:rsidP="00963166">
      <w:pPr>
        <w:pStyle w:val="Sinespaciado"/>
        <w:numPr>
          <w:ilvl w:val="0"/>
          <w:numId w:val="10"/>
        </w:numPr>
        <w:rPr>
          <w:rFonts w:ascii="Arial" w:hAnsi="Arial" w:cs="Arial"/>
          <w:sz w:val="24"/>
          <w:szCs w:val="24"/>
        </w:rPr>
      </w:pPr>
      <w:r w:rsidRPr="009C561C">
        <w:rPr>
          <w:rFonts w:ascii="Arial" w:hAnsi="Arial" w:cs="Arial"/>
          <w:sz w:val="24"/>
          <w:szCs w:val="24"/>
        </w:rPr>
        <w:t>2 = Relevancia limitada</w:t>
      </w:r>
    </w:p>
    <w:p w14:paraId="77C827F4" w14:textId="35980D37" w:rsidR="00D66C96" w:rsidRPr="009C561C" w:rsidRDefault="00D66C96" w:rsidP="00963166">
      <w:pPr>
        <w:pStyle w:val="Sinespaciado"/>
        <w:numPr>
          <w:ilvl w:val="0"/>
          <w:numId w:val="10"/>
        </w:numPr>
        <w:rPr>
          <w:rFonts w:ascii="Arial" w:hAnsi="Arial" w:cs="Arial"/>
          <w:sz w:val="24"/>
          <w:szCs w:val="24"/>
        </w:rPr>
      </w:pPr>
      <w:r w:rsidRPr="009C561C">
        <w:rPr>
          <w:rFonts w:ascii="Arial" w:hAnsi="Arial" w:cs="Arial"/>
          <w:sz w:val="24"/>
          <w:szCs w:val="24"/>
        </w:rPr>
        <w:t>3 = Relevancia moderada</w:t>
      </w:r>
    </w:p>
    <w:p w14:paraId="54B1B10D" w14:textId="253FCE93" w:rsidR="00D66C96" w:rsidRPr="009C561C" w:rsidRDefault="00D66C96" w:rsidP="00963166">
      <w:pPr>
        <w:pStyle w:val="Sinespaciado"/>
        <w:numPr>
          <w:ilvl w:val="0"/>
          <w:numId w:val="10"/>
        </w:numPr>
        <w:rPr>
          <w:rFonts w:ascii="Arial" w:hAnsi="Arial" w:cs="Arial"/>
          <w:sz w:val="24"/>
          <w:szCs w:val="24"/>
        </w:rPr>
      </w:pPr>
      <w:r w:rsidRPr="009C561C">
        <w:rPr>
          <w:rFonts w:ascii="Arial" w:hAnsi="Arial" w:cs="Arial"/>
          <w:sz w:val="24"/>
          <w:szCs w:val="24"/>
        </w:rPr>
        <w:t>4 = Relevancia alta</w:t>
      </w:r>
    </w:p>
    <w:p w14:paraId="3FE231D7" w14:textId="1BE49DD8" w:rsidR="00D66C96" w:rsidRPr="009C561C" w:rsidRDefault="00D66C96" w:rsidP="00963166">
      <w:pPr>
        <w:pStyle w:val="Sinespaciado"/>
        <w:numPr>
          <w:ilvl w:val="0"/>
          <w:numId w:val="10"/>
        </w:numPr>
        <w:rPr>
          <w:rFonts w:ascii="Arial" w:hAnsi="Arial" w:cs="Arial"/>
          <w:sz w:val="24"/>
          <w:szCs w:val="24"/>
        </w:rPr>
      </w:pPr>
      <w:r w:rsidRPr="009C561C">
        <w:rPr>
          <w:rFonts w:ascii="Arial" w:hAnsi="Arial" w:cs="Arial"/>
          <w:sz w:val="24"/>
          <w:szCs w:val="24"/>
        </w:rPr>
        <w:t>5 = Esencial para la misión</w:t>
      </w:r>
    </w:p>
    <w:p w14:paraId="3C4AACA5" w14:textId="77777777" w:rsidR="00D66C96" w:rsidRPr="009C561C" w:rsidRDefault="00D66C96" w:rsidP="00D66C96">
      <w:pPr>
        <w:pStyle w:val="Sinespaciado"/>
        <w:ind w:left="720"/>
        <w:rPr>
          <w:rFonts w:ascii="Arial" w:hAnsi="Arial" w:cs="Arial"/>
          <w:sz w:val="24"/>
          <w:szCs w:val="24"/>
          <w:lang w:val="es-CO"/>
        </w:rPr>
      </w:pPr>
    </w:p>
    <w:p w14:paraId="0AF2C469" w14:textId="42EA3C52" w:rsidR="00D66C96" w:rsidRPr="009C561C" w:rsidRDefault="00D66C96" w:rsidP="00963166">
      <w:pPr>
        <w:pStyle w:val="Sinespaciado"/>
        <w:numPr>
          <w:ilvl w:val="0"/>
          <w:numId w:val="9"/>
        </w:numPr>
        <w:rPr>
          <w:rFonts w:ascii="Arial" w:hAnsi="Arial" w:cs="Arial"/>
          <w:sz w:val="24"/>
          <w:szCs w:val="24"/>
        </w:rPr>
      </w:pPr>
      <w:r w:rsidRPr="009C561C">
        <w:rPr>
          <w:rStyle w:val="Textoennegrita"/>
          <w:rFonts w:ascii="Arial" w:hAnsi="Arial" w:cs="Arial"/>
          <w:sz w:val="24"/>
          <w:szCs w:val="24"/>
        </w:rPr>
        <w:t>Riesgo de pérdida (</w:t>
      </w:r>
      <w:r w:rsidRPr="009C561C">
        <w:rPr>
          <w:rFonts w:ascii="Arial" w:hAnsi="Arial" w:cs="Arial"/>
          <w:b/>
          <w:bCs/>
          <w:sz w:val="24"/>
          <w:szCs w:val="24"/>
        </w:rPr>
        <w:t xml:space="preserve">30%): </w:t>
      </w:r>
      <w:r w:rsidRPr="009C561C">
        <w:rPr>
          <w:rFonts w:ascii="Arial" w:hAnsi="Arial" w:cs="Arial"/>
          <w:sz w:val="24"/>
          <w:szCs w:val="24"/>
        </w:rPr>
        <w:t>Mide la vulnerabilidad del conocimiento ante la salida de personal, rotación de cargos o ausencia de documentación. Cuanto más concentrado esté el conocimiento en pocas personas y más difícil de recuperar, mayor el riesgo.</w:t>
      </w:r>
    </w:p>
    <w:p w14:paraId="2F18FCF7" w14:textId="77777777" w:rsidR="00D66C96" w:rsidRPr="009C561C" w:rsidRDefault="00D66C96" w:rsidP="00D66C96">
      <w:pPr>
        <w:pStyle w:val="Sinespaciado"/>
        <w:ind w:left="720"/>
        <w:rPr>
          <w:rFonts w:ascii="Arial" w:hAnsi="Arial" w:cs="Arial"/>
          <w:sz w:val="24"/>
          <w:szCs w:val="24"/>
        </w:rPr>
      </w:pPr>
    </w:p>
    <w:p w14:paraId="2829841F" w14:textId="38CB81CC" w:rsidR="00D66C96" w:rsidRPr="009C561C" w:rsidRDefault="00D66C96" w:rsidP="00963166">
      <w:pPr>
        <w:pStyle w:val="Sinespaciado"/>
        <w:numPr>
          <w:ilvl w:val="0"/>
          <w:numId w:val="11"/>
        </w:numPr>
        <w:rPr>
          <w:rFonts w:ascii="Arial" w:hAnsi="Arial" w:cs="Arial"/>
          <w:sz w:val="24"/>
          <w:szCs w:val="24"/>
        </w:rPr>
      </w:pPr>
      <w:r w:rsidRPr="009C561C">
        <w:rPr>
          <w:rFonts w:ascii="Arial" w:hAnsi="Arial" w:cs="Arial"/>
          <w:sz w:val="24"/>
          <w:szCs w:val="24"/>
        </w:rPr>
        <w:t>1 = Conocimiento ampliamente compartido y fácil de recuperar</w:t>
      </w:r>
    </w:p>
    <w:p w14:paraId="5BBE525B" w14:textId="723F352A" w:rsidR="00D66C96" w:rsidRPr="009C561C" w:rsidRDefault="00D66C96" w:rsidP="00963166">
      <w:pPr>
        <w:pStyle w:val="Sinespaciado"/>
        <w:numPr>
          <w:ilvl w:val="0"/>
          <w:numId w:val="11"/>
        </w:numPr>
        <w:rPr>
          <w:rFonts w:ascii="Arial" w:hAnsi="Arial" w:cs="Arial"/>
          <w:sz w:val="24"/>
          <w:szCs w:val="24"/>
        </w:rPr>
      </w:pPr>
      <w:r w:rsidRPr="009C561C">
        <w:rPr>
          <w:rFonts w:ascii="Arial" w:hAnsi="Arial" w:cs="Arial"/>
          <w:sz w:val="24"/>
          <w:szCs w:val="24"/>
        </w:rPr>
        <w:t>2 = Bajo riesgo de pérdida</w:t>
      </w:r>
    </w:p>
    <w:p w14:paraId="2F6A56A2" w14:textId="7DE78616" w:rsidR="00D66C96" w:rsidRPr="009C561C" w:rsidRDefault="00D66C96" w:rsidP="00963166">
      <w:pPr>
        <w:pStyle w:val="Sinespaciado"/>
        <w:numPr>
          <w:ilvl w:val="0"/>
          <w:numId w:val="11"/>
        </w:numPr>
        <w:rPr>
          <w:rFonts w:ascii="Arial" w:hAnsi="Arial" w:cs="Arial"/>
          <w:sz w:val="24"/>
          <w:szCs w:val="24"/>
        </w:rPr>
      </w:pPr>
      <w:r w:rsidRPr="009C561C">
        <w:rPr>
          <w:rFonts w:ascii="Arial" w:hAnsi="Arial" w:cs="Arial"/>
          <w:sz w:val="24"/>
          <w:szCs w:val="24"/>
        </w:rPr>
        <w:t>3 = Riesgo moderado</w:t>
      </w:r>
    </w:p>
    <w:p w14:paraId="1D8A5C12" w14:textId="361007AF" w:rsidR="00D66C96" w:rsidRPr="009C561C" w:rsidRDefault="00D66C96" w:rsidP="00963166">
      <w:pPr>
        <w:pStyle w:val="Sinespaciado"/>
        <w:numPr>
          <w:ilvl w:val="0"/>
          <w:numId w:val="11"/>
        </w:numPr>
        <w:rPr>
          <w:rFonts w:ascii="Arial" w:hAnsi="Arial" w:cs="Arial"/>
          <w:sz w:val="24"/>
          <w:szCs w:val="24"/>
        </w:rPr>
      </w:pPr>
      <w:r w:rsidRPr="009C561C">
        <w:rPr>
          <w:rFonts w:ascii="Arial" w:hAnsi="Arial" w:cs="Arial"/>
          <w:sz w:val="24"/>
          <w:szCs w:val="24"/>
        </w:rPr>
        <w:t>4 = Riesgo alto, pocas personas lo dominan</w:t>
      </w:r>
    </w:p>
    <w:p w14:paraId="5FFAE27F" w14:textId="20038AA2" w:rsidR="00D66C96" w:rsidRPr="009C561C" w:rsidRDefault="00D66C96" w:rsidP="00963166">
      <w:pPr>
        <w:pStyle w:val="Sinespaciado"/>
        <w:numPr>
          <w:ilvl w:val="0"/>
          <w:numId w:val="11"/>
        </w:numPr>
        <w:rPr>
          <w:rFonts w:ascii="Arial" w:hAnsi="Arial" w:cs="Arial"/>
          <w:sz w:val="24"/>
          <w:szCs w:val="24"/>
        </w:rPr>
      </w:pPr>
      <w:r w:rsidRPr="009C561C">
        <w:rPr>
          <w:rFonts w:ascii="Arial" w:hAnsi="Arial" w:cs="Arial"/>
          <w:sz w:val="24"/>
          <w:szCs w:val="24"/>
        </w:rPr>
        <w:t>5 = Riesgo crítico, conocimiento exclusivo de una persona</w:t>
      </w:r>
    </w:p>
    <w:p w14:paraId="6868404D" w14:textId="77777777" w:rsidR="00D66C96" w:rsidRPr="009C561C" w:rsidRDefault="00D66C96" w:rsidP="00D66C96">
      <w:pPr>
        <w:pStyle w:val="Sinespaciado"/>
        <w:ind w:left="720"/>
        <w:rPr>
          <w:rFonts w:ascii="Arial" w:hAnsi="Arial" w:cs="Arial"/>
          <w:sz w:val="24"/>
          <w:szCs w:val="24"/>
          <w:lang w:val="es-CO"/>
        </w:rPr>
      </w:pPr>
    </w:p>
    <w:p w14:paraId="1E6596BC" w14:textId="455C46A1" w:rsidR="00D66C96" w:rsidRPr="009C561C" w:rsidRDefault="00D66C96" w:rsidP="00963166">
      <w:pPr>
        <w:pStyle w:val="Sinespaciado"/>
        <w:numPr>
          <w:ilvl w:val="0"/>
          <w:numId w:val="9"/>
        </w:numPr>
        <w:rPr>
          <w:rFonts w:ascii="Arial" w:hAnsi="Arial" w:cs="Arial"/>
          <w:sz w:val="24"/>
          <w:szCs w:val="24"/>
        </w:rPr>
      </w:pPr>
      <w:r w:rsidRPr="009C561C">
        <w:rPr>
          <w:rStyle w:val="Textoennegrita"/>
          <w:rFonts w:ascii="Arial" w:hAnsi="Arial" w:cs="Arial"/>
          <w:sz w:val="24"/>
          <w:szCs w:val="24"/>
        </w:rPr>
        <w:lastRenderedPageBreak/>
        <w:t>Frecuencia de uso (</w:t>
      </w:r>
      <w:r w:rsidRPr="009C561C">
        <w:rPr>
          <w:rFonts w:ascii="Arial" w:hAnsi="Arial" w:cs="Arial"/>
          <w:b/>
          <w:bCs/>
          <w:sz w:val="24"/>
          <w:szCs w:val="24"/>
        </w:rPr>
        <w:t>15%):</w:t>
      </w:r>
      <w:r w:rsidRPr="009C561C">
        <w:rPr>
          <w:rFonts w:ascii="Arial" w:hAnsi="Arial" w:cs="Arial"/>
          <w:sz w:val="24"/>
          <w:szCs w:val="24"/>
        </w:rPr>
        <w:t xml:space="preserve"> Indica con qué frecuencia se aplica el conocimiento en los procesos diarios. Conocimiento usado constantemente tiene mayor prioridad para ser transferido.</w:t>
      </w:r>
    </w:p>
    <w:p w14:paraId="63C31703" w14:textId="3FC9571D" w:rsidR="00D66C96" w:rsidRPr="009C561C" w:rsidRDefault="00D66C96" w:rsidP="00963166">
      <w:pPr>
        <w:pStyle w:val="Sinespaciado"/>
        <w:numPr>
          <w:ilvl w:val="0"/>
          <w:numId w:val="12"/>
        </w:numPr>
        <w:rPr>
          <w:rFonts w:ascii="Arial" w:hAnsi="Arial" w:cs="Arial"/>
          <w:sz w:val="24"/>
          <w:szCs w:val="24"/>
        </w:rPr>
      </w:pPr>
      <w:r w:rsidRPr="009C561C">
        <w:rPr>
          <w:rFonts w:ascii="Arial" w:hAnsi="Arial" w:cs="Arial"/>
          <w:sz w:val="24"/>
          <w:szCs w:val="24"/>
        </w:rPr>
        <w:t>1 = Raramente utilizado</w:t>
      </w:r>
    </w:p>
    <w:p w14:paraId="4E56A934" w14:textId="2A1FC309" w:rsidR="00D66C96" w:rsidRPr="009C561C" w:rsidRDefault="00D66C96" w:rsidP="00963166">
      <w:pPr>
        <w:pStyle w:val="Sinespaciado"/>
        <w:numPr>
          <w:ilvl w:val="0"/>
          <w:numId w:val="12"/>
        </w:numPr>
        <w:rPr>
          <w:rFonts w:ascii="Arial" w:hAnsi="Arial" w:cs="Arial"/>
          <w:sz w:val="24"/>
          <w:szCs w:val="24"/>
        </w:rPr>
      </w:pPr>
      <w:r w:rsidRPr="009C561C">
        <w:rPr>
          <w:rFonts w:ascii="Arial" w:hAnsi="Arial" w:cs="Arial"/>
          <w:sz w:val="24"/>
          <w:szCs w:val="24"/>
        </w:rPr>
        <w:t>2 = Ocasionalmente utilizado</w:t>
      </w:r>
    </w:p>
    <w:p w14:paraId="6DA604EF" w14:textId="1F89FF65" w:rsidR="00D66C96" w:rsidRPr="009C561C" w:rsidRDefault="00D66C96" w:rsidP="00963166">
      <w:pPr>
        <w:pStyle w:val="Sinespaciado"/>
        <w:numPr>
          <w:ilvl w:val="0"/>
          <w:numId w:val="12"/>
        </w:numPr>
        <w:rPr>
          <w:rFonts w:ascii="Arial" w:hAnsi="Arial" w:cs="Arial"/>
          <w:sz w:val="24"/>
          <w:szCs w:val="24"/>
        </w:rPr>
      </w:pPr>
      <w:r w:rsidRPr="009C561C">
        <w:rPr>
          <w:rFonts w:ascii="Arial" w:hAnsi="Arial" w:cs="Arial"/>
          <w:sz w:val="24"/>
          <w:szCs w:val="24"/>
        </w:rPr>
        <w:t>3 = Moderadamente utilizado</w:t>
      </w:r>
    </w:p>
    <w:p w14:paraId="151824E3" w14:textId="0C179857" w:rsidR="00D66C96" w:rsidRPr="009C561C" w:rsidRDefault="00D66C96" w:rsidP="00963166">
      <w:pPr>
        <w:pStyle w:val="Sinespaciado"/>
        <w:numPr>
          <w:ilvl w:val="0"/>
          <w:numId w:val="12"/>
        </w:numPr>
        <w:rPr>
          <w:rFonts w:ascii="Arial" w:hAnsi="Arial" w:cs="Arial"/>
          <w:sz w:val="24"/>
          <w:szCs w:val="24"/>
        </w:rPr>
      </w:pPr>
      <w:r w:rsidRPr="009C561C">
        <w:rPr>
          <w:rFonts w:ascii="Arial" w:hAnsi="Arial" w:cs="Arial"/>
          <w:sz w:val="24"/>
          <w:szCs w:val="24"/>
        </w:rPr>
        <w:t>4 = Frecuentemente utilizado</w:t>
      </w:r>
    </w:p>
    <w:p w14:paraId="5A4BC6D8" w14:textId="003C027F" w:rsidR="00D66C96" w:rsidRPr="009C561C" w:rsidRDefault="00D66C96" w:rsidP="00963166">
      <w:pPr>
        <w:pStyle w:val="Sinespaciado"/>
        <w:numPr>
          <w:ilvl w:val="0"/>
          <w:numId w:val="12"/>
        </w:numPr>
        <w:rPr>
          <w:rFonts w:ascii="Arial" w:hAnsi="Arial" w:cs="Arial"/>
          <w:sz w:val="24"/>
          <w:szCs w:val="24"/>
        </w:rPr>
      </w:pPr>
      <w:r w:rsidRPr="009C561C">
        <w:rPr>
          <w:rFonts w:ascii="Arial" w:hAnsi="Arial" w:cs="Arial"/>
          <w:sz w:val="24"/>
          <w:szCs w:val="24"/>
        </w:rPr>
        <w:t>5 = Utilizado en la mayoría de los procesos diarios</w:t>
      </w:r>
    </w:p>
    <w:p w14:paraId="000E79DD" w14:textId="77777777" w:rsidR="00D66C96" w:rsidRPr="009C561C" w:rsidRDefault="00D66C96" w:rsidP="00D66C96">
      <w:pPr>
        <w:pStyle w:val="Sinespaciado"/>
        <w:ind w:left="720"/>
        <w:rPr>
          <w:rFonts w:ascii="Arial" w:hAnsi="Arial" w:cs="Arial"/>
          <w:sz w:val="24"/>
          <w:szCs w:val="24"/>
          <w:lang w:val="es-CO"/>
        </w:rPr>
      </w:pPr>
    </w:p>
    <w:p w14:paraId="3A5472AE" w14:textId="52352F18" w:rsidR="00D66C96" w:rsidRPr="009C561C" w:rsidRDefault="00D66C96" w:rsidP="00963166">
      <w:pPr>
        <w:pStyle w:val="Sinespaciado"/>
        <w:numPr>
          <w:ilvl w:val="0"/>
          <w:numId w:val="9"/>
        </w:numPr>
        <w:rPr>
          <w:rFonts w:ascii="Arial" w:hAnsi="Arial" w:cs="Arial"/>
          <w:sz w:val="24"/>
          <w:szCs w:val="24"/>
        </w:rPr>
      </w:pPr>
      <w:r w:rsidRPr="009C561C">
        <w:rPr>
          <w:rStyle w:val="Textoennegrita"/>
          <w:rFonts w:ascii="Arial" w:hAnsi="Arial" w:cs="Arial"/>
          <w:sz w:val="24"/>
          <w:szCs w:val="24"/>
        </w:rPr>
        <w:t>Dificultad de transferir (</w:t>
      </w:r>
      <w:r w:rsidRPr="009C561C">
        <w:rPr>
          <w:rFonts w:ascii="Arial" w:hAnsi="Arial" w:cs="Arial"/>
          <w:b/>
          <w:bCs/>
          <w:sz w:val="24"/>
          <w:szCs w:val="24"/>
        </w:rPr>
        <w:t>15%):</w:t>
      </w:r>
      <w:r w:rsidRPr="009C561C">
        <w:rPr>
          <w:rFonts w:ascii="Arial" w:hAnsi="Arial" w:cs="Arial"/>
          <w:sz w:val="24"/>
          <w:szCs w:val="24"/>
        </w:rPr>
        <w:t xml:space="preserve"> Refleja lo complicado que es enseñar o transmitir ese conocimiento a otros colaboradores, considerando su complejidad, experiencia requerida y naturaleza tácita.</w:t>
      </w:r>
    </w:p>
    <w:p w14:paraId="5D5C803D" w14:textId="40B079CE" w:rsidR="00D66C96" w:rsidRPr="009C561C" w:rsidRDefault="00D66C96" w:rsidP="00D66C96">
      <w:pPr>
        <w:pStyle w:val="Sinespaciado"/>
        <w:ind w:left="720"/>
        <w:rPr>
          <w:rStyle w:val="Textoennegrita"/>
          <w:rFonts w:ascii="Arial" w:hAnsi="Arial" w:cs="Arial"/>
          <w:sz w:val="24"/>
          <w:szCs w:val="24"/>
        </w:rPr>
      </w:pPr>
    </w:p>
    <w:p w14:paraId="1DF05D01" w14:textId="1807B82E" w:rsidR="00D66C96" w:rsidRPr="009C561C" w:rsidRDefault="00D66C96" w:rsidP="00963166">
      <w:pPr>
        <w:pStyle w:val="Sinespaciado"/>
        <w:numPr>
          <w:ilvl w:val="0"/>
          <w:numId w:val="13"/>
        </w:numPr>
        <w:rPr>
          <w:rFonts w:ascii="Arial" w:hAnsi="Arial" w:cs="Arial"/>
          <w:sz w:val="24"/>
          <w:szCs w:val="24"/>
        </w:rPr>
      </w:pPr>
      <w:r w:rsidRPr="009C561C">
        <w:rPr>
          <w:rFonts w:ascii="Arial" w:hAnsi="Arial" w:cs="Arial"/>
          <w:sz w:val="24"/>
          <w:szCs w:val="24"/>
        </w:rPr>
        <w:t>1 = Muy fácil de enseñar o documentar</w:t>
      </w:r>
    </w:p>
    <w:p w14:paraId="292CAE9B" w14:textId="7B317E75" w:rsidR="00D66C96" w:rsidRPr="009C561C" w:rsidRDefault="00D66C96" w:rsidP="00963166">
      <w:pPr>
        <w:pStyle w:val="Sinespaciado"/>
        <w:numPr>
          <w:ilvl w:val="0"/>
          <w:numId w:val="13"/>
        </w:numPr>
        <w:rPr>
          <w:rFonts w:ascii="Arial" w:hAnsi="Arial" w:cs="Arial"/>
          <w:sz w:val="24"/>
          <w:szCs w:val="24"/>
        </w:rPr>
      </w:pPr>
      <w:r w:rsidRPr="009C561C">
        <w:rPr>
          <w:rFonts w:ascii="Arial" w:hAnsi="Arial" w:cs="Arial"/>
          <w:sz w:val="24"/>
          <w:szCs w:val="24"/>
        </w:rPr>
        <w:t>2 = Relativamente fácil de transferir</w:t>
      </w:r>
    </w:p>
    <w:p w14:paraId="32332F79" w14:textId="34CD4A79" w:rsidR="00D66C96" w:rsidRPr="009C561C" w:rsidRDefault="00D66C96" w:rsidP="00963166">
      <w:pPr>
        <w:pStyle w:val="Sinespaciado"/>
        <w:numPr>
          <w:ilvl w:val="0"/>
          <w:numId w:val="13"/>
        </w:numPr>
        <w:rPr>
          <w:rFonts w:ascii="Arial" w:hAnsi="Arial" w:cs="Arial"/>
          <w:sz w:val="24"/>
          <w:szCs w:val="24"/>
        </w:rPr>
      </w:pPr>
      <w:r w:rsidRPr="009C561C">
        <w:rPr>
          <w:rFonts w:ascii="Arial" w:hAnsi="Arial" w:cs="Arial"/>
          <w:sz w:val="24"/>
          <w:szCs w:val="24"/>
        </w:rPr>
        <w:t>3 = Transferencia moderada, requiere guía o supervisión</w:t>
      </w:r>
    </w:p>
    <w:p w14:paraId="70B11384" w14:textId="42AEDED8" w:rsidR="00D66C96" w:rsidRPr="009C561C" w:rsidRDefault="00D66C96" w:rsidP="00963166">
      <w:pPr>
        <w:pStyle w:val="Sinespaciado"/>
        <w:numPr>
          <w:ilvl w:val="0"/>
          <w:numId w:val="13"/>
        </w:numPr>
        <w:rPr>
          <w:rFonts w:ascii="Arial" w:hAnsi="Arial" w:cs="Arial"/>
          <w:sz w:val="24"/>
          <w:szCs w:val="24"/>
        </w:rPr>
      </w:pPr>
      <w:r w:rsidRPr="009C561C">
        <w:rPr>
          <w:rFonts w:ascii="Arial" w:hAnsi="Arial" w:cs="Arial"/>
          <w:sz w:val="24"/>
          <w:szCs w:val="24"/>
        </w:rPr>
        <w:t>4 = Difícil de transferir, requiere mentoría o práctica prolongada</w:t>
      </w:r>
    </w:p>
    <w:p w14:paraId="544691A2" w14:textId="49A7EAF8" w:rsidR="00D66C96" w:rsidRPr="009C561C" w:rsidRDefault="00D66C96" w:rsidP="00963166">
      <w:pPr>
        <w:pStyle w:val="Sinespaciado"/>
        <w:numPr>
          <w:ilvl w:val="0"/>
          <w:numId w:val="13"/>
        </w:numPr>
        <w:rPr>
          <w:rFonts w:ascii="Arial" w:hAnsi="Arial" w:cs="Arial"/>
          <w:sz w:val="24"/>
          <w:szCs w:val="24"/>
        </w:rPr>
      </w:pPr>
      <w:r w:rsidRPr="009C561C">
        <w:rPr>
          <w:rFonts w:ascii="Arial" w:hAnsi="Arial" w:cs="Arial"/>
          <w:sz w:val="24"/>
          <w:szCs w:val="24"/>
        </w:rPr>
        <w:t>5 = Muy difícil de transferir, requiere acompañamiento intensivo o simulación práctica</w:t>
      </w:r>
    </w:p>
    <w:p w14:paraId="4D3D9EEA" w14:textId="77777777" w:rsidR="00D66C96" w:rsidRPr="009C561C" w:rsidRDefault="00D66C96" w:rsidP="00D66C96">
      <w:pPr>
        <w:pStyle w:val="Sinespaciado"/>
        <w:ind w:left="720"/>
        <w:rPr>
          <w:rFonts w:ascii="Arial" w:hAnsi="Arial" w:cs="Arial"/>
          <w:sz w:val="24"/>
          <w:szCs w:val="24"/>
          <w:lang w:val="es-CO"/>
        </w:rPr>
      </w:pPr>
    </w:p>
    <w:p w14:paraId="4E2F536C" w14:textId="3F35AB41" w:rsidR="00D66C96" w:rsidRPr="009C561C" w:rsidRDefault="00D66C96" w:rsidP="00D559BA">
      <w:pPr>
        <w:rPr>
          <w:rFonts w:ascii="Arial" w:hAnsi="Arial" w:cs="Arial"/>
          <w:sz w:val="24"/>
          <w:szCs w:val="24"/>
          <w:lang w:val="es-CO"/>
        </w:rPr>
      </w:pPr>
      <w:r w:rsidRPr="009C561C">
        <w:rPr>
          <w:rStyle w:val="mord"/>
          <w:rFonts w:ascii="Arial" w:hAnsi="Arial" w:cs="Arial"/>
          <w:sz w:val="24"/>
          <w:szCs w:val="24"/>
        </w:rPr>
        <w:t>Puntaje ponderado</w:t>
      </w:r>
      <w:r w:rsidRPr="009C561C">
        <w:rPr>
          <w:rStyle w:val="mrel"/>
          <w:rFonts w:ascii="Arial" w:hAnsi="Arial" w:cs="Arial"/>
          <w:sz w:val="24"/>
          <w:szCs w:val="24"/>
        </w:rPr>
        <w:t>=</w:t>
      </w:r>
      <w:r w:rsidRPr="009C561C">
        <w:rPr>
          <w:rStyle w:val="mopen"/>
          <w:rFonts w:ascii="Arial" w:hAnsi="Arial" w:cs="Arial"/>
          <w:sz w:val="24"/>
          <w:szCs w:val="24"/>
        </w:rPr>
        <w:t>(</w:t>
      </w:r>
      <w:r w:rsidRPr="009C561C">
        <w:rPr>
          <w:rStyle w:val="mord"/>
          <w:rFonts w:ascii="Arial" w:hAnsi="Arial" w:cs="Arial"/>
          <w:sz w:val="24"/>
          <w:szCs w:val="24"/>
        </w:rPr>
        <w:t>Impacto</w:t>
      </w:r>
      <w:r w:rsidRPr="009C561C">
        <w:rPr>
          <w:rStyle w:val="mbin"/>
          <w:rFonts w:ascii="Arial" w:hAnsi="Arial" w:cs="Arial"/>
          <w:sz w:val="24"/>
          <w:szCs w:val="24"/>
        </w:rPr>
        <w:t>×</w:t>
      </w:r>
      <w:r w:rsidRPr="009C561C">
        <w:rPr>
          <w:rStyle w:val="mord"/>
          <w:rFonts w:ascii="Arial" w:hAnsi="Arial" w:cs="Arial"/>
          <w:sz w:val="24"/>
          <w:szCs w:val="24"/>
        </w:rPr>
        <w:t>0.4</w:t>
      </w:r>
      <w:r w:rsidRPr="009C561C">
        <w:rPr>
          <w:rStyle w:val="mclose"/>
          <w:rFonts w:ascii="Arial" w:hAnsi="Arial" w:cs="Arial"/>
          <w:sz w:val="24"/>
          <w:szCs w:val="24"/>
        </w:rPr>
        <w:t>)</w:t>
      </w:r>
      <w:r w:rsidRPr="009C561C">
        <w:rPr>
          <w:rStyle w:val="mbin"/>
          <w:rFonts w:ascii="Arial" w:hAnsi="Arial" w:cs="Arial"/>
          <w:sz w:val="24"/>
          <w:szCs w:val="24"/>
        </w:rPr>
        <w:t xml:space="preserve"> +(</w:t>
      </w:r>
      <w:r w:rsidRPr="009C561C">
        <w:rPr>
          <w:rStyle w:val="mord"/>
          <w:rFonts w:ascii="Arial" w:hAnsi="Arial" w:cs="Arial"/>
          <w:sz w:val="24"/>
          <w:szCs w:val="24"/>
        </w:rPr>
        <w:t>Riesgo</w:t>
      </w:r>
      <w:r w:rsidRPr="009C561C">
        <w:rPr>
          <w:rStyle w:val="mbin"/>
          <w:rFonts w:ascii="Arial" w:hAnsi="Arial" w:cs="Arial"/>
          <w:sz w:val="24"/>
          <w:szCs w:val="24"/>
        </w:rPr>
        <w:t>×</w:t>
      </w:r>
      <w:r w:rsidRPr="009C561C">
        <w:rPr>
          <w:rStyle w:val="mord"/>
          <w:rFonts w:ascii="Arial" w:hAnsi="Arial" w:cs="Arial"/>
          <w:sz w:val="24"/>
          <w:szCs w:val="24"/>
        </w:rPr>
        <w:t>0.3</w:t>
      </w:r>
      <w:r w:rsidRPr="009C561C">
        <w:rPr>
          <w:rStyle w:val="mclose"/>
          <w:rFonts w:ascii="Arial" w:hAnsi="Arial" w:cs="Arial"/>
          <w:sz w:val="24"/>
          <w:szCs w:val="24"/>
        </w:rPr>
        <w:t>)</w:t>
      </w:r>
      <w:r w:rsidRPr="009C561C">
        <w:rPr>
          <w:rStyle w:val="mbin"/>
          <w:rFonts w:ascii="Arial" w:hAnsi="Arial" w:cs="Arial"/>
          <w:sz w:val="24"/>
          <w:szCs w:val="24"/>
        </w:rPr>
        <w:t xml:space="preserve"> +(</w:t>
      </w:r>
      <w:r w:rsidRPr="009C561C">
        <w:rPr>
          <w:rStyle w:val="mord"/>
          <w:rFonts w:ascii="Arial" w:hAnsi="Arial" w:cs="Arial"/>
          <w:sz w:val="24"/>
          <w:szCs w:val="24"/>
        </w:rPr>
        <w:t>Frecuencia</w:t>
      </w:r>
      <w:r w:rsidRPr="009C561C">
        <w:rPr>
          <w:rStyle w:val="mbin"/>
          <w:rFonts w:ascii="Arial" w:hAnsi="Arial" w:cs="Arial"/>
          <w:sz w:val="24"/>
          <w:szCs w:val="24"/>
        </w:rPr>
        <w:t>×</w:t>
      </w:r>
      <w:r w:rsidRPr="009C561C">
        <w:rPr>
          <w:rStyle w:val="mord"/>
          <w:rFonts w:ascii="Arial" w:hAnsi="Arial" w:cs="Arial"/>
          <w:sz w:val="24"/>
          <w:szCs w:val="24"/>
        </w:rPr>
        <w:t>0.15</w:t>
      </w:r>
      <w:r w:rsidRPr="009C561C">
        <w:rPr>
          <w:rStyle w:val="mclose"/>
          <w:rFonts w:ascii="Arial" w:hAnsi="Arial" w:cs="Arial"/>
          <w:sz w:val="24"/>
          <w:szCs w:val="24"/>
        </w:rPr>
        <w:t>)</w:t>
      </w:r>
      <w:r w:rsidRPr="009C561C">
        <w:rPr>
          <w:rStyle w:val="mbin"/>
          <w:rFonts w:ascii="Arial" w:hAnsi="Arial" w:cs="Arial"/>
          <w:sz w:val="24"/>
          <w:szCs w:val="24"/>
        </w:rPr>
        <w:t xml:space="preserve"> +(</w:t>
      </w:r>
      <w:r w:rsidRPr="009C561C">
        <w:rPr>
          <w:rStyle w:val="mord"/>
          <w:rFonts w:ascii="Arial" w:hAnsi="Arial" w:cs="Arial"/>
          <w:sz w:val="24"/>
          <w:szCs w:val="24"/>
        </w:rPr>
        <w:t>Dificultad</w:t>
      </w:r>
      <w:r w:rsidRPr="009C561C">
        <w:rPr>
          <w:rStyle w:val="mbin"/>
          <w:rFonts w:ascii="Arial" w:hAnsi="Arial" w:cs="Arial"/>
          <w:sz w:val="24"/>
          <w:szCs w:val="24"/>
        </w:rPr>
        <w:t>×</w:t>
      </w:r>
      <w:r w:rsidRPr="009C561C">
        <w:rPr>
          <w:rStyle w:val="mord"/>
          <w:rFonts w:ascii="Arial" w:hAnsi="Arial" w:cs="Arial"/>
          <w:sz w:val="24"/>
          <w:szCs w:val="24"/>
        </w:rPr>
        <w:t>0.15</w:t>
      </w:r>
      <w:r w:rsidRPr="009C561C">
        <w:rPr>
          <w:rStyle w:val="mclose"/>
          <w:rFonts w:ascii="Arial" w:hAnsi="Arial" w:cs="Arial"/>
          <w:sz w:val="24"/>
          <w:szCs w:val="24"/>
        </w:rPr>
        <w:t>)</w:t>
      </w:r>
    </w:p>
    <w:p w14:paraId="0C0CE982" w14:textId="7577BEC7" w:rsidR="00D66C96" w:rsidRPr="009C561C" w:rsidRDefault="00D66C96" w:rsidP="00963166">
      <w:pPr>
        <w:pStyle w:val="Sinespaciado"/>
        <w:numPr>
          <w:ilvl w:val="0"/>
          <w:numId w:val="9"/>
        </w:numPr>
        <w:rPr>
          <w:rFonts w:ascii="Arial" w:hAnsi="Arial" w:cs="Arial"/>
          <w:sz w:val="24"/>
          <w:szCs w:val="24"/>
          <w:lang w:val="es-CO"/>
        </w:rPr>
      </w:pPr>
      <w:r w:rsidRPr="009C561C">
        <w:rPr>
          <w:rStyle w:val="Textoennegrita"/>
          <w:rFonts w:ascii="Arial" w:hAnsi="Arial" w:cs="Arial"/>
          <w:sz w:val="24"/>
          <w:szCs w:val="24"/>
          <w:lang w:val="es-CO"/>
        </w:rPr>
        <w:t xml:space="preserve">Prioridad </w:t>
      </w:r>
      <w:r w:rsidRPr="009C561C">
        <w:rPr>
          <w:rStyle w:val="Textoennegrita"/>
          <w:rFonts w:ascii="Arial" w:hAnsi="Arial" w:cs="Arial"/>
          <w:sz w:val="24"/>
          <w:szCs w:val="24"/>
        </w:rPr>
        <w:t>Alta:</w:t>
      </w:r>
      <w:r w:rsidRPr="009C561C">
        <w:rPr>
          <w:rFonts w:ascii="Arial" w:hAnsi="Arial" w:cs="Arial"/>
          <w:sz w:val="24"/>
          <w:szCs w:val="24"/>
        </w:rPr>
        <w:t xml:space="preserve"> &gt;4</w:t>
      </w:r>
    </w:p>
    <w:p w14:paraId="6666CA1C" w14:textId="3B562268" w:rsidR="00D66C96" w:rsidRPr="009C561C" w:rsidRDefault="00D66C96" w:rsidP="00963166">
      <w:pPr>
        <w:pStyle w:val="Sinespaciado"/>
        <w:numPr>
          <w:ilvl w:val="0"/>
          <w:numId w:val="9"/>
        </w:numPr>
        <w:rPr>
          <w:rFonts w:ascii="Arial" w:hAnsi="Arial" w:cs="Arial"/>
          <w:sz w:val="24"/>
          <w:szCs w:val="24"/>
        </w:rPr>
      </w:pPr>
      <w:r w:rsidRPr="009C561C">
        <w:rPr>
          <w:rStyle w:val="Textoennegrita"/>
          <w:rFonts w:ascii="Arial" w:hAnsi="Arial" w:cs="Arial"/>
          <w:sz w:val="24"/>
          <w:szCs w:val="24"/>
        </w:rPr>
        <w:t>Prioridad Media-Alta:</w:t>
      </w:r>
      <w:r w:rsidRPr="009C561C">
        <w:rPr>
          <w:rFonts w:ascii="Arial" w:hAnsi="Arial" w:cs="Arial"/>
          <w:sz w:val="24"/>
          <w:szCs w:val="24"/>
        </w:rPr>
        <w:t xml:space="preserve"> 3.5-4</w:t>
      </w:r>
    </w:p>
    <w:p w14:paraId="1064829F" w14:textId="2CBB4213" w:rsidR="00D66C96" w:rsidRPr="009C561C" w:rsidRDefault="00D66C96" w:rsidP="00963166">
      <w:pPr>
        <w:pStyle w:val="Sinespaciado"/>
        <w:numPr>
          <w:ilvl w:val="0"/>
          <w:numId w:val="9"/>
        </w:numPr>
        <w:rPr>
          <w:rFonts w:ascii="Arial" w:hAnsi="Arial" w:cs="Arial"/>
          <w:sz w:val="24"/>
          <w:szCs w:val="24"/>
        </w:rPr>
      </w:pPr>
      <w:r w:rsidRPr="009C561C">
        <w:rPr>
          <w:rStyle w:val="Textoennegrita"/>
          <w:rFonts w:ascii="Arial" w:hAnsi="Arial" w:cs="Arial"/>
          <w:sz w:val="24"/>
          <w:szCs w:val="24"/>
        </w:rPr>
        <w:t>Prioridad Media:</w:t>
      </w:r>
      <w:r w:rsidRPr="009C561C">
        <w:rPr>
          <w:rFonts w:ascii="Arial" w:hAnsi="Arial" w:cs="Arial"/>
          <w:sz w:val="24"/>
          <w:szCs w:val="24"/>
        </w:rPr>
        <w:t xml:space="preserve"> 2.5-3.4</w:t>
      </w:r>
    </w:p>
    <w:p w14:paraId="7AF3B732" w14:textId="1119416B" w:rsidR="00D66C96" w:rsidRPr="009C561C" w:rsidRDefault="00D66C96" w:rsidP="00963166">
      <w:pPr>
        <w:pStyle w:val="Sinespaciado"/>
        <w:numPr>
          <w:ilvl w:val="0"/>
          <w:numId w:val="9"/>
        </w:numPr>
        <w:rPr>
          <w:rFonts w:ascii="Arial" w:hAnsi="Arial" w:cs="Arial"/>
          <w:sz w:val="24"/>
          <w:szCs w:val="24"/>
        </w:rPr>
      </w:pPr>
      <w:r w:rsidRPr="009C561C">
        <w:rPr>
          <w:rStyle w:val="Textoennegrita"/>
          <w:rFonts w:ascii="Arial" w:hAnsi="Arial" w:cs="Arial"/>
          <w:sz w:val="24"/>
          <w:szCs w:val="24"/>
        </w:rPr>
        <w:t>Prioridad Baja:</w:t>
      </w:r>
      <w:r w:rsidRPr="009C561C">
        <w:rPr>
          <w:rFonts w:ascii="Arial" w:hAnsi="Arial" w:cs="Arial"/>
          <w:sz w:val="24"/>
          <w:szCs w:val="24"/>
        </w:rPr>
        <w:t xml:space="preserve"> &lt;2.5</w:t>
      </w:r>
    </w:p>
    <w:p w14:paraId="4124B7D6" w14:textId="0C264DB5" w:rsidR="00A92F37" w:rsidRPr="009C561C" w:rsidRDefault="00A92F37" w:rsidP="00A92F37">
      <w:pPr>
        <w:pStyle w:val="NormalWeb"/>
        <w:spacing w:line="276" w:lineRule="auto"/>
        <w:jc w:val="both"/>
        <w:rPr>
          <w:rFonts w:ascii="Arial" w:hAnsi="Arial" w:cs="Arial"/>
        </w:rPr>
      </w:pPr>
      <w:r w:rsidRPr="009C561C">
        <w:rPr>
          <w:rFonts w:ascii="Arial" w:hAnsi="Arial" w:cs="Arial"/>
        </w:rPr>
        <w:t xml:space="preserve">La matriz de priorización de conocimiento tácito utilizada en esta estrategia surge de la </w:t>
      </w:r>
      <w:r w:rsidR="00397E17" w:rsidRPr="009C561C">
        <w:rPr>
          <w:rFonts w:ascii="Arial" w:hAnsi="Arial" w:cs="Arial"/>
        </w:rPr>
        <w:t>adaptación práctica</w:t>
      </w:r>
      <w:r w:rsidRPr="009C561C">
        <w:rPr>
          <w:rFonts w:ascii="Arial" w:hAnsi="Arial" w:cs="Arial"/>
        </w:rPr>
        <w:t xml:space="preserve"> de gestión de riesgos ampliamente reconocidos en la literatura académica y en guías de buenas prácticas organizacionales</w:t>
      </w:r>
      <w:r w:rsidR="00397E17" w:rsidRPr="009C561C">
        <w:rPr>
          <w:rFonts w:ascii="Arial" w:hAnsi="Arial" w:cs="Arial"/>
        </w:rPr>
        <w:t xml:space="preserve"> (</w:t>
      </w:r>
      <w:r w:rsidR="00057FEF" w:rsidRPr="00105882">
        <w:rPr>
          <w:rFonts w:ascii="Arial" w:hAnsi="Arial" w:cs="Arial"/>
        </w:rPr>
        <w:t>Nonaka and Takeuchi, 1995</w:t>
      </w:r>
      <w:r w:rsidR="00397E17" w:rsidRPr="009C561C">
        <w:rPr>
          <w:rFonts w:ascii="Arial" w:hAnsi="Arial" w:cs="Arial"/>
        </w:rPr>
        <w:t>)</w:t>
      </w:r>
      <w:r w:rsidR="00105882">
        <w:rPr>
          <w:rFonts w:ascii="Arial" w:hAnsi="Arial" w:cs="Arial"/>
        </w:rPr>
        <w:t xml:space="preserve"> (</w:t>
      </w:r>
      <w:r w:rsidR="00105882" w:rsidRPr="00105882">
        <w:rPr>
          <w:rFonts w:ascii="Arial" w:hAnsi="Arial" w:cs="Arial"/>
        </w:rPr>
        <w:t>ISO</w:t>
      </w:r>
      <w:r w:rsidR="00105882">
        <w:rPr>
          <w:rFonts w:ascii="Arial" w:hAnsi="Arial" w:cs="Arial"/>
        </w:rPr>
        <w:t>, 2018) (American</w:t>
      </w:r>
      <w:r w:rsidR="00105882" w:rsidRPr="00105882">
        <w:rPr>
          <w:rFonts w:ascii="Arial" w:hAnsi="Arial" w:cs="Arial"/>
        </w:rPr>
        <w:t xml:space="preserve"> </w:t>
      </w:r>
      <w:proofErr w:type="spellStart"/>
      <w:r w:rsidR="00105882" w:rsidRPr="00105882">
        <w:rPr>
          <w:rFonts w:ascii="Arial" w:hAnsi="Arial" w:cs="Arial"/>
        </w:rPr>
        <w:t>Productivity</w:t>
      </w:r>
      <w:proofErr w:type="spellEnd"/>
      <w:r w:rsidR="00105882" w:rsidRPr="00105882">
        <w:rPr>
          <w:rFonts w:ascii="Arial" w:hAnsi="Arial" w:cs="Arial"/>
        </w:rPr>
        <w:t xml:space="preserve"> &amp; </w:t>
      </w:r>
      <w:proofErr w:type="spellStart"/>
      <w:r w:rsidR="00105882" w:rsidRPr="00105882">
        <w:rPr>
          <w:rFonts w:ascii="Arial" w:hAnsi="Arial" w:cs="Arial"/>
        </w:rPr>
        <w:t>Quality</w:t>
      </w:r>
      <w:proofErr w:type="spellEnd"/>
      <w:r w:rsidR="00105882" w:rsidRPr="00105882">
        <w:rPr>
          <w:rFonts w:ascii="Arial" w:hAnsi="Arial" w:cs="Arial"/>
        </w:rPr>
        <w:t xml:space="preserve"> Center; 2020)</w:t>
      </w:r>
      <w:r w:rsidRPr="009C561C">
        <w:rPr>
          <w:rFonts w:ascii="Arial" w:hAnsi="Arial" w:cs="Arial"/>
        </w:rPr>
        <w:t>. Su objetivo es evaluar y clasificar las según criterios que reflejan su importancia estratégica para la entidad, la vulnerabilidad frente a la pérdida, la frecuencia de uso y la dificultad de transferencia</w:t>
      </w:r>
      <w:r w:rsidR="00397E17" w:rsidRPr="009C561C">
        <w:rPr>
          <w:rFonts w:ascii="Arial" w:hAnsi="Arial" w:cs="Arial"/>
        </w:rPr>
        <w:t>.</w:t>
      </w:r>
    </w:p>
    <w:p w14:paraId="2A857354" w14:textId="7FFF57CD" w:rsidR="00397E17" w:rsidRPr="009C561C" w:rsidRDefault="00397E17" w:rsidP="00397E17">
      <w:pPr>
        <w:pStyle w:val="Sinespaciado"/>
        <w:spacing w:line="276" w:lineRule="auto"/>
        <w:rPr>
          <w:rFonts w:ascii="Arial" w:hAnsi="Arial" w:cs="Arial"/>
          <w:sz w:val="24"/>
          <w:szCs w:val="24"/>
        </w:rPr>
      </w:pPr>
      <w:r w:rsidRPr="009C561C">
        <w:rPr>
          <w:rFonts w:ascii="Arial" w:hAnsi="Arial" w:cs="Arial"/>
          <w:sz w:val="24"/>
          <w:szCs w:val="24"/>
        </w:rPr>
        <w:t xml:space="preserve">Los porcentajes asignados a cada criterio de la matriz de priorización (Impacto en misión 40%, Riesgo de pérdida 30%, Frecuencia de uso 15% y Dificultad de transferir 15%) constituyen una </w:t>
      </w:r>
      <w:r w:rsidRPr="009C561C">
        <w:rPr>
          <w:rStyle w:val="Textoennegrita"/>
          <w:rFonts w:ascii="Arial" w:hAnsi="Arial" w:cs="Arial"/>
          <w:b w:val="0"/>
          <w:bCs w:val="0"/>
          <w:sz w:val="24"/>
          <w:szCs w:val="24"/>
        </w:rPr>
        <w:t>propuesta metodológica adaptativa</w:t>
      </w:r>
      <w:r w:rsidRPr="009C561C">
        <w:rPr>
          <w:rFonts w:ascii="Arial" w:hAnsi="Arial" w:cs="Arial"/>
          <w:sz w:val="24"/>
          <w:szCs w:val="24"/>
        </w:rPr>
        <w:t xml:space="preserve"> para guiar la priorización del conocimiento tácito. Estos valores reflejan la importancia relativa de cada criterio: se otorga mayor peso al impacto en la misión y al riesgo de pérdida por su relevancia estratégica y operativa, mientras que la frecuencia de uso y la </w:t>
      </w:r>
      <w:r w:rsidRPr="009C561C">
        <w:rPr>
          <w:rFonts w:ascii="Arial" w:hAnsi="Arial" w:cs="Arial"/>
          <w:sz w:val="24"/>
          <w:szCs w:val="24"/>
        </w:rPr>
        <w:lastRenderedPageBreak/>
        <w:t xml:space="preserve">dificultad de transferencia reciben un peso menor, suficiente para considerar su contribución en la toma de decisiones. </w:t>
      </w:r>
    </w:p>
    <w:p w14:paraId="10652EAE" w14:textId="77777777" w:rsidR="000A4962" w:rsidRPr="009C561C" w:rsidRDefault="000A4962" w:rsidP="00397E17">
      <w:pPr>
        <w:pStyle w:val="Sinespaciado"/>
        <w:spacing w:line="276" w:lineRule="auto"/>
        <w:rPr>
          <w:rFonts w:ascii="Arial" w:hAnsi="Arial" w:cs="Arial"/>
          <w:sz w:val="24"/>
          <w:szCs w:val="24"/>
          <w:lang w:val="es-CO"/>
        </w:rPr>
      </w:pPr>
    </w:p>
    <w:p w14:paraId="67C928CB" w14:textId="3A56F82F" w:rsidR="00BE415B" w:rsidRPr="00105882" w:rsidRDefault="00397E17" w:rsidP="00963166">
      <w:pPr>
        <w:pStyle w:val="Prrafodelista"/>
        <w:numPr>
          <w:ilvl w:val="0"/>
          <w:numId w:val="8"/>
        </w:numPr>
        <w:rPr>
          <w:rFonts w:ascii="Arial" w:hAnsi="Arial" w:cs="Arial"/>
          <w:b/>
          <w:bCs/>
          <w:i/>
          <w:iCs/>
          <w:sz w:val="24"/>
          <w:szCs w:val="24"/>
          <w:lang w:val="es-CO"/>
        </w:rPr>
      </w:pPr>
      <w:r w:rsidRPr="00105882">
        <w:rPr>
          <w:rFonts w:ascii="Arial" w:hAnsi="Arial" w:cs="Arial"/>
          <w:b/>
          <w:bCs/>
          <w:i/>
          <w:iCs/>
          <w:sz w:val="24"/>
          <w:szCs w:val="24"/>
        </w:rPr>
        <w:t>Establecer un procedimiento para prevenir los riesgos asociados a la fuga de capital intelectual en la entidad, garantizando la conservación y transferencia del conocimiento organizacional.</w:t>
      </w:r>
    </w:p>
    <w:p w14:paraId="26DEB8B1" w14:textId="77777777" w:rsidR="00105882" w:rsidRPr="009C561C" w:rsidRDefault="00105882" w:rsidP="00105882">
      <w:pPr>
        <w:pStyle w:val="Prrafodelista"/>
        <w:ind w:left="360"/>
        <w:rPr>
          <w:rFonts w:ascii="Arial" w:hAnsi="Arial" w:cs="Arial"/>
          <w:sz w:val="24"/>
          <w:szCs w:val="24"/>
          <w:lang w:val="es-CO"/>
        </w:rPr>
      </w:pPr>
    </w:p>
    <w:p w14:paraId="43B218D6" w14:textId="369DA1B5" w:rsidR="00BE415B" w:rsidRPr="009C561C" w:rsidRDefault="00037DE7" w:rsidP="00037DE7">
      <w:pPr>
        <w:pStyle w:val="Sinespaciado"/>
        <w:spacing w:line="276" w:lineRule="auto"/>
        <w:rPr>
          <w:rFonts w:ascii="Arial" w:hAnsi="Arial" w:cs="Arial"/>
          <w:sz w:val="24"/>
          <w:szCs w:val="24"/>
        </w:rPr>
      </w:pPr>
      <w:r w:rsidRPr="00105882">
        <w:rPr>
          <w:rFonts w:ascii="Arial" w:hAnsi="Arial" w:cs="Arial"/>
          <w:b/>
          <w:bCs/>
          <w:sz w:val="24"/>
          <w:szCs w:val="24"/>
          <w:u w:val="single"/>
        </w:rPr>
        <w:t>Acción</w:t>
      </w:r>
      <w:r w:rsidR="000D1CAC" w:rsidRPr="00105882">
        <w:rPr>
          <w:rFonts w:ascii="Arial" w:hAnsi="Arial" w:cs="Arial"/>
          <w:b/>
          <w:bCs/>
          <w:sz w:val="24"/>
          <w:szCs w:val="24"/>
          <w:u w:val="single"/>
        </w:rPr>
        <w:t xml:space="preserve"> 1</w:t>
      </w:r>
      <w:r w:rsidRPr="009C561C">
        <w:rPr>
          <w:rFonts w:ascii="Arial" w:hAnsi="Arial" w:cs="Arial"/>
          <w:sz w:val="24"/>
          <w:szCs w:val="24"/>
        </w:rPr>
        <w:t xml:space="preserve">: Para prevenir los riesgos asociados a la fuga de capital intelectual, se establece un procedimiento que inicia con la </w:t>
      </w:r>
      <w:r w:rsidRPr="009C561C">
        <w:rPr>
          <w:rStyle w:val="Textoennegrita"/>
          <w:rFonts w:ascii="Arial" w:hAnsi="Arial" w:cs="Arial"/>
          <w:b w:val="0"/>
          <w:bCs w:val="0"/>
          <w:sz w:val="24"/>
          <w:szCs w:val="24"/>
        </w:rPr>
        <w:t>identificación del conocimiento crítico dentro de la entidad</w:t>
      </w:r>
      <w:r w:rsidR="006F41C2">
        <w:rPr>
          <w:rFonts w:ascii="Arial" w:hAnsi="Arial" w:cs="Arial"/>
          <w:sz w:val="24"/>
          <w:szCs w:val="24"/>
        </w:rPr>
        <w:t>, que propenda por la adecuada transferencia de conocimiento para la normal operación del hospital</w:t>
      </w:r>
      <w:r w:rsidR="006F41C2" w:rsidRPr="009C561C">
        <w:rPr>
          <w:rFonts w:ascii="Arial" w:hAnsi="Arial" w:cs="Arial"/>
          <w:sz w:val="24"/>
          <w:szCs w:val="24"/>
        </w:rPr>
        <w:t xml:space="preserve"> </w:t>
      </w:r>
      <w:r w:rsidR="006F41C2">
        <w:rPr>
          <w:rFonts w:ascii="Arial" w:hAnsi="Arial" w:cs="Arial"/>
          <w:sz w:val="24"/>
          <w:szCs w:val="24"/>
        </w:rPr>
        <w:t xml:space="preserve">En la matriz de riesgos de talento humano y academia e investigación se deben contemplar. </w:t>
      </w:r>
    </w:p>
    <w:p w14:paraId="079FE52C" w14:textId="17BF0925" w:rsidR="00037DE7" w:rsidRPr="006F41C2" w:rsidRDefault="00037DE7" w:rsidP="00037DE7">
      <w:pPr>
        <w:pStyle w:val="Sinespaciado"/>
        <w:spacing w:line="276" w:lineRule="auto"/>
        <w:rPr>
          <w:rFonts w:ascii="Arial" w:hAnsi="Arial" w:cs="Arial"/>
          <w:b/>
          <w:bCs/>
          <w:sz w:val="24"/>
          <w:szCs w:val="24"/>
        </w:rPr>
      </w:pPr>
    </w:p>
    <w:p w14:paraId="16CE8B43" w14:textId="5715ADC8" w:rsidR="00037DE7" w:rsidRDefault="00037DE7" w:rsidP="0058368C">
      <w:pPr>
        <w:pStyle w:val="Sinespaciado"/>
        <w:spacing w:line="276" w:lineRule="auto"/>
        <w:ind w:left="720"/>
        <w:rPr>
          <w:rFonts w:ascii="Arial" w:hAnsi="Arial" w:cs="Arial"/>
          <w:sz w:val="24"/>
          <w:szCs w:val="24"/>
        </w:rPr>
      </w:pPr>
      <w:r w:rsidRPr="006F41C2">
        <w:rPr>
          <w:rFonts w:ascii="Arial" w:hAnsi="Arial" w:cs="Arial"/>
          <w:b/>
          <w:bCs/>
          <w:sz w:val="24"/>
          <w:szCs w:val="24"/>
          <w:u w:val="single"/>
        </w:rPr>
        <w:t>Responsable</w:t>
      </w:r>
      <w:r w:rsidRPr="009C561C">
        <w:rPr>
          <w:rFonts w:ascii="Arial" w:hAnsi="Arial" w:cs="Arial"/>
          <w:sz w:val="24"/>
          <w:szCs w:val="24"/>
        </w:rPr>
        <w:t>: Líder de</w:t>
      </w:r>
      <w:r w:rsidR="006F41C2">
        <w:rPr>
          <w:rFonts w:ascii="Arial" w:hAnsi="Arial" w:cs="Arial"/>
          <w:sz w:val="24"/>
          <w:szCs w:val="24"/>
        </w:rPr>
        <w:t xml:space="preserve"> Talento humano y de academia e investigación.</w:t>
      </w:r>
    </w:p>
    <w:p w14:paraId="49F3C929" w14:textId="77777777" w:rsidR="006F41C2" w:rsidRPr="009C561C" w:rsidRDefault="006F41C2" w:rsidP="0058368C">
      <w:pPr>
        <w:pStyle w:val="Sinespaciado"/>
        <w:spacing w:line="276" w:lineRule="auto"/>
        <w:ind w:left="720"/>
        <w:rPr>
          <w:rFonts w:ascii="Arial" w:hAnsi="Arial" w:cs="Arial"/>
          <w:sz w:val="24"/>
          <w:szCs w:val="24"/>
        </w:rPr>
      </w:pPr>
    </w:p>
    <w:p w14:paraId="76B4A9D6" w14:textId="42D5CF7D" w:rsidR="00037DE7" w:rsidRPr="009C561C" w:rsidRDefault="00037DE7" w:rsidP="006F41C2">
      <w:pPr>
        <w:pStyle w:val="Sinespaciado"/>
        <w:spacing w:line="276" w:lineRule="auto"/>
        <w:ind w:left="720"/>
        <w:rPr>
          <w:rFonts w:ascii="Arial" w:hAnsi="Arial" w:cs="Arial"/>
          <w:sz w:val="24"/>
          <w:szCs w:val="24"/>
        </w:rPr>
      </w:pPr>
      <w:r w:rsidRPr="006F41C2">
        <w:rPr>
          <w:rFonts w:ascii="Arial" w:hAnsi="Arial" w:cs="Arial"/>
          <w:b/>
          <w:bCs/>
          <w:sz w:val="24"/>
          <w:szCs w:val="24"/>
          <w:u w:val="single"/>
        </w:rPr>
        <w:t>Producto:</w:t>
      </w:r>
      <w:r w:rsidRPr="009C561C">
        <w:rPr>
          <w:rFonts w:ascii="Arial" w:hAnsi="Arial" w:cs="Arial"/>
          <w:sz w:val="24"/>
          <w:szCs w:val="24"/>
        </w:rPr>
        <w:t xml:space="preserve"> Matriz d</w:t>
      </w:r>
      <w:r w:rsidR="006F41C2">
        <w:rPr>
          <w:rFonts w:ascii="Arial" w:hAnsi="Arial" w:cs="Arial"/>
          <w:sz w:val="24"/>
          <w:szCs w:val="24"/>
        </w:rPr>
        <w:t>e riesgos actualizada en Talento humano y de academia e investigación.</w:t>
      </w:r>
    </w:p>
    <w:p w14:paraId="198EAFB3" w14:textId="79CA793E" w:rsidR="00037DE7" w:rsidRPr="009C561C" w:rsidRDefault="00037DE7" w:rsidP="00037DE7">
      <w:pPr>
        <w:pStyle w:val="Sinespaciado"/>
        <w:spacing w:line="276" w:lineRule="auto"/>
        <w:rPr>
          <w:rFonts w:ascii="Arial" w:hAnsi="Arial" w:cs="Arial"/>
          <w:sz w:val="24"/>
          <w:szCs w:val="24"/>
        </w:rPr>
      </w:pPr>
      <w:r w:rsidRPr="00376C5F">
        <w:rPr>
          <w:rFonts w:ascii="Arial" w:hAnsi="Arial" w:cs="Arial"/>
          <w:b/>
          <w:bCs/>
          <w:sz w:val="24"/>
          <w:szCs w:val="24"/>
          <w:u w:val="single"/>
        </w:rPr>
        <w:t>Acción</w:t>
      </w:r>
      <w:r w:rsidR="000D1CAC" w:rsidRPr="00376C5F">
        <w:rPr>
          <w:rFonts w:ascii="Arial" w:hAnsi="Arial" w:cs="Arial"/>
          <w:b/>
          <w:bCs/>
          <w:sz w:val="24"/>
          <w:szCs w:val="24"/>
          <w:u w:val="single"/>
        </w:rPr>
        <w:t xml:space="preserve"> </w:t>
      </w:r>
      <w:r w:rsidR="00376C5F" w:rsidRPr="00376C5F">
        <w:rPr>
          <w:rFonts w:ascii="Arial" w:hAnsi="Arial" w:cs="Arial"/>
          <w:b/>
          <w:bCs/>
          <w:sz w:val="24"/>
          <w:szCs w:val="24"/>
          <w:u w:val="single"/>
        </w:rPr>
        <w:t>2</w:t>
      </w:r>
      <w:r w:rsidRPr="00376C5F">
        <w:rPr>
          <w:rFonts w:ascii="Arial" w:hAnsi="Arial" w:cs="Arial"/>
          <w:b/>
          <w:bCs/>
          <w:sz w:val="24"/>
          <w:szCs w:val="24"/>
          <w:u w:val="single"/>
        </w:rPr>
        <w:t>:</w:t>
      </w:r>
      <w:r w:rsidRPr="009C561C">
        <w:rPr>
          <w:rFonts w:ascii="Arial" w:hAnsi="Arial" w:cs="Arial"/>
          <w:sz w:val="24"/>
          <w:szCs w:val="24"/>
        </w:rPr>
        <w:t xml:space="preserve"> </w:t>
      </w:r>
      <w:r w:rsidR="00376C5F">
        <w:rPr>
          <w:rFonts w:ascii="Arial" w:hAnsi="Arial" w:cs="Arial"/>
          <w:sz w:val="24"/>
          <w:szCs w:val="24"/>
        </w:rPr>
        <w:t xml:space="preserve"> Se debe revisar el procedimiento de entrega de cargo (El líder de talento humano debe actualizar este procedimiento con el acompañamiento de la líder de academia e investigación y líder de calidad). Como resultado de la revisión del procedimiento, se debe documentar</w:t>
      </w:r>
      <w:r w:rsidRPr="009C561C">
        <w:rPr>
          <w:rFonts w:ascii="Arial" w:hAnsi="Arial" w:cs="Arial"/>
          <w:sz w:val="24"/>
          <w:szCs w:val="24"/>
        </w:rPr>
        <w:t xml:space="preserve"> un </w:t>
      </w:r>
      <w:r w:rsidRPr="009C561C">
        <w:rPr>
          <w:rStyle w:val="Textoennegrita"/>
          <w:rFonts w:ascii="Arial" w:hAnsi="Arial" w:cs="Arial"/>
          <w:b w:val="0"/>
          <w:bCs w:val="0"/>
          <w:sz w:val="24"/>
          <w:szCs w:val="24"/>
        </w:rPr>
        <w:t>formato de entrega de conocimiento al finalizar la vinculación de un servidor</w:t>
      </w:r>
      <w:r w:rsidRPr="009C561C">
        <w:rPr>
          <w:rFonts w:ascii="Arial" w:hAnsi="Arial" w:cs="Arial"/>
          <w:sz w:val="24"/>
          <w:szCs w:val="24"/>
        </w:rPr>
        <w:t xml:space="preserve">, ya sea de planta, OPS o temporal. Cada servidor saliente debe documentar los procedimientos, contactos, experiencias y recomendaciones esenciales para su área. </w:t>
      </w:r>
    </w:p>
    <w:p w14:paraId="1C9AA8D4" w14:textId="744B8EBA" w:rsidR="00037DE7" w:rsidRPr="009C561C" w:rsidRDefault="00037DE7" w:rsidP="0058368C">
      <w:pPr>
        <w:pStyle w:val="Sinespaciado"/>
        <w:spacing w:line="276" w:lineRule="auto"/>
        <w:ind w:left="720"/>
        <w:rPr>
          <w:rFonts w:ascii="Arial" w:hAnsi="Arial" w:cs="Arial"/>
          <w:sz w:val="24"/>
          <w:szCs w:val="24"/>
        </w:rPr>
      </w:pPr>
    </w:p>
    <w:p w14:paraId="536AF121" w14:textId="127C6CFA" w:rsidR="00037DE7" w:rsidRPr="009C561C" w:rsidRDefault="00037DE7" w:rsidP="0058368C">
      <w:pPr>
        <w:pStyle w:val="Sinespaciado"/>
        <w:spacing w:line="276" w:lineRule="auto"/>
        <w:ind w:left="720"/>
        <w:rPr>
          <w:rFonts w:ascii="Arial" w:hAnsi="Arial" w:cs="Arial"/>
          <w:sz w:val="24"/>
          <w:szCs w:val="24"/>
        </w:rPr>
      </w:pPr>
      <w:r w:rsidRPr="00376C5F">
        <w:rPr>
          <w:rFonts w:ascii="Arial" w:hAnsi="Arial" w:cs="Arial"/>
          <w:b/>
          <w:bCs/>
          <w:sz w:val="24"/>
          <w:szCs w:val="24"/>
          <w:u w:val="single"/>
        </w:rPr>
        <w:t>Responsable</w:t>
      </w:r>
      <w:r w:rsidRPr="009C561C">
        <w:rPr>
          <w:rFonts w:ascii="Arial" w:hAnsi="Arial" w:cs="Arial"/>
          <w:sz w:val="24"/>
          <w:szCs w:val="24"/>
        </w:rPr>
        <w:t xml:space="preserve">: </w:t>
      </w:r>
      <w:r w:rsidR="00376C5F">
        <w:rPr>
          <w:rFonts w:ascii="Arial" w:hAnsi="Arial" w:cs="Arial"/>
          <w:sz w:val="24"/>
          <w:szCs w:val="24"/>
        </w:rPr>
        <w:t xml:space="preserve">Líder de </w:t>
      </w:r>
      <w:r w:rsidR="00376C5F" w:rsidRPr="009C561C">
        <w:rPr>
          <w:rFonts w:ascii="Arial" w:hAnsi="Arial" w:cs="Arial"/>
          <w:sz w:val="24"/>
          <w:szCs w:val="24"/>
        </w:rPr>
        <w:t>Talento</w:t>
      </w:r>
      <w:r w:rsidRPr="009C561C">
        <w:rPr>
          <w:rFonts w:ascii="Arial" w:hAnsi="Arial" w:cs="Arial"/>
          <w:sz w:val="24"/>
          <w:szCs w:val="24"/>
        </w:rPr>
        <w:t xml:space="preserve"> Humano </w:t>
      </w:r>
    </w:p>
    <w:p w14:paraId="11AF5AE0" w14:textId="5ED7AC01" w:rsidR="00037DE7" w:rsidRPr="009C561C" w:rsidRDefault="00037DE7" w:rsidP="0058368C">
      <w:pPr>
        <w:pStyle w:val="Sinespaciado"/>
        <w:spacing w:line="276" w:lineRule="auto"/>
        <w:ind w:left="720"/>
        <w:rPr>
          <w:rFonts w:ascii="Arial" w:hAnsi="Arial" w:cs="Arial"/>
          <w:sz w:val="24"/>
          <w:szCs w:val="24"/>
        </w:rPr>
      </w:pPr>
      <w:r w:rsidRPr="00376C5F">
        <w:rPr>
          <w:rFonts w:ascii="Arial" w:hAnsi="Arial" w:cs="Arial"/>
          <w:b/>
          <w:bCs/>
          <w:sz w:val="24"/>
          <w:szCs w:val="24"/>
          <w:u w:val="single"/>
        </w:rPr>
        <w:t>Producto:</w:t>
      </w:r>
      <w:r w:rsidRPr="009C561C">
        <w:rPr>
          <w:rFonts w:ascii="Arial" w:hAnsi="Arial" w:cs="Arial"/>
          <w:sz w:val="24"/>
          <w:szCs w:val="24"/>
        </w:rPr>
        <w:t xml:space="preserve"> Formato de </w:t>
      </w:r>
      <w:r w:rsidR="000D1CAC" w:rsidRPr="009C561C">
        <w:rPr>
          <w:rFonts w:ascii="Arial" w:hAnsi="Arial" w:cs="Arial"/>
          <w:sz w:val="24"/>
          <w:szCs w:val="24"/>
        </w:rPr>
        <w:t xml:space="preserve">entrega de conocimiento </w:t>
      </w:r>
      <w:r w:rsidRPr="009C561C">
        <w:rPr>
          <w:rFonts w:ascii="Arial" w:hAnsi="Arial" w:cs="Arial"/>
          <w:sz w:val="24"/>
          <w:szCs w:val="24"/>
        </w:rPr>
        <w:t>- fin de vinculación de servidor</w:t>
      </w:r>
      <w:r w:rsidR="00376C5F">
        <w:rPr>
          <w:rFonts w:ascii="Arial" w:hAnsi="Arial" w:cs="Arial"/>
          <w:sz w:val="24"/>
          <w:szCs w:val="24"/>
        </w:rPr>
        <w:t xml:space="preserve"> / contratista / trabajador en misión.</w:t>
      </w:r>
    </w:p>
    <w:p w14:paraId="625C05D8" w14:textId="77777777" w:rsidR="00376C5F" w:rsidRDefault="00376C5F" w:rsidP="0058368C">
      <w:pPr>
        <w:pStyle w:val="Sinespaciado"/>
        <w:spacing w:line="276" w:lineRule="auto"/>
        <w:ind w:left="720"/>
        <w:rPr>
          <w:rFonts w:ascii="Arial" w:hAnsi="Arial" w:cs="Arial"/>
          <w:sz w:val="24"/>
          <w:szCs w:val="24"/>
        </w:rPr>
      </w:pPr>
    </w:p>
    <w:p w14:paraId="63AA4EF4" w14:textId="17C02EFF" w:rsidR="00376C5F" w:rsidRDefault="00376C5F" w:rsidP="0058368C">
      <w:pPr>
        <w:pStyle w:val="Sinespaciado"/>
        <w:spacing w:line="276" w:lineRule="auto"/>
        <w:ind w:left="720"/>
        <w:rPr>
          <w:rFonts w:ascii="Arial" w:hAnsi="Arial" w:cs="Arial"/>
          <w:sz w:val="24"/>
          <w:szCs w:val="24"/>
        </w:rPr>
      </w:pPr>
      <w:r>
        <w:rPr>
          <w:rFonts w:ascii="Arial" w:hAnsi="Arial" w:cs="Arial"/>
          <w:sz w:val="24"/>
          <w:szCs w:val="24"/>
        </w:rPr>
        <w:t xml:space="preserve">Una vez los formatos y procedimiento sean validados por la oficina asesora de planeación y subgerencia administrativa y financiera, este se debe socializar a todos los líderes de proceso, quienes actuarán como primera línea de defensa en su correcta implementación. </w:t>
      </w:r>
    </w:p>
    <w:p w14:paraId="5A975215" w14:textId="77777777" w:rsidR="00376C5F" w:rsidRDefault="00376C5F" w:rsidP="0058368C">
      <w:pPr>
        <w:pStyle w:val="Sinespaciado"/>
        <w:spacing w:line="276" w:lineRule="auto"/>
        <w:ind w:left="720"/>
        <w:rPr>
          <w:rFonts w:ascii="Arial" w:hAnsi="Arial" w:cs="Arial"/>
          <w:sz w:val="24"/>
          <w:szCs w:val="24"/>
        </w:rPr>
      </w:pPr>
    </w:p>
    <w:p w14:paraId="21BD12D5" w14:textId="09B0EE15" w:rsidR="00037DE7" w:rsidRPr="009C561C" w:rsidRDefault="00037DE7" w:rsidP="0058368C">
      <w:pPr>
        <w:pStyle w:val="Sinespaciado"/>
        <w:spacing w:line="276" w:lineRule="auto"/>
        <w:ind w:left="720"/>
        <w:rPr>
          <w:rFonts w:ascii="Arial" w:hAnsi="Arial" w:cs="Arial"/>
          <w:sz w:val="24"/>
          <w:szCs w:val="24"/>
        </w:rPr>
      </w:pPr>
      <w:r w:rsidRPr="009C561C">
        <w:rPr>
          <w:rFonts w:ascii="Arial" w:hAnsi="Arial" w:cs="Arial"/>
          <w:sz w:val="24"/>
          <w:szCs w:val="24"/>
        </w:rPr>
        <w:t>Est</w:t>
      </w:r>
      <w:r w:rsidR="00CB420E" w:rsidRPr="009C561C">
        <w:rPr>
          <w:rFonts w:ascii="Arial" w:hAnsi="Arial" w:cs="Arial"/>
          <w:sz w:val="24"/>
          <w:szCs w:val="24"/>
        </w:rPr>
        <w:t>e formato</w:t>
      </w:r>
      <w:r w:rsidRPr="009C561C">
        <w:rPr>
          <w:rFonts w:ascii="Arial" w:hAnsi="Arial" w:cs="Arial"/>
          <w:sz w:val="24"/>
          <w:szCs w:val="24"/>
        </w:rPr>
        <w:t xml:space="preserve"> </w:t>
      </w:r>
      <w:r w:rsidR="00CB420E" w:rsidRPr="009C561C">
        <w:rPr>
          <w:rFonts w:ascii="Arial" w:hAnsi="Arial" w:cs="Arial"/>
          <w:sz w:val="24"/>
          <w:szCs w:val="24"/>
        </w:rPr>
        <w:t xml:space="preserve">finalmente </w:t>
      </w:r>
      <w:r w:rsidRPr="009C561C">
        <w:rPr>
          <w:rFonts w:ascii="Arial" w:hAnsi="Arial" w:cs="Arial"/>
          <w:sz w:val="24"/>
          <w:szCs w:val="24"/>
        </w:rPr>
        <w:t>es validad</w:t>
      </w:r>
      <w:r w:rsidR="00CB420E" w:rsidRPr="009C561C">
        <w:rPr>
          <w:rFonts w:ascii="Arial" w:hAnsi="Arial" w:cs="Arial"/>
          <w:sz w:val="24"/>
          <w:szCs w:val="24"/>
        </w:rPr>
        <w:t>o</w:t>
      </w:r>
      <w:r w:rsidRPr="009C561C">
        <w:rPr>
          <w:rFonts w:ascii="Arial" w:hAnsi="Arial" w:cs="Arial"/>
          <w:sz w:val="24"/>
          <w:szCs w:val="24"/>
        </w:rPr>
        <w:t xml:space="preserve"> por el jefe inmediato o líder de área y posteriormente incorporada en la plataforma </w:t>
      </w:r>
      <w:r w:rsidR="00376C5F">
        <w:rPr>
          <w:rFonts w:ascii="Arial" w:hAnsi="Arial" w:cs="Arial"/>
          <w:sz w:val="24"/>
          <w:szCs w:val="24"/>
        </w:rPr>
        <w:t>SGI</w:t>
      </w:r>
      <w:r w:rsidRPr="009C561C">
        <w:rPr>
          <w:rFonts w:ascii="Arial" w:hAnsi="Arial" w:cs="Arial"/>
          <w:sz w:val="24"/>
          <w:szCs w:val="24"/>
        </w:rPr>
        <w:t>, asegurando su disponibilidad para nuevos integrantes o sucesores del cargo</w:t>
      </w:r>
      <w:r w:rsidR="000D1CAC" w:rsidRPr="009C561C">
        <w:rPr>
          <w:rFonts w:ascii="Arial" w:hAnsi="Arial" w:cs="Arial"/>
          <w:sz w:val="24"/>
          <w:szCs w:val="24"/>
        </w:rPr>
        <w:t xml:space="preserve">. </w:t>
      </w:r>
    </w:p>
    <w:p w14:paraId="7E1ADB9B" w14:textId="2BB84C97" w:rsidR="000D1CAC" w:rsidRPr="009C561C" w:rsidRDefault="000D1CAC" w:rsidP="00037DE7">
      <w:pPr>
        <w:pStyle w:val="Sinespaciado"/>
        <w:spacing w:line="276" w:lineRule="auto"/>
        <w:rPr>
          <w:rFonts w:ascii="Arial" w:hAnsi="Arial" w:cs="Arial"/>
          <w:sz w:val="24"/>
          <w:szCs w:val="24"/>
        </w:rPr>
      </w:pPr>
      <w:r w:rsidRPr="009C561C">
        <w:rPr>
          <w:rFonts w:ascii="Arial" w:hAnsi="Arial" w:cs="Arial"/>
          <w:sz w:val="24"/>
          <w:szCs w:val="24"/>
        </w:rPr>
        <w:t>.</w:t>
      </w:r>
    </w:p>
    <w:p w14:paraId="16E63A11" w14:textId="20BA94B5" w:rsidR="000A4962" w:rsidRPr="00376C5F" w:rsidRDefault="000A4962" w:rsidP="000A4962">
      <w:pPr>
        <w:pStyle w:val="Sinespaciado"/>
        <w:numPr>
          <w:ilvl w:val="0"/>
          <w:numId w:val="8"/>
        </w:numPr>
        <w:spacing w:line="276" w:lineRule="auto"/>
        <w:rPr>
          <w:rFonts w:ascii="Arial" w:hAnsi="Arial" w:cs="Arial"/>
          <w:b/>
          <w:bCs/>
          <w:i/>
          <w:iCs/>
          <w:sz w:val="24"/>
          <w:szCs w:val="24"/>
        </w:rPr>
      </w:pPr>
      <w:r w:rsidRPr="00376C5F">
        <w:rPr>
          <w:rFonts w:ascii="Arial" w:hAnsi="Arial" w:cs="Arial"/>
          <w:b/>
          <w:bCs/>
          <w:i/>
          <w:iCs/>
          <w:sz w:val="24"/>
          <w:szCs w:val="24"/>
        </w:rPr>
        <w:lastRenderedPageBreak/>
        <w:t>Actualizar constantemente los riesgos inherentes a la gestión del conocimiento y la innovación, definiendo y haciendo seguimiento mensual a los controles aprobados por el CIGYD</w:t>
      </w:r>
    </w:p>
    <w:p w14:paraId="30E7AF6F" w14:textId="4341FA55" w:rsidR="000A4962" w:rsidRPr="009C561C" w:rsidRDefault="000A4962" w:rsidP="000A4962">
      <w:pPr>
        <w:pStyle w:val="Sinespaciado"/>
        <w:spacing w:line="276" w:lineRule="auto"/>
        <w:ind w:left="360"/>
        <w:rPr>
          <w:rFonts w:ascii="Arial" w:hAnsi="Arial" w:cs="Arial"/>
          <w:sz w:val="24"/>
          <w:szCs w:val="24"/>
        </w:rPr>
      </w:pPr>
    </w:p>
    <w:p w14:paraId="7912639A" w14:textId="07CA69DB" w:rsidR="00C32D5A" w:rsidRPr="009C561C" w:rsidRDefault="00C32D5A" w:rsidP="000A4962">
      <w:pPr>
        <w:pStyle w:val="Sinespaciado"/>
        <w:spacing w:line="276" w:lineRule="auto"/>
        <w:ind w:left="360"/>
        <w:rPr>
          <w:rFonts w:ascii="Arial" w:hAnsi="Arial" w:cs="Arial"/>
          <w:sz w:val="24"/>
          <w:szCs w:val="24"/>
        </w:rPr>
      </w:pPr>
      <w:r w:rsidRPr="009C561C">
        <w:rPr>
          <w:rFonts w:ascii="Arial" w:hAnsi="Arial" w:cs="Arial"/>
          <w:sz w:val="24"/>
          <w:szCs w:val="24"/>
        </w:rPr>
        <w:t xml:space="preserve">La actualización se realizará </w:t>
      </w:r>
      <w:r w:rsidR="00376C5F">
        <w:rPr>
          <w:rFonts w:ascii="Arial" w:hAnsi="Arial" w:cs="Arial"/>
          <w:sz w:val="24"/>
          <w:szCs w:val="24"/>
        </w:rPr>
        <w:t xml:space="preserve">anualmente, de acuerdo con </w:t>
      </w:r>
      <w:r w:rsidRPr="009C561C">
        <w:rPr>
          <w:rFonts w:ascii="Arial" w:hAnsi="Arial" w:cs="Arial"/>
          <w:sz w:val="24"/>
          <w:szCs w:val="24"/>
        </w:rPr>
        <w:t>los cambios en el proceso, tales como</w:t>
      </w:r>
      <w:r w:rsidR="00376C5F">
        <w:rPr>
          <w:rFonts w:ascii="Arial" w:hAnsi="Arial" w:cs="Arial"/>
          <w:sz w:val="24"/>
          <w:szCs w:val="24"/>
        </w:rPr>
        <w:t xml:space="preserve"> actualizaciones normativas, </w:t>
      </w:r>
      <w:r w:rsidR="00376C5F" w:rsidRPr="009C561C">
        <w:rPr>
          <w:rFonts w:ascii="Arial" w:hAnsi="Arial" w:cs="Arial"/>
          <w:sz w:val="24"/>
          <w:szCs w:val="24"/>
        </w:rPr>
        <w:t>modificaciones</w:t>
      </w:r>
      <w:r w:rsidRPr="009C561C">
        <w:rPr>
          <w:rFonts w:ascii="Arial" w:hAnsi="Arial" w:cs="Arial"/>
          <w:sz w:val="24"/>
          <w:szCs w:val="24"/>
        </w:rPr>
        <w:t xml:space="preserve"> en procedimientos, resultados de auditorías internas y externas, hallazgos de control interno, eventos materializados, rotación del talento humano, cambios tecnológicos y resultados de los indicadores del proceso </w:t>
      </w:r>
      <w:r w:rsidR="00376C5F" w:rsidRPr="009C561C">
        <w:rPr>
          <w:rFonts w:ascii="Arial" w:hAnsi="Arial" w:cs="Arial"/>
          <w:sz w:val="24"/>
          <w:szCs w:val="24"/>
        </w:rPr>
        <w:t>en relación con el</w:t>
      </w:r>
      <w:r w:rsidRPr="009C561C">
        <w:rPr>
          <w:rFonts w:ascii="Arial" w:hAnsi="Arial" w:cs="Arial"/>
          <w:sz w:val="24"/>
          <w:szCs w:val="24"/>
        </w:rPr>
        <w:t xml:space="preserve"> proceso de la gestión del conocimiento</w:t>
      </w:r>
      <w:r w:rsidR="00376C5F">
        <w:rPr>
          <w:rFonts w:ascii="Arial" w:hAnsi="Arial" w:cs="Arial"/>
          <w:sz w:val="24"/>
          <w:szCs w:val="24"/>
        </w:rPr>
        <w:t xml:space="preserve"> y la innovación.</w:t>
      </w:r>
    </w:p>
    <w:p w14:paraId="16AF04D5" w14:textId="77777777" w:rsidR="00C32D5A" w:rsidRPr="009C561C" w:rsidRDefault="00C32D5A" w:rsidP="000A4962">
      <w:pPr>
        <w:pStyle w:val="Sinespaciado"/>
        <w:spacing w:line="276" w:lineRule="auto"/>
        <w:ind w:left="360"/>
        <w:rPr>
          <w:rFonts w:ascii="Arial" w:hAnsi="Arial" w:cs="Arial"/>
          <w:sz w:val="24"/>
          <w:szCs w:val="24"/>
        </w:rPr>
      </w:pPr>
    </w:p>
    <w:p w14:paraId="0945E164" w14:textId="518407C6" w:rsidR="00C32D5A" w:rsidRPr="009C561C" w:rsidRDefault="00C32D5A" w:rsidP="000A4962">
      <w:pPr>
        <w:pStyle w:val="Sinespaciado"/>
        <w:spacing w:line="276" w:lineRule="auto"/>
        <w:ind w:left="360"/>
        <w:rPr>
          <w:rFonts w:ascii="Arial" w:hAnsi="Arial" w:cs="Arial"/>
          <w:sz w:val="24"/>
          <w:szCs w:val="24"/>
        </w:rPr>
      </w:pPr>
      <w:r w:rsidRPr="009C561C">
        <w:rPr>
          <w:rFonts w:ascii="Arial" w:hAnsi="Arial" w:cs="Arial"/>
          <w:sz w:val="24"/>
          <w:szCs w:val="24"/>
        </w:rPr>
        <w:t>Con base en esta información, se procederá a revisar y ajustar la descripción del riesgo, sus causas y consecuencias, así como la valoración de probabilidad e impacto, aplicando la metodología establecida por la Oficina Asesora de Planeación.</w:t>
      </w:r>
    </w:p>
    <w:p w14:paraId="4FA49BB2" w14:textId="77777777" w:rsidR="00C32D5A" w:rsidRPr="009C561C" w:rsidRDefault="00C32D5A" w:rsidP="000A4962">
      <w:pPr>
        <w:pStyle w:val="Sinespaciado"/>
        <w:spacing w:line="276" w:lineRule="auto"/>
        <w:ind w:left="360"/>
        <w:rPr>
          <w:rFonts w:ascii="Arial" w:hAnsi="Arial" w:cs="Arial"/>
          <w:sz w:val="24"/>
          <w:szCs w:val="24"/>
        </w:rPr>
      </w:pPr>
    </w:p>
    <w:p w14:paraId="43904261" w14:textId="6266D81D" w:rsidR="00C32D5A" w:rsidRPr="009C561C" w:rsidRDefault="00C32D5A" w:rsidP="000A4962">
      <w:pPr>
        <w:pStyle w:val="Sinespaciado"/>
        <w:spacing w:line="276" w:lineRule="auto"/>
        <w:ind w:left="360"/>
        <w:rPr>
          <w:rFonts w:ascii="Arial" w:hAnsi="Arial" w:cs="Arial"/>
          <w:sz w:val="24"/>
          <w:szCs w:val="24"/>
        </w:rPr>
      </w:pPr>
      <w:r w:rsidRPr="009C561C">
        <w:rPr>
          <w:rFonts w:ascii="Arial" w:hAnsi="Arial" w:cs="Arial"/>
          <w:sz w:val="24"/>
          <w:szCs w:val="24"/>
        </w:rPr>
        <w:t>Una vez realizada esta valoración, se revisarán los controles existentes</w:t>
      </w:r>
      <w:r w:rsidR="00376C5F">
        <w:rPr>
          <w:rFonts w:ascii="Arial" w:hAnsi="Arial" w:cs="Arial"/>
          <w:sz w:val="24"/>
          <w:szCs w:val="24"/>
        </w:rPr>
        <w:t xml:space="preserve"> de manera mensual, </w:t>
      </w:r>
      <w:r w:rsidRPr="009C561C">
        <w:rPr>
          <w:rFonts w:ascii="Arial" w:hAnsi="Arial" w:cs="Arial"/>
          <w:sz w:val="24"/>
          <w:szCs w:val="24"/>
        </w:rPr>
        <w:t>verificando su pertinencia, diseño y efectividad, y se definirán nuevos controles o se ajustarán los vigentes cuando sea necesario, especificando responsable, periodicidad y evidencia. Los riesgos y controles ajustados serán presentados para análisis, validación y aprobación ante el Comité Institucional de Gestión y Desempeño (CIGYD).</w:t>
      </w:r>
    </w:p>
    <w:p w14:paraId="51BAE287" w14:textId="77777777" w:rsidR="00C32D5A" w:rsidRPr="009C561C" w:rsidRDefault="00C32D5A" w:rsidP="000A4962">
      <w:pPr>
        <w:pStyle w:val="Sinespaciado"/>
        <w:spacing w:line="276" w:lineRule="auto"/>
        <w:ind w:left="360"/>
        <w:rPr>
          <w:rFonts w:ascii="Arial" w:hAnsi="Arial" w:cs="Arial"/>
          <w:sz w:val="24"/>
          <w:szCs w:val="24"/>
        </w:rPr>
      </w:pPr>
    </w:p>
    <w:p w14:paraId="02A64665" w14:textId="483C10F4" w:rsidR="000A4962" w:rsidRPr="009C561C" w:rsidRDefault="00C32D5A" w:rsidP="000A4962">
      <w:pPr>
        <w:pStyle w:val="Sinespaciado"/>
        <w:spacing w:line="276" w:lineRule="auto"/>
        <w:ind w:left="360"/>
        <w:rPr>
          <w:rFonts w:ascii="Arial" w:hAnsi="Arial" w:cs="Arial"/>
          <w:sz w:val="24"/>
          <w:szCs w:val="24"/>
        </w:rPr>
      </w:pPr>
      <w:r w:rsidRPr="009C561C">
        <w:rPr>
          <w:rFonts w:ascii="Arial" w:hAnsi="Arial" w:cs="Arial"/>
          <w:sz w:val="24"/>
          <w:szCs w:val="24"/>
        </w:rPr>
        <w:t>Posteriormente, se realizará seguimiento a la ejecución de los controles aprobados, registrando su estado de cumplimiento y las acciones de mejora derivadas. La información del seguimiento será consolidada en informes periódicos, los cuales permitirán evidenciar la revisión y evaluación anual de los riesgos inherentes del proceso y soportar el número de informes de seguimiento de controles establecidos como indicadores.</w:t>
      </w:r>
    </w:p>
    <w:p w14:paraId="1EECA26D" w14:textId="77777777" w:rsidR="00C32D5A" w:rsidRPr="009C561C" w:rsidRDefault="00C32D5A" w:rsidP="000A4962">
      <w:pPr>
        <w:pStyle w:val="Sinespaciado"/>
        <w:spacing w:line="276" w:lineRule="auto"/>
        <w:ind w:left="360"/>
        <w:rPr>
          <w:rFonts w:ascii="Arial" w:hAnsi="Arial" w:cs="Arial"/>
          <w:sz w:val="24"/>
          <w:szCs w:val="24"/>
        </w:rPr>
      </w:pPr>
    </w:p>
    <w:p w14:paraId="2BFA27FE" w14:textId="09A8C761" w:rsidR="00C356EE" w:rsidRPr="009C561C" w:rsidRDefault="00C356EE" w:rsidP="00037DE7">
      <w:pPr>
        <w:pStyle w:val="Sinespaciado"/>
        <w:spacing w:line="276" w:lineRule="auto"/>
        <w:rPr>
          <w:rFonts w:ascii="Arial" w:hAnsi="Arial" w:cs="Arial"/>
          <w:b/>
          <w:bCs/>
          <w:sz w:val="24"/>
          <w:szCs w:val="24"/>
        </w:rPr>
      </w:pPr>
      <w:r w:rsidRPr="009C561C">
        <w:rPr>
          <w:rFonts w:ascii="Arial" w:hAnsi="Arial" w:cs="Arial"/>
          <w:b/>
          <w:bCs/>
          <w:sz w:val="24"/>
          <w:szCs w:val="24"/>
        </w:rPr>
        <w:t>E2: Definir e implementar mecanismos para recolectar las necesidades institucionales en términos de gestión del conocimiento para establecer de manera estratégica planes de capacitaciones efectivos.</w:t>
      </w:r>
    </w:p>
    <w:p w14:paraId="00F4D7CD" w14:textId="02895A01" w:rsidR="00DF0977" w:rsidRPr="00DF0977" w:rsidRDefault="00DF0977" w:rsidP="00DF0977">
      <w:pPr>
        <w:pStyle w:val="NormalWeb"/>
        <w:numPr>
          <w:ilvl w:val="0"/>
          <w:numId w:val="40"/>
        </w:numPr>
        <w:jc w:val="both"/>
        <w:rPr>
          <w:rFonts w:ascii="Arial" w:hAnsi="Arial" w:cs="Arial"/>
          <w:b/>
          <w:bCs/>
          <w:i/>
          <w:iCs/>
        </w:rPr>
      </w:pPr>
      <w:r w:rsidRPr="00DF0977">
        <w:rPr>
          <w:rFonts w:ascii="Arial" w:hAnsi="Arial" w:cs="Arial"/>
          <w:b/>
          <w:bCs/>
          <w:i/>
          <w:iCs/>
        </w:rPr>
        <w:t>Implementar metodología para la identificación, priorización y gestión de las necesidades de conocimiento institucional, articuladas con los ejes del Plan Nacional de Formación y Capacitación (PNFC), Plan Institucional de Capacitación (PIC) de Talento Humano y Programa Conexión Clínica</w:t>
      </w:r>
    </w:p>
    <w:p w14:paraId="1BD3A318" w14:textId="0B42138E" w:rsidR="00C356EE" w:rsidRPr="009C561C" w:rsidRDefault="000825A7" w:rsidP="00C356EE">
      <w:pPr>
        <w:pStyle w:val="NormalWeb"/>
        <w:jc w:val="both"/>
        <w:rPr>
          <w:rFonts w:ascii="Arial" w:hAnsi="Arial" w:cs="Arial"/>
        </w:rPr>
      </w:pPr>
      <w:r w:rsidRPr="00DF0977">
        <w:rPr>
          <w:rFonts w:ascii="Arial" w:hAnsi="Arial" w:cs="Arial"/>
          <w:b/>
          <w:bCs/>
          <w:u w:val="single"/>
        </w:rPr>
        <w:lastRenderedPageBreak/>
        <w:t>Acción 1</w:t>
      </w:r>
      <w:r w:rsidRPr="009C561C">
        <w:rPr>
          <w:rFonts w:ascii="Arial" w:hAnsi="Arial" w:cs="Arial"/>
        </w:rPr>
        <w:t xml:space="preserve">: </w:t>
      </w:r>
      <w:r w:rsidR="00C356EE" w:rsidRPr="009C561C">
        <w:rPr>
          <w:rFonts w:ascii="Arial" w:hAnsi="Arial" w:cs="Arial"/>
        </w:rPr>
        <w:t xml:space="preserve">El primer paso consiste en </w:t>
      </w:r>
      <w:r w:rsidRPr="009C561C">
        <w:rPr>
          <w:rStyle w:val="Textoennegrita"/>
          <w:rFonts w:ascii="Arial" w:hAnsi="Arial" w:cs="Arial"/>
          <w:b w:val="0"/>
          <w:bCs w:val="0"/>
        </w:rPr>
        <w:t>organizar</w:t>
      </w:r>
      <w:r w:rsidR="00C356EE" w:rsidRPr="009C561C">
        <w:rPr>
          <w:rStyle w:val="Textoennegrita"/>
          <w:rFonts w:ascii="Arial" w:hAnsi="Arial" w:cs="Arial"/>
          <w:b w:val="0"/>
          <w:bCs w:val="0"/>
        </w:rPr>
        <w:t xml:space="preserve"> el Plan Institucional de Capacitación (PIC)</w:t>
      </w:r>
      <w:r w:rsidR="00C356EE" w:rsidRPr="009C561C">
        <w:rPr>
          <w:rFonts w:ascii="Arial" w:hAnsi="Arial" w:cs="Arial"/>
          <w:b/>
          <w:bCs/>
        </w:rPr>
        <w:t>,</w:t>
      </w:r>
      <w:r w:rsidR="00C356EE" w:rsidRPr="009C561C">
        <w:rPr>
          <w:rFonts w:ascii="Arial" w:hAnsi="Arial" w:cs="Arial"/>
        </w:rPr>
        <w:t xml:space="preserve"> articulando las necesidades identificadas en las diferentes áreas</w:t>
      </w:r>
      <w:r w:rsidRPr="009C561C">
        <w:rPr>
          <w:rFonts w:ascii="Arial" w:hAnsi="Arial" w:cs="Arial"/>
        </w:rPr>
        <w:t>,</w:t>
      </w:r>
      <w:r w:rsidR="00C356EE" w:rsidRPr="009C561C">
        <w:rPr>
          <w:rFonts w:ascii="Arial" w:hAnsi="Arial" w:cs="Arial"/>
        </w:rPr>
        <w:t xml:space="preserve"> con las Guías de Práctica Clínica (GPC) pertinentes y los ejes estratégicos del PNFC. </w:t>
      </w:r>
    </w:p>
    <w:p w14:paraId="212497E0" w14:textId="472AB57B" w:rsidR="00C356EE" w:rsidRPr="009C561C" w:rsidRDefault="000825A7" w:rsidP="00C356EE">
      <w:pPr>
        <w:pStyle w:val="NormalWeb"/>
        <w:jc w:val="both"/>
        <w:rPr>
          <w:rFonts w:ascii="Arial" w:hAnsi="Arial" w:cs="Arial"/>
        </w:rPr>
      </w:pPr>
      <w:r w:rsidRPr="009C561C">
        <w:rPr>
          <w:rFonts w:ascii="Arial" w:hAnsi="Arial" w:cs="Arial"/>
        </w:rPr>
        <w:t>Para identifica</w:t>
      </w:r>
      <w:r w:rsidR="00693712" w:rsidRPr="009C561C">
        <w:rPr>
          <w:rFonts w:ascii="Arial" w:hAnsi="Arial" w:cs="Arial"/>
        </w:rPr>
        <w:t>r</w:t>
      </w:r>
      <w:r w:rsidRPr="009C561C">
        <w:rPr>
          <w:rFonts w:ascii="Arial" w:hAnsi="Arial" w:cs="Arial"/>
        </w:rPr>
        <w:t xml:space="preserve"> dichas necesidades</w:t>
      </w:r>
      <w:r w:rsidR="00693712" w:rsidRPr="009C561C">
        <w:rPr>
          <w:rFonts w:ascii="Arial" w:hAnsi="Arial" w:cs="Arial"/>
        </w:rPr>
        <w:t xml:space="preserve"> por áreas</w:t>
      </w:r>
      <w:r w:rsidRPr="009C561C">
        <w:rPr>
          <w:rFonts w:ascii="Arial" w:hAnsi="Arial" w:cs="Arial"/>
        </w:rPr>
        <w:t xml:space="preserve">, se utilizará </w:t>
      </w:r>
      <w:r w:rsidR="00C356EE" w:rsidRPr="009C561C">
        <w:rPr>
          <w:rStyle w:val="Textoennegrita"/>
          <w:rFonts w:ascii="Arial" w:hAnsi="Arial" w:cs="Arial"/>
          <w:b w:val="0"/>
          <w:bCs w:val="0"/>
        </w:rPr>
        <w:t>instrumentos de recolección</w:t>
      </w:r>
      <w:r w:rsidR="00C356EE" w:rsidRPr="009C561C">
        <w:rPr>
          <w:rFonts w:ascii="Arial" w:hAnsi="Arial" w:cs="Arial"/>
        </w:rPr>
        <w:t>, tales como encuestas</w:t>
      </w:r>
      <w:r w:rsidR="00693712" w:rsidRPr="009C561C">
        <w:rPr>
          <w:rFonts w:ascii="Arial" w:hAnsi="Arial" w:cs="Arial"/>
        </w:rPr>
        <w:t>.</w:t>
      </w:r>
    </w:p>
    <w:p w14:paraId="7E42B6E8" w14:textId="26123DF7" w:rsidR="00693712" w:rsidRPr="009C561C" w:rsidRDefault="00693712" w:rsidP="000825A7">
      <w:pPr>
        <w:pStyle w:val="Sinespaciado"/>
        <w:spacing w:line="276" w:lineRule="auto"/>
        <w:rPr>
          <w:rFonts w:ascii="Arial" w:hAnsi="Arial" w:cs="Arial"/>
          <w:sz w:val="24"/>
          <w:szCs w:val="24"/>
        </w:rPr>
      </w:pPr>
      <w:r w:rsidRPr="009C561C">
        <w:rPr>
          <w:rFonts w:ascii="Arial" w:hAnsi="Arial" w:cs="Arial"/>
          <w:sz w:val="24"/>
          <w:szCs w:val="24"/>
        </w:rPr>
        <w:t>Asimismo, se considerarán temáticas relacionadas con las condiciones clínicas según el perfil de morbilidad generado anualmente por el programa GPC-Conexión Clínica, y se tomarán en cuenta los porcentajes más bajos de adherencia a las GPC de la vigencia anterior, con el fin de determinar las necesidades de capacitación alineadas con las causas de atención más frecuentes de la institución.</w:t>
      </w:r>
    </w:p>
    <w:p w14:paraId="24E00286" w14:textId="40CDA7B2" w:rsidR="000621BA" w:rsidRPr="009C561C" w:rsidRDefault="000621BA" w:rsidP="000825A7">
      <w:pPr>
        <w:pStyle w:val="Sinespaciado"/>
        <w:spacing w:line="276" w:lineRule="auto"/>
        <w:rPr>
          <w:rFonts w:ascii="Arial" w:hAnsi="Arial" w:cs="Arial"/>
          <w:sz w:val="24"/>
          <w:szCs w:val="24"/>
        </w:rPr>
      </w:pPr>
    </w:p>
    <w:p w14:paraId="2CA7296A" w14:textId="15011BFD" w:rsidR="000621BA" w:rsidRPr="009C561C" w:rsidRDefault="000621BA" w:rsidP="000825A7">
      <w:pPr>
        <w:pStyle w:val="Sinespaciado"/>
        <w:spacing w:line="276" w:lineRule="auto"/>
        <w:rPr>
          <w:rFonts w:ascii="Arial" w:hAnsi="Arial" w:cs="Arial"/>
          <w:sz w:val="24"/>
          <w:szCs w:val="24"/>
        </w:rPr>
      </w:pPr>
      <w:r w:rsidRPr="009C561C">
        <w:rPr>
          <w:rFonts w:ascii="Arial" w:hAnsi="Arial" w:cs="Arial"/>
          <w:sz w:val="24"/>
          <w:szCs w:val="24"/>
        </w:rPr>
        <w:t>Finalmente, se tiene en cuenta la temática descrita en el Plan Nacional de Formación y Capacitación (PNFC), el cual establece las áreas prioritarias de desarrollo de competencias y conocimientos para el personal de salud a nivel nacional</w:t>
      </w:r>
    </w:p>
    <w:p w14:paraId="20DDC1B0" w14:textId="77777777" w:rsidR="00693712" w:rsidRPr="009C561C" w:rsidRDefault="00693712" w:rsidP="000825A7">
      <w:pPr>
        <w:pStyle w:val="Sinespaciado"/>
        <w:spacing w:line="276" w:lineRule="auto"/>
        <w:rPr>
          <w:rFonts w:ascii="Arial" w:hAnsi="Arial" w:cs="Arial"/>
          <w:sz w:val="24"/>
          <w:szCs w:val="24"/>
        </w:rPr>
      </w:pPr>
    </w:p>
    <w:p w14:paraId="6185BAAB" w14:textId="227E0F64" w:rsidR="000825A7" w:rsidRPr="009C561C" w:rsidRDefault="000825A7" w:rsidP="0058368C">
      <w:pPr>
        <w:pStyle w:val="Sinespaciado"/>
        <w:spacing w:line="276" w:lineRule="auto"/>
        <w:ind w:left="720"/>
        <w:rPr>
          <w:rFonts w:ascii="Arial" w:hAnsi="Arial" w:cs="Arial"/>
          <w:sz w:val="24"/>
          <w:szCs w:val="24"/>
        </w:rPr>
      </w:pPr>
      <w:r w:rsidRPr="00DF0977">
        <w:rPr>
          <w:rFonts w:ascii="Arial" w:hAnsi="Arial" w:cs="Arial"/>
          <w:b/>
          <w:bCs/>
          <w:sz w:val="24"/>
          <w:szCs w:val="24"/>
          <w:u w:val="single"/>
        </w:rPr>
        <w:t>Responsable</w:t>
      </w:r>
      <w:r w:rsidRPr="00DF0977">
        <w:rPr>
          <w:rFonts w:ascii="Arial" w:hAnsi="Arial" w:cs="Arial"/>
          <w:b/>
          <w:bCs/>
          <w:sz w:val="24"/>
          <w:szCs w:val="24"/>
        </w:rPr>
        <w:t>:</w:t>
      </w:r>
      <w:r w:rsidRPr="009C561C">
        <w:rPr>
          <w:rFonts w:ascii="Arial" w:hAnsi="Arial" w:cs="Arial"/>
          <w:sz w:val="24"/>
          <w:szCs w:val="24"/>
        </w:rPr>
        <w:t xml:space="preserve"> </w:t>
      </w:r>
      <w:r w:rsidR="00DF0977">
        <w:rPr>
          <w:rFonts w:ascii="Arial" w:hAnsi="Arial" w:cs="Arial"/>
          <w:sz w:val="24"/>
          <w:szCs w:val="24"/>
        </w:rPr>
        <w:t xml:space="preserve">Líder </w:t>
      </w:r>
      <w:r w:rsidR="00C7220D">
        <w:rPr>
          <w:rFonts w:ascii="Arial" w:hAnsi="Arial" w:cs="Arial"/>
          <w:sz w:val="24"/>
          <w:szCs w:val="24"/>
        </w:rPr>
        <w:t xml:space="preserve">de </w:t>
      </w:r>
      <w:r w:rsidR="00C7220D" w:rsidRPr="009C561C">
        <w:rPr>
          <w:rFonts w:ascii="Arial" w:hAnsi="Arial" w:cs="Arial"/>
          <w:sz w:val="24"/>
          <w:szCs w:val="24"/>
        </w:rPr>
        <w:t>Talento</w:t>
      </w:r>
      <w:r w:rsidRPr="009C561C">
        <w:rPr>
          <w:rFonts w:ascii="Arial" w:hAnsi="Arial" w:cs="Arial"/>
          <w:sz w:val="24"/>
          <w:szCs w:val="24"/>
        </w:rPr>
        <w:t xml:space="preserve"> Humano y Área Academia e Investigación</w:t>
      </w:r>
    </w:p>
    <w:p w14:paraId="6257183F" w14:textId="4CDCB1CB" w:rsidR="000825A7" w:rsidRPr="009C561C" w:rsidRDefault="000825A7" w:rsidP="0058368C">
      <w:pPr>
        <w:pStyle w:val="Sinespaciado"/>
        <w:spacing w:line="276" w:lineRule="auto"/>
        <w:ind w:left="720"/>
        <w:rPr>
          <w:rFonts w:ascii="Arial" w:hAnsi="Arial" w:cs="Arial"/>
          <w:sz w:val="24"/>
          <w:szCs w:val="24"/>
        </w:rPr>
      </w:pPr>
      <w:r w:rsidRPr="00DF0977">
        <w:rPr>
          <w:rFonts w:ascii="Arial" w:hAnsi="Arial" w:cs="Arial"/>
          <w:b/>
          <w:bCs/>
          <w:sz w:val="24"/>
          <w:szCs w:val="24"/>
          <w:u w:val="single"/>
        </w:rPr>
        <w:t>Producto</w:t>
      </w:r>
      <w:r w:rsidRPr="009C561C">
        <w:rPr>
          <w:rFonts w:ascii="Arial" w:hAnsi="Arial" w:cs="Arial"/>
          <w:sz w:val="24"/>
          <w:szCs w:val="24"/>
          <w:u w:val="single"/>
        </w:rPr>
        <w:t>:</w:t>
      </w:r>
      <w:r w:rsidRPr="009C561C">
        <w:rPr>
          <w:rFonts w:ascii="Arial" w:hAnsi="Arial" w:cs="Arial"/>
          <w:sz w:val="24"/>
          <w:szCs w:val="24"/>
        </w:rPr>
        <w:t xml:space="preserve"> </w:t>
      </w:r>
      <w:r w:rsidR="00693712" w:rsidRPr="009C561C">
        <w:rPr>
          <w:rFonts w:ascii="Arial" w:hAnsi="Arial" w:cs="Arial"/>
          <w:sz w:val="24"/>
          <w:szCs w:val="24"/>
        </w:rPr>
        <w:t>Plan Institucional de Capacitación aprobado por comité directivo.</w:t>
      </w:r>
    </w:p>
    <w:p w14:paraId="13E34325" w14:textId="73A21CD5" w:rsidR="00C356EE" w:rsidRPr="009C561C" w:rsidRDefault="000621BA" w:rsidP="000621BA">
      <w:pPr>
        <w:pStyle w:val="NormalWeb"/>
        <w:spacing w:line="276" w:lineRule="auto"/>
        <w:jc w:val="both"/>
        <w:rPr>
          <w:rFonts w:ascii="Arial" w:hAnsi="Arial" w:cs="Arial"/>
        </w:rPr>
      </w:pPr>
      <w:r w:rsidRPr="00DF0977">
        <w:rPr>
          <w:rFonts w:ascii="Arial" w:hAnsi="Arial" w:cs="Arial"/>
          <w:b/>
          <w:bCs/>
          <w:u w:val="single"/>
        </w:rPr>
        <w:t>Acción 2</w:t>
      </w:r>
      <w:r w:rsidRPr="00DF0977">
        <w:rPr>
          <w:rFonts w:ascii="Arial" w:hAnsi="Arial" w:cs="Arial"/>
          <w:b/>
          <w:bCs/>
        </w:rPr>
        <w:t>:</w:t>
      </w:r>
      <w:r w:rsidRPr="009C561C">
        <w:rPr>
          <w:rFonts w:ascii="Arial" w:hAnsi="Arial" w:cs="Arial"/>
        </w:rPr>
        <w:t xml:space="preserve"> El siguiente paso es </w:t>
      </w:r>
      <w:r w:rsidR="00C356EE" w:rsidRPr="009C561C">
        <w:rPr>
          <w:rFonts w:ascii="Arial" w:hAnsi="Arial" w:cs="Arial"/>
        </w:rPr>
        <w:t xml:space="preserve">realizar un </w:t>
      </w:r>
      <w:r w:rsidR="00C356EE" w:rsidRPr="009C561C">
        <w:rPr>
          <w:rStyle w:val="Textoennegrita"/>
          <w:rFonts w:ascii="Arial" w:hAnsi="Arial" w:cs="Arial"/>
          <w:b w:val="0"/>
          <w:bCs w:val="0"/>
        </w:rPr>
        <w:t>seguimiento a la ejecución del PIC</w:t>
      </w:r>
      <w:r w:rsidR="00C356EE" w:rsidRPr="009C561C">
        <w:rPr>
          <w:rFonts w:ascii="Arial" w:hAnsi="Arial" w:cs="Arial"/>
        </w:rPr>
        <w:t>, garantizando que los programas de capacitación se implementen según la planificación, cumpliendo con los objetivos establecidos y que los recursos asignados sean utilizados de manera eficiente. Este seguimiento debe incluir reportes periódicos sobre asistencia, avance de los cursos</w:t>
      </w:r>
      <w:r w:rsidRPr="009C561C">
        <w:rPr>
          <w:rFonts w:ascii="Arial" w:hAnsi="Arial" w:cs="Arial"/>
        </w:rPr>
        <w:t xml:space="preserve"> en la plataforma de aprendizaje</w:t>
      </w:r>
      <w:r w:rsidR="00C356EE" w:rsidRPr="009C561C">
        <w:rPr>
          <w:rFonts w:ascii="Arial" w:hAnsi="Arial" w:cs="Arial"/>
        </w:rPr>
        <w:t xml:space="preserve"> y participación del personal, facilitando la identificación de ajustes necesarios durante la ejecución del plan.</w:t>
      </w:r>
    </w:p>
    <w:p w14:paraId="26F4A393" w14:textId="6D248F40" w:rsidR="000B1656" w:rsidRPr="009C561C" w:rsidRDefault="000B1656" w:rsidP="0058368C">
      <w:pPr>
        <w:pStyle w:val="Sinespaciado"/>
        <w:spacing w:line="276" w:lineRule="auto"/>
        <w:ind w:left="720"/>
        <w:rPr>
          <w:rFonts w:ascii="Arial" w:hAnsi="Arial" w:cs="Arial"/>
          <w:sz w:val="24"/>
          <w:szCs w:val="24"/>
        </w:rPr>
      </w:pPr>
      <w:r w:rsidRPr="00DF0977">
        <w:rPr>
          <w:rFonts w:ascii="Arial" w:hAnsi="Arial" w:cs="Arial"/>
          <w:b/>
          <w:bCs/>
          <w:sz w:val="24"/>
          <w:szCs w:val="24"/>
          <w:u w:val="single"/>
        </w:rPr>
        <w:t>Responsable</w:t>
      </w:r>
      <w:r w:rsidRPr="00DF0977">
        <w:rPr>
          <w:rFonts w:ascii="Arial" w:hAnsi="Arial" w:cs="Arial"/>
          <w:b/>
          <w:bCs/>
          <w:sz w:val="24"/>
          <w:szCs w:val="24"/>
        </w:rPr>
        <w:t>:</w:t>
      </w:r>
      <w:r w:rsidRPr="009C561C">
        <w:rPr>
          <w:rFonts w:ascii="Arial" w:hAnsi="Arial" w:cs="Arial"/>
          <w:sz w:val="24"/>
          <w:szCs w:val="24"/>
        </w:rPr>
        <w:t xml:space="preserve"> </w:t>
      </w:r>
      <w:r w:rsidR="00DF0977">
        <w:rPr>
          <w:rFonts w:ascii="Arial" w:hAnsi="Arial" w:cs="Arial"/>
          <w:sz w:val="24"/>
          <w:szCs w:val="24"/>
        </w:rPr>
        <w:t xml:space="preserve">Líder de </w:t>
      </w:r>
      <w:r w:rsidRPr="009C561C">
        <w:rPr>
          <w:rFonts w:ascii="Arial" w:hAnsi="Arial" w:cs="Arial"/>
          <w:sz w:val="24"/>
          <w:szCs w:val="24"/>
        </w:rPr>
        <w:t xml:space="preserve">Talento Humano </w:t>
      </w:r>
    </w:p>
    <w:p w14:paraId="1233FDDF" w14:textId="3D151F91" w:rsidR="000B1656" w:rsidRPr="009C561C" w:rsidRDefault="000B1656" w:rsidP="0058368C">
      <w:pPr>
        <w:pStyle w:val="Sinespaciado"/>
        <w:spacing w:line="276" w:lineRule="auto"/>
        <w:ind w:left="720"/>
        <w:rPr>
          <w:rFonts w:ascii="Arial" w:hAnsi="Arial" w:cs="Arial"/>
          <w:sz w:val="24"/>
          <w:szCs w:val="24"/>
        </w:rPr>
      </w:pPr>
      <w:r w:rsidRPr="00DF0977">
        <w:rPr>
          <w:rFonts w:ascii="Arial" w:hAnsi="Arial" w:cs="Arial"/>
          <w:b/>
          <w:bCs/>
          <w:sz w:val="24"/>
          <w:szCs w:val="24"/>
          <w:u w:val="single"/>
        </w:rPr>
        <w:t>Producto:</w:t>
      </w:r>
      <w:r w:rsidRPr="009C561C">
        <w:rPr>
          <w:rFonts w:ascii="Arial" w:hAnsi="Arial" w:cs="Arial"/>
          <w:sz w:val="24"/>
          <w:szCs w:val="24"/>
        </w:rPr>
        <w:t xml:space="preserve"> Formato asistencia a capacitaciones y </w:t>
      </w:r>
      <w:proofErr w:type="spellStart"/>
      <w:r w:rsidRPr="009C561C">
        <w:rPr>
          <w:rFonts w:ascii="Arial" w:hAnsi="Arial" w:cs="Arial"/>
          <w:sz w:val="24"/>
          <w:szCs w:val="24"/>
        </w:rPr>
        <w:t>check-list</w:t>
      </w:r>
      <w:proofErr w:type="spellEnd"/>
      <w:r w:rsidRPr="009C561C">
        <w:rPr>
          <w:rFonts w:ascii="Arial" w:hAnsi="Arial" w:cs="Arial"/>
          <w:sz w:val="24"/>
          <w:szCs w:val="24"/>
        </w:rPr>
        <w:t xml:space="preserve"> del personal con </w:t>
      </w:r>
      <w:r w:rsidR="0058368C" w:rsidRPr="009C561C">
        <w:rPr>
          <w:rFonts w:ascii="Arial" w:hAnsi="Arial" w:cs="Arial"/>
          <w:sz w:val="24"/>
          <w:szCs w:val="24"/>
        </w:rPr>
        <w:t>participación en</w:t>
      </w:r>
      <w:r w:rsidRPr="009C561C">
        <w:rPr>
          <w:rFonts w:ascii="Arial" w:hAnsi="Arial" w:cs="Arial"/>
          <w:sz w:val="24"/>
          <w:szCs w:val="24"/>
        </w:rPr>
        <w:t xml:space="preserve"> cursos en plataforma de gestión del aprendizaje (aula virtual).</w:t>
      </w:r>
    </w:p>
    <w:p w14:paraId="1093A2F5" w14:textId="33A91689" w:rsidR="00C356EE" w:rsidRPr="009C561C" w:rsidRDefault="000621BA" w:rsidP="000B1656">
      <w:pPr>
        <w:pStyle w:val="NormalWeb"/>
        <w:spacing w:line="276" w:lineRule="auto"/>
        <w:jc w:val="both"/>
        <w:rPr>
          <w:rFonts w:ascii="Arial" w:hAnsi="Arial" w:cs="Arial"/>
        </w:rPr>
      </w:pPr>
      <w:r w:rsidRPr="00DF0977">
        <w:rPr>
          <w:rFonts w:ascii="Arial" w:hAnsi="Arial" w:cs="Arial"/>
          <w:b/>
          <w:bCs/>
          <w:u w:val="single"/>
        </w:rPr>
        <w:t>Acción 3</w:t>
      </w:r>
      <w:r w:rsidRPr="00DF0977">
        <w:rPr>
          <w:rFonts w:ascii="Arial" w:hAnsi="Arial" w:cs="Arial"/>
          <w:b/>
          <w:bCs/>
        </w:rPr>
        <w:t>:</w:t>
      </w:r>
      <w:r w:rsidRPr="009C561C">
        <w:rPr>
          <w:rFonts w:ascii="Arial" w:hAnsi="Arial" w:cs="Arial"/>
        </w:rPr>
        <w:t xml:space="preserve"> </w:t>
      </w:r>
      <w:r w:rsidR="00C356EE" w:rsidRPr="009C561C">
        <w:rPr>
          <w:rFonts w:ascii="Arial" w:hAnsi="Arial" w:cs="Arial"/>
        </w:rPr>
        <w:t xml:space="preserve">Una vez ejecutadas las </w:t>
      </w:r>
      <w:r w:rsidR="000B1656" w:rsidRPr="009C561C">
        <w:rPr>
          <w:rFonts w:ascii="Arial" w:hAnsi="Arial" w:cs="Arial"/>
        </w:rPr>
        <w:t>capacitaciones</w:t>
      </w:r>
      <w:r w:rsidR="00C356EE" w:rsidRPr="009C561C">
        <w:rPr>
          <w:rFonts w:ascii="Arial" w:hAnsi="Arial" w:cs="Arial"/>
        </w:rPr>
        <w:t xml:space="preserve">, se lleva a cabo la </w:t>
      </w:r>
      <w:r w:rsidR="00C356EE" w:rsidRPr="009C561C">
        <w:rPr>
          <w:rStyle w:val="Textoennegrita"/>
          <w:rFonts w:ascii="Arial" w:hAnsi="Arial" w:cs="Arial"/>
          <w:b w:val="0"/>
          <w:bCs w:val="0"/>
        </w:rPr>
        <w:t>evaluación de los resultados</w:t>
      </w:r>
      <w:r w:rsidR="00C356EE" w:rsidRPr="009C561C">
        <w:rPr>
          <w:rFonts w:ascii="Arial" w:hAnsi="Arial" w:cs="Arial"/>
        </w:rPr>
        <w:t xml:space="preserve">, tanto en términos de adquisición de conocimiento como de aplicación práctica en los procesos misionales. </w:t>
      </w:r>
    </w:p>
    <w:p w14:paraId="011A4629" w14:textId="16B4A84E" w:rsidR="000B1656" w:rsidRPr="009C561C" w:rsidRDefault="000B1656" w:rsidP="00037DE7">
      <w:pPr>
        <w:pStyle w:val="Sinespaciado"/>
        <w:spacing w:line="276" w:lineRule="auto"/>
        <w:rPr>
          <w:rFonts w:ascii="Arial" w:hAnsi="Arial" w:cs="Arial"/>
          <w:sz w:val="24"/>
          <w:szCs w:val="24"/>
        </w:rPr>
      </w:pPr>
      <w:r w:rsidRPr="009C561C">
        <w:rPr>
          <w:rFonts w:ascii="Arial" w:hAnsi="Arial" w:cs="Arial"/>
          <w:sz w:val="24"/>
          <w:szCs w:val="24"/>
        </w:rPr>
        <w:lastRenderedPageBreak/>
        <w:t xml:space="preserve">El proceso de evaluación de las capacitaciones se realizará de manera presencial para aquellas actividades desarrolladas en esta modalidad, mediante cuestionarios (pretest y </w:t>
      </w:r>
      <w:proofErr w:type="spellStart"/>
      <w:r w:rsidRPr="009C561C">
        <w:rPr>
          <w:rFonts w:ascii="Arial" w:hAnsi="Arial" w:cs="Arial"/>
          <w:sz w:val="24"/>
          <w:szCs w:val="24"/>
        </w:rPr>
        <w:t>postest</w:t>
      </w:r>
      <w:proofErr w:type="spellEnd"/>
      <w:r w:rsidRPr="009C561C">
        <w:rPr>
          <w:rFonts w:ascii="Arial" w:hAnsi="Arial" w:cs="Arial"/>
          <w:sz w:val="24"/>
          <w:szCs w:val="24"/>
        </w:rPr>
        <w:t>).</w:t>
      </w:r>
    </w:p>
    <w:p w14:paraId="2E22C0B9" w14:textId="77777777" w:rsidR="000B1656" w:rsidRPr="009C561C" w:rsidRDefault="000B1656" w:rsidP="00037DE7">
      <w:pPr>
        <w:pStyle w:val="Sinespaciado"/>
        <w:spacing w:line="276" w:lineRule="auto"/>
        <w:rPr>
          <w:rFonts w:ascii="Arial" w:hAnsi="Arial" w:cs="Arial"/>
          <w:sz w:val="24"/>
          <w:szCs w:val="24"/>
        </w:rPr>
      </w:pPr>
    </w:p>
    <w:p w14:paraId="3AD0F67F" w14:textId="77777777" w:rsidR="000B1656" w:rsidRPr="009C561C" w:rsidRDefault="000B1656" w:rsidP="00037DE7">
      <w:pPr>
        <w:pStyle w:val="Sinespaciado"/>
        <w:spacing w:line="276" w:lineRule="auto"/>
        <w:rPr>
          <w:rFonts w:ascii="Arial" w:hAnsi="Arial" w:cs="Arial"/>
          <w:sz w:val="24"/>
          <w:szCs w:val="24"/>
        </w:rPr>
      </w:pPr>
      <w:r w:rsidRPr="009C561C">
        <w:rPr>
          <w:rFonts w:ascii="Arial" w:hAnsi="Arial" w:cs="Arial"/>
          <w:sz w:val="24"/>
          <w:szCs w:val="24"/>
        </w:rPr>
        <w:t xml:space="preserve">Para los cursos impartidos a través del aula virtual, la evaluación se realizará directamente en la plataforma antes de la expedición del certificado de participación. </w:t>
      </w:r>
    </w:p>
    <w:p w14:paraId="2C556898" w14:textId="77777777" w:rsidR="000B1656" w:rsidRPr="009C561C" w:rsidRDefault="000B1656" w:rsidP="00037DE7">
      <w:pPr>
        <w:pStyle w:val="Sinespaciado"/>
        <w:spacing w:line="276" w:lineRule="auto"/>
        <w:rPr>
          <w:rFonts w:ascii="Arial" w:hAnsi="Arial" w:cs="Arial"/>
          <w:sz w:val="24"/>
          <w:szCs w:val="24"/>
        </w:rPr>
      </w:pPr>
    </w:p>
    <w:p w14:paraId="2D13013C" w14:textId="20033B10" w:rsidR="000B1656" w:rsidRDefault="000B1656" w:rsidP="00037DE7">
      <w:pPr>
        <w:pStyle w:val="Sinespaciado"/>
        <w:spacing w:line="276" w:lineRule="auto"/>
        <w:rPr>
          <w:rFonts w:ascii="Arial" w:hAnsi="Arial" w:cs="Arial"/>
          <w:sz w:val="24"/>
          <w:szCs w:val="24"/>
        </w:rPr>
      </w:pPr>
      <w:r w:rsidRPr="009C561C">
        <w:rPr>
          <w:rFonts w:ascii="Arial" w:hAnsi="Arial" w:cs="Arial"/>
          <w:sz w:val="24"/>
          <w:szCs w:val="24"/>
        </w:rPr>
        <w:t>Y finalmente, se tendrán en cuenta los resultados de medición de adherencia a GPC del programa Conexión Clínica, lo que permitirá identificar condiciones clínicas críticas del proceso de atención.</w:t>
      </w:r>
    </w:p>
    <w:p w14:paraId="73DCA68B" w14:textId="77777777" w:rsidR="00DF0977" w:rsidRDefault="00DF0977" w:rsidP="00037DE7">
      <w:pPr>
        <w:pStyle w:val="Sinespaciado"/>
        <w:spacing w:line="276" w:lineRule="auto"/>
        <w:rPr>
          <w:rFonts w:ascii="Arial" w:hAnsi="Arial" w:cs="Arial"/>
          <w:sz w:val="24"/>
          <w:szCs w:val="24"/>
        </w:rPr>
      </w:pPr>
    </w:p>
    <w:p w14:paraId="32E453BA" w14:textId="1276ECD7" w:rsidR="00DF0977" w:rsidRDefault="00DF0977" w:rsidP="00DF0977">
      <w:pPr>
        <w:pStyle w:val="Sinespaciado"/>
        <w:spacing w:line="276" w:lineRule="auto"/>
        <w:rPr>
          <w:rFonts w:ascii="Arial" w:hAnsi="Arial" w:cs="Arial"/>
          <w:sz w:val="24"/>
          <w:szCs w:val="24"/>
        </w:rPr>
      </w:pPr>
      <w:r>
        <w:rPr>
          <w:rFonts w:ascii="Arial" w:hAnsi="Arial" w:cs="Arial"/>
          <w:sz w:val="24"/>
          <w:szCs w:val="24"/>
        </w:rPr>
        <w:t>Cada área relacionada (</w:t>
      </w:r>
      <w:r w:rsidRPr="00DF0977">
        <w:rPr>
          <w:rFonts w:ascii="Arial" w:hAnsi="Arial" w:cs="Arial"/>
          <w:sz w:val="24"/>
          <w:szCs w:val="24"/>
        </w:rPr>
        <w:t>Líder de Talento Humano</w:t>
      </w:r>
      <w:r>
        <w:rPr>
          <w:rFonts w:ascii="Arial" w:hAnsi="Arial" w:cs="Arial"/>
          <w:sz w:val="24"/>
          <w:szCs w:val="24"/>
        </w:rPr>
        <w:t xml:space="preserve">, </w:t>
      </w:r>
      <w:r w:rsidRPr="00DF0977">
        <w:rPr>
          <w:rFonts w:ascii="Arial" w:hAnsi="Arial" w:cs="Arial"/>
          <w:sz w:val="24"/>
          <w:szCs w:val="24"/>
        </w:rPr>
        <w:t>Líder de academia e investigación</w:t>
      </w:r>
      <w:r>
        <w:rPr>
          <w:rFonts w:ascii="Arial" w:hAnsi="Arial" w:cs="Arial"/>
          <w:sz w:val="24"/>
          <w:szCs w:val="24"/>
        </w:rPr>
        <w:t xml:space="preserve">, </w:t>
      </w:r>
      <w:r w:rsidRPr="00DF0977">
        <w:rPr>
          <w:rFonts w:ascii="Arial" w:hAnsi="Arial" w:cs="Arial"/>
          <w:sz w:val="24"/>
          <w:szCs w:val="24"/>
        </w:rPr>
        <w:t>Líder de Calidad</w:t>
      </w:r>
      <w:r>
        <w:rPr>
          <w:rFonts w:ascii="Arial" w:hAnsi="Arial" w:cs="Arial"/>
          <w:sz w:val="24"/>
          <w:szCs w:val="24"/>
        </w:rPr>
        <w:t xml:space="preserve">, </w:t>
      </w:r>
      <w:r w:rsidRPr="00DF0977">
        <w:rPr>
          <w:rFonts w:ascii="Arial" w:hAnsi="Arial" w:cs="Arial"/>
          <w:sz w:val="24"/>
          <w:szCs w:val="24"/>
        </w:rPr>
        <w:t>Referente de Seguridad del paciente</w:t>
      </w:r>
      <w:r>
        <w:rPr>
          <w:rFonts w:ascii="Arial" w:hAnsi="Arial" w:cs="Arial"/>
          <w:sz w:val="24"/>
          <w:szCs w:val="24"/>
        </w:rPr>
        <w:t xml:space="preserve">, </w:t>
      </w:r>
      <w:r w:rsidRPr="00DF0977">
        <w:rPr>
          <w:rFonts w:ascii="Arial" w:hAnsi="Arial" w:cs="Arial"/>
          <w:sz w:val="24"/>
          <w:szCs w:val="24"/>
        </w:rPr>
        <w:t>Líder de seguridad y salud en el trabajo</w:t>
      </w:r>
      <w:r w:rsidR="00C7220D">
        <w:rPr>
          <w:rFonts w:ascii="Arial" w:hAnsi="Arial" w:cs="Arial"/>
          <w:sz w:val="24"/>
          <w:szCs w:val="24"/>
        </w:rPr>
        <w:t>) se hará cargo de las evaluaciones de conocimiento y de adherencia de acuerdo con el quehacer propio de cada programa o plan según corresponda, remitiendo el respectivo informe a la dependencia de talento humano.</w:t>
      </w:r>
    </w:p>
    <w:p w14:paraId="50E63050" w14:textId="77777777" w:rsidR="00C7220D" w:rsidRDefault="00C7220D" w:rsidP="00DF0977">
      <w:pPr>
        <w:pStyle w:val="Sinespaciado"/>
        <w:spacing w:line="276" w:lineRule="auto"/>
        <w:rPr>
          <w:rFonts w:ascii="Arial" w:hAnsi="Arial" w:cs="Arial"/>
          <w:sz w:val="24"/>
          <w:szCs w:val="24"/>
        </w:rPr>
      </w:pPr>
    </w:p>
    <w:p w14:paraId="6CB9D455" w14:textId="5EFC3257" w:rsidR="00C7220D" w:rsidRPr="00DF0977" w:rsidRDefault="00C7220D" w:rsidP="00DF0977">
      <w:pPr>
        <w:pStyle w:val="Sinespaciado"/>
        <w:spacing w:line="276" w:lineRule="auto"/>
        <w:rPr>
          <w:rFonts w:ascii="Arial" w:hAnsi="Arial" w:cs="Arial"/>
          <w:sz w:val="24"/>
          <w:szCs w:val="24"/>
        </w:rPr>
      </w:pPr>
      <w:r>
        <w:rPr>
          <w:rFonts w:ascii="Arial" w:hAnsi="Arial" w:cs="Arial"/>
          <w:sz w:val="24"/>
          <w:szCs w:val="24"/>
        </w:rPr>
        <w:t>Respecto a las evaluaciones de adherencia el resultado mínimo para considerar la aprobación consiste en un 80% de cumplimiento de los respectivos ítems</w:t>
      </w:r>
    </w:p>
    <w:p w14:paraId="36FD95C7" w14:textId="3967B947" w:rsidR="000B1656" w:rsidRPr="009C561C" w:rsidRDefault="000B1656" w:rsidP="00037DE7">
      <w:pPr>
        <w:pStyle w:val="Sinespaciado"/>
        <w:spacing w:line="276" w:lineRule="auto"/>
        <w:rPr>
          <w:rFonts w:ascii="Arial" w:hAnsi="Arial" w:cs="Arial"/>
          <w:sz w:val="24"/>
          <w:szCs w:val="24"/>
        </w:rPr>
      </w:pPr>
    </w:p>
    <w:p w14:paraId="1A41198C" w14:textId="020F9D1F" w:rsidR="000B1656" w:rsidRPr="009C561C" w:rsidRDefault="000B1656" w:rsidP="0058368C">
      <w:pPr>
        <w:pStyle w:val="Sinespaciado"/>
        <w:spacing w:line="276" w:lineRule="auto"/>
        <w:ind w:left="720"/>
        <w:rPr>
          <w:rFonts w:ascii="Arial" w:hAnsi="Arial" w:cs="Arial"/>
          <w:sz w:val="24"/>
          <w:szCs w:val="24"/>
        </w:rPr>
      </w:pPr>
      <w:r w:rsidRPr="00C7220D">
        <w:rPr>
          <w:rFonts w:ascii="Arial" w:hAnsi="Arial" w:cs="Arial"/>
          <w:b/>
          <w:bCs/>
          <w:sz w:val="24"/>
          <w:szCs w:val="24"/>
          <w:u w:val="single"/>
        </w:rPr>
        <w:t>Responsable</w:t>
      </w:r>
      <w:r w:rsidRPr="009C561C">
        <w:rPr>
          <w:rFonts w:ascii="Arial" w:hAnsi="Arial" w:cs="Arial"/>
          <w:sz w:val="24"/>
          <w:szCs w:val="24"/>
        </w:rPr>
        <w:t xml:space="preserve">: </w:t>
      </w:r>
      <w:r w:rsidR="00DF0977">
        <w:rPr>
          <w:rFonts w:ascii="Arial" w:hAnsi="Arial" w:cs="Arial"/>
          <w:sz w:val="24"/>
          <w:szCs w:val="24"/>
        </w:rPr>
        <w:t>Líder de</w:t>
      </w:r>
      <w:r w:rsidRPr="009C561C">
        <w:rPr>
          <w:rFonts w:ascii="Arial" w:hAnsi="Arial" w:cs="Arial"/>
          <w:sz w:val="24"/>
          <w:szCs w:val="24"/>
        </w:rPr>
        <w:t xml:space="preserve"> Talento Humano </w:t>
      </w:r>
    </w:p>
    <w:p w14:paraId="0CBDB20F" w14:textId="2C30BE2B" w:rsidR="0058368C" w:rsidRPr="009C561C" w:rsidRDefault="000B1656" w:rsidP="0058368C">
      <w:pPr>
        <w:pStyle w:val="Sinespaciado"/>
        <w:spacing w:line="276" w:lineRule="auto"/>
        <w:ind w:left="720"/>
        <w:rPr>
          <w:rFonts w:ascii="Arial" w:hAnsi="Arial" w:cs="Arial"/>
          <w:sz w:val="24"/>
          <w:szCs w:val="24"/>
        </w:rPr>
      </w:pPr>
      <w:r w:rsidRPr="00C7220D">
        <w:rPr>
          <w:rFonts w:ascii="Arial" w:hAnsi="Arial" w:cs="Arial"/>
          <w:b/>
          <w:bCs/>
          <w:sz w:val="24"/>
          <w:szCs w:val="24"/>
          <w:u w:val="single"/>
        </w:rPr>
        <w:t>Producto:</w:t>
      </w:r>
      <w:r w:rsidRPr="009C561C">
        <w:rPr>
          <w:rFonts w:ascii="Arial" w:hAnsi="Arial" w:cs="Arial"/>
          <w:sz w:val="24"/>
          <w:szCs w:val="24"/>
        </w:rPr>
        <w:t xml:space="preserve"> </w:t>
      </w:r>
      <w:r w:rsidR="00C7220D">
        <w:rPr>
          <w:rFonts w:ascii="Arial" w:hAnsi="Arial" w:cs="Arial"/>
          <w:sz w:val="24"/>
          <w:szCs w:val="24"/>
        </w:rPr>
        <w:t>Informe trimestral de evaluaciones remitido al talento humano.</w:t>
      </w:r>
    </w:p>
    <w:p w14:paraId="5A5A9346" w14:textId="6464A158" w:rsidR="000B1656" w:rsidRPr="009C561C" w:rsidRDefault="000B1656" w:rsidP="000B1656">
      <w:pPr>
        <w:pStyle w:val="Sinespaciado"/>
        <w:spacing w:line="276" w:lineRule="auto"/>
        <w:rPr>
          <w:rFonts w:ascii="Arial" w:hAnsi="Arial" w:cs="Arial"/>
          <w:sz w:val="24"/>
          <w:szCs w:val="24"/>
        </w:rPr>
      </w:pPr>
    </w:p>
    <w:p w14:paraId="0CE3FF12" w14:textId="59E3A60C" w:rsidR="00037DE7" w:rsidRPr="009C561C" w:rsidRDefault="000B1656" w:rsidP="00037DE7">
      <w:pPr>
        <w:pStyle w:val="Sinespaciado"/>
        <w:spacing w:line="276" w:lineRule="auto"/>
        <w:rPr>
          <w:rFonts w:ascii="Arial" w:hAnsi="Arial" w:cs="Arial"/>
          <w:sz w:val="24"/>
          <w:szCs w:val="24"/>
        </w:rPr>
      </w:pPr>
      <w:r w:rsidRPr="00C7220D">
        <w:rPr>
          <w:rFonts w:ascii="Arial" w:hAnsi="Arial" w:cs="Arial"/>
          <w:b/>
          <w:bCs/>
          <w:sz w:val="24"/>
          <w:szCs w:val="24"/>
          <w:u w:val="single"/>
        </w:rPr>
        <w:t>Acción 4:</w:t>
      </w:r>
      <w:r w:rsidRPr="009C561C">
        <w:rPr>
          <w:rFonts w:ascii="Arial" w:hAnsi="Arial" w:cs="Arial"/>
          <w:sz w:val="24"/>
          <w:szCs w:val="24"/>
        </w:rPr>
        <w:t xml:space="preserve"> Con base en esta información, se establecerán planes de mejora que pueden incluir, por ejemplo, la realización de talleres prácticos adicionales para reforzar competencias, la actualización de contenidos y materiales educativos</w:t>
      </w:r>
      <w:r w:rsidR="0058368C" w:rsidRPr="009C561C">
        <w:rPr>
          <w:rFonts w:ascii="Arial" w:hAnsi="Arial" w:cs="Arial"/>
          <w:sz w:val="24"/>
          <w:szCs w:val="24"/>
        </w:rPr>
        <w:t xml:space="preserve"> usando medios digitales,</w:t>
      </w:r>
      <w:r w:rsidRPr="009C561C">
        <w:rPr>
          <w:rFonts w:ascii="Arial" w:hAnsi="Arial" w:cs="Arial"/>
          <w:sz w:val="24"/>
          <w:szCs w:val="24"/>
        </w:rPr>
        <w:t xml:space="preserve"> reprogramación de cursos de refuerzo en los temas con menor nivel de adquisición de conocimiento</w:t>
      </w:r>
      <w:r w:rsidR="0058368C" w:rsidRPr="009C561C">
        <w:rPr>
          <w:rFonts w:ascii="Arial" w:hAnsi="Arial" w:cs="Arial"/>
          <w:sz w:val="24"/>
          <w:szCs w:val="24"/>
        </w:rPr>
        <w:t xml:space="preserve">. </w:t>
      </w:r>
    </w:p>
    <w:p w14:paraId="353D867E" w14:textId="77777777" w:rsidR="00037DE7" w:rsidRPr="009C561C" w:rsidRDefault="00037DE7" w:rsidP="00037DE7">
      <w:pPr>
        <w:pStyle w:val="Sinespaciado"/>
        <w:spacing w:line="276" w:lineRule="auto"/>
        <w:rPr>
          <w:rFonts w:ascii="Arial" w:hAnsi="Arial" w:cs="Arial"/>
          <w:sz w:val="24"/>
          <w:szCs w:val="24"/>
        </w:rPr>
      </w:pPr>
    </w:p>
    <w:p w14:paraId="6661F6D5" w14:textId="0EA499B2" w:rsidR="0058368C" w:rsidRPr="009C561C" w:rsidRDefault="0058368C" w:rsidP="0058368C">
      <w:pPr>
        <w:pStyle w:val="Sinespaciado"/>
        <w:spacing w:line="276" w:lineRule="auto"/>
        <w:ind w:left="720"/>
        <w:rPr>
          <w:rFonts w:ascii="Arial" w:hAnsi="Arial" w:cs="Arial"/>
          <w:sz w:val="24"/>
          <w:szCs w:val="24"/>
        </w:rPr>
      </w:pPr>
      <w:r w:rsidRPr="00C7220D">
        <w:rPr>
          <w:rFonts w:ascii="Arial" w:hAnsi="Arial" w:cs="Arial"/>
          <w:b/>
          <w:bCs/>
          <w:sz w:val="24"/>
          <w:szCs w:val="24"/>
          <w:u w:val="single"/>
        </w:rPr>
        <w:t>Responsable</w:t>
      </w:r>
      <w:r w:rsidRPr="00C7220D">
        <w:rPr>
          <w:rFonts w:ascii="Arial" w:hAnsi="Arial" w:cs="Arial"/>
          <w:b/>
          <w:bCs/>
          <w:sz w:val="24"/>
          <w:szCs w:val="24"/>
        </w:rPr>
        <w:t>:</w:t>
      </w:r>
      <w:r w:rsidRPr="009C561C">
        <w:rPr>
          <w:rFonts w:ascii="Arial" w:hAnsi="Arial" w:cs="Arial"/>
          <w:sz w:val="24"/>
          <w:szCs w:val="24"/>
        </w:rPr>
        <w:t xml:space="preserve"> </w:t>
      </w:r>
      <w:r w:rsidR="00C7220D">
        <w:rPr>
          <w:rFonts w:ascii="Arial" w:hAnsi="Arial" w:cs="Arial"/>
          <w:sz w:val="24"/>
          <w:szCs w:val="24"/>
        </w:rPr>
        <w:t>(</w:t>
      </w:r>
      <w:r w:rsidR="00C7220D" w:rsidRPr="00DF0977">
        <w:rPr>
          <w:rFonts w:ascii="Arial" w:hAnsi="Arial" w:cs="Arial"/>
          <w:sz w:val="24"/>
          <w:szCs w:val="24"/>
        </w:rPr>
        <w:t>Líder de Talento Humano</w:t>
      </w:r>
      <w:r w:rsidR="00C7220D">
        <w:rPr>
          <w:rFonts w:ascii="Arial" w:hAnsi="Arial" w:cs="Arial"/>
          <w:sz w:val="24"/>
          <w:szCs w:val="24"/>
        </w:rPr>
        <w:t xml:space="preserve">, </w:t>
      </w:r>
      <w:r w:rsidR="00C7220D" w:rsidRPr="00DF0977">
        <w:rPr>
          <w:rFonts w:ascii="Arial" w:hAnsi="Arial" w:cs="Arial"/>
          <w:sz w:val="24"/>
          <w:szCs w:val="24"/>
        </w:rPr>
        <w:t>Líder de academia e investigación</w:t>
      </w:r>
      <w:r w:rsidR="00C7220D">
        <w:rPr>
          <w:rFonts w:ascii="Arial" w:hAnsi="Arial" w:cs="Arial"/>
          <w:sz w:val="24"/>
          <w:szCs w:val="24"/>
        </w:rPr>
        <w:t xml:space="preserve">, </w:t>
      </w:r>
      <w:r w:rsidR="00C7220D" w:rsidRPr="00DF0977">
        <w:rPr>
          <w:rFonts w:ascii="Arial" w:hAnsi="Arial" w:cs="Arial"/>
          <w:sz w:val="24"/>
          <w:szCs w:val="24"/>
        </w:rPr>
        <w:t>Líder de Calidad</w:t>
      </w:r>
      <w:r w:rsidR="00C7220D">
        <w:rPr>
          <w:rFonts w:ascii="Arial" w:hAnsi="Arial" w:cs="Arial"/>
          <w:sz w:val="24"/>
          <w:szCs w:val="24"/>
        </w:rPr>
        <w:t xml:space="preserve">, </w:t>
      </w:r>
      <w:r w:rsidR="00C7220D" w:rsidRPr="00DF0977">
        <w:rPr>
          <w:rFonts w:ascii="Arial" w:hAnsi="Arial" w:cs="Arial"/>
          <w:sz w:val="24"/>
          <w:szCs w:val="24"/>
        </w:rPr>
        <w:t>Referente de Seguridad del paciente</w:t>
      </w:r>
      <w:r w:rsidR="00C7220D">
        <w:rPr>
          <w:rFonts w:ascii="Arial" w:hAnsi="Arial" w:cs="Arial"/>
          <w:sz w:val="24"/>
          <w:szCs w:val="24"/>
        </w:rPr>
        <w:t xml:space="preserve">, </w:t>
      </w:r>
      <w:r w:rsidR="00C7220D" w:rsidRPr="00DF0977">
        <w:rPr>
          <w:rFonts w:ascii="Arial" w:hAnsi="Arial" w:cs="Arial"/>
          <w:sz w:val="24"/>
          <w:szCs w:val="24"/>
        </w:rPr>
        <w:t>Líder de seguridad y salud en el trabajo</w:t>
      </w:r>
      <w:r w:rsidR="00C7220D">
        <w:rPr>
          <w:rFonts w:ascii="Arial" w:hAnsi="Arial" w:cs="Arial"/>
          <w:sz w:val="24"/>
          <w:szCs w:val="24"/>
        </w:rPr>
        <w:t>)</w:t>
      </w:r>
    </w:p>
    <w:p w14:paraId="57472E88" w14:textId="64FC5521" w:rsidR="0058368C" w:rsidRPr="009C561C" w:rsidRDefault="0058368C" w:rsidP="0058368C">
      <w:pPr>
        <w:pStyle w:val="Sinespaciado"/>
        <w:spacing w:line="276" w:lineRule="auto"/>
        <w:ind w:left="720"/>
        <w:rPr>
          <w:rFonts w:ascii="Arial" w:hAnsi="Arial" w:cs="Arial"/>
          <w:sz w:val="24"/>
          <w:szCs w:val="24"/>
        </w:rPr>
      </w:pPr>
      <w:r w:rsidRPr="00C7220D">
        <w:rPr>
          <w:rFonts w:ascii="Arial" w:hAnsi="Arial" w:cs="Arial"/>
          <w:b/>
          <w:bCs/>
          <w:sz w:val="24"/>
          <w:szCs w:val="24"/>
          <w:u w:val="single"/>
        </w:rPr>
        <w:t>Producto</w:t>
      </w:r>
      <w:r w:rsidRPr="009C561C">
        <w:rPr>
          <w:rFonts w:ascii="Arial" w:hAnsi="Arial" w:cs="Arial"/>
          <w:sz w:val="24"/>
          <w:szCs w:val="24"/>
          <w:u w:val="single"/>
        </w:rPr>
        <w:t>:</w:t>
      </w:r>
      <w:r w:rsidRPr="009C561C">
        <w:rPr>
          <w:rFonts w:ascii="Arial" w:hAnsi="Arial" w:cs="Arial"/>
          <w:sz w:val="24"/>
          <w:szCs w:val="24"/>
        </w:rPr>
        <w:t xml:space="preserve"> Documento de Plan de Mejora</w:t>
      </w:r>
      <w:r w:rsidR="00C7220D">
        <w:rPr>
          <w:rFonts w:ascii="Arial" w:hAnsi="Arial" w:cs="Arial"/>
          <w:sz w:val="24"/>
          <w:szCs w:val="24"/>
        </w:rPr>
        <w:t>.</w:t>
      </w:r>
    </w:p>
    <w:p w14:paraId="79727CCD" w14:textId="382ACFB1" w:rsidR="00833A8E" w:rsidRPr="009C561C" w:rsidRDefault="00833A8E" w:rsidP="00A616B4">
      <w:pPr>
        <w:rPr>
          <w:rFonts w:ascii="Arial" w:hAnsi="Arial" w:cs="Arial"/>
          <w:b/>
          <w:bCs/>
          <w:sz w:val="24"/>
          <w:szCs w:val="24"/>
        </w:rPr>
      </w:pPr>
    </w:p>
    <w:p w14:paraId="267B2C93" w14:textId="71190884" w:rsidR="00AB4010" w:rsidRPr="009C561C" w:rsidRDefault="00AB4010" w:rsidP="00A616B4">
      <w:pPr>
        <w:rPr>
          <w:rFonts w:ascii="Arial" w:hAnsi="Arial" w:cs="Arial"/>
          <w:b/>
          <w:bCs/>
          <w:sz w:val="24"/>
          <w:szCs w:val="24"/>
        </w:rPr>
      </w:pPr>
      <w:r w:rsidRPr="009C561C">
        <w:rPr>
          <w:rFonts w:ascii="Arial" w:hAnsi="Arial" w:cs="Arial"/>
          <w:b/>
          <w:bCs/>
          <w:sz w:val="24"/>
          <w:szCs w:val="24"/>
        </w:rPr>
        <w:t>E</w:t>
      </w:r>
      <w:r w:rsidR="0058368C" w:rsidRPr="009C561C">
        <w:rPr>
          <w:rFonts w:ascii="Arial" w:hAnsi="Arial" w:cs="Arial"/>
          <w:b/>
          <w:bCs/>
          <w:sz w:val="24"/>
          <w:szCs w:val="24"/>
        </w:rPr>
        <w:t>3</w:t>
      </w:r>
      <w:r w:rsidRPr="009C561C">
        <w:rPr>
          <w:rFonts w:ascii="Arial" w:hAnsi="Arial" w:cs="Arial"/>
          <w:b/>
          <w:bCs/>
          <w:sz w:val="24"/>
          <w:szCs w:val="24"/>
        </w:rPr>
        <w:t>: Desarrollar una plataforma de gestión del aprendizaje que facilite el acceso y la difusión del conocimiento científico, garantizando su disponibilidad, adecuada parametrización y mantenimiento.</w:t>
      </w:r>
    </w:p>
    <w:p w14:paraId="6CFC4151" w14:textId="7B31C587" w:rsidR="00833A8E" w:rsidRPr="00C7220D" w:rsidRDefault="00833A8E" w:rsidP="00963166">
      <w:pPr>
        <w:pStyle w:val="Prrafodelista"/>
        <w:numPr>
          <w:ilvl w:val="0"/>
          <w:numId w:val="15"/>
        </w:numPr>
        <w:spacing w:line="276" w:lineRule="auto"/>
        <w:rPr>
          <w:rFonts w:ascii="Arial" w:eastAsia="Arial Narrow" w:hAnsi="Arial" w:cs="Arial"/>
          <w:b/>
          <w:bCs/>
          <w:i/>
          <w:iCs/>
          <w:sz w:val="24"/>
          <w:szCs w:val="24"/>
        </w:rPr>
      </w:pPr>
      <w:r w:rsidRPr="00C7220D">
        <w:rPr>
          <w:rFonts w:ascii="Arial" w:hAnsi="Arial" w:cs="Arial"/>
          <w:b/>
          <w:bCs/>
          <w:i/>
          <w:iCs/>
          <w:sz w:val="24"/>
          <w:szCs w:val="24"/>
        </w:rPr>
        <w:lastRenderedPageBreak/>
        <w:t>Consolidar la plataforma de gestión del aprendizaje como estrategia clave para fortalecer la difusión de información científica, capacitación y acceso a la memoria institucional del personal de la entidad.</w:t>
      </w:r>
    </w:p>
    <w:p w14:paraId="054C78E3" w14:textId="0E134730" w:rsidR="00F4023B" w:rsidRPr="009C561C" w:rsidRDefault="00833A8E" w:rsidP="00F4023B">
      <w:pPr>
        <w:spacing w:line="276" w:lineRule="auto"/>
        <w:rPr>
          <w:rFonts w:ascii="Arial" w:hAnsi="Arial" w:cs="Arial"/>
          <w:b/>
          <w:bCs/>
          <w:sz w:val="24"/>
          <w:szCs w:val="24"/>
          <w:lang w:val="es-CO"/>
        </w:rPr>
      </w:pPr>
      <w:r w:rsidRPr="00C7220D">
        <w:rPr>
          <w:rFonts w:ascii="Arial" w:hAnsi="Arial" w:cs="Arial"/>
          <w:b/>
          <w:bCs/>
          <w:sz w:val="24"/>
          <w:szCs w:val="24"/>
          <w:u w:val="single"/>
        </w:rPr>
        <w:t>Acción 1</w:t>
      </w:r>
      <w:r w:rsidRPr="00C7220D">
        <w:rPr>
          <w:rFonts w:ascii="Arial" w:hAnsi="Arial" w:cs="Arial"/>
          <w:b/>
          <w:bCs/>
          <w:sz w:val="24"/>
          <w:szCs w:val="24"/>
        </w:rPr>
        <w:t>:</w:t>
      </w:r>
      <w:r w:rsidRPr="009C561C">
        <w:rPr>
          <w:rFonts w:ascii="Arial" w:hAnsi="Arial" w:cs="Arial"/>
          <w:sz w:val="24"/>
          <w:szCs w:val="24"/>
        </w:rPr>
        <w:t xml:space="preserve"> </w:t>
      </w:r>
      <w:r w:rsidR="00F4023B" w:rsidRPr="009C561C">
        <w:rPr>
          <w:rFonts w:ascii="Arial" w:hAnsi="Arial" w:cs="Arial"/>
          <w:sz w:val="24"/>
          <w:szCs w:val="24"/>
        </w:rPr>
        <w:t xml:space="preserve">Con el objetivo de fortalecer la difusión del conocimiento científico y promover la actualización continua del personal de salud, se </w:t>
      </w:r>
      <w:r w:rsidR="0058368C" w:rsidRPr="009C561C">
        <w:rPr>
          <w:rFonts w:ascii="Arial" w:hAnsi="Arial" w:cs="Arial"/>
          <w:sz w:val="24"/>
          <w:szCs w:val="24"/>
        </w:rPr>
        <w:t>implementará</w:t>
      </w:r>
      <w:r w:rsidR="00F4023B" w:rsidRPr="009C561C">
        <w:rPr>
          <w:rFonts w:ascii="Arial" w:hAnsi="Arial" w:cs="Arial"/>
          <w:sz w:val="24"/>
          <w:szCs w:val="24"/>
        </w:rPr>
        <w:t xml:space="preserve"> la plataforma </w:t>
      </w:r>
      <w:r w:rsidR="0058368C" w:rsidRPr="009C561C">
        <w:rPr>
          <w:rFonts w:ascii="Arial" w:hAnsi="Arial" w:cs="Arial"/>
          <w:sz w:val="24"/>
          <w:szCs w:val="24"/>
        </w:rPr>
        <w:t>de gestión del aprendizaje</w:t>
      </w:r>
      <w:r w:rsidR="009F61DA" w:rsidRPr="009C561C">
        <w:rPr>
          <w:rStyle w:val="Textoennegrita"/>
          <w:rFonts w:ascii="Arial" w:hAnsi="Arial" w:cs="Arial"/>
          <w:b w:val="0"/>
          <w:bCs w:val="0"/>
          <w:sz w:val="24"/>
          <w:szCs w:val="24"/>
        </w:rPr>
        <w:t>.</w:t>
      </w:r>
    </w:p>
    <w:p w14:paraId="719CF53B" w14:textId="7AB97C50" w:rsidR="00C7220D" w:rsidRDefault="009F61DA" w:rsidP="00440410">
      <w:pPr>
        <w:pStyle w:val="Sinespaciado"/>
        <w:spacing w:line="276" w:lineRule="auto"/>
        <w:rPr>
          <w:rFonts w:ascii="Arial" w:hAnsi="Arial" w:cs="Arial"/>
          <w:sz w:val="24"/>
          <w:szCs w:val="24"/>
        </w:rPr>
      </w:pPr>
      <w:r w:rsidRPr="009C561C">
        <w:rPr>
          <w:rFonts w:ascii="Arial" w:hAnsi="Arial" w:cs="Arial"/>
          <w:sz w:val="24"/>
          <w:szCs w:val="24"/>
        </w:rPr>
        <w:t>La plataforma</w:t>
      </w:r>
      <w:r w:rsidRPr="009C561C">
        <w:rPr>
          <w:rFonts w:ascii="Arial" w:hAnsi="Arial" w:cs="Arial"/>
          <w:b/>
          <w:bCs/>
          <w:sz w:val="24"/>
          <w:szCs w:val="24"/>
        </w:rPr>
        <w:t xml:space="preserve"> </w:t>
      </w:r>
      <w:r w:rsidR="00440410" w:rsidRPr="009C561C">
        <w:rPr>
          <w:rFonts w:ascii="Arial" w:hAnsi="Arial" w:cs="Arial"/>
          <w:sz w:val="24"/>
          <w:szCs w:val="24"/>
        </w:rPr>
        <w:t xml:space="preserve">estará basada en un </w:t>
      </w:r>
      <w:r w:rsidR="00C7220D" w:rsidRPr="009C561C">
        <w:rPr>
          <w:rFonts w:ascii="Arial" w:hAnsi="Arial" w:cs="Arial"/>
          <w:sz w:val="24"/>
          <w:szCs w:val="24"/>
        </w:rPr>
        <w:t>sistema Moodle</w:t>
      </w:r>
      <w:r w:rsidR="00440410" w:rsidRPr="009C561C">
        <w:rPr>
          <w:rFonts w:ascii="Arial" w:hAnsi="Arial" w:cs="Arial"/>
          <w:sz w:val="24"/>
          <w:szCs w:val="24"/>
        </w:rPr>
        <w:t xml:space="preserve">, con un diseño intuitivo, que permitirá organizar y difundir contenidos académicos y científicos actualizados de manera periódica. </w:t>
      </w:r>
    </w:p>
    <w:p w14:paraId="37BC6B86" w14:textId="464F7735" w:rsidR="00440410" w:rsidRPr="009C561C" w:rsidRDefault="00440410" w:rsidP="00440410">
      <w:pPr>
        <w:pStyle w:val="Sinespaciado"/>
        <w:spacing w:line="276" w:lineRule="auto"/>
        <w:rPr>
          <w:rFonts w:ascii="Arial" w:hAnsi="Arial" w:cs="Arial"/>
          <w:sz w:val="24"/>
          <w:szCs w:val="24"/>
        </w:rPr>
      </w:pPr>
      <w:r w:rsidRPr="009C561C">
        <w:rPr>
          <w:rFonts w:ascii="Arial" w:hAnsi="Arial" w:cs="Arial"/>
          <w:sz w:val="24"/>
          <w:szCs w:val="24"/>
        </w:rPr>
        <w:t>La plataforma consolidará la gestión del aprendizaje como una estrategia clave para fortalecer la difusión de información científica, la capacitación del personal y el acceso a la memoria institucional, incluyendo documentación relevante de procesos de investigación realizados y publicados por los funcionarios, fomentando además la cultura de innovación.</w:t>
      </w:r>
    </w:p>
    <w:p w14:paraId="034302FF" w14:textId="77777777" w:rsidR="00440410" w:rsidRPr="009C561C" w:rsidRDefault="00440410" w:rsidP="00440410">
      <w:pPr>
        <w:pStyle w:val="Sinespaciado"/>
        <w:spacing w:line="276" w:lineRule="auto"/>
        <w:rPr>
          <w:rFonts w:ascii="Arial" w:hAnsi="Arial" w:cs="Arial"/>
          <w:sz w:val="24"/>
          <w:szCs w:val="24"/>
        </w:rPr>
      </w:pPr>
    </w:p>
    <w:p w14:paraId="5275BC6F" w14:textId="3CD6A34A" w:rsidR="00440410" w:rsidRPr="009C561C" w:rsidRDefault="00440410" w:rsidP="00440410">
      <w:pPr>
        <w:pStyle w:val="Sinespaciado"/>
        <w:spacing w:line="276" w:lineRule="auto"/>
        <w:rPr>
          <w:rFonts w:ascii="Arial" w:hAnsi="Arial" w:cs="Arial"/>
          <w:sz w:val="24"/>
          <w:szCs w:val="24"/>
        </w:rPr>
      </w:pPr>
      <w:r w:rsidRPr="009C561C">
        <w:rPr>
          <w:rFonts w:ascii="Arial" w:hAnsi="Arial" w:cs="Arial"/>
          <w:sz w:val="24"/>
          <w:szCs w:val="24"/>
        </w:rPr>
        <w:t>Entre los recursos y funcionalidades que ofrecerá se encuentran:</w:t>
      </w:r>
    </w:p>
    <w:p w14:paraId="11431FA3" w14:textId="77777777" w:rsidR="00440410" w:rsidRPr="009C561C" w:rsidRDefault="00440410" w:rsidP="00440410">
      <w:pPr>
        <w:pStyle w:val="Sinespaciado"/>
        <w:spacing w:line="276" w:lineRule="auto"/>
        <w:rPr>
          <w:rFonts w:ascii="Arial" w:hAnsi="Arial" w:cs="Arial"/>
          <w:sz w:val="24"/>
          <w:szCs w:val="24"/>
        </w:rPr>
      </w:pPr>
    </w:p>
    <w:p w14:paraId="09CAD67A" w14:textId="77777777" w:rsidR="00440410" w:rsidRPr="009C561C" w:rsidRDefault="00440410" w:rsidP="00963166">
      <w:pPr>
        <w:pStyle w:val="Sinespaciado"/>
        <w:numPr>
          <w:ilvl w:val="0"/>
          <w:numId w:val="16"/>
        </w:numPr>
        <w:spacing w:line="276" w:lineRule="auto"/>
        <w:rPr>
          <w:rFonts w:ascii="Arial" w:hAnsi="Arial" w:cs="Arial"/>
          <w:sz w:val="24"/>
          <w:szCs w:val="24"/>
        </w:rPr>
      </w:pPr>
      <w:r w:rsidRPr="009C561C">
        <w:rPr>
          <w:rFonts w:ascii="Arial" w:hAnsi="Arial" w:cs="Arial"/>
          <w:sz w:val="24"/>
          <w:szCs w:val="24"/>
        </w:rPr>
        <w:t>Guías de práctica clínica, tanto institucionales como nacionales.</w:t>
      </w:r>
    </w:p>
    <w:p w14:paraId="4592CC3A" w14:textId="77777777" w:rsidR="00440410" w:rsidRPr="009C561C" w:rsidRDefault="00440410" w:rsidP="00963166">
      <w:pPr>
        <w:pStyle w:val="Sinespaciado"/>
        <w:numPr>
          <w:ilvl w:val="0"/>
          <w:numId w:val="16"/>
        </w:numPr>
        <w:spacing w:line="276" w:lineRule="auto"/>
        <w:rPr>
          <w:rFonts w:ascii="Arial" w:hAnsi="Arial" w:cs="Arial"/>
          <w:sz w:val="24"/>
          <w:szCs w:val="24"/>
        </w:rPr>
      </w:pPr>
      <w:r w:rsidRPr="009C561C">
        <w:rPr>
          <w:rFonts w:ascii="Arial" w:hAnsi="Arial" w:cs="Arial"/>
          <w:sz w:val="24"/>
          <w:szCs w:val="24"/>
        </w:rPr>
        <w:t>Protocolos de atención y rutas clínicas actualizados.</w:t>
      </w:r>
    </w:p>
    <w:p w14:paraId="2BB1B8F8" w14:textId="77777777" w:rsidR="00440410" w:rsidRPr="009C561C" w:rsidRDefault="00440410" w:rsidP="00963166">
      <w:pPr>
        <w:pStyle w:val="Sinespaciado"/>
        <w:numPr>
          <w:ilvl w:val="0"/>
          <w:numId w:val="16"/>
        </w:numPr>
        <w:spacing w:line="276" w:lineRule="auto"/>
        <w:rPr>
          <w:rFonts w:ascii="Arial" w:hAnsi="Arial" w:cs="Arial"/>
          <w:sz w:val="24"/>
          <w:szCs w:val="24"/>
        </w:rPr>
      </w:pPr>
      <w:r w:rsidRPr="009C561C">
        <w:rPr>
          <w:rFonts w:ascii="Arial" w:hAnsi="Arial" w:cs="Arial"/>
          <w:sz w:val="24"/>
          <w:szCs w:val="24"/>
        </w:rPr>
        <w:t>Videos educativos breves y seminarios grabados.</w:t>
      </w:r>
    </w:p>
    <w:p w14:paraId="5C11CB26" w14:textId="77777777" w:rsidR="00440410" w:rsidRPr="009C561C" w:rsidRDefault="00440410" w:rsidP="00963166">
      <w:pPr>
        <w:pStyle w:val="Sinespaciado"/>
        <w:numPr>
          <w:ilvl w:val="0"/>
          <w:numId w:val="16"/>
        </w:numPr>
        <w:spacing w:line="276" w:lineRule="auto"/>
        <w:rPr>
          <w:rFonts w:ascii="Arial" w:hAnsi="Arial" w:cs="Arial"/>
          <w:sz w:val="24"/>
          <w:szCs w:val="24"/>
        </w:rPr>
      </w:pPr>
      <w:r w:rsidRPr="009C561C">
        <w:rPr>
          <w:rFonts w:ascii="Arial" w:hAnsi="Arial" w:cs="Arial"/>
          <w:sz w:val="24"/>
          <w:szCs w:val="24"/>
        </w:rPr>
        <w:t>Infografías, manuales y material pedagógico complementario.</w:t>
      </w:r>
    </w:p>
    <w:p w14:paraId="31AB4E77" w14:textId="1B9F901D" w:rsidR="00440410" w:rsidRPr="009C561C" w:rsidRDefault="00440410" w:rsidP="00963166">
      <w:pPr>
        <w:pStyle w:val="Sinespaciado"/>
        <w:numPr>
          <w:ilvl w:val="0"/>
          <w:numId w:val="16"/>
        </w:numPr>
        <w:spacing w:line="276" w:lineRule="auto"/>
        <w:rPr>
          <w:rFonts w:ascii="Arial" w:hAnsi="Arial" w:cs="Arial"/>
          <w:sz w:val="24"/>
          <w:szCs w:val="24"/>
        </w:rPr>
      </w:pPr>
      <w:r w:rsidRPr="009C561C">
        <w:rPr>
          <w:rFonts w:ascii="Arial" w:hAnsi="Arial" w:cs="Arial"/>
          <w:sz w:val="24"/>
          <w:szCs w:val="24"/>
        </w:rPr>
        <w:t xml:space="preserve">Cursos de autoaprendizaje con evaluaciones pretest y </w:t>
      </w:r>
      <w:proofErr w:type="spellStart"/>
      <w:r w:rsidRPr="009C561C">
        <w:rPr>
          <w:rFonts w:ascii="Arial" w:hAnsi="Arial" w:cs="Arial"/>
          <w:sz w:val="24"/>
          <w:szCs w:val="24"/>
        </w:rPr>
        <w:t>postest</w:t>
      </w:r>
      <w:proofErr w:type="spellEnd"/>
      <w:r w:rsidRPr="009C561C">
        <w:rPr>
          <w:rFonts w:ascii="Arial" w:hAnsi="Arial" w:cs="Arial"/>
          <w:sz w:val="24"/>
          <w:szCs w:val="24"/>
        </w:rPr>
        <w:t xml:space="preserve"> para medir la adquisición de conocimientos.</w:t>
      </w:r>
    </w:p>
    <w:p w14:paraId="53686F1E" w14:textId="58D411F9" w:rsidR="00440410" w:rsidRPr="009C561C" w:rsidRDefault="00440410" w:rsidP="00963166">
      <w:pPr>
        <w:pStyle w:val="Sinespaciado"/>
        <w:numPr>
          <w:ilvl w:val="0"/>
          <w:numId w:val="16"/>
        </w:numPr>
        <w:spacing w:line="276" w:lineRule="auto"/>
        <w:rPr>
          <w:rFonts w:ascii="Arial" w:hAnsi="Arial" w:cs="Arial"/>
          <w:sz w:val="24"/>
          <w:szCs w:val="24"/>
        </w:rPr>
      </w:pPr>
      <w:r w:rsidRPr="009C561C">
        <w:rPr>
          <w:rFonts w:ascii="Arial" w:hAnsi="Arial" w:cs="Arial"/>
          <w:sz w:val="24"/>
          <w:szCs w:val="24"/>
        </w:rPr>
        <w:t>Trabajos de investigación publicados por los funcionarios de la institución</w:t>
      </w:r>
    </w:p>
    <w:p w14:paraId="13EE0705" w14:textId="55B333B7" w:rsidR="00440410" w:rsidRDefault="00440410" w:rsidP="00963166">
      <w:pPr>
        <w:pStyle w:val="Sinespaciado"/>
        <w:numPr>
          <w:ilvl w:val="0"/>
          <w:numId w:val="16"/>
        </w:numPr>
        <w:spacing w:line="276" w:lineRule="auto"/>
        <w:rPr>
          <w:rFonts w:ascii="Arial" w:hAnsi="Arial" w:cs="Arial"/>
          <w:sz w:val="24"/>
          <w:szCs w:val="24"/>
        </w:rPr>
      </w:pPr>
      <w:r w:rsidRPr="009C561C">
        <w:rPr>
          <w:rFonts w:ascii="Arial" w:hAnsi="Arial" w:cs="Arial"/>
          <w:sz w:val="24"/>
          <w:szCs w:val="24"/>
        </w:rPr>
        <w:t>Espacios para foros de discusión, retroalimentación y generación de ideas, promoviendo la colaboración y la innovación entre los funcionarios.</w:t>
      </w:r>
    </w:p>
    <w:p w14:paraId="79EFBB8C" w14:textId="1443B290" w:rsidR="00C7220D" w:rsidRPr="009C561C" w:rsidRDefault="00C7220D" w:rsidP="00963166">
      <w:pPr>
        <w:pStyle w:val="Sinespaciado"/>
        <w:numPr>
          <w:ilvl w:val="0"/>
          <w:numId w:val="16"/>
        </w:numPr>
        <w:spacing w:line="276" w:lineRule="auto"/>
        <w:rPr>
          <w:rFonts w:ascii="Arial" w:hAnsi="Arial" w:cs="Arial"/>
          <w:sz w:val="24"/>
          <w:szCs w:val="24"/>
        </w:rPr>
      </w:pPr>
      <w:r>
        <w:rPr>
          <w:rFonts w:ascii="Arial" w:hAnsi="Arial" w:cs="Arial"/>
          <w:sz w:val="24"/>
          <w:szCs w:val="24"/>
        </w:rPr>
        <w:t>A necesidad de acuerdo con la correcta ejecución del PIC y necesidades del SOGCS definido por el proceso de calidad.</w:t>
      </w:r>
    </w:p>
    <w:p w14:paraId="76015B5F" w14:textId="77777777" w:rsidR="00440410" w:rsidRPr="009C561C" w:rsidRDefault="00440410" w:rsidP="00440410">
      <w:pPr>
        <w:pStyle w:val="Sinespaciado"/>
        <w:spacing w:line="276" w:lineRule="auto"/>
        <w:ind w:left="720"/>
        <w:rPr>
          <w:rFonts w:ascii="Arial" w:hAnsi="Arial" w:cs="Arial"/>
          <w:sz w:val="24"/>
          <w:szCs w:val="24"/>
        </w:rPr>
      </w:pPr>
    </w:p>
    <w:p w14:paraId="2D9011DA" w14:textId="6E08AA7D" w:rsidR="00440410" w:rsidRPr="009C561C" w:rsidRDefault="00440410" w:rsidP="00440410">
      <w:pPr>
        <w:pStyle w:val="Sinespaciado"/>
        <w:spacing w:line="276" w:lineRule="auto"/>
        <w:rPr>
          <w:rFonts w:ascii="Arial" w:hAnsi="Arial" w:cs="Arial"/>
          <w:sz w:val="24"/>
          <w:szCs w:val="24"/>
        </w:rPr>
      </w:pPr>
      <w:r w:rsidRPr="009C561C">
        <w:rPr>
          <w:rFonts w:ascii="Arial" w:hAnsi="Arial" w:cs="Arial"/>
          <w:sz w:val="24"/>
          <w:szCs w:val="24"/>
        </w:rPr>
        <w:t xml:space="preserve">Con esto, </w:t>
      </w:r>
      <w:r w:rsidR="00C32D5A" w:rsidRPr="009C561C">
        <w:rPr>
          <w:rFonts w:ascii="Arial" w:hAnsi="Arial" w:cs="Arial"/>
          <w:sz w:val="24"/>
          <w:szCs w:val="24"/>
        </w:rPr>
        <w:t>la plataforma</w:t>
      </w:r>
      <w:r w:rsidRPr="009C561C">
        <w:rPr>
          <w:rFonts w:ascii="Arial" w:hAnsi="Arial" w:cs="Arial"/>
          <w:sz w:val="24"/>
          <w:szCs w:val="24"/>
        </w:rPr>
        <w:t xml:space="preserve"> no solo centraliza y facilita el acceso al conocimiento, sino que también impulsa la socialización y aplicación de información dentro de la institución.</w:t>
      </w:r>
    </w:p>
    <w:p w14:paraId="6EACB87C" w14:textId="77777777" w:rsidR="00440410" w:rsidRPr="00C7220D" w:rsidRDefault="00440410" w:rsidP="00440410">
      <w:pPr>
        <w:pStyle w:val="Sinespaciado"/>
        <w:spacing w:line="276" w:lineRule="auto"/>
        <w:rPr>
          <w:rFonts w:ascii="Arial" w:hAnsi="Arial" w:cs="Arial"/>
          <w:b/>
          <w:bCs/>
          <w:sz w:val="24"/>
          <w:szCs w:val="24"/>
        </w:rPr>
      </w:pPr>
    </w:p>
    <w:p w14:paraId="3B25CD9E" w14:textId="042609D8" w:rsidR="00440410" w:rsidRPr="009C561C" w:rsidRDefault="00440410" w:rsidP="00440410">
      <w:pPr>
        <w:pStyle w:val="Sinespaciado"/>
        <w:spacing w:line="276" w:lineRule="auto"/>
        <w:ind w:left="720"/>
        <w:rPr>
          <w:rFonts w:ascii="Arial" w:hAnsi="Arial" w:cs="Arial"/>
          <w:sz w:val="24"/>
          <w:szCs w:val="24"/>
        </w:rPr>
      </w:pPr>
      <w:r w:rsidRPr="00C7220D">
        <w:rPr>
          <w:rFonts w:ascii="Arial" w:hAnsi="Arial" w:cs="Arial"/>
          <w:b/>
          <w:bCs/>
          <w:sz w:val="24"/>
          <w:szCs w:val="24"/>
          <w:u w:val="single"/>
        </w:rPr>
        <w:t>Responsable</w:t>
      </w:r>
      <w:r w:rsidRPr="00C7220D">
        <w:rPr>
          <w:rFonts w:ascii="Arial" w:hAnsi="Arial" w:cs="Arial"/>
          <w:b/>
          <w:bCs/>
          <w:sz w:val="24"/>
          <w:szCs w:val="24"/>
        </w:rPr>
        <w:t>:</w:t>
      </w:r>
      <w:r w:rsidRPr="009C561C">
        <w:rPr>
          <w:rFonts w:ascii="Arial" w:hAnsi="Arial" w:cs="Arial"/>
          <w:sz w:val="24"/>
          <w:szCs w:val="24"/>
        </w:rPr>
        <w:t xml:space="preserve"> Talento Humano y Academia e Investigación</w:t>
      </w:r>
    </w:p>
    <w:p w14:paraId="344DFBBE" w14:textId="126761DB" w:rsidR="00440410" w:rsidRPr="009C561C" w:rsidRDefault="00440410" w:rsidP="00440410">
      <w:pPr>
        <w:pStyle w:val="Sinespaciado"/>
        <w:spacing w:line="276" w:lineRule="auto"/>
        <w:ind w:left="720"/>
        <w:rPr>
          <w:rFonts w:ascii="Arial" w:hAnsi="Arial" w:cs="Arial"/>
          <w:sz w:val="24"/>
          <w:szCs w:val="24"/>
        </w:rPr>
      </w:pPr>
      <w:r w:rsidRPr="00C7220D">
        <w:rPr>
          <w:rFonts w:ascii="Arial" w:hAnsi="Arial" w:cs="Arial"/>
          <w:b/>
          <w:bCs/>
          <w:sz w:val="24"/>
          <w:szCs w:val="24"/>
          <w:u w:val="single"/>
        </w:rPr>
        <w:t>Producto:</w:t>
      </w:r>
      <w:r w:rsidRPr="009C561C">
        <w:rPr>
          <w:rFonts w:ascii="Arial" w:hAnsi="Arial" w:cs="Arial"/>
          <w:sz w:val="24"/>
          <w:szCs w:val="24"/>
        </w:rPr>
        <w:t xml:space="preserve"> Plataforma</w:t>
      </w:r>
      <w:r w:rsidR="00C32D5A" w:rsidRPr="009C561C">
        <w:rPr>
          <w:rFonts w:ascii="Arial" w:hAnsi="Arial" w:cs="Arial"/>
          <w:sz w:val="24"/>
          <w:szCs w:val="24"/>
        </w:rPr>
        <w:t xml:space="preserve"> institucional de aprendizaje</w:t>
      </w:r>
      <w:r w:rsidRPr="009C561C">
        <w:rPr>
          <w:rFonts w:ascii="Arial" w:hAnsi="Arial" w:cs="Arial"/>
          <w:sz w:val="24"/>
          <w:szCs w:val="24"/>
        </w:rPr>
        <w:t xml:space="preserve"> accesible y con actualización de la información de manera semestral. </w:t>
      </w:r>
    </w:p>
    <w:p w14:paraId="44F80826" w14:textId="52414A85" w:rsidR="00440410" w:rsidRPr="009C561C" w:rsidRDefault="00440410" w:rsidP="00440410">
      <w:pPr>
        <w:spacing w:before="100" w:beforeAutospacing="1" w:after="100" w:afterAutospacing="1" w:line="240" w:lineRule="auto"/>
        <w:jc w:val="left"/>
        <w:rPr>
          <w:rFonts w:ascii="Arial" w:eastAsia="Times New Roman" w:hAnsi="Arial" w:cs="Arial"/>
          <w:sz w:val="24"/>
          <w:szCs w:val="24"/>
          <w:lang w:val="es-CO" w:eastAsia="es-CO"/>
        </w:rPr>
      </w:pPr>
      <w:r w:rsidRPr="008A7664">
        <w:rPr>
          <w:rFonts w:ascii="Arial" w:eastAsia="Times New Roman" w:hAnsi="Arial" w:cs="Arial"/>
          <w:b/>
          <w:bCs/>
          <w:sz w:val="24"/>
          <w:szCs w:val="24"/>
          <w:u w:val="single"/>
          <w:lang w:val="es-CO" w:eastAsia="es-CO"/>
        </w:rPr>
        <w:lastRenderedPageBreak/>
        <w:t xml:space="preserve">Acción </w:t>
      </w:r>
      <w:r w:rsidR="008A7664" w:rsidRPr="008A7664">
        <w:rPr>
          <w:rFonts w:ascii="Arial" w:eastAsia="Times New Roman" w:hAnsi="Arial" w:cs="Arial"/>
          <w:b/>
          <w:bCs/>
          <w:sz w:val="24"/>
          <w:szCs w:val="24"/>
          <w:u w:val="single"/>
          <w:lang w:val="es-CO" w:eastAsia="es-CO"/>
        </w:rPr>
        <w:t>2</w:t>
      </w:r>
      <w:r w:rsidRPr="008A7664">
        <w:rPr>
          <w:rFonts w:ascii="Arial" w:eastAsia="Times New Roman" w:hAnsi="Arial" w:cs="Arial"/>
          <w:b/>
          <w:bCs/>
          <w:sz w:val="24"/>
          <w:szCs w:val="24"/>
          <w:u w:val="single"/>
          <w:lang w:val="es-CO" w:eastAsia="es-CO"/>
        </w:rPr>
        <w:t>:</w:t>
      </w:r>
      <w:r w:rsidRPr="009C561C">
        <w:rPr>
          <w:rFonts w:ascii="Arial" w:eastAsia="Times New Roman" w:hAnsi="Arial" w:cs="Arial"/>
          <w:sz w:val="24"/>
          <w:szCs w:val="24"/>
          <w:lang w:val="es-CO" w:eastAsia="es-CO"/>
        </w:rPr>
        <w:t xml:space="preserve"> </w:t>
      </w:r>
      <w:r w:rsidR="00C32D5A" w:rsidRPr="009C561C">
        <w:rPr>
          <w:rFonts w:ascii="Arial" w:eastAsia="Times New Roman" w:hAnsi="Arial" w:cs="Arial"/>
          <w:sz w:val="24"/>
          <w:szCs w:val="24"/>
          <w:lang w:val="es-CO" w:eastAsia="es-CO"/>
        </w:rPr>
        <w:t>La plataforma de aprendizaje</w:t>
      </w:r>
      <w:r w:rsidRPr="009C561C">
        <w:rPr>
          <w:rFonts w:ascii="Arial" w:eastAsia="Times New Roman" w:hAnsi="Arial" w:cs="Arial"/>
          <w:sz w:val="24"/>
          <w:szCs w:val="24"/>
          <w:lang w:val="es-CO" w:eastAsia="es-CO"/>
        </w:rPr>
        <w:t xml:space="preserve"> habilitará espacios específicos para:</w:t>
      </w:r>
    </w:p>
    <w:p w14:paraId="7A5D7331" w14:textId="3DFF8F4F" w:rsidR="00440410" w:rsidRPr="009C561C" w:rsidRDefault="00440410" w:rsidP="00963166">
      <w:pPr>
        <w:numPr>
          <w:ilvl w:val="0"/>
          <w:numId w:val="17"/>
        </w:numPr>
        <w:spacing w:before="100" w:beforeAutospacing="1" w:after="100" w:afterAutospacing="1" w:line="276" w:lineRule="auto"/>
        <w:rPr>
          <w:rFonts w:ascii="Arial" w:eastAsia="Times New Roman" w:hAnsi="Arial" w:cs="Arial"/>
          <w:sz w:val="24"/>
          <w:szCs w:val="24"/>
          <w:lang w:val="es-CO" w:eastAsia="es-CO"/>
        </w:rPr>
      </w:pPr>
      <w:r w:rsidRPr="009C561C">
        <w:rPr>
          <w:rFonts w:ascii="Arial" w:eastAsia="Times New Roman" w:hAnsi="Arial" w:cs="Arial"/>
          <w:sz w:val="24"/>
          <w:szCs w:val="24"/>
          <w:lang w:val="es-CO" w:eastAsia="es-CO"/>
        </w:rPr>
        <w:t>Foros temáticos de discusión, donde los usuarios puedan debatir sobre retos y oportunidades en sus áreas, generar ideas de mejora y compartir buenas prácticas.</w:t>
      </w:r>
    </w:p>
    <w:p w14:paraId="6C4E1183" w14:textId="7879C92B" w:rsidR="008242D0" w:rsidRDefault="008242D0" w:rsidP="00EB2FF1">
      <w:pPr>
        <w:spacing w:before="100" w:beforeAutospacing="1" w:after="100" w:afterAutospacing="1" w:line="276" w:lineRule="auto"/>
        <w:jc w:val="left"/>
        <w:rPr>
          <w:rFonts w:ascii="Arial" w:eastAsia="Times New Roman" w:hAnsi="Arial" w:cs="Arial"/>
          <w:sz w:val="24"/>
          <w:szCs w:val="24"/>
          <w:lang w:val="es-CO" w:eastAsia="es-CO"/>
        </w:rPr>
      </w:pPr>
      <w:r>
        <w:rPr>
          <w:rFonts w:ascii="Arial" w:eastAsia="Times New Roman" w:hAnsi="Arial" w:cs="Arial"/>
          <w:sz w:val="24"/>
          <w:szCs w:val="24"/>
          <w:lang w:val="es-CO" w:eastAsia="es-CO"/>
        </w:rPr>
        <w:t>La dependencia de academia e investigación debe dejar explicito los criterios y mecanismos de innovación para estructuración y moderación de los foros.</w:t>
      </w:r>
    </w:p>
    <w:p w14:paraId="358E84AF" w14:textId="686E58B5" w:rsidR="00440410" w:rsidRPr="009C561C" w:rsidRDefault="00440410" w:rsidP="00EB2FF1">
      <w:pPr>
        <w:spacing w:before="100" w:beforeAutospacing="1" w:after="100" w:afterAutospacing="1" w:line="276" w:lineRule="auto"/>
        <w:jc w:val="left"/>
        <w:rPr>
          <w:rFonts w:ascii="Arial" w:eastAsia="Times New Roman" w:hAnsi="Arial" w:cs="Arial"/>
          <w:sz w:val="24"/>
          <w:szCs w:val="24"/>
          <w:lang w:val="es-CO" w:eastAsia="es-CO"/>
        </w:rPr>
      </w:pPr>
      <w:r w:rsidRPr="009C561C">
        <w:rPr>
          <w:rFonts w:ascii="Arial" w:eastAsia="Times New Roman" w:hAnsi="Arial" w:cs="Arial"/>
          <w:sz w:val="24"/>
          <w:szCs w:val="24"/>
          <w:lang w:val="es-CO" w:eastAsia="es-CO"/>
        </w:rPr>
        <w:t xml:space="preserve">Para motivar la </w:t>
      </w:r>
      <w:r w:rsidR="008242D0" w:rsidRPr="009C561C">
        <w:rPr>
          <w:rFonts w:ascii="Arial" w:eastAsia="Times New Roman" w:hAnsi="Arial" w:cs="Arial"/>
          <w:sz w:val="24"/>
          <w:szCs w:val="24"/>
          <w:lang w:val="es-CO" w:eastAsia="es-CO"/>
        </w:rPr>
        <w:t>participación</w:t>
      </w:r>
      <w:r w:rsidRPr="009C561C">
        <w:rPr>
          <w:rFonts w:ascii="Arial" w:eastAsia="Times New Roman" w:hAnsi="Arial" w:cs="Arial"/>
          <w:sz w:val="24"/>
          <w:szCs w:val="24"/>
          <w:lang w:val="es-CO" w:eastAsia="es-CO"/>
        </w:rPr>
        <w:t>, se implementarán mecanismos de reconocimiento e incentivos, tales como:</w:t>
      </w:r>
    </w:p>
    <w:p w14:paraId="3784EF10" w14:textId="309893E4" w:rsidR="00440410" w:rsidRPr="009C561C" w:rsidRDefault="008242D0" w:rsidP="00963166">
      <w:pPr>
        <w:numPr>
          <w:ilvl w:val="0"/>
          <w:numId w:val="18"/>
        </w:numPr>
        <w:spacing w:before="100" w:beforeAutospacing="1" w:after="100" w:afterAutospacing="1" w:line="276" w:lineRule="auto"/>
        <w:jc w:val="left"/>
        <w:rPr>
          <w:rFonts w:ascii="Arial" w:eastAsia="Times New Roman" w:hAnsi="Arial" w:cs="Arial"/>
          <w:sz w:val="24"/>
          <w:szCs w:val="24"/>
          <w:lang w:val="es-CO" w:eastAsia="es-CO"/>
        </w:rPr>
      </w:pPr>
      <w:r w:rsidRPr="009C561C">
        <w:rPr>
          <w:rFonts w:ascii="Arial" w:eastAsia="Times New Roman" w:hAnsi="Arial" w:cs="Arial"/>
          <w:sz w:val="24"/>
          <w:szCs w:val="24"/>
          <w:lang w:val="es-CO" w:eastAsia="es-CO"/>
        </w:rPr>
        <w:t>Hay que destacar</w:t>
      </w:r>
      <w:r w:rsidR="00440410" w:rsidRPr="009C561C">
        <w:rPr>
          <w:rFonts w:ascii="Arial" w:eastAsia="Times New Roman" w:hAnsi="Arial" w:cs="Arial"/>
          <w:sz w:val="24"/>
          <w:szCs w:val="24"/>
          <w:lang w:val="es-CO" w:eastAsia="es-CO"/>
        </w:rPr>
        <w:t xml:space="preserve"> las propuestas más innovadoras en boletines institucionales o reuniones académicas.</w:t>
      </w:r>
    </w:p>
    <w:p w14:paraId="01D40937" w14:textId="08A5E9A2" w:rsidR="00440410" w:rsidRPr="009C561C" w:rsidRDefault="00440410" w:rsidP="00963166">
      <w:pPr>
        <w:numPr>
          <w:ilvl w:val="0"/>
          <w:numId w:val="18"/>
        </w:numPr>
        <w:spacing w:before="100" w:beforeAutospacing="1" w:after="100" w:afterAutospacing="1" w:line="276" w:lineRule="auto"/>
        <w:jc w:val="left"/>
        <w:rPr>
          <w:rFonts w:ascii="Arial" w:eastAsia="Times New Roman" w:hAnsi="Arial" w:cs="Arial"/>
          <w:sz w:val="24"/>
          <w:szCs w:val="24"/>
          <w:lang w:val="es-CO" w:eastAsia="es-CO"/>
        </w:rPr>
      </w:pPr>
      <w:r w:rsidRPr="009C561C">
        <w:rPr>
          <w:rFonts w:ascii="Arial" w:eastAsia="Times New Roman" w:hAnsi="Arial" w:cs="Arial"/>
          <w:sz w:val="24"/>
          <w:szCs w:val="24"/>
          <w:lang w:val="es-CO" w:eastAsia="es-CO"/>
        </w:rPr>
        <w:t>Otorgar certificados de reconocimiento a los equipos que desarrollen soluciones exitosas.</w:t>
      </w:r>
    </w:p>
    <w:p w14:paraId="3E0D5EC6" w14:textId="1E9D0D61" w:rsidR="00440410" w:rsidRPr="009C561C" w:rsidRDefault="00440410" w:rsidP="00EB2FF1">
      <w:pPr>
        <w:spacing w:before="100" w:beforeAutospacing="1" w:after="100" w:afterAutospacing="1" w:line="276" w:lineRule="auto"/>
        <w:rPr>
          <w:rFonts w:ascii="Arial" w:eastAsia="Times New Roman" w:hAnsi="Arial" w:cs="Arial"/>
          <w:sz w:val="24"/>
          <w:szCs w:val="24"/>
          <w:lang w:val="es-CO" w:eastAsia="es-CO"/>
        </w:rPr>
      </w:pPr>
      <w:r w:rsidRPr="009C561C">
        <w:rPr>
          <w:rFonts w:ascii="Arial" w:eastAsia="Times New Roman" w:hAnsi="Arial" w:cs="Arial"/>
          <w:sz w:val="24"/>
          <w:szCs w:val="24"/>
          <w:lang w:val="es-CO" w:eastAsia="es-CO"/>
        </w:rPr>
        <w:t>Los resultados de estas interacciones serán documentados y podrán ser incorporados en proyectos institucionales, protocolos actualizados o procesos de mejora continua.</w:t>
      </w:r>
    </w:p>
    <w:p w14:paraId="21F9AE52" w14:textId="37089EFD" w:rsidR="00440410" w:rsidRPr="009C561C" w:rsidRDefault="00440410" w:rsidP="00EB2FF1">
      <w:pPr>
        <w:spacing w:before="100" w:beforeAutospacing="1" w:after="100" w:afterAutospacing="1" w:line="276" w:lineRule="auto"/>
        <w:rPr>
          <w:rFonts w:ascii="Arial" w:eastAsia="Times New Roman" w:hAnsi="Arial" w:cs="Arial"/>
          <w:sz w:val="24"/>
          <w:szCs w:val="24"/>
          <w:lang w:val="es-CO" w:eastAsia="es-CO"/>
        </w:rPr>
      </w:pPr>
      <w:r w:rsidRPr="009C561C">
        <w:rPr>
          <w:rFonts w:ascii="Arial" w:eastAsia="Times New Roman" w:hAnsi="Arial" w:cs="Arial"/>
          <w:sz w:val="24"/>
          <w:szCs w:val="24"/>
          <w:lang w:val="es-CO" w:eastAsia="es-CO"/>
        </w:rPr>
        <w:t>De esta manera, la plataforma no solo se consolida como un repositorio de conocimiento, sino también como un espacio activo de innovación y aprendizaje colaborativo, fortaleciendo la capacidad de la institución para adaptarse a los cambios, resolver problemas y generar valor público a través de la participación de todo su personal.</w:t>
      </w:r>
    </w:p>
    <w:p w14:paraId="76C62126" w14:textId="73277852" w:rsidR="00EB2FF1" w:rsidRPr="009C561C" w:rsidRDefault="00EB2FF1" w:rsidP="00EB2FF1">
      <w:pPr>
        <w:pStyle w:val="Sinespaciado"/>
        <w:spacing w:line="276" w:lineRule="auto"/>
        <w:ind w:left="720"/>
        <w:rPr>
          <w:rFonts w:ascii="Arial" w:hAnsi="Arial" w:cs="Arial"/>
          <w:sz w:val="24"/>
          <w:szCs w:val="24"/>
        </w:rPr>
      </w:pPr>
      <w:r w:rsidRPr="008242D0">
        <w:rPr>
          <w:rFonts w:ascii="Arial" w:hAnsi="Arial" w:cs="Arial"/>
          <w:b/>
          <w:bCs/>
          <w:sz w:val="24"/>
          <w:szCs w:val="24"/>
          <w:u w:val="single"/>
        </w:rPr>
        <w:t>Responsable</w:t>
      </w:r>
      <w:r w:rsidRPr="008242D0">
        <w:rPr>
          <w:rFonts w:ascii="Arial" w:hAnsi="Arial" w:cs="Arial"/>
          <w:b/>
          <w:bCs/>
          <w:sz w:val="24"/>
          <w:szCs w:val="24"/>
        </w:rPr>
        <w:t>:</w:t>
      </w:r>
      <w:r w:rsidRPr="009C561C">
        <w:rPr>
          <w:rFonts w:ascii="Arial" w:hAnsi="Arial" w:cs="Arial"/>
          <w:sz w:val="24"/>
          <w:szCs w:val="24"/>
        </w:rPr>
        <w:t xml:space="preserve"> Talento Humano y Academia e Investigación</w:t>
      </w:r>
    </w:p>
    <w:p w14:paraId="29F29BAD" w14:textId="13B19738" w:rsidR="00EB2FF1" w:rsidRPr="009C561C" w:rsidRDefault="00EB2FF1" w:rsidP="00EB2FF1">
      <w:pPr>
        <w:pStyle w:val="Sinespaciado"/>
        <w:spacing w:line="276" w:lineRule="auto"/>
        <w:ind w:left="720"/>
        <w:rPr>
          <w:rFonts w:ascii="Arial" w:hAnsi="Arial" w:cs="Arial"/>
          <w:sz w:val="24"/>
          <w:szCs w:val="24"/>
        </w:rPr>
      </w:pPr>
      <w:r w:rsidRPr="008242D0">
        <w:rPr>
          <w:rFonts w:ascii="Arial" w:hAnsi="Arial" w:cs="Arial"/>
          <w:b/>
          <w:bCs/>
          <w:sz w:val="24"/>
          <w:szCs w:val="24"/>
          <w:u w:val="single"/>
        </w:rPr>
        <w:t>Producto:</w:t>
      </w:r>
      <w:r w:rsidRPr="009C561C">
        <w:rPr>
          <w:rFonts w:ascii="Arial" w:hAnsi="Arial" w:cs="Arial"/>
          <w:sz w:val="24"/>
          <w:szCs w:val="24"/>
        </w:rPr>
        <w:t xml:space="preserve"> Plataforma </w:t>
      </w:r>
      <w:r w:rsidR="00C32D5A" w:rsidRPr="009C561C">
        <w:rPr>
          <w:rFonts w:ascii="Arial" w:hAnsi="Arial" w:cs="Arial"/>
          <w:sz w:val="24"/>
          <w:szCs w:val="24"/>
        </w:rPr>
        <w:t xml:space="preserve">institucional de aprendizaje </w:t>
      </w:r>
      <w:r w:rsidRPr="009C561C">
        <w:rPr>
          <w:rFonts w:ascii="Arial" w:hAnsi="Arial" w:cs="Arial"/>
          <w:sz w:val="24"/>
          <w:szCs w:val="24"/>
        </w:rPr>
        <w:t>con espacios de foros temáticos de discusión mensualmente.</w:t>
      </w:r>
    </w:p>
    <w:p w14:paraId="6E56D18A" w14:textId="6CBBB722" w:rsidR="00C32D5A" w:rsidRPr="008242D0" w:rsidRDefault="0049347B" w:rsidP="00440410">
      <w:pPr>
        <w:spacing w:before="100" w:beforeAutospacing="1" w:after="100" w:afterAutospacing="1" w:line="276" w:lineRule="auto"/>
        <w:rPr>
          <w:rFonts w:ascii="Arial" w:eastAsia="Times New Roman" w:hAnsi="Arial" w:cs="Arial"/>
          <w:b/>
          <w:bCs/>
          <w:sz w:val="24"/>
          <w:szCs w:val="24"/>
          <w:lang w:val="es-CO" w:eastAsia="es-CO"/>
        </w:rPr>
      </w:pPr>
      <w:r w:rsidRPr="009C561C">
        <w:rPr>
          <w:rFonts w:ascii="Arial" w:hAnsi="Arial" w:cs="Arial"/>
          <w:b/>
          <w:bCs/>
          <w:sz w:val="24"/>
          <w:szCs w:val="24"/>
        </w:rPr>
        <w:t xml:space="preserve">E4, E5 y E6: </w:t>
      </w:r>
      <w:r w:rsidRPr="009C561C">
        <w:rPr>
          <w:rFonts w:ascii="Arial" w:eastAsia="Times New Roman" w:hAnsi="Arial" w:cs="Arial"/>
          <w:b/>
          <w:bCs/>
          <w:sz w:val="24"/>
          <w:szCs w:val="24"/>
          <w:lang w:val="es-CO" w:eastAsia="es-CO"/>
        </w:rPr>
        <w:t xml:space="preserve">Las estrategias E4, E5 y E6 se encuentran directamente relacionadas con el programa institucional de Guías de Práctica Clínica – Conexión Clínica. Dicho programa ya se encuentra documentado en </w:t>
      </w:r>
      <w:r w:rsidR="001E1F24">
        <w:rPr>
          <w:rFonts w:ascii="Arial" w:eastAsia="Times New Roman" w:hAnsi="Arial" w:cs="Arial"/>
          <w:b/>
          <w:bCs/>
          <w:sz w:val="24"/>
          <w:szCs w:val="24"/>
          <w:lang w:val="es-CO" w:eastAsia="es-CO"/>
        </w:rPr>
        <w:t>SGI</w:t>
      </w:r>
      <w:r w:rsidRPr="009C561C">
        <w:rPr>
          <w:rFonts w:ascii="Arial" w:eastAsia="Times New Roman" w:hAnsi="Arial" w:cs="Arial"/>
          <w:b/>
          <w:bCs/>
          <w:sz w:val="24"/>
          <w:szCs w:val="24"/>
          <w:lang w:val="es-CO" w:eastAsia="es-CO"/>
        </w:rPr>
        <w:t>, garantizando su disponibilidad, trazabilidad y acceso para los servidores de la entidad.</w:t>
      </w:r>
    </w:p>
    <w:p w14:paraId="4B1D235C" w14:textId="0E5A7C3A" w:rsidR="0049347B" w:rsidRPr="009C561C" w:rsidRDefault="0049347B" w:rsidP="00330A05">
      <w:pPr>
        <w:pStyle w:val="NormalWeb"/>
        <w:spacing w:line="276" w:lineRule="auto"/>
        <w:jc w:val="both"/>
        <w:rPr>
          <w:rFonts w:ascii="Arial" w:hAnsi="Arial" w:cs="Arial"/>
          <w:b/>
          <w:bCs/>
        </w:rPr>
      </w:pPr>
      <w:r w:rsidRPr="009C561C">
        <w:rPr>
          <w:rFonts w:ascii="Arial" w:hAnsi="Arial" w:cs="Arial"/>
          <w:b/>
          <w:bCs/>
        </w:rPr>
        <w:lastRenderedPageBreak/>
        <w:t>E7:  Crear y consolidar un comité de ética hospitalaria en investigación que garantice el cumplimiento de normas éticas y optimice las capacidades científicas y tecnológicas del hospital.</w:t>
      </w:r>
    </w:p>
    <w:p w14:paraId="79185540" w14:textId="2A7754F9" w:rsidR="003E0F7A" w:rsidRPr="00F71E10" w:rsidRDefault="003E0F7A" w:rsidP="00963166">
      <w:pPr>
        <w:pStyle w:val="Sinespaciado"/>
        <w:numPr>
          <w:ilvl w:val="0"/>
          <w:numId w:val="19"/>
        </w:numPr>
        <w:spacing w:line="276" w:lineRule="auto"/>
        <w:rPr>
          <w:rFonts w:ascii="Arial" w:hAnsi="Arial" w:cs="Arial"/>
          <w:b/>
          <w:bCs/>
          <w:i/>
          <w:iCs/>
          <w:sz w:val="24"/>
          <w:szCs w:val="24"/>
        </w:rPr>
      </w:pPr>
      <w:r w:rsidRPr="00F71E10">
        <w:rPr>
          <w:rFonts w:ascii="Arial" w:hAnsi="Arial" w:cs="Arial"/>
          <w:b/>
          <w:bCs/>
          <w:i/>
          <w:iCs/>
          <w:sz w:val="24"/>
          <w:szCs w:val="24"/>
        </w:rPr>
        <w:t xml:space="preserve">Para optimizar las capacidades científicas y tecnológicas del Hospital, se propone fortalecer de manera continua el </w:t>
      </w:r>
      <w:r w:rsidRPr="00F71E10">
        <w:rPr>
          <w:rStyle w:val="Textoennegrita"/>
          <w:rFonts w:ascii="Arial" w:hAnsi="Arial" w:cs="Arial"/>
          <w:b w:val="0"/>
          <w:bCs w:val="0"/>
          <w:i/>
          <w:iCs/>
          <w:sz w:val="24"/>
          <w:szCs w:val="24"/>
        </w:rPr>
        <w:t>Comité de Ética en Investigación</w:t>
      </w:r>
      <w:r w:rsidRPr="00F71E10">
        <w:rPr>
          <w:rFonts w:ascii="Arial" w:hAnsi="Arial" w:cs="Arial"/>
          <w:b/>
          <w:bCs/>
          <w:i/>
          <w:iCs/>
          <w:sz w:val="24"/>
          <w:szCs w:val="24"/>
        </w:rPr>
        <w:t>, asegurando su operación periódica, la revisión rigurosa de proyectos de investigación y la actualización de procedimientos relacionados con buenas prácticas clínicas.</w:t>
      </w:r>
    </w:p>
    <w:p w14:paraId="424535C7" w14:textId="77777777" w:rsidR="003E0F7A" w:rsidRPr="009C561C" w:rsidRDefault="003E0F7A" w:rsidP="003E0F7A">
      <w:pPr>
        <w:pStyle w:val="Sinespaciado"/>
        <w:spacing w:line="276" w:lineRule="auto"/>
        <w:rPr>
          <w:rFonts w:ascii="Arial" w:hAnsi="Arial" w:cs="Arial"/>
          <w:sz w:val="24"/>
          <w:szCs w:val="24"/>
        </w:rPr>
      </w:pPr>
    </w:p>
    <w:p w14:paraId="1A2D94ED" w14:textId="6CD38B9D" w:rsidR="00845F8E" w:rsidRPr="009C561C" w:rsidRDefault="003E0F7A" w:rsidP="003E0F7A">
      <w:pPr>
        <w:pStyle w:val="Sinespaciado"/>
        <w:spacing w:line="276" w:lineRule="auto"/>
        <w:rPr>
          <w:rFonts w:ascii="Arial" w:hAnsi="Arial" w:cs="Arial"/>
          <w:sz w:val="24"/>
          <w:szCs w:val="24"/>
        </w:rPr>
      </w:pPr>
      <w:r w:rsidRPr="00F71E10">
        <w:rPr>
          <w:rFonts w:ascii="Arial" w:hAnsi="Arial" w:cs="Arial"/>
          <w:b/>
          <w:bCs/>
          <w:sz w:val="24"/>
          <w:szCs w:val="24"/>
          <w:u w:val="single"/>
        </w:rPr>
        <w:t>Acción 1</w:t>
      </w:r>
      <w:r w:rsidRPr="009C561C">
        <w:rPr>
          <w:rFonts w:ascii="Arial" w:hAnsi="Arial" w:cs="Arial"/>
          <w:sz w:val="24"/>
          <w:szCs w:val="24"/>
        </w:rPr>
        <w:t xml:space="preserve">: </w:t>
      </w:r>
      <w:r w:rsidR="00845F8E" w:rsidRPr="009C561C">
        <w:rPr>
          <w:rFonts w:ascii="Arial" w:hAnsi="Arial" w:cs="Arial"/>
          <w:sz w:val="24"/>
          <w:szCs w:val="24"/>
        </w:rPr>
        <w:t>El primer paso consiste en consolidar formalmente el comité, acción que ya se realizó mediante la Resolución 013 de 2025. Desde el presente año, el comité se ha puesto en marcha oficialmente, iniciando sus funciones y actividades planificadas. La conformación del comité se documenta a través de dicha resolución ya publicada en</w:t>
      </w:r>
      <w:r w:rsidR="001E1F24">
        <w:rPr>
          <w:rFonts w:ascii="Arial" w:hAnsi="Arial" w:cs="Arial"/>
          <w:sz w:val="24"/>
          <w:szCs w:val="24"/>
        </w:rPr>
        <w:t xml:space="preserve"> el SGI.</w:t>
      </w:r>
    </w:p>
    <w:p w14:paraId="060E4A8D" w14:textId="77777777" w:rsidR="00845F8E" w:rsidRPr="009C561C" w:rsidRDefault="00845F8E" w:rsidP="003E0F7A">
      <w:pPr>
        <w:pStyle w:val="Sinespaciado"/>
        <w:spacing w:line="276" w:lineRule="auto"/>
        <w:rPr>
          <w:rFonts w:ascii="Arial" w:hAnsi="Arial" w:cs="Arial"/>
          <w:sz w:val="24"/>
          <w:szCs w:val="24"/>
        </w:rPr>
      </w:pPr>
    </w:p>
    <w:p w14:paraId="630965B1" w14:textId="7AF72368" w:rsidR="00845F8E" w:rsidRPr="009C561C" w:rsidRDefault="00845F8E" w:rsidP="00845F8E">
      <w:pPr>
        <w:pStyle w:val="Sinespaciado"/>
        <w:spacing w:line="276" w:lineRule="auto"/>
        <w:ind w:left="720"/>
        <w:rPr>
          <w:rFonts w:ascii="Arial" w:hAnsi="Arial" w:cs="Arial"/>
          <w:sz w:val="24"/>
          <w:szCs w:val="24"/>
        </w:rPr>
      </w:pPr>
      <w:r w:rsidRPr="00F71E10">
        <w:rPr>
          <w:rFonts w:ascii="Arial" w:hAnsi="Arial" w:cs="Arial"/>
          <w:b/>
          <w:bCs/>
          <w:sz w:val="24"/>
          <w:szCs w:val="24"/>
          <w:u w:val="single"/>
        </w:rPr>
        <w:t>Responsable</w:t>
      </w:r>
      <w:r w:rsidRPr="00F71E10">
        <w:rPr>
          <w:rFonts w:ascii="Arial" w:hAnsi="Arial" w:cs="Arial"/>
          <w:b/>
          <w:bCs/>
          <w:sz w:val="24"/>
          <w:szCs w:val="24"/>
        </w:rPr>
        <w:t>:</w:t>
      </w:r>
      <w:r w:rsidRPr="009C561C">
        <w:rPr>
          <w:rFonts w:ascii="Arial" w:hAnsi="Arial" w:cs="Arial"/>
          <w:sz w:val="24"/>
          <w:szCs w:val="24"/>
        </w:rPr>
        <w:t xml:space="preserve"> Secretaría Técnica Comité Ética en Investigación  </w:t>
      </w:r>
    </w:p>
    <w:p w14:paraId="44EAAD95" w14:textId="7D96E027" w:rsidR="00845F8E" w:rsidRPr="009C561C" w:rsidRDefault="00845F8E" w:rsidP="00845F8E">
      <w:pPr>
        <w:pStyle w:val="Sinespaciado"/>
        <w:spacing w:line="276" w:lineRule="auto"/>
        <w:ind w:left="720"/>
        <w:rPr>
          <w:rFonts w:ascii="Arial" w:hAnsi="Arial" w:cs="Arial"/>
          <w:sz w:val="24"/>
          <w:szCs w:val="24"/>
        </w:rPr>
      </w:pPr>
      <w:r w:rsidRPr="00F71E10">
        <w:rPr>
          <w:rFonts w:ascii="Arial" w:hAnsi="Arial" w:cs="Arial"/>
          <w:b/>
          <w:bCs/>
          <w:sz w:val="24"/>
          <w:szCs w:val="24"/>
          <w:u w:val="single"/>
        </w:rPr>
        <w:t>Producto:</w:t>
      </w:r>
      <w:r w:rsidRPr="009C561C">
        <w:rPr>
          <w:rFonts w:ascii="Arial" w:hAnsi="Arial" w:cs="Arial"/>
          <w:sz w:val="24"/>
          <w:szCs w:val="24"/>
        </w:rPr>
        <w:t xml:space="preserve"> Acta de conformación disponible en </w:t>
      </w:r>
      <w:r w:rsidR="001E1F24">
        <w:rPr>
          <w:rFonts w:ascii="Arial" w:hAnsi="Arial" w:cs="Arial"/>
          <w:sz w:val="24"/>
          <w:szCs w:val="24"/>
        </w:rPr>
        <w:t>SGI.</w:t>
      </w:r>
    </w:p>
    <w:p w14:paraId="00565C1C" w14:textId="77777777" w:rsidR="00845F8E" w:rsidRPr="009C561C" w:rsidRDefault="00845F8E" w:rsidP="00845F8E">
      <w:pPr>
        <w:pStyle w:val="Sinespaciado"/>
        <w:spacing w:line="276" w:lineRule="auto"/>
        <w:ind w:left="720"/>
        <w:rPr>
          <w:rFonts w:ascii="Arial" w:hAnsi="Arial" w:cs="Arial"/>
          <w:sz w:val="24"/>
          <w:szCs w:val="24"/>
        </w:rPr>
      </w:pPr>
    </w:p>
    <w:p w14:paraId="1A0F247F" w14:textId="4D42F773" w:rsidR="00845F8E" w:rsidRPr="009C561C" w:rsidRDefault="00845F8E" w:rsidP="003E0F7A">
      <w:pPr>
        <w:pStyle w:val="Sinespaciado"/>
        <w:spacing w:line="276" w:lineRule="auto"/>
        <w:rPr>
          <w:rFonts w:ascii="Arial" w:hAnsi="Arial" w:cs="Arial"/>
          <w:sz w:val="24"/>
          <w:szCs w:val="24"/>
        </w:rPr>
      </w:pPr>
      <w:r w:rsidRPr="00F71E10">
        <w:rPr>
          <w:rFonts w:ascii="Arial" w:hAnsi="Arial" w:cs="Arial"/>
          <w:b/>
          <w:bCs/>
          <w:sz w:val="24"/>
          <w:szCs w:val="24"/>
          <w:u w:val="single"/>
        </w:rPr>
        <w:t>Acción 2</w:t>
      </w:r>
      <w:r w:rsidRPr="00F71E10">
        <w:rPr>
          <w:rFonts w:ascii="Arial" w:hAnsi="Arial" w:cs="Arial"/>
          <w:b/>
          <w:bCs/>
          <w:sz w:val="24"/>
          <w:szCs w:val="24"/>
        </w:rPr>
        <w:t>:</w:t>
      </w:r>
      <w:r w:rsidRPr="009C561C">
        <w:rPr>
          <w:rFonts w:ascii="Arial" w:hAnsi="Arial" w:cs="Arial"/>
          <w:sz w:val="24"/>
          <w:szCs w:val="24"/>
        </w:rPr>
        <w:t xml:space="preserve"> Posteriormente, </w:t>
      </w:r>
      <w:r w:rsidRPr="009C561C">
        <w:rPr>
          <w:rStyle w:val="Textoennegrita"/>
          <w:rFonts w:ascii="Arial" w:hAnsi="Arial" w:cs="Arial"/>
          <w:b w:val="0"/>
          <w:bCs w:val="0"/>
          <w:sz w:val="24"/>
          <w:szCs w:val="24"/>
        </w:rPr>
        <w:t>se divulgará su existencia y propósito a través de comités y espacios de capacitación</w:t>
      </w:r>
      <w:r w:rsidRPr="009C561C">
        <w:rPr>
          <w:rFonts w:ascii="Arial" w:hAnsi="Arial" w:cs="Arial"/>
          <w:b/>
          <w:bCs/>
          <w:sz w:val="24"/>
          <w:szCs w:val="24"/>
        </w:rPr>
        <w:t>.</w:t>
      </w:r>
      <w:r w:rsidRPr="009C561C">
        <w:rPr>
          <w:rFonts w:ascii="Arial" w:hAnsi="Arial" w:cs="Arial"/>
          <w:sz w:val="24"/>
          <w:szCs w:val="24"/>
        </w:rPr>
        <w:t xml:space="preserve"> Esta comunicación institucional garantiza que </w:t>
      </w:r>
      <w:r w:rsidR="00F71E10" w:rsidRPr="009C561C">
        <w:rPr>
          <w:rFonts w:ascii="Arial" w:hAnsi="Arial" w:cs="Arial"/>
          <w:sz w:val="24"/>
          <w:szCs w:val="24"/>
        </w:rPr>
        <w:t>todas las dependencias</w:t>
      </w:r>
      <w:r w:rsidR="00F71E10">
        <w:rPr>
          <w:rFonts w:ascii="Arial" w:hAnsi="Arial" w:cs="Arial"/>
          <w:sz w:val="24"/>
          <w:szCs w:val="24"/>
        </w:rPr>
        <w:t xml:space="preserve"> </w:t>
      </w:r>
      <w:r w:rsidRPr="009C561C">
        <w:rPr>
          <w:rFonts w:ascii="Arial" w:hAnsi="Arial" w:cs="Arial"/>
          <w:sz w:val="24"/>
          <w:szCs w:val="24"/>
        </w:rPr>
        <w:t>conozcan la estructura, responsabilidades y alcance, facilitando su participación en proyectos de investigación y la aplicación del curso de buenas prácticas clínicas (BPC).</w:t>
      </w:r>
    </w:p>
    <w:p w14:paraId="242F2FE8" w14:textId="77777777" w:rsidR="00845F8E" w:rsidRPr="009C561C" w:rsidRDefault="00845F8E" w:rsidP="003E0F7A">
      <w:pPr>
        <w:pStyle w:val="Sinespaciado"/>
        <w:spacing w:line="276" w:lineRule="auto"/>
        <w:rPr>
          <w:rFonts w:ascii="Arial" w:hAnsi="Arial" w:cs="Arial"/>
          <w:sz w:val="24"/>
          <w:szCs w:val="24"/>
        </w:rPr>
      </w:pPr>
    </w:p>
    <w:p w14:paraId="19B344D7" w14:textId="77777777" w:rsidR="00845F8E" w:rsidRPr="009C561C" w:rsidRDefault="00845F8E" w:rsidP="00845F8E">
      <w:pPr>
        <w:pStyle w:val="Sinespaciado"/>
        <w:spacing w:line="276" w:lineRule="auto"/>
        <w:ind w:left="720"/>
        <w:rPr>
          <w:rFonts w:ascii="Arial" w:hAnsi="Arial" w:cs="Arial"/>
          <w:sz w:val="24"/>
          <w:szCs w:val="24"/>
        </w:rPr>
      </w:pPr>
      <w:r w:rsidRPr="00F71E10">
        <w:rPr>
          <w:rFonts w:ascii="Arial" w:hAnsi="Arial" w:cs="Arial"/>
          <w:b/>
          <w:bCs/>
          <w:sz w:val="24"/>
          <w:szCs w:val="24"/>
          <w:u w:val="single"/>
        </w:rPr>
        <w:t>Responsable</w:t>
      </w:r>
      <w:r w:rsidRPr="00F71E10">
        <w:rPr>
          <w:rFonts w:ascii="Arial" w:hAnsi="Arial" w:cs="Arial"/>
          <w:b/>
          <w:bCs/>
          <w:sz w:val="24"/>
          <w:szCs w:val="24"/>
        </w:rPr>
        <w:t>:</w:t>
      </w:r>
      <w:r w:rsidRPr="009C561C">
        <w:rPr>
          <w:rFonts w:ascii="Arial" w:hAnsi="Arial" w:cs="Arial"/>
          <w:sz w:val="24"/>
          <w:szCs w:val="24"/>
        </w:rPr>
        <w:t xml:space="preserve"> Secretaría Técnica Comité Ética en Investigación  </w:t>
      </w:r>
    </w:p>
    <w:p w14:paraId="0D64B41D" w14:textId="56C84315" w:rsidR="00845F8E" w:rsidRPr="009C561C" w:rsidRDefault="00845F8E" w:rsidP="00845F8E">
      <w:pPr>
        <w:pStyle w:val="Sinespaciado"/>
        <w:spacing w:line="276" w:lineRule="auto"/>
        <w:ind w:left="720"/>
        <w:rPr>
          <w:rFonts w:ascii="Arial" w:hAnsi="Arial" w:cs="Arial"/>
          <w:sz w:val="24"/>
          <w:szCs w:val="24"/>
        </w:rPr>
      </w:pPr>
      <w:r w:rsidRPr="00F71E10">
        <w:rPr>
          <w:rFonts w:ascii="Arial" w:hAnsi="Arial" w:cs="Arial"/>
          <w:b/>
          <w:bCs/>
          <w:sz w:val="24"/>
          <w:szCs w:val="24"/>
          <w:u w:val="single"/>
        </w:rPr>
        <w:t>Producto:</w:t>
      </w:r>
      <w:r w:rsidRPr="009C561C">
        <w:rPr>
          <w:rFonts w:ascii="Arial" w:hAnsi="Arial" w:cs="Arial"/>
          <w:sz w:val="24"/>
          <w:szCs w:val="24"/>
        </w:rPr>
        <w:t xml:space="preserve"> Formato de Socialización sobre el Comité de ética en Investigación e invitación a realizar curso de buenas prácticas clínicas (BPC).</w:t>
      </w:r>
    </w:p>
    <w:p w14:paraId="3280FE94" w14:textId="77777777" w:rsidR="00845F8E" w:rsidRPr="009C561C" w:rsidRDefault="00845F8E" w:rsidP="003E0F7A">
      <w:pPr>
        <w:pStyle w:val="Sinespaciado"/>
        <w:spacing w:line="276" w:lineRule="auto"/>
        <w:rPr>
          <w:rFonts w:ascii="Arial" w:hAnsi="Arial" w:cs="Arial"/>
          <w:sz w:val="24"/>
          <w:szCs w:val="24"/>
        </w:rPr>
      </w:pPr>
    </w:p>
    <w:p w14:paraId="41A476F5" w14:textId="4D34BEAB" w:rsidR="003E0F7A" w:rsidRPr="009C561C" w:rsidRDefault="00845F8E" w:rsidP="003E0F7A">
      <w:pPr>
        <w:pStyle w:val="Sinespaciado"/>
        <w:spacing w:line="276" w:lineRule="auto"/>
        <w:rPr>
          <w:rFonts w:ascii="Arial" w:hAnsi="Arial" w:cs="Arial"/>
          <w:sz w:val="24"/>
          <w:szCs w:val="24"/>
        </w:rPr>
      </w:pPr>
      <w:r w:rsidRPr="00F71E10">
        <w:rPr>
          <w:rFonts w:ascii="Arial" w:hAnsi="Arial" w:cs="Arial"/>
          <w:b/>
          <w:bCs/>
          <w:sz w:val="24"/>
          <w:szCs w:val="24"/>
          <w:u w:val="single"/>
        </w:rPr>
        <w:t>Acción 3</w:t>
      </w:r>
      <w:r w:rsidRPr="00F71E10">
        <w:rPr>
          <w:rFonts w:ascii="Arial" w:hAnsi="Arial" w:cs="Arial"/>
          <w:b/>
          <w:bCs/>
          <w:sz w:val="24"/>
          <w:szCs w:val="24"/>
        </w:rPr>
        <w:t>:</w:t>
      </w:r>
      <w:r w:rsidRPr="009C561C">
        <w:rPr>
          <w:rFonts w:ascii="Arial" w:hAnsi="Arial" w:cs="Arial"/>
          <w:sz w:val="24"/>
          <w:szCs w:val="24"/>
        </w:rPr>
        <w:t xml:space="preserve"> S</w:t>
      </w:r>
      <w:r w:rsidR="003E0F7A" w:rsidRPr="009C561C">
        <w:rPr>
          <w:rFonts w:ascii="Arial" w:hAnsi="Arial" w:cs="Arial"/>
          <w:sz w:val="24"/>
          <w:szCs w:val="24"/>
        </w:rPr>
        <w:t xml:space="preserve">e implementará un </w:t>
      </w:r>
      <w:r w:rsidR="003E0F7A" w:rsidRPr="009C561C">
        <w:rPr>
          <w:rStyle w:val="Textoennegrita"/>
          <w:rFonts w:ascii="Arial" w:hAnsi="Arial" w:cs="Arial"/>
          <w:b w:val="0"/>
          <w:bCs w:val="0"/>
          <w:sz w:val="24"/>
          <w:szCs w:val="24"/>
        </w:rPr>
        <w:t>cronograma regular de sesiones</w:t>
      </w:r>
      <w:r w:rsidRPr="009C561C">
        <w:rPr>
          <w:rStyle w:val="Textoennegrita"/>
          <w:rFonts w:ascii="Arial" w:hAnsi="Arial" w:cs="Arial"/>
          <w:b w:val="0"/>
          <w:bCs w:val="0"/>
          <w:sz w:val="24"/>
          <w:szCs w:val="24"/>
        </w:rPr>
        <w:t xml:space="preserve"> ordinarias</w:t>
      </w:r>
      <w:r w:rsidR="003E0F7A" w:rsidRPr="009C561C">
        <w:rPr>
          <w:rFonts w:ascii="Arial" w:hAnsi="Arial" w:cs="Arial"/>
          <w:sz w:val="24"/>
          <w:szCs w:val="24"/>
        </w:rPr>
        <w:t xml:space="preserve">, donde se revisarán los proyectos de investigación propuestos, evaluando tanto su metodología como la adherencia a principios éticos y normativos. Cada revisión será registrada en acta, incluyendo observaciones, recomendaciones y decisiones de aprobación o ajustes requeridos. </w:t>
      </w:r>
    </w:p>
    <w:p w14:paraId="7B8383B4" w14:textId="7F608B92" w:rsidR="00845F8E" w:rsidRPr="009C561C" w:rsidRDefault="00845F8E" w:rsidP="003E0F7A">
      <w:pPr>
        <w:pStyle w:val="Sinespaciado"/>
        <w:spacing w:line="276" w:lineRule="auto"/>
        <w:rPr>
          <w:rFonts w:ascii="Arial" w:hAnsi="Arial" w:cs="Arial"/>
          <w:sz w:val="24"/>
          <w:szCs w:val="24"/>
        </w:rPr>
      </w:pPr>
    </w:p>
    <w:p w14:paraId="35D7518E" w14:textId="028180B8" w:rsidR="00845F8E" w:rsidRPr="009C561C" w:rsidRDefault="00845F8E" w:rsidP="003E0F7A">
      <w:pPr>
        <w:pStyle w:val="Sinespaciado"/>
        <w:spacing w:line="276" w:lineRule="auto"/>
        <w:rPr>
          <w:rFonts w:ascii="Arial" w:hAnsi="Arial" w:cs="Arial"/>
          <w:sz w:val="24"/>
          <w:szCs w:val="24"/>
        </w:rPr>
      </w:pPr>
      <w:r w:rsidRPr="009C561C">
        <w:rPr>
          <w:rFonts w:ascii="Arial" w:hAnsi="Arial" w:cs="Arial"/>
          <w:sz w:val="24"/>
          <w:szCs w:val="24"/>
        </w:rPr>
        <w:t xml:space="preserve">No obstante, en caso de que existan proyectos de investigación cuyo tiempo de presentación no coincida con las sesiones programadas o que requieran atención urgente, se </w:t>
      </w:r>
      <w:r w:rsidRPr="009C561C">
        <w:rPr>
          <w:rStyle w:val="Textoennegrita"/>
          <w:rFonts w:ascii="Arial" w:hAnsi="Arial" w:cs="Arial"/>
          <w:b w:val="0"/>
          <w:bCs w:val="0"/>
          <w:sz w:val="24"/>
          <w:szCs w:val="24"/>
        </w:rPr>
        <w:t>convocará una sesión extraordinaria</w:t>
      </w:r>
      <w:r w:rsidRPr="009C561C">
        <w:rPr>
          <w:rFonts w:ascii="Arial" w:hAnsi="Arial" w:cs="Arial"/>
          <w:sz w:val="24"/>
          <w:szCs w:val="24"/>
        </w:rPr>
        <w:t xml:space="preserve">, previa aprobación del presidente </w:t>
      </w:r>
      <w:r w:rsidRPr="009C561C">
        <w:rPr>
          <w:rFonts w:ascii="Arial" w:hAnsi="Arial" w:cs="Arial"/>
          <w:sz w:val="24"/>
          <w:szCs w:val="24"/>
        </w:rPr>
        <w:lastRenderedPageBreak/>
        <w:t>del Comité de Ética en Investigación, para garantizar la revisión oportuna de dichos proyectos.</w:t>
      </w:r>
    </w:p>
    <w:p w14:paraId="3D33B696" w14:textId="77777777" w:rsidR="00B4117D" w:rsidRPr="009C561C" w:rsidRDefault="00B4117D" w:rsidP="003E0F7A">
      <w:pPr>
        <w:pStyle w:val="Sinespaciado"/>
        <w:spacing w:line="276" w:lineRule="auto"/>
        <w:rPr>
          <w:rFonts w:ascii="Arial" w:hAnsi="Arial" w:cs="Arial"/>
          <w:sz w:val="24"/>
          <w:szCs w:val="24"/>
        </w:rPr>
      </w:pPr>
    </w:p>
    <w:p w14:paraId="7A6E91D2" w14:textId="77777777" w:rsidR="00B4117D" w:rsidRPr="009C561C" w:rsidRDefault="00B4117D" w:rsidP="00B4117D">
      <w:pPr>
        <w:pStyle w:val="Sinespaciado"/>
        <w:spacing w:line="276" w:lineRule="auto"/>
        <w:ind w:left="720"/>
        <w:rPr>
          <w:rFonts w:ascii="Arial" w:hAnsi="Arial" w:cs="Arial"/>
          <w:sz w:val="24"/>
          <w:szCs w:val="24"/>
        </w:rPr>
      </w:pPr>
      <w:r w:rsidRPr="00F71E10">
        <w:rPr>
          <w:rFonts w:ascii="Arial" w:hAnsi="Arial" w:cs="Arial"/>
          <w:b/>
          <w:bCs/>
          <w:sz w:val="24"/>
          <w:szCs w:val="24"/>
          <w:u w:val="single"/>
        </w:rPr>
        <w:t>Responsable</w:t>
      </w:r>
      <w:r w:rsidRPr="00F71E10">
        <w:rPr>
          <w:rFonts w:ascii="Arial" w:hAnsi="Arial" w:cs="Arial"/>
          <w:b/>
          <w:bCs/>
          <w:sz w:val="24"/>
          <w:szCs w:val="24"/>
        </w:rPr>
        <w:t>:</w:t>
      </w:r>
      <w:r w:rsidRPr="009C561C">
        <w:rPr>
          <w:rFonts w:ascii="Arial" w:hAnsi="Arial" w:cs="Arial"/>
          <w:sz w:val="24"/>
          <w:szCs w:val="24"/>
        </w:rPr>
        <w:t xml:space="preserve"> Secretaría Técnica Comité Ética en Investigación  </w:t>
      </w:r>
    </w:p>
    <w:p w14:paraId="7EDD1527" w14:textId="4A435CA5" w:rsidR="00B4117D" w:rsidRPr="009C561C" w:rsidRDefault="00B4117D" w:rsidP="00B4117D">
      <w:pPr>
        <w:pStyle w:val="Sinespaciado"/>
        <w:spacing w:line="276" w:lineRule="auto"/>
        <w:ind w:left="720"/>
        <w:rPr>
          <w:rFonts w:ascii="Arial" w:hAnsi="Arial" w:cs="Arial"/>
          <w:sz w:val="24"/>
          <w:szCs w:val="24"/>
        </w:rPr>
      </w:pPr>
      <w:r w:rsidRPr="00F71E10">
        <w:rPr>
          <w:rFonts w:ascii="Arial" w:hAnsi="Arial" w:cs="Arial"/>
          <w:b/>
          <w:bCs/>
          <w:sz w:val="24"/>
          <w:szCs w:val="24"/>
          <w:u w:val="single"/>
        </w:rPr>
        <w:t>Producto:</w:t>
      </w:r>
      <w:r w:rsidRPr="009C561C">
        <w:rPr>
          <w:rFonts w:ascii="Arial" w:hAnsi="Arial" w:cs="Arial"/>
          <w:sz w:val="24"/>
          <w:szCs w:val="24"/>
        </w:rPr>
        <w:t xml:space="preserve"> Actas de sesión ordinaria y extraordinaria de los miembros del comité. </w:t>
      </w:r>
    </w:p>
    <w:p w14:paraId="70D0197C" w14:textId="77777777" w:rsidR="00B4117D" w:rsidRPr="009C561C" w:rsidRDefault="00B4117D" w:rsidP="003E0F7A">
      <w:pPr>
        <w:pStyle w:val="Sinespaciado"/>
        <w:spacing w:line="276" w:lineRule="auto"/>
        <w:rPr>
          <w:rFonts w:ascii="Arial" w:hAnsi="Arial" w:cs="Arial"/>
          <w:sz w:val="24"/>
          <w:szCs w:val="24"/>
        </w:rPr>
      </w:pPr>
    </w:p>
    <w:p w14:paraId="5D745AFC" w14:textId="009A765D" w:rsidR="003E0F7A" w:rsidRPr="009C561C" w:rsidRDefault="00845F8E" w:rsidP="003E0F7A">
      <w:pPr>
        <w:pStyle w:val="Sinespaciado"/>
        <w:spacing w:line="276" w:lineRule="auto"/>
        <w:rPr>
          <w:rFonts w:ascii="Arial" w:hAnsi="Arial" w:cs="Arial"/>
          <w:sz w:val="24"/>
          <w:szCs w:val="24"/>
        </w:rPr>
      </w:pPr>
      <w:r w:rsidRPr="00F71E10">
        <w:rPr>
          <w:rFonts w:ascii="Arial" w:hAnsi="Arial" w:cs="Arial"/>
          <w:b/>
          <w:bCs/>
          <w:sz w:val="24"/>
          <w:szCs w:val="24"/>
          <w:u w:val="single"/>
        </w:rPr>
        <w:t>Acción 4:</w:t>
      </w:r>
      <w:r w:rsidRPr="009C561C">
        <w:rPr>
          <w:rFonts w:ascii="Arial" w:hAnsi="Arial" w:cs="Arial"/>
          <w:sz w:val="24"/>
          <w:szCs w:val="24"/>
        </w:rPr>
        <w:t xml:space="preserve"> </w:t>
      </w:r>
      <w:r w:rsidR="003E0F7A" w:rsidRPr="009C561C">
        <w:rPr>
          <w:rFonts w:ascii="Arial" w:hAnsi="Arial" w:cs="Arial"/>
          <w:sz w:val="24"/>
          <w:szCs w:val="24"/>
        </w:rPr>
        <w:t xml:space="preserve">En paralelo, el comité llevará a cabo la </w:t>
      </w:r>
      <w:r w:rsidR="003E0F7A" w:rsidRPr="009C561C">
        <w:rPr>
          <w:rStyle w:val="Textoennegrita"/>
          <w:rFonts w:ascii="Arial" w:hAnsi="Arial" w:cs="Arial"/>
          <w:b w:val="0"/>
          <w:bCs w:val="0"/>
          <w:sz w:val="24"/>
          <w:szCs w:val="24"/>
        </w:rPr>
        <w:t xml:space="preserve">actualización </w:t>
      </w:r>
      <w:r w:rsidR="00B4117D" w:rsidRPr="009C561C">
        <w:rPr>
          <w:rStyle w:val="Textoennegrita"/>
          <w:rFonts w:ascii="Arial" w:hAnsi="Arial" w:cs="Arial"/>
          <w:b w:val="0"/>
          <w:bCs w:val="0"/>
          <w:sz w:val="24"/>
          <w:szCs w:val="24"/>
        </w:rPr>
        <w:t xml:space="preserve">anual </w:t>
      </w:r>
      <w:r w:rsidR="003E0F7A" w:rsidRPr="009C561C">
        <w:rPr>
          <w:rStyle w:val="Textoennegrita"/>
          <w:rFonts w:ascii="Arial" w:hAnsi="Arial" w:cs="Arial"/>
          <w:b w:val="0"/>
          <w:bCs w:val="0"/>
          <w:sz w:val="24"/>
          <w:szCs w:val="24"/>
        </w:rPr>
        <w:t>de procedimientos relacionados con buenas prácticas clínicas e investigativas</w:t>
      </w:r>
      <w:r w:rsidR="003E0F7A" w:rsidRPr="009C561C">
        <w:rPr>
          <w:rFonts w:ascii="Arial" w:hAnsi="Arial" w:cs="Arial"/>
          <w:sz w:val="24"/>
          <w:szCs w:val="24"/>
        </w:rPr>
        <w:t>, asegurando que reflejen cambios normativos, evidencia científica reciente y lineamientos institucionales. Se documentarán todas las revisiones y ajustes, y se difundirán entre el personal de la institución mediante capacitaciones presenciales</w:t>
      </w:r>
      <w:r w:rsidR="00C32D5A" w:rsidRPr="009C561C">
        <w:rPr>
          <w:rFonts w:ascii="Arial" w:hAnsi="Arial" w:cs="Arial"/>
          <w:sz w:val="24"/>
          <w:szCs w:val="24"/>
        </w:rPr>
        <w:t xml:space="preserve"> y </w:t>
      </w:r>
      <w:r w:rsidR="003E0F7A" w:rsidRPr="009C561C">
        <w:rPr>
          <w:rFonts w:ascii="Arial" w:hAnsi="Arial" w:cs="Arial"/>
          <w:sz w:val="24"/>
          <w:szCs w:val="24"/>
        </w:rPr>
        <w:t xml:space="preserve">módulos </w:t>
      </w:r>
      <w:r w:rsidR="00C32D5A" w:rsidRPr="009C561C">
        <w:rPr>
          <w:rFonts w:ascii="Arial" w:hAnsi="Arial" w:cs="Arial"/>
          <w:sz w:val="24"/>
          <w:szCs w:val="24"/>
        </w:rPr>
        <w:t>en plataforma institucional de aprendizaje</w:t>
      </w:r>
      <w:r w:rsidR="003E0F7A" w:rsidRPr="009C561C">
        <w:rPr>
          <w:rFonts w:ascii="Arial" w:hAnsi="Arial" w:cs="Arial"/>
          <w:sz w:val="24"/>
          <w:szCs w:val="24"/>
        </w:rPr>
        <w:t>. Esto garantiza que el conocimiento se transfiera de manera efectiva, fortaleciendo la cultura de cumplimiento ético y científico en toda la institución.</w:t>
      </w:r>
    </w:p>
    <w:p w14:paraId="5D8A1C3B" w14:textId="1669FD45" w:rsidR="00B4117D" w:rsidRPr="009C561C" w:rsidRDefault="00B4117D" w:rsidP="003E0F7A">
      <w:pPr>
        <w:pStyle w:val="Sinespaciado"/>
        <w:spacing w:line="276" w:lineRule="auto"/>
        <w:rPr>
          <w:rFonts w:ascii="Arial" w:hAnsi="Arial" w:cs="Arial"/>
          <w:sz w:val="24"/>
          <w:szCs w:val="24"/>
        </w:rPr>
      </w:pPr>
    </w:p>
    <w:p w14:paraId="7BFC9625" w14:textId="24E62253" w:rsidR="00B4117D" w:rsidRPr="009C561C" w:rsidRDefault="00B4117D" w:rsidP="00B4117D">
      <w:pPr>
        <w:pStyle w:val="Sinespaciado"/>
        <w:spacing w:line="276" w:lineRule="auto"/>
        <w:ind w:left="720"/>
        <w:rPr>
          <w:rFonts w:ascii="Arial" w:hAnsi="Arial" w:cs="Arial"/>
          <w:sz w:val="24"/>
          <w:szCs w:val="24"/>
        </w:rPr>
      </w:pPr>
      <w:r w:rsidRPr="00F71E10">
        <w:rPr>
          <w:rFonts w:ascii="Arial" w:hAnsi="Arial" w:cs="Arial"/>
          <w:b/>
          <w:bCs/>
          <w:sz w:val="24"/>
          <w:szCs w:val="24"/>
          <w:u w:val="single"/>
        </w:rPr>
        <w:t>Responsable</w:t>
      </w:r>
      <w:r w:rsidRPr="009C561C">
        <w:rPr>
          <w:rFonts w:ascii="Arial" w:hAnsi="Arial" w:cs="Arial"/>
          <w:sz w:val="24"/>
          <w:szCs w:val="24"/>
        </w:rPr>
        <w:t xml:space="preserve">: Presidente y Secretaría Técnica del Comité Ética en Investigación  </w:t>
      </w:r>
    </w:p>
    <w:p w14:paraId="2419048D" w14:textId="1E07A8D1" w:rsidR="00B4117D" w:rsidRPr="009C561C" w:rsidRDefault="00B4117D" w:rsidP="00B4117D">
      <w:pPr>
        <w:pStyle w:val="Sinespaciado"/>
        <w:spacing w:line="276" w:lineRule="auto"/>
        <w:ind w:left="720"/>
        <w:rPr>
          <w:rFonts w:ascii="Arial" w:hAnsi="Arial" w:cs="Arial"/>
          <w:sz w:val="24"/>
          <w:szCs w:val="24"/>
        </w:rPr>
      </w:pPr>
      <w:r w:rsidRPr="00F71E10">
        <w:rPr>
          <w:rFonts w:ascii="Arial" w:hAnsi="Arial" w:cs="Arial"/>
          <w:b/>
          <w:bCs/>
          <w:sz w:val="24"/>
          <w:szCs w:val="24"/>
          <w:u w:val="single"/>
        </w:rPr>
        <w:t>Producto:</w:t>
      </w:r>
      <w:r w:rsidRPr="009C561C">
        <w:rPr>
          <w:rFonts w:ascii="Arial" w:hAnsi="Arial" w:cs="Arial"/>
          <w:sz w:val="24"/>
          <w:szCs w:val="24"/>
        </w:rPr>
        <w:t xml:space="preserve"> Documentación actualizada en </w:t>
      </w:r>
      <w:r w:rsidR="001E1F24">
        <w:rPr>
          <w:rFonts w:ascii="Arial" w:hAnsi="Arial" w:cs="Arial"/>
          <w:sz w:val="24"/>
          <w:szCs w:val="24"/>
        </w:rPr>
        <w:t>SGI</w:t>
      </w:r>
      <w:r w:rsidRPr="009C561C">
        <w:rPr>
          <w:rFonts w:ascii="Arial" w:hAnsi="Arial" w:cs="Arial"/>
          <w:sz w:val="24"/>
          <w:szCs w:val="24"/>
        </w:rPr>
        <w:t xml:space="preserve"> sobre procedimientos en proyectos de investigación y Formatos de Socialización sobre estos procedimientos. </w:t>
      </w:r>
    </w:p>
    <w:p w14:paraId="08AB75AC" w14:textId="34CDFDF5" w:rsidR="00B4117D" w:rsidRPr="009C561C" w:rsidRDefault="00B4117D" w:rsidP="00B4117D">
      <w:pPr>
        <w:pStyle w:val="Sinespaciado"/>
        <w:spacing w:line="276" w:lineRule="auto"/>
        <w:ind w:left="720"/>
        <w:rPr>
          <w:rFonts w:ascii="Arial" w:hAnsi="Arial" w:cs="Arial"/>
          <w:sz w:val="24"/>
          <w:szCs w:val="24"/>
        </w:rPr>
      </w:pPr>
    </w:p>
    <w:p w14:paraId="5D947BDD" w14:textId="77320B45" w:rsidR="00B4117D" w:rsidRPr="009C561C" w:rsidRDefault="00B4117D" w:rsidP="00B4117D">
      <w:pPr>
        <w:pStyle w:val="Sinespaciado"/>
        <w:spacing w:line="276" w:lineRule="auto"/>
        <w:rPr>
          <w:rFonts w:ascii="Arial" w:hAnsi="Arial" w:cs="Arial"/>
          <w:sz w:val="24"/>
          <w:szCs w:val="24"/>
        </w:rPr>
      </w:pPr>
      <w:r w:rsidRPr="009C561C">
        <w:rPr>
          <w:rFonts w:ascii="Arial" w:hAnsi="Arial" w:cs="Arial"/>
          <w:b/>
          <w:bCs/>
          <w:sz w:val="24"/>
          <w:szCs w:val="24"/>
        </w:rPr>
        <w:t>E8</w:t>
      </w:r>
      <w:r w:rsidRPr="009C561C">
        <w:rPr>
          <w:rFonts w:ascii="Arial" w:hAnsi="Arial" w:cs="Arial"/>
          <w:sz w:val="24"/>
          <w:szCs w:val="24"/>
        </w:rPr>
        <w:t xml:space="preserve">: </w:t>
      </w:r>
      <w:r w:rsidRPr="009C561C">
        <w:rPr>
          <w:rFonts w:ascii="Arial" w:hAnsi="Arial" w:cs="Arial"/>
          <w:b/>
          <w:bCs/>
          <w:sz w:val="24"/>
          <w:szCs w:val="24"/>
        </w:rPr>
        <w:t>Definir y establecer líneas de investigación alineadas con los servicios y áreas institucionales</w:t>
      </w:r>
      <w:r w:rsidRPr="009C561C">
        <w:rPr>
          <w:rFonts w:ascii="Arial" w:hAnsi="Arial" w:cs="Arial"/>
          <w:sz w:val="24"/>
          <w:szCs w:val="24"/>
        </w:rPr>
        <w:t>.</w:t>
      </w:r>
    </w:p>
    <w:p w14:paraId="55E75BE3" w14:textId="27BD0894" w:rsidR="008F7C58" w:rsidRDefault="008F7C58" w:rsidP="00B4117D">
      <w:pPr>
        <w:pStyle w:val="Sinespaciado"/>
        <w:spacing w:line="276" w:lineRule="auto"/>
        <w:rPr>
          <w:rFonts w:ascii="Arial" w:hAnsi="Arial" w:cs="Arial"/>
          <w:sz w:val="24"/>
          <w:szCs w:val="24"/>
        </w:rPr>
      </w:pPr>
    </w:p>
    <w:p w14:paraId="11529F12" w14:textId="4C289F44" w:rsidR="00F71E10" w:rsidRPr="009C561C" w:rsidRDefault="00F71E10" w:rsidP="00F71E10">
      <w:pPr>
        <w:pStyle w:val="Sinespaciado"/>
        <w:numPr>
          <w:ilvl w:val="1"/>
          <w:numId w:val="19"/>
        </w:numPr>
        <w:spacing w:line="276" w:lineRule="auto"/>
        <w:rPr>
          <w:rFonts w:ascii="Arial" w:hAnsi="Arial" w:cs="Arial"/>
          <w:sz w:val="24"/>
          <w:szCs w:val="24"/>
        </w:rPr>
      </w:pPr>
      <w:r w:rsidRPr="00F71E10">
        <w:rPr>
          <w:rFonts w:ascii="Arial" w:hAnsi="Arial" w:cs="Arial"/>
          <w:b/>
          <w:bCs/>
          <w:i/>
          <w:iCs/>
          <w:sz w:val="24"/>
          <w:szCs w:val="24"/>
        </w:rPr>
        <w:t>Consolidar un grupo institucional de investigación anual, alineado con las líneas de investigación definidas</w:t>
      </w:r>
      <w:r w:rsidRPr="00F71E10">
        <w:rPr>
          <w:rFonts w:ascii="Arial" w:hAnsi="Arial" w:cs="Arial"/>
          <w:sz w:val="24"/>
          <w:szCs w:val="24"/>
        </w:rPr>
        <w:t>.</w:t>
      </w:r>
    </w:p>
    <w:p w14:paraId="4AA2A3E1" w14:textId="77777777" w:rsidR="00F71E10" w:rsidRDefault="00F71E10" w:rsidP="00B4117D">
      <w:pPr>
        <w:pStyle w:val="Sinespaciado"/>
        <w:spacing w:line="276" w:lineRule="auto"/>
        <w:rPr>
          <w:rFonts w:ascii="Arial" w:hAnsi="Arial" w:cs="Arial"/>
          <w:sz w:val="24"/>
          <w:szCs w:val="24"/>
        </w:rPr>
      </w:pPr>
    </w:p>
    <w:p w14:paraId="19FEEBF0" w14:textId="4D72DD5A" w:rsidR="008F7C58" w:rsidRPr="009C561C" w:rsidRDefault="008F7C58" w:rsidP="00B4117D">
      <w:pPr>
        <w:pStyle w:val="Sinespaciado"/>
        <w:spacing w:line="276" w:lineRule="auto"/>
        <w:rPr>
          <w:rFonts w:ascii="Arial" w:hAnsi="Arial" w:cs="Arial"/>
          <w:sz w:val="24"/>
          <w:szCs w:val="24"/>
        </w:rPr>
      </w:pPr>
      <w:r w:rsidRPr="009C561C">
        <w:rPr>
          <w:rFonts w:ascii="Arial" w:hAnsi="Arial" w:cs="Arial"/>
          <w:sz w:val="24"/>
          <w:szCs w:val="24"/>
        </w:rPr>
        <w:t xml:space="preserve">Para fortalecer la investigación institucional y generar conocimiento aplicable a la mejora de los servicios de salud, se implementará la estrategia de </w:t>
      </w:r>
      <w:r w:rsidRPr="009C561C">
        <w:rPr>
          <w:rStyle w:val="Textoennegrita"/>
          <w:rFonts w:ascii="Arial" w:hAnsi="Arial" w:cs="Arial"/>
          <w:b w:val="0"/>
          <w:bCs w:val="0"/>
          <w:sz w:val="24"/>
          <w:szCs w:val="24"/>
        </w:rPr>
        <w:t>definir y establecer líneas de investigación alineadas con las áreas y servicios de la institución</w:t>
      </w:r>
      <w:r w:rsidRPr="009C561C">
        <w:rPr>
          <w:rFonts w:ascii="Arial" w:hAnsi="Arial" w:cs="Arial"/>
          <w:sz w:val="24"/>
          <w:szCs w:val="24"/>
        </w:rPr>
        <w:t xml:space="preserve">. La meta central consiste en </w:t>
      </w:r>
      <w:r w:rsidRPr="009C561C">
        <w:rPr>
          <w:rStyle w:val="Textoennegrita"/>
          <w:rFonts w:ascii="Arial" w:hAnsi="Arial" w:cs="Arial"/>
          <w:b w:val="0"/>
          <w:bCs w:val="0"/>
          <w:sz w:val="24"/>
          <w:szCs w:val="24"/>
        </w:rPr>
        <w:t>consolidar un grupo institucional de investigación alineado con las líneas definidas y fortalecer la producción científica mediante la publicación de resultados de proyectos en revistas indexadas y otros medios académicos reconocidos</w:t>
      </w:r>
      <w:r w:rsidRPr="009C561C">
        <w:rPr>
          <w:rFonts w:ascii="Arial" w:hAnsi="Arial" w:cs="Arial"/>
          <w:sz w:val="24"/>
          <w:szCs w:val="24"/>
        </w:rPr>
        <w:t>.</w:t>
      </w:r>
    </w:p>
    <w:p w14:paraId="558FE889" w14:textId="0CD8B0CE" w:rsidR="008F7C58" w:rsidRPr="009C561C" w:rsidRDefault="008F7C58" w:rsidP="00B4117D">
      <w:pPr>
        <w:pStyle w:val="Sinespaciado"/>
        <w:spacing w:line="276" w:lineRule="auto"/>
        <w:rPr>
          <w:rFonts w:ascii="Arial" w:hAnsi="Arial" w:cs="Arial"/>
          <w:sz w:val="24"/>
          <w:szCs w:val="24"/>
        </w:rPr>
      </w:pPr>
    </w:p>
    <w:p w14:paraId="70038AED" w14:textId="1FF6E81A" w:rsidR="008F7C58" w:rsidRPr="009C561C" w:rsidRDefault="008F7C58" w:rsidP="00B4117D">
      <w:pPr>
        <w:pStyle w:val="Sinespaciado"/>
        <w:spacing w:line="276" w:lineRule="auto"/>
        <w:rPr>
          <w:rFonts w:ascii="Arial" w:hAnsi="Arial" w:cs="Arial"/>
          <w:sz w:val="24"/>
          <w:szCs w:val="24"/>
        </w:rPr>
      </w:pPr>
      <w:r w:rsidRPr="00F71E10">
        <w:rPr>
          <w:rFonts w:ascii="Arial" w:hAnsi="Arial" w:cs="Arial"/>
          <w:b/>
          <w:bCs/>
          <w:sz w:val="24"/>
          <w:szCs w:val="24"/>
          <w:u w:val="single"/>
        </w:rPr>
        <w:lastRenderedPageBreak/>
        <w:t>Acción 1:</w:t>
      </w:r>
      <w:r w:rsidRPr="009C561C">
        <w:rPr>
          <w:rFonts w:ascii="Arial" w:hAnsi="Arial" w:cs="Arial"/>
          <w:sz w:val="24"/>
          <w:szCs w:val="24"/>
        </w:rPr>
        <w:t xml:space="preserve"> Inicialmente, la institución </w:t>
      </w:r>
      <w:r w:rsidR="008336F9">
        <w:rPr>
          <w:rFonts w:ascii="Arial" w:hAnsi="Arial" w:cs="Arial"/>
          <w:sz w:val="24"/>
          <w:szCs w:val="24"/>
        </w:rPr>
        <w:t xml:space="preserve">conformará un grupo multidisciplinar, </w:t>
      </w:r>
      <w:r w:rsidRPr="009C561C">
        <w:rPr>
          <w:rFonts w:ascii="Arial" w:hAnsi="Arial" w:cs="Arial"/>
          <w:sz w:val="24"/>
          <w:szCs w:val="24"/>
        </w:rPr>
        <w:t>orientad</w:t>
      </w:r>
      <w:r w:rsidR="008336F9">
        <w:rPr>
          <w:rFonts w:ascii="Arial" w:hAnsi="Arial" w:cs="Arial"/>
          <w:sz w:val="24"/>
          <w:szCs w:val="24"/>
        </w:rPr>
        <w:t>o</w:t>
      </w:r>
      <w:r w:rsidRPr="009C561C">
        <w:rPr>
          <w:rFonts w:ascii="Arial" w:hAnsi="Arial" w:cs="Arial"/>
          <w:sz w:val="24"/>
          <w:szCs w:val="24"/>
        </w:rPr>
        <w:t xml:space="preserve"> a identificar, desarrollar y evaluar </w:t>
      </w:r>
      <w:r w:rsidR="008C0E28" w:rsidRPr="009C561C">
        <w:rPr>
          <w:rFonts w:ascii="Arial" w:hAnsi="Arial" w:cs="Arial"/>
          <w:sz w:val="24"/>
          <w:szCs w:val="24"/>
        </w:rPr>
        <w:t>situaciones/estrategias/soluciones</w:t>
      </w:r>
      <w:r w:rsidRPr="009C561C">
        <w:rPr>
          <w:rFonts w:ascii="Arial" w:hAnsi="Arial" w:cs="Arial"/>
          <w:sz w:val="24"/>
          <w:szCs w:val="24"/>
        </w:rPr>
        <w:t xml:space="preserve"> que optimicen procesos clínicos, administrativos y de atención al paciente. </w:t>
      </w:r>
    </w:p>
    <w:p w14:paraId="0F754126" w14:textId="5F996565" w:rsidR="008C0E28" w:rsidRPr="009C561C" w:rsidRDefault="008C0E28" w:rsidP="00B4117D">
      <w:pPr>
        <w:pStyle w:val="Sinespaciado"/>
        <w:spacing w:line="276" w:lineRule="auto"/>
        <w:rPr>
          <w:rFonts w:ascii="Arial" w:hAnsi="Arial" w:cs="Arial"/>
          <w:sz w:val="24"/>
          <w:szCs w:val="24"/>
        </w:rPr>
      </w:pPr>
    </w:p>
    <w:p w14:paraId="4894EAF8" w14:textId="07CE1132" w:rsidR="00BA0BC6" w:rsidRPr="009C561C" w:rsidRDefault="00BA0BC6" w:rsidP="00BA0BC6">
      <w:pPr>
        <w:pStyle w:val="Sinespaciado"/>
        <w:spacing w:line="276" w:lineRule="auto"/>
        <w:ind w:left="720"/>
        <w:rPr>
          <w:rFonts w:ascii="Arial" w:hAnsi="Arial" w:cs="Arial"/>
          <w:sz w:val="24"/>
          <w:szCs w:val="24"/>
        </w:rPr>
      </w:pPr>
      <w:r w:rsidRPr="00F71E10">
        <w:rPr>
          <w:rFonts w:ascii="Arial" w:hAnsi="Arial" w:cs="Arial"/>
          <w:b/>
          <w:bCs/>
          <w:sz w:val="24"/>
          <w:szCs w:val="24"/>
          <w:u w:val="single"/>
        </w:rPr>
        <w:t>Responsable</w:t>
      </w:r>
      <w:r w:rsidRPr="00F71E10">
        <w:rPr>
          <w:rFonts w:ascii="Arial" w:hAnsi="Arial" w:cs="Arial"/>
          <w:b/>
          <w:bCs/>
          <w:sz w:val="24"/>
          <w:szCs w:val="24"/>
        </w:rPr>
        <w:t>:</w:t>
      </w:r>
      <w:r w:rsidRPr="009C561C">
        <w:rPr>
          <w:rFonts w:ascii="Arial" w:hAnsi="Arial" w:cs="Arial"/>
          <w:sz w:val="24"/>
          <w:szCs w:val="24"/>
        </w:rPr>
        <w:t xml:space="preserve"> Secretaría Técnica del Comité Ética en Investigación  </w:t>
      </w:r>
    </w:p>
    <w:p w14:paraId="6F4A1329" w14:textId="0C7AE1EC" w:rsidR="00BA0BC6" w:rsidRPr="009C561C" w:rsidRDefault="00BA0BC6" w:rsidP="00BA0BC6">
      <w:pPr>
        <w:pStyle w:val="Sinespaciado"/>
        <w:spacing w:line="276" w:lineRule="auto"/>
        <w:ind w:left="720"/>
        <w:rPr>
          <w:rFonts w:ascii="Arial" w:hAnsi="Arial" w:cs="Arial"/>
          <w:sz w:val="24"/>
          <w:szCs w:val="24"/>
        </w:rPr>
      </w:pPr>
      <w:r w:rsidRPr="00F71E10">
        <w:rPr>
          <w:rFonts w:ascii="Arial" w:hAnsi="Arial" w:cs="Arial"/>
          <w:b/>
          <w:bCs/>
          <w:sz w:val="24"/>
          <w:szCs w:val="24"/>
          <w:u w:val="single"/>
        </w:rPr>
        <w:t>Producto:</w:t>
      </w:r>
      <w:r w:rsidRPr="009C561C">
        <w:rPr>
          <w:rFonts w:ascii="Arial" w:hAnsi="Arial" w:cs="Arial"/>
          <w:sz w:val="24"/>
          <w:szCs w:val="24"/>
        </w:rPr>
        <w:t xml:space="preserve"> </w:t>
      </w:r>
      <w:r w:rsidR="008336F9">
        <w:rPr>
          <w:rFonts w:ascii="Arial" w:hAnsi="Arial" w:cs="Arial"/>
          <w:sz w:val="24"/>
          <w:szCs w:val="24"/>
        </w:rPr>
        <w:t>Plan de trabajo para conformación del grupo de investigación, con el desarrollo de al menos una línea de trabajo y su respectiva formalización.</w:t>
      </w:r>
      <w:r w:rsidRPr="009C561C">
        <w:rPr>
          <w:rFonts w:ascii="Arial" w:hAnsi="Arial" w:cs="Arial"/>
          <w:sz w:val="24"/>
          <w:szCs w:val="24"/>
        </w:rPr>
        <w:t xml:space="preserve"> </w:t>
      </w:r>
    </w:p>
    <w:p w14:paraId="119BBDC7" w14:textId="1ECC3A89" w:rsidR="00BA0BC6" w:rsidRPr="009C561C" w:rsidRDefault="00BA0BC6" w:rsidP="008336F9">
      <w:pPr>
        <w:pStyle w:val="Sinespaciado"/>
        <w:spacing w:line="276" w:lineRule="auto"/>
        <w:rPr>
          <w:rFonts w:ascii="Arial" w:hAnsi="Arial" w:cs="Arial"/>
          <w:sz w:val="24"/>
          <w:szCs w:val="24"/>
          <w:u w:val="single"/>
        </w:rPr>
      </w:pPr>
    </w:p>
    <w:p w14:paraId="22605494" w14:textId="6A2225B7" w:rsidR="00BA0BC6" w:rsidRPr="009C561C" w:rsidRDefault="00BA0BC6" w:rsidP="008336F9">
      <w:pPr>
        <w:pStyle w:val="Sinespaciado"/>
        <w:spacing w:line="276" w:lineRule="auto"/>
        <w:rPr>
          <w:rFonts w:ascii="Arial" w:hAnsi="Arial" w:cs="Arial"/>
          <w:sz w:val="24"/>
          <w:szCs w:val="24"/>
        </w:rPr>
      </w:pPr>
      <w:r w:rsidRPr="009C561C">
        <w:rPr>
          <w:rFonts w:ascii="Arial" w:hAnsi="Arial" w:cs="Arial"/>
          <w:sz w:val="24"/>
          <w:szCs w:val="24"/>
        </w:rPr>
        <w:t>Est</w:t>
      </w:r>
      <w:r w:rsidR="008336F9">
        <w:rPr>
          <w:rFonts w:ascii="Arial" w:hAnsi="Arial" w:cs="Arial"/>
          <w:sz w:val="24"/>
          <w:szCs w:val="24"/>
        </w:rPr>
        <w:t xml:space="preserve">e grupo </w:t>
      </w:r>
      <w:r w:rsidRPr="009C561C">
        <w:rPr>
          <w:rFonts w:ascii="Arial" w:hAnsi="Arial" w:cs="Arial"/>
          <w:sz w:val="24"/>
          <w:szCs w:val="24"/>
        </w:rPr>
        <w:t>de investigación busca integrar a todas las áreas y servicios del Hospital Regional de Moniquirá</w:t>
      </w:r>
      <w:r w:rsidR="008336F9">
        <w:rPr>
          <w:rFonts w:ascii="Arial" w:hAnsi="Arial" w:cs="Arial"/>
          <w:sz w:val="24"/>
          <w:szCs w:val="24"/>
        </w:rPr>
        <w:t xml:space="preserve"> E.S.E.</w:t>
      </w:r>
      <w:r w:rsidRPr="009C561C">
        <w:rPr>
          <w:rFonts w:ascii="Arial" w:hAnsi="Arial" w:cs="Arial"/>
          <w:sz w:val="24"/>
          <w:szCs w:val="24"/>
        </w:rPr>
        <w:t>, abriendo un espacio para analizar y proyectar experiencias tanto en la atención clínica como en los procesos de gestión en salud.</w:t>
      </w:r>
    </w:p>
    <w:p w14:paraId="09782899" w14:textId="77777777" w:rsidR="00BA0BC6" w:rsidRPr="009C561C" w:rsidRDefault="00BA0BC6" w:rsidP="008336F9">
      <w:pPr>
        <w:pStyle w:val="Sinespaciado"/>
        <w:spacing w:line="276" w:lineRule="auto"/>
        <w:rPr>
          <w:rFonts w:ascii="Arial" w:hAnsi="Arial" w:cs="Arial"/>
          <w:sz w:val="24"/>
          <w:szCs w:val="24"/>
          <w:lang w:val="es-CO"/>
        </w:rPr>
      </w:pPr>
    </w:p>
    <w:p w14:paraId="64998981" w14:textId="688ADB07" w:rsidR="00BA0BC6" w:rsidRPr="009C561C" w:rsidRDefault="00BA0BC6" w:rsidP="008336F9">
      <w:pPr>
        <w:pStyle w:val="Sinespaciado"/>
        <w:spacing w:line="276" w:lineRule="auto"/>
        <w:rPr>
          <w:rFonts w:ascii="Arial" w:hAnsi="Arial" w:cs="Arial"/>
          <w:sz w:val="24"/>
          <w:szCs w:val="24"/>
        </w:rPr>
      </w:pPr>
      <w:r w:rsidRPr="009C561C">
        <w:rPr>
          <w:rFonts w:ascii="Arial" w:hAnsi="Arial" w:cs="Arial"/>
          <w:sz w:val="24"/>
          <w:szCs w:val="24"/>
        </w:rPr>
        <w:t>Su propósito es identificar y documentar casos, situaciones y prácticas que representen oportunidades de innovación, ya sea en la atención de pacientes, en la organización de los servicios o en la implementación de estrategias que mejoren la calidad y eficiencia del hospital.</w:t>
      </w:r>
    </w:p>
    <w:p w14:paraId="45B2F52B" w14:textId="1300CBC6" w:rsidR="00B97CD6" w:rsidRPr="009C561C" w:rsidRDefault="00B97CD6" w:rsidP="00B97CD6">
      <w:pPr>
        <w:pStyle w:val="NormalWeb"/>
        <w:spacing w:line="276" w:lineRule="auto"/>
        <w:jc w:val="both"/>
        <w:rPr>
          <w:rFonts w:ascii="Arial" w:hAnsi="Arial" w:cs="Arial"/>
        </w:rPr>
      </w:pPr>
      <w:r w:rsidRPr="009C561C">
        <w:rPr>
          <w:rFonts w:ascii="Arial" w:hAnsi="Arial" w:cs="Arial"/>
        </w:rPr>
        <w:t>La participación está abierta a todos los profesionales del hospital, independientemente de su área de trabajo, reconociendo que la innovación y la gestión efectiva pueden surgir tanto del ámbito clínico como del administrativo y comunitario.</w:t>
      </w:r>
    </w:p>
    <w:p w14:paraId="209636C2" w14:textId="244605CE" w:rsidR="00B97CD6" w:rsidRDefault="00B97CD6" w:rsidP="00B97CD6">
      <w:pPr>
        <w:pStyle w:val="NormalWeb"/>
        <w:spacing w:line="276" w:lineRule="auto"/>
        <w:jc w:val="both"/>
        <w:rPr>
          <w:rFonts w:ascii="Arial" w:hAnsi="Arial" w:cs="Arial"/>
        </w:rPr>
      </w:pPr>
      <w:r w:rsidRPr="009C561C">
        <w:rPr>
          <w:rFonts w:ascii="Arial" w:hAnsi="Arial" w:cs="Arial"/>
        </w:rPr>
        <w:t>La inscripción de proyectos se realiza mediante la postulación formal al Comité de Ética en Investigación del hospital</w:t>
      </w:r>
      <w:r w:rsidR="008336F9">
        <w:rPr>
          <w:rFonts w:ascii="Arial" w:hAnsi="Arial" w:cs="Arial"/>
        </w:rPr>
        <w:t>.</w:t>
      </w:r>
    </w:p>
    <w:p w14:paraId="68129C24" w14:textId="5A54BDD5" w:rsidR="00892181" w:rsidRPr="009C561C" w:rsidRDefault="00892181" w:rsidP="00892181">
      <w:pPr>
        <w:pStyle w:val="Sinespaciado"/>
        <w:spacing w:line="276" w:lineRule="auto"/>
        <w:rPr>
          <w:rFonts w:ascii="Arial" w:hAnsi="Arial" w:cs="Arial"/>
          <w:sz w:val="24"/>
          <w:szCs w:val="24"/>
        </w:rPr>
      </w:pPr>
      <w:r w:rsidRPr="00892181">
        <w:rPr>
          <w:rFonts w:ascii="Arial" w:hAnsi="Arial" w:cs="Arial"/>
          <w:b/>
          <w:bCs/>
          <w:sz w:val="24"/>
          <w:szCs w:val="24"/>
          <w:u w:val="single"/>
        </w:rPr>
        <w:t>Acción 2:</w:t>
      </w:r>
      <w:r w:rsidRPr="009C561C">
        <w:rPr>
          <w:rFonts w:ascii="Arial" w:hAnsi="Arial" w:cs="Arial"/>
          <w:sz w:val="24"/>
          <w:szCs w:val="24"/>
        </w:rPr>
        <w:t xml:space="preserve"> Finalmente, se desarrollará con el comité de ética en investigación la consolidación del </w:t>
      </w:r>
      <w:r w:rsidRPr="009C561C">
        <w:rPr>
          <w:rStyle w:val="Textoennegrita"/>
          <w:rFonts w:ascii="Arial" w:hAnsi="Arial" w:cs="Arial"/>
          <w:b w:val="0"/>
          <w:bCs w:val="0"/>
          <w:sz w:val="24"/>
          <w:szCs w:val="24"/>
        </w:rPr>
        <w:t>grupo institucional de investigación</w:t>
      </w:r>
      <w:r w:rsidRPr="009C561C">
        <w:rPr>
          <w:rFonts w:ascii="Arial" w:hAnsi="Arial" w:cs="Arial"/>
          <w:sz w:val="24"/>
          <w:szCs w:val="24"/>
        </w:rPr>
        <w:t>, se fomentará la participación de los profesionales de las diferentes áreas mediante estrategias de convocatoria y motivación, incluyendo la difusión de beneficios de pertenecer al grupo, la posibilidad de participar en proyectos interdisciplinarios y la articulación con programas de formación de los convenios institucionales.</w:t>
      </w:r>
    </w:p>
    <w:p w14:paraId="2CFD0179" w14:textId="77777777" w:rsidR="00892181" w:rsidRPr="009C561C" w:rsidRDefault="00892181" w:rsidP="00892181">
      <w:pPr>
        <w:pStyle w:val="Sinespaciado"/>
        <w:spacing w:line="276" w:lineRule="auto"/>
        <w:rPr>
          <w:rFonts w:ascii="Arial" w:hAnsi="Arial" w:cs="Arial"/>
          <w:sz w:val="24"/>
          <w:szCs w:val="24"/>
        </w:rPr>
      </w:pPr>
    </w:p>
    <w:p w14:paraId="012E441F" w14:textId="77777777" w:rsidR="00892181" w:rsidRPr="009C561C" w:rsidRDefault="00892181" w:rsidP="00892181">
      <w:pPr>
        <w:pStyle w:val="Sinespaciado"/>
        <w:spacing w:line="276" w:lineRule="auto"/>
        <w:ind w:left="720"/>
        <w:rPr>
          <w:rFonts w:ascii="Arial" w:hAnsi="Arial" w:cs="Arial"/>
          <w:sz w:val="24"/>
          <w:szCs w:val="24"/>
        </w:rPr>
      </w:pPr>
      <w:r w:rsidRPr="00892181">
        <w:rPr>
          <w:rFonts w:ascii="Arial" w:hAnsi="Arial" w:cs="Arial"/>
          <w:b/>
          <w:bCs/>
          <w:sz w:val="24"/>
          <w:szCs w:val="24"/>
          <w:u w:val="single"/>
        </w:rPr>
        <w:t>Responsable</w:t>
      </w:r>
      <w:r w:rsidRPr="009C561C">
        <w:rPr>
          <w:rFonts w:ascii="Arial" w:hAnsi="Arial" w:cs="Arial"/>
          <w:sz w:val="24"/>
          <w:szCs w:val="24"/>
        </w:rPr>
        <w:t xml:space="preserve">: Secretaría Técnica del Comité Ética en Investigación  </w:t>
      </w:r>
    </w:p>
    <w:p w14:paraId="66F7FF79" w14:textId="77777777" w:rsidR="00892181" w:rsidRPr="009C561C" w:rsidRDefault="00892181" w:rsidP="00892181">
      <w:pPr>
        <w:pStyle w:val="Sinespaciado"/>
        <w:spacing w:line="276" w:lineRule="auto"/>
        <w:ind w:left="720"/>
        <w:rPr>
          <w:rFonts w:ascii="Arial" w:hAnsi="Arial" w:cs="Arial"/>
          <w:sz w:val="24"/>
          <w:szCs w:val="24"/>
        </w:rPr>
      </w:pPr>
      <w:r w:rsidRPr="00892181">
        <w:rPr>
          <w:rFonts w:ascii="Arial" w:hAnsi="Arial" w:cs="Arial"/>
          <w:b/>
          <w:bCs/>
          <w:sz w:val="24"/>
          <w:szCs w:val="24"/>
          <w:u w:val="single"/>
        </w:rPr>
        <w:t>Producto:</w:t>
      </w:r>
      <w:r w:rsidRPr="009C561C">
        <w:rPr>
          <w:rFonts w:ascii="Arial" w:hAnsi="Arial" w:cs="Arial"/>
          <w:sz w:val="24"/>
          <w:szCs w:val="24"/>
        </w:rPr>
        <w:t xml:space="preserve"> Consolidación del Grupo de Investigación en Colciencias.</w:t>
      </w:r>
    </w:p>
    <w:p w14:paraId="5310B739" w14:textId="77777777" w:rsidR="00892181" w:rsidRPr="009C561C" w:rsidRDefault="00892181" w:rsidP="00892181">
      <w:pPr>
        <w:pStyle w:val="Sinespaciado"/>
        <w:spacing w:line="276" w:lineRule="auto"/>
        <w:rPr>
          <w:rFonts w:ascii="Arial" w:hAnsi="Arial" w:cs="Arial"/>
          <w:sz w:val="24"/>
          <w:szCs w:val="24"/>
        </w:rPr>
      </w:pPr>
    </w:p>
    <w:p w14:paraId="4351EB16" w14:textId="77777777" w:rsidR="00892181" w:rsidRPr="009C561C" w:rsidRDefault="00892181" w:rsidP="00892181">
      <w:pPr>
        <w:pStyle w:val="Sinespaciado"/>
        <w:spacing w:line="276" w:lineRule="auto"/>
        <w:rPr>
          <w:rFonts w:ascii="Arial" w:hAnsi="Arial" w:cs="Arial"/>
          <w:sz w:val="24"/>
          <w:szCs w:val="24"/>
        </w:rPr>
      </w:pPr>
      <w:r w:rsidRPr="009C561C">
        <w:rPr>
          <w:rFonts w:ascii="Arial" w:hAnsi="Arial" w:cs="Arial"/>
          <w:sz w:val="24"/>
          <w:szCs w:val="24"/>
        </w:rPr>
        <w:t xml:space="preserve">De igual manera, a los miembros del grupo de investigación se les solicitará realizar el </w:t>
      </w:r>
      <w:r w:rsidRPr="009C561C">
        <w:rPr>
          <w:rStyle w:val="Textoennegrita"/>
          <w:rFonts w:ascii="Arial" w:hAnsi="Arial" w:cs="Arial"/>
          <w:b w:val="0"/>
          <w:bCs w:val="0"/>
          <w:sz w:val="24"/>
          <w:szCs w:val="24"/>
        </w:rPr>
        <w:t>curso de buenas prácticas clínica (BPC)s</w:t>
      </w:r>
      <w:r w:rsidRPr="009C561C">
        <w:rPr>
          <w:rFonts w:ascii="Arial" w:hAnsi="Arial" w:cs="Arial"/>
          <w:sz w:val="24"/>
          <w:szCs w:val="24"/>
        </w:rPr>
        <w:t>, con el fin de fortalecer sus competencias metodológicas y éticas en investigación, garantizando la calidad y confiabilidad de los proyectos.</w:t>
      </w:r>
    </w:p>
    <w:p w14:paraId="03A4B18A" w14:textId="689622D7" w:rsidR="00892181" w:rsidRPr="009C561C" w:rsidRDefault="00892181" w:rsidP="00B97CD6">
      <w:pPr>
        <w:pStyle w:val="NormalWeb"/>
        <w:spacing w:line="276" w:lineRule="auto"/>
        <w:jc w:val="both"/>
        <w:rPr>
          <w:rFonts w:ascii="Arial" w:hAnsi="Arial" w:cs="Arial"/>
        </w:rPr>
      </w:pPr>
      <w:r>
        <w:rPr>
          <w:rFonts w:ascii="Arial" w:hAnsi="Arial" w:cs="Arial"/>
        </w:rPr>
        <w:lastRenderedPageBreak/>
        <w:t xml:space="preserve">2. </w:t>
      </w:r>
      <w:r w:rsidRPr="00892181">
        <w:rPr>
          <w:rFonts w:ascii="Arial" w:hAnsi="Arial" w:cs="Arial"/>
          <w:b/>
          <w:bCs/>
          <w:i/>
          <w:iCs/>
        </w:rPr>
        <w:t>Fortalecer las líneas de investigación mediante la publicación de resultados de proyectos en revistas indexadas y otros medios académicos reconocidos</w:t>
      </w:r>
      <w:r w:rsidRPr="00892181">
        <w:rPr>
          <w:rFonts w:ascii="Arial" w:hAnsi="Arial" w:cs="Arial"/>
        </w:rPr>
        <w:t>.</w:t>
      </w:r>
    </w:p>
    <w:p w14:paraId="64C6C0A0" w14:textId="2346EB05" w:rsidR="006D2E92" w:rsidRPr="006D2E92" w:rsidRDefault="00B97CD6" w:rsidP="006D2E92">
      <w:pPr>
        <w:pStyle w:val="NormalWeb"/>
        <w:spacing w:line="276" w:lineRule="auto"/>
        <w:jc w:val="both"/>
        <w:rPr>
          <w:rFonts w:ascii="Arial" w:hAnsi="Arial" w:cs="Arial"/>
        </w:rPr>
      </w:pPr>
      <w:r w:rsidRPr="006D2E92">
        <w:rPr>
          <w:rFonts w:ascii="Arial" w:hAnsi="Arial" w:cs="Arial"/>
          <w:b/>
          <w:bCs/>
          <w:u w:val="single"/>
        </w:rPr>
        <w:t xml:space="preserve">Acción </w:t>
      </w:r>
      <w:r w:rsidR="00892181" w:rsidRPr="006D2E92">
        <w:rPr>
          <w:rFonts w:ascii="Arial" w:hAnsi="Arial" w:cs="Arial"/>
          <w:b/>
          <w:bCs/>
          <w:u w:val="single"/>
        </w:rPr>
        <w:t>1</w:t>
      </w:r>
      <w:r w:rsidRPr="006D2E92">
        <w:rPr>
          <w:rFonts w:ascii="Arial" w:hAnsi="Arial" w:cs="Arial"/>
          <w:b/>
          <w:bCs/>
        </w:rPr>
        <w:t>:</w:t>
      </w:r>
      <w:r w:rsidRPr="006D2E92">
        <w:rPr>
          <w:rFonts w:ascii="Arial" w:hAnsi="Arial" w:cs="Arial"/>
        </w:rPr>
        <w:t xml:space="preserve"> </w:t>
      </w:r>
      <w:r w:rsidR="006D2E92" w:rsidRPr="006D2E92">
        <w:rPr>
          <w:rFonts w:ascii="Arial" w:hAnsi="Arial" w:cs="Arial"/>
        </w:rPr>
        <w:t>Identificar los profesionales con vocación investigativa, así como de aquellos que participan activamente en el desarrollo de proyectos de esta índole. Esta identificación permitirá establecer el universo de profesionales susceptibles de ser capacitados y priorizar su participación de acuerdo con el estado de avance de los proyectos y el potencial de generación de productos publicables.</w:t>
      </w:r>
    </w:p>
    <w:p w14:paraId="37D898C3" w14:textId="24EF450B" w:rsidR="006D2E92" w:rsidRPr="006D2E92" w:rsidRDefault="006D2E92" w:rsidP="006D2E92">
      <w:pPr>
        <w:spacing w:before="100" w:beforeAutospacing="1" w:after="100" w:afterAutospacing="1" w:line="276" w:lineRule="auto"/>
        <w:rPr>
          <w:rFonts w:ascii="Arial" w:eastAsia="Times New Roman" w:hAnsi="Arial" w:cs="Arial"/>
          <w:sz w:val="24"/>
          <w:szCs w:val="24"/>
          <w:lang w:val="es-CO" w:eastAsia="es-CO"/>
        </w:rPr>
      </w:pPr>
      <w:r w:rsidRPr="006D2E92">
        <w:rPr>
          <w:rFonts w:ascii="Arial" w:eastAsia="Times New Roman" w:hAnsi="Arial" w:cs="Arial"/>
          <w:sz w:val="24"/>
          <w:szCs w:val="24"/>
          <w:lang w:val="es-CO" w:eastAsia="es-CO"/>
        </w:rPr>
        <w:t xml:space="preserve">Posteriormente, se </w:t>
      </w:r>
      <w:r>
        <w:rPr>
          <w:rFonts w:ascii="Arial" w:eastAsia="Times New Roman" w:hAnsi="Arial" w:cs="Arial"/>
          <w:sz w:val="24"/>
          <w:szCs w:val="24"/>
          <w:lang w:val="es-CO" w:eastAsia="es-CO"/>
        </w:rPr>
        <w:t xml:space="preserve">diseñará </w:t>
      </w:r>
      <w:r w:rsidRPr="006D2E92">
        <w:rPr>
          <w:rFonts w:ascii="Arial" w:eastAsia="Times New Roman" w:hAnsi="Arial" w:cs="Arial"/>
          <w:sz w:val="24"/>
          <w:szCs w:val="24"/>
          <w:lang w:val="es-CO" w:eastAsia="es-CO"/>
        </w:rPr>
        <w:t>un p</w:t>
      </w:r>
      <w:r>
        <w:rPr>
          <w:rFonts w:ascii="Arial" w:eastAsia="Times New Roman" w:hAnsi="Arial" w:cs="Arial"/>
          <w:sz w:val="24"/>
          <w:szCs w:val="24"/>
          <w:lang w:val="es-CO" w:eastAsia="es-CO"/>
        </w:rPr>
        <w:t>lan</w:t>
      </w:r>
      <w:r w:rsidRPr="006D2E92">
        <w:rPr>
          <w:rFonts w:ascii="Arial" w:eastAsia="Times New Roman" w:hAnsi="Arial" w:cs="Arial"/>
          <w:sz w:val="24"/>
          <w:szCs w:val="24"/>
          <w:lang w:val="es-CO" w:eastAsia="es-CO"/>
        </w:rPr>
        <w:t xml:space="preserve"> de capacitación estructurado</w:t>
      </w:r>
      <w:r>
        <w:rPr>
          <w:rFonts w:ascii="Arial" w:eastAsia="Times New Roman" w:hAnsi="Arial" w:cs="Arial"/>
          <w:sz w:val="24"/>
          <w:szCs w:val="24"/>
          <w:lang w:val="es-CO" w:eastAsia="es-CO"/>
        </w:rPr>
        <w:t xml:space="preserve"> dado por las universidades de convenio docencia-servicio</w:t>
      </w:r>
      <w:r w:rsidRPr="006D2E92">
        <w:rPr>
          <w:rFonts w:ascii="Arial" w:eastAsia="Times New Roman" w:hAnsi="Arial" w:cs="Arial"/>
          <w:sz w:val="24"/>
          <w:szCs w:val="24"/>
          <w:lang w:val="es-CO" w:eastAsia="es-CO"/>
        </w:rPr>
        <w:t>, orientado al fortalecimiento de competencias en redacción científica, selección de revistas indexadas, normas editoriales, ética en publicación</w:t>
      </w:r>
      <w:r w:rsidR="00D15D58">
        <w:rPr>
          <w:rFonts w:ascii="Arial" w:eastAsia="Times New Roman" w:hAnsi="Arial" w:cs="Arial"/>
          <w:sz w:val="24"/>
          <w:szCs w:val="24"/>
          <w:lang w:val="es-CO" w:eastAsia="es-CO"/>
        </w:rPr>
        <w:t xml:space="preserve"> </w:t>
      </w:r>
      <w:r>
        <w:rPr>
          <w:rFonts w:ascii="Arial" w:eastAsia="Times New Roman" w:hAnsi="Arial" w:cs="Arial"/>
          <w:sz w:val="24"/>
          <w:szCs w:val="24"/>
          <w:lang w:val="es-CO" w:eastAsia="es-CO"/>
        </w:rPr>
        <w:t xml:space="preserve">y </w:t>
      </w:r>
      <w:r w:rsidRPr="006D2E92">
        <w:rPr>
          <w:rFonts w:ascii="Arial" w:eastAsia="Times New Roman" w:hAnsi="Arial" w:cs="Arial"/>
          <w:sz w:val="24"/>
          <w:szCs w:val="24"/>
          <w:lang w:val="es-CO" w:eastAsia="es-CO"/>
        </w:rPr>
        <w:t>manejo de referencias bibliográficas</w:t>
      </w:r>
      <w:r>
        <w:rPr>
          <w:rFonts w:ascii="Arial" w:eastAsia="Times New Roman" w:hAnsi="Arial" w:cs="Arial"/>
          <w:sz w:val="24"/>
          <w:szCs w:val="24"/>
          <w:lang w:val="es-CO" w:eastAsia="es-CO"/>
        </w:rPr>
        <w:t>.</w:t>
      </w:r>
    </w:p>
    <w:p w14:paraId="1BD47F71" w14:textId="3A1B0992" w:rsidR="00580A9F" w:rsidRPr="009C561C" w:rsidRDefault="00580A9F" w:rsidP="00580A9F">
      <w:pPr>
        <w:pStyle w:val="Sinespaciado"/>
        <w:spacing w:line="276" w:lineRule="auto"/>
        <w:ind w:left="720"/>
        <w:rPr>
          <w:rFonts w:ascii="Arial" w:hAnsi="Arial" w:cs="Arial"/>
          <w:sz w:val="24"/>
          <w:szCs w:val="24"/>
        </w:rPr>
      </w:pPr>
      <w:r w:rsidRPr="0047545A">
        <w:rPr>
          <w:rFonts w:ascii="Arial" w:hAnsi="Arial" w:cs="Arial"/>
          <w:b/>
          <w:bCs/>
          <w:sz w:val="24"/>
          <w:szCs w:val="24"/>
          <w:u w:val="single"/>
        </w:rPr>
        <w:t>Responsable</w:t>
      </w:r>
      <w:r w:rsidRPr="009C561C">
        <w:rPr>
          <w:rFonts w:ascii="Arial" w:hAnsi="Arial" w:cs="Arial"/>
          <w:sz w:val="24"/>
          <w:szCs w:val="24"/>
        </w:rPr>
        <w:t xml:space="preserve">: </w:t>
      </w:r>
      <w:r w:rsidR="006D2E92">
        <w:rPr>
          <w:rFonts w:ascii="Arial" w:hAnsi="Arial" w:cs="Arial"/>
          <w:sz w:val="24"/>
          <w:szCs w:val="24"/>
        </w:rPr>
        <w:t>Líder de Academia e Investigación</w:t>
      </w:r>
    </w:p>
    <w:p w14:paraId="4229DFC0" w14:textId="02E05B16" w:rsidR="00580A9F" w:rsidRPr="009C561C" w:rsidRDefault="00580A9F" w:rsidP="00580A9F">
      <w:pPr>
        <w:pStyle w:val="Sinespaciado"/>
        <w:spacing w:line="276" w:lineRule="auto"/>
        <w:ind w:left="720"/>
        <w:rPr>
          <w:rFonts w:ascii="Arial" w:hAnsi="Arial" w:cs="Arial"/>
          <w:sz w:val="24"/>
          <w:szCs w:val="24"/>
        </w:rPr>
      </w:pPr>
      <w:r w:rsidRPr="0047545A">
        <w:rPr>
          <w:rFonts w:ascii="Arial" w:hAnsi="Arial" w:cs="Arial"/>
          <w:b/>
          <w:bCs/>
          <w:sz w:val="24"/>
          <w:szCs w:val="24"/>
          <w:u w:val="single"/>
        </w:rPr>
        <w:t>Producto:</w:t>
      </w:r>
      <w:r w:rsidRPr="009C561C">
        <w:rPr>
          <w:rFonts w:ascii="Arial" w:hAnsi="Arial" w:cs="Arial"/>
          <w:sz w:val="24"/>
          <w:szCs w:val="24"/>
        </w:rPr>
        <w:t xml:space="preserve"> Formato de asistencia a capacitaciones orientadas a la Investigación.</w:t>
      </w:r>
    </w:p>
    <w:p w14:paraId="65C11E35" w14:textId="77777777" w:rsidR="00017191" w:rsidRDefault="00017191" w:rsidP="00580A9F">
      <w:pPr>
        <w:pStyle w:val="Sinespaciado"/>
        <w:spacing w:line="276" w:lineRule="auto"/>
        <w:rPr>
          <w:rFonts w:ascii="Arial" w:hAnsi="Arial" w:cs="Arial"/>
          <w:sz w:val="24"/>
          <w:szCs w:val="24"/>
        </w:rPr>
      </w:pPr>
    </w:p>
    <w:p w14:paraId="319A2AC7" w14:textId="00C6CD5D" w:rsidR="00B97CD6" w:rsidRDefault="00B97CD6" w:rsidP="00580A9F">
      <w:pPr>
        <w:pStyle w:val="Sinespaciado"/>
        <w:spacing w:line="276" w:lineRule="auto"/>
        <w:rPr>
          <w:rFonts w:ascii="Arial" w:hAnsi="Arial" w:cs="Arial"/>
          <w:sz w:val="24"/>
          <w:szCs w:val="24"/>
        </w:rPr>
      </w:pPr>
      <w:r w:rsidRPr="009C561C">
        <w:rPr>
          <w:rFonts w:ascii="Arial" w:hAnsi="Arial" w:cs="Arial"/>
          <w:sz w:val="24"/>
          <w:szCs w:val="24"/>
        </w:rPr>
        <w:t xml:space="preserve">El propósito es que los profesionales adquieran competencias para transformar los proyectos en productos científicos visibles y de alta calidad, lo cual contribuirá a la generación de conocimiento útil para la </w:t>
      </w:r>
      <w:r w:rsidR="00580A9F" w:rsidRPr="009C561C">
        <w:rPr>
          <w:rFonts w:ascii="Arial" w:hAnsi="Arial" w:cs="Arial"/>
          <w:sz w:val="24"/>
          <w:szCs w:val="24"/>
        </w:rPr>
        <w:t>institución y la región.</w:t>
      </w:r>
    </w:p>
    <w:p w14:paraId="2BF94D31" w14:textId="5F311881" w:rsidR="006D2E92" w:rsidRPr="006D2E92" w:rsidRDefault="00892181" w:rsidP="00D15D58">
      <w:pPr>
        <w:pStyle w:val="NormalWeb"/>
        <w:spacing w:line="276" w:lineRule="auto"/>
        <w:jc w:val="both"/>
        <w:rPr>
          <w:rFonts w:ascii="Arial" w:hAnsi="Arial" w:cs="Arial"/>
        </w:rPr>
      </w:pPr>
      <w:r w:rsidRPr="00017191">
        <w:rPr>
          <w:rFonts w:ascii="Arial" w:hAnsi="Arial" w:cs="Arial"/>
          <w:b/>
          <w:bCs/>
          <w:u w:val="single"/>
        </w:rPr>
        <w:t>A</w:t>
      </w:r>
      <w:r w:rsidR="00017191" w:rsidRPr="00017191">
        <w:rPr>
          <w:rFonts w:ascii="Arial" w:hAnsi="Arial" w:cs="Arial"/>
          <w:b/>
          <w:bCs/>
          <w:u w:val="single"/>
        </w:rPr>
        <w:t xml:space="preserve">cción </w:t>
      </w:r>
      <w:r w:rsidR="0047545A" w:rsidRPr="00017191">
        <w:rPr>
          <w:rFonts w:ascii="Arial" w:hAnsi="Arial" w:cs="Arial"/>
          <w:b/>
          <w:bCs/>
          <w:u w:val="single"/>
        </w:rPr>
        <w:t>2:</w:t>
      </w:r>
      <w:r w:rsidR="0047545A">
        <w:rPr>
          <w:rFonts w:ascii="Arial" w:hAnsi="Arial" w:cs="Arial"/>
        </w:rPr>
        <w:t xml:space="preserve"> Se</w:t>
      </w:r>
      <w:r w:rsidR="006D2E92" w:rsidRPr="006D2E92">
        <w:rPr>
          <w:rFonts w:ascii="Arial" w:hAnsi="Arial" w:cs="Arial"/>
        </w:rPr>
        <w:t xml:space="preserve"> brindará acompañamiento metodológico a los profesionales capacitados, con el fin de apoyar la transformación de los resultados de los proyectos de investigación en artículos científicos susceptibles de publicación. Este acompañamiento estará alineado con los criterios de calidad exigidos por revistas indexadas y otros medios académicos reconocidos.</w:t>
      </w:r>
    </w:p>
    <w:p w14:paraId="161321F3" w14:textId="77777777" w:rsidR="006D2E92" w:rsidRPr="006D2E92" w:rsidRDefault="006D2E92" w:rsidP="00D15D58">
      <w:pPr>
        <w:spacing w:before="100" w:beforeAutospacing="1" w:after="100" w:afterAutospacing="1" w:line="276" w:lineRule="auto"/>
        <w:rPr>
          <w:rFonts w:ascii="Arial" w:eastAsia="Times New Roman" w:hAnsi="Arial" w:cs="Arial"/>
          <w:sz w:val="24"/>
          <w:szCs w:val="24"/>
          <w:lang w:val="es-CO" w:eastAsia="es-CO"/>
        </w:rPr>
      </w:pPr>
      <w:r w:rsidRPr="006D2E92">
        <w:rPr>
          <w:rFonts w:ascii="Arial" w:eastAsia="Times New Roman" w:hAnsi="Arial" w:cs="Arial"/>
          <w:sz w:val="24"/>
          <w:szCs w:val="24"/>
          <w:lang w:val="es-CO" w:eastAsia="es-CO"/>
        </w:rPr>
        <w:t>Finalmente, se realizará seguimiento al proceso de envío, evaluación y publicación de los manuscritos, con el propósito de consolidar productos de investigación publicados derivados de los proyectos institucionales y fortalecer de manera sostenida la producción científica de la institución.</w:t>
      </w:r>
    </w:p>
    <w:p w14:paraId="60A87FCC" w14:textId="51F43ABD" w:rsidR="00D15D58" w:rsidRPr="009C561C" w:rsidRDefault="00D15D58" w:rsidP="00D15D58">
      <w:pPr>
        <w:pStyle w:val="Sinespaciado"/>
        <w:spacing w:line="276" w:lineRule="auto"/>
        <w:ind w:left="720"/>
        <w:rPr>
          <w:rFonts w:ascii="Arial" w:hAnsi="Arial" w:cs="Arial"/>
          <w:sz w:val="24"/>
          <w:szCs w:val="24"/>
        </w:rPr>
      </w:pPr>
      <w:r w:rsidRPr="0047545A">
        <w:rPr>
          <w:rFonts w:ascii="Arial" w:hAnsi="Arial" w:cs="Arial"/>
          <w:b/>
          <w:bCs/>
          <w:sz w:val="24"/>
          <w:szCs w:val="24"/>
          <w:u w:val="single"/>
        </w:rPr>
        <w:t>Responsable</w:t>
      </w:r>
      <w:r w:rsidRPr="009C561C">
        <w:rPr>
          <w:rFonts w:ascii="Arial" w:hAnsi="Arial" w:cs="Arial"/>
          <w:sz w:val="24"/>
          <w:szCs w:val="24"/>
        </w:rPr>
        <w:t xml:space="preserve">: </w:t>
      </w:r>
      <w:r>
        <w:rPr>
          <w:rFonts w:ascii="Arial" w:hAnsi="Arial" w:cs="Arial"/>
          <w:sz w:val="24"/>
          <w:szCs w:val="24"/>
        </w:rPr>
        <w:t>Líder de Academia e Investigación</w:t>
      </w:r>
    </w:p>
    <w:p w14:paraId="3B3B8E6D" w14:textId="6C5072ED" w:rsidR="00D15D58" w:rsidRPr="009C561C" w:rsidRDefault="00D15D58" w:rsidP="00D15D58">
      <w:pPr>
        <w:pStyle w:val="Sinespaciado"/>
        <w:spacing w:line="276" w:lineRule="auto"/>
        <w:ind w:left="720"/>
        <w:rPr>
          <w:rFonts w:ascii="Arial" w:hAnsi="Arial" w:cs="Arial"/>
          <w:sz w:val="24"/>
          <w:szCs w:val="24"/>
        </w:rPr>
      </w:pPr>
      <w:r w:rsidRPr="0047545A">
        <w:rPr>
          <w:rFonts w:ascii="Arial" w:hAnsi="Arial" w:cs="Arial"/>
          <w:b/>
          <w:bCs/>
          <w:sz w:val="24"/>
          <w:szCs w:val="24"/>
          <w:u w:val="single"/>
        </w:rPr>
        <w:t>Producto:</w:t>
      </w:r>
      <w:r w:rsidRPr="009C561C">
        <w:rPr>
          <w:rFonts w:ascii="Arial" w:hAnsi="Arial" w:cs="Arial"/>
          <w:sz w:val="24"/>
          <w:szCs w:val="24"/>
        </w:rPr>
        <w:t xml:space="preserve"> </w:t>
      </w:r>
      <w:r>
        <w:rPr>
          <w:rFonts w:ascii="Arial" w:hAnsi="Arial" w:cs="Arial"/>
          <w:sz w:val="24"/>
          <w:szCs w:val="24"/>
        </w:rPr>
        <w:t>Publicación científica</w:t>
      </w:r>
    </w:p>
    <w:p w14:paraId="21084132" w14:textId="770A3640" w:rsidR="00892181" w:rsidRPr="00D15D58" w:rsidRDefault="00892181" w:rsidP="00580A9F">
      <w:pPr>
        <w:pStyle w:val="Sinespaciado"/>
        <w:spacing w:line="276" w:lineRule="auto"/>
        <w:rPr>
          <w:rFonts w:ascii="Arial" w:hAnsi="Arial" w:cs="Arial"/>
          <w:b/>
          <w:bCs/>
          <w:sz w:val="24"/>
          <w:szCs w:val="24"/>
          <w:u w:val="single"/>
        </w:rPr>
      </w:pPr>
    </w:p>
    <w:p w14:paraId="6BA67F43" w14:textId="6D6D0DC5" w:rsidR="00017191" w:rsidRDefault="00017191" w:rsidP="00580A9F">
      <w:pPr>
        <w:pStyle w:val="Sinespaciado"/>
        <w:spacing w:line="276" w:lineRule="auto"/>
        <w:rPr>
          <w:rFonts w:ascii="Arial" w:hAnsi="Arial" w:cs="Arial"/>
          <w:b/>
          <w:bCs/>
          <w:sz w:val="24"/>
          <w:szCs w:val="24"/>
          <w:u w:val="single"/>
        </w:rPr>
      </w:pPr>
    </w:p>
    <w:p w14:paraId="6F4E6068" w14:textId="0A90A6B0" w:rsidR="00B4117D" w:rsidRPr="009C561C" w:rsidRDefault="00B4117D" w:rsidP="00B4117D">
      <w:pPr>
        <w:spacing w:line="240" w:lineRule="auto"/>
        <w:rPr>
          <w:rFonts w:ascii="Arial" w:hAnsi="Arial" w:cs="Arial"/>
          <w:b/>
          <w:bCs/>
          <w:sz w:val="24"/>
          <w:szCs w:val="24"/>
        </w:rPr>
      </w:pPr>
      <w:r w:rsidRPr="009C561C">
        <w:rPr>
          <w:rFonts w:ascii="Arial" w:hAnsi="Arial" w:cs="Arial"/>
          <w:b/>
          <w:bCs/>
          <w:sz w:val="24"/>
          <w:szCs w:val="24"/>
        </w:rPr>
        <w:lastRenderedPageBreak/>
        <w:t>E9:</w:t>
      </w:r>
      <w:r w:rsidRPr="009C561C">
        <w:rPr>
          <w:rFonts w:ascii="Arial" w:hAnsi="Arial" w:cs="Arial"/>
          <w:sz w:val="24"/>
          <w:szCs w:val="24"/>
        </w:rPr>
        <w:t xml:space="preserve"> </w:t>
      </w:r>
      <w:r w:rsidRPr="009C561C">
        <w:rPr>
          <w:rFonts w:ascii="Arial" w:hAnsi="Arial" w:cs="Arial"/>
          <w:b/>
          <w:bCs/>
          <w:sz w:val="24"/>
          <w:szCs w:val="24"/>
        </w:rPr>
        <w:t>Organizar espacios de intercambio técnico-científico entre el talento humano institucional, para facilitar la construcción colectiva, el aprendizaje colaborativo y la solución de problemáticas clínicas y organizacionales</w:t>
      </w:r>
    </w:p>
    <w:p w14:paraId="6220E718" w14:textId="77CC17E7" w:rsidR="003D0A15" w:rsidRPr="009C561C" w:rsidRDefault="003D0A15" w:rsidP="003D0A15">
      <w:pPr>
        <w:spacing w:before="100" w:beforeAutospacing="1" w:after="100" w:afterAutospacing="1" w:line="276" w:lineRule="auto"/>
        <w:rPr>
          <w:rFonts w:ascii="Arial" w:hAnsi="Arial" w:cs="Arial"/>
          <w:sz w:val="24"/>
          <w:szCs w:val="24"/>
        </w:rPr>
      </w:pPr>
      <w:r w:rsidRPr="001E1F24">
        <w:rPr>
          <w:rFonts w:ascii="Arial" w:eastAsia="Times New Roman" w:hAnsi="Arial" w:cs="Arial"/>
          <w:b/>
          <w:bCs/>
          <w:sz w:val="24"/>
          <w:szCs w:val="24"/>
          <w:u w:val="single"/>
          <w:lang w:val="es-CO" w:eastAsia="es-CO"/>
        </w:rPr>
        <w:t>Acción 1:</w:t>
      </w:r>
      <w:r w:rsidRPr="009C561C">
        <w:rPr>
          <w:rFonts w:ascii="Arial" w:eastAsia="Times New Roman" w:hAnsi="Arial" w:cs="Arial"/>
          <w:sz w:val="24"/>
          <w:szCs w:val="24"/>
          <w:lang w:val="es-CO" w:eastAsia="es-CO"/>
        </w:rPr>
        <w:t xml:space="preserve"> </w:t>
      </w:r>
      <w:r w:rsidR="000B71A3" w:rsidRPr="009C561C">
        <w:rPr>
          <w:rFonts w:ascii="Arial" w:hAnsi="Arial" w:cs="Arial"/>
          <w:sz w:val="24"/>
          <w:szCs w:val="24"/>
        </w:rPr>
        <w:t>Se realizará la planificación y ejecución de foros, ateneos, simposios y congresos, tanto a nivel local como regional, los cuales serán organizados en coherencia con las necesidades de conocimiento previamente priorizadas. Estas necesidades, identificadas en el marco de la Estrategia 2, permitirán asegurar la pertinencia y alineación de los temas abordados con los objetivos institucionales</w:t>
      </w:r>
      <w:r w:rsidRPr="009C561C">
        <w:rPr>
          <w:rFonts w:ascii="Arial" w:hAnsi="Arial" w:cs="Arial"/>
          <w:sz w:val="24"/>
          <w:szCs w:val="24"/>
        </w:rPr>
        <w:t>. Estos espacios estarán orientados a fortalecer la actualización científica, fomentar el intercambio de experiencias entre profesionales de diferentes disciplinas y promover la generación de soluciones a problemáticas clínicas y organizacionales detectadas en el entorno institucional y departamental</w:t>
      </w:r>
    </w:p>
    <w:p w14:paraId="17B87BE2" w14:textId="7F6B42C4" w:rsidR="003D0A15" w:rsidRPr="009C561C" w:rsidRDefault="003D0A15" w:rsidP="003D0A15">
      <w:pPr>
        <w:pStyle w:val="Sinespaciado"/>
        <w:spacing w:line="276" w:lineRule="auto"/>
        <w:ind w:left="720"/>
        <w:rPr>
          <w:rFonts w:ascii="Arial" w:hAnsi="Arial" w:cs="Arial"/>
          <w:sz w:val="24"/>
          <w:szCs w:val="24"/>
        </w:rPr>
      </w:pPr>
      <w:r w:rsidRPr="004B619D">
        <w:rPr>
          <w:rFonts w:ascii="Arial" w:hAnsi="Arial" w:cs="Arial"/>
          <w:b/>
          <w:bCs/>
          <w:sz w:val="24"/>
          <w:szCs w:val="24"/>
          <w:u w:val="single"/>
        </w:rPr>
        <w:t>Responsable</w:t>
      </w:r>
      <w:r w:rsidRPr="009C561C">
        <w:rPr>
          <w:rFonts w:ascii="Arial" w:hAnsi="Arial" w:cs="Arial"/>
          <w:sz w:val="24"/>
          <w:szCs w:val="24"/>
        </w:rPr>
        <w:t xml:space="preserve">: </w:t>
      </w:r>
      <w:r w:rsidR="00D15D58">
        <w:rPr>
          <w:rFonts w:ascii="Arial" w:hAnsi="Arial" w:cs="Arial"/>
          <w:sz w:val="24"/>
          <w:szCs w:val="24"/>
        </w:rPr>
        <w:t xml:space="preserve">Líder </w:t>
      </w:r>
      <w:r w:rsidRPr="009C561C">
        <w:rPr>
          <w:rFonts w:ascii="Arial" w:hAnsi="Arial" w:cs="Arial"/>
          <w:sz w:val="24"/>
          <w:szCs w:val="24"/>
        </w:rPr>
        <w:t>de Academia e Investigación y Talento Humano</w:t>
      </w:r>
    </w:p>
    <w:p w14:paraId="1B754839" w14:textId="5B2D7535" w:rsidR="003D0A15" w:rsidRPr="009C561C" w:rsidRDefault="003D0A15" w:rsidP="003D0A15">
      <w:pPr>
        <w:pStyle w:val="Sinespaciado"/>
        <w:spacing w:line="276" w:lineRule="auto"/>
        <w:ind w:left="720"/>
        <w:rPr>
          <w:rFonts w:ascii="Arial" w:hAnsi="Arial" w:cs="Arial"/>
          <w:sz w:val="24"/>
          <w:szCs w:val="24"/>
        </w:rPr>
      </w:pPr>
      <w:r w:rsidRPr="004B619D">
        <w:rPr>
          <w:rFonts w:ascii="Arial" w:hAnsi="Arial" w:cs="Arial"/>
          <w:b/>
          <w:bCs/>
          <w:sz w:val="24"/>
          <w:szCs w:val="24"/>
          <w:u w:val="single"/>
        </w:rPr>
        <w:t>Producto:</w:t>
      </w:r>
      <w:r w:rsidRPr="009C561C">
        <w:rPr>
          <w:rFonts w:ascii="Arial" w:hAnsi="Arial" w:cs="Arial"/>
          <w:sz w:val="24"/>
          <w:szCs w:val="24"/>
        </w:rPr>
        <w:t xml:space="preserve"> Cronograma de eventos académicos en el Plan Institucional de Capacitación</w:t>
      </w:r>
    </w:p>
    <w:p w14:paraId="79F66531" w14:textId="7C94FB10" w:rsidR="003D0A15" w:rsidRPr="009C561C" w:rsidRDefault="003D0A15" w:rsidP="003D0A15">
      <w:pPr>
        <w:pStyle w:val="Sinespaciado"/>
        <w:spacing w:line="276" w:lineRule="auto"/>
        <w:ind w:left="720"/>
        <w:rPr>
          <w:rFonts w:ascii="Arial" w:hAnsi="Arial" w:cs="Arial"/>
          <w:sz w:val="24"/>
          <w:szCs w:val="24"/>
        </w:rPr>
      </w:pPr>
    </w:p>
    <w:p w14:paraId="7A709529" w14:textId="219D096A" w:rsidR="003D0A15" w:rsidRPr="009C561C" w:rsidRDefault="003D0A15" w:rsidP="003D0A15">
      <w:pPr>
        <w:pStyle w:val="Sinespaciado"/>
        <w:spacing w:line="276" w:lineRule="auto"/>
        <w:rPr>
          <w:rFonts w:ascii="Arial" w:hAnsi="Arial" w:cs="Arial"/>
          <w:sz w:val="24"/>
          <w:szCs w:val="24"/>
        </w:rPr>
      </w:pPr>
      <w:r w:rsidRPr="004B619D">
        <w:rPr>
          <w:rFonts w:ascii="Arial" w:hAnsi="Arial" w:cs="Arial"/>
          <w:b/>
          <w:bCs/>
          <w:sz w:val="24"/>
          <w:szCs w:val="24"/>
          <w:u w:val="single"/>
        </w:rPr>
        <w:t>Acción 2</w:t>
      </w:r>
      <w:r w:rsidRPr="004B619D">
        <w:rPr>
          <w:rFonts w:ascii="Arial" w:hAnsi="Arial" w:cs="Arial"/>
          <w:b/>
          <w:bCs/>
          <w:sz w:val="24"/>
          <w:szCs w:val="24"/>
        </w:rPr>
        <w:t>:</w:t>
      </w:r>
      <w:r w:rsidRPr="009C561C">
        <w:rPr>
          <w:rFonts w:ascii="Arial" w:hAnsi="Arial" w:cs="Arial"/>
          <w:sz w:val="24"/>
          <w:szCs w:val="24"/>
        </w:rPr>
        <w:t xml:space="preserve"> Se conformará un comité organizador para la planeación y desarrollo de los eventos académico–científicos, el cual será responsable de definir la agenda temática, coordinar la convocatoria de los participantes, diseñar y ejecutar la estrategia de difusión, así como gestionar las invitaciones a ponentes y asistentes. Este comité garantizará la </w:t>
      </w:r>
      <w:r w:rsidR="004B619D" w:rsidRPr="009C561C">
        <w:rPr>
          <w:rFonts w:ascii="Arial" w:hAnsi="Arial" w:cs="Arial"/>
          <w:sz w:val="24"/>
          <w:szCs w:val="24"/>
        </w:rPr>
        <w:t>participación</w:t>
      </w:r>
      <w:r w:rsidRPr="009C561C">
        <w:rPr>
          <w:rFonts w:ascii="Arial" w:hAnsi="Arial" w:cs="Arial"/>
          <w:sz w:val="24"/>
          <w:szCs w:val="24"/>
        </w:rPr>
        <w:t xml:space="preserve"> de las diferentes áreas institucionales y velará por la calidad metodológica y científica de cada evento.</w:t>
      </w:r>
    </w:p>
    <w:p w14:paraId="48DFBC63" w14:textId="4A4AF92E" w:rsidR="003D0A15" w:rsidRPr="009C561C" w:rsidRDefault="003D0A15" w:rsidP="003D0A15">
      <w:pPr>
        <w:pStyle w:val="Sinespaciado"/>
        <w:spacing w:line="276" w:lineRule="auto"/>
        <w:rPr>
          <w:rFonts w:ascii="Arial" w:hAnsi="Arial" w:cs="Arial"/>
          <w:sz w:val="24"/>
          <w:szCs w:val="24"/>
        </w:rPr>
      </w:pPr>
    </w:p>
    <w:p w14:paraId="57ACDD71" w14:textId="270279EB" w:rsidR="003D0A15" w:rsidRPr="009C561C" w:rsidRDefault="003D0A15" w:rsidP="003D0A15">
      <w:pPr>
        <w:pStyle w:val="Sinespaciado"/>
        <w:spacing w:line="276" w:lineRule="auto"/>
        <w:ind w:left="720"/>
        <w:rPr>
          <w:rFonts w:ascii="Arial" w:hAnsi="Arial" w:cs="Arial"/>
          <w:sz w:val="24"/>
          <w:szCs w:val="24"/>
        </w:rPr>
      </w:pPr>
      <w:r w:rsidRPr="004B619D">
        <w:rPr>
          <w:rFonts w:ascii="Arial" w:hAnsi="Arial" w:cs="Arial"/>
          <w:b/>
          <w:bCs/>
          <w:sz w:val="24"/>
          <w:szCs w:val="24"/>
          <w:u w:val="single"/>
        </w:rPr>
        <w:t>Responsable</w:t>
      </w:r>
      <w:r w:rsidRPr="004B619D">
        <w:rPr>
          <w:rFonts w:ascii="Arial" w:hAnsi="Arial" w:cs="Arial"/>
          <w:b/>
          <w:bCs/>
          <w:sz w:val="24"/>
          <w:szCs w:val="24"/>
        </w:rPr>
        <w:t>:</w:t>
      </w:r>
      <w:r w:rsidRPr="009C561C">
        <w:rPr>
          <w:rFonts w:ascii="Arial" w:hAnsi="Arial" w:cs="Arial"/>
          <w:sz w:val="24"/>
          <w:szCs w:val="24"/>
        </w:rPr>
        <w:t xml:space="preserve"> </w:t>
      </w:r>
      <w:r w:rsidR="00D15D58">
        <w:rPr>
          <w:rFonts w:ascii="Arial" w:hAnsi="Arial" w:cs="Arial"/>
          <w:sz w:val="24"/>
          <w:szCs w:val="24"/>
        </w:rPr>
        <w:t>Líder</w:t>
      </w:r>
      <w:r w:rsidRPr="009C561C">
        <w:rPr>
          <w:rFonts w:ascii="Arial" w:hAnsi="Arial" w:cs="Arial"/>
          <w:sz w:val="24"/>
          <w:szCs w:val="24"/>
        </w:rPr>
        <w:t xml:space="preserve"> de Academia e Investigación</w:t>
      </w:r>
      <w:r w:rsidR="00E25228" w:rsidRPr="009C561C">
        <w:rPr>
          <w:rFonts w:ascii="Arial" w:hAnsi="Arial" w:cs="Arial"/>
          <w:sz w:val="24"/>
          <w:szCs w:val="24"/>
        </w:rPr>
        <w:t>,</w:t>
      </w:r>
      <w:r w:rsidRPr="009C561C">
        <w:rPr>
          <w:rFonts w:ascii="Arial" w:hAnsi="Arial" w:cs="Arial"/>
          <w:sz w:val="24"/>
          <w:szCs w:val="24"/>
        </w:rPr>
        <w:t xml:space="preserve"> Talento Humano</w:t>
      </w:r>
      <w:r w:rsidR="00E25228" w:rsidRPr="009C561C">
        <w:rPr>
          <w:rFonts w:ascii="Arial" w:hAnsi="Arial" w:cs="Arial"/>
          <w:sz w:val="24"/>
          <w:szCs w:val="24"/>
        </w:rPr>
        <w:t xml:space="preserve"> y Comunicaciones</w:t>
      </w:r>
    </w:p>
    <w:p w14:paraId="1DB81F87" w14:textId="525B1142" w:rsidR="003D0A15" w:rsidRPr="009C561C" w:rsidRDefault="003D0A15" w:rsidP="003D0A15">
      <w:pPr>
        <w:pStyle w:val="Sinespaciado"/>
        <w:spacing w:line="276" w:lineRule="auto"/>
        <w:ind w:left="720"/>
        <w:rPr>
          <w:rFonts w:ascii="Arial" w:hAnsi="Arial" w:cs="Arial"/>
          <w:sz w:val="24"/>
          <w:szCs w:val="24"/>
        </w:rPr>
      </w:pPr>
      <w:r w:rsidRPr="004B619D">
        <w:rPr>
          <w:rFonts w:ascii="Arial" w:hAnsi="Arial" w:cs="Arial"/>
          <w:b/>
          <w:bCs/>
          <w:sz w:val="24"/>
          <w:szCs w:val="24"/>
          <w:u w:val="single"/>
        </w:rPr>
        <w:t>Producto:</w:t>
      </w:r>
      <w:r w:rsidRPr="009C561C">
        <w:rPr>
          <w:rFonts w:ascii="Arial" w:hAnsi="Arial" w:cs="Arial"/>
          <w:sz w:val="24"/>
          <w:szCs w:val="24"/>
          <w:u w:val="single"/>
        </w:rPr>
        <w:t xml:space="preserve"> </w:t>
      </w:r>
      <w:r w:rsidRPr="009C561C">
        <w:rPr>
          <w:rFonts w:ascii="Arial" w:hAnsi="Arial" w:cs="Arial"/>
          <w:sz w:val="24"/>
          <w:szCs w:val="24"/>
        </w:rPr>
        <w:t xml:space="preserve">Documento con estrategia metodológica y organizativa para el evento académico, validado y aprobado por </w:t>
      </w:r>
      <w:r w:rsidR="004B619D">
        <w:rPr>
          <w:rFonts w:ascii="Arial" w:hAnsi="Arial" w:cs="Arial"/>
          <w:sz w:val="24"/>
          <w:szCs w:val="24"/>
        </w:rPr>
        <w:t>la subgerencia científica.</w:t>
      </w:r>
    </w:p>
    <w:p w14:paraId="69B63CDE" w14:textId="36F8D8E7" w:rsidR="003D0A15" w:rsidRPr="009C561C" w:rsidRDefault="003D0A15" w:rsidP="003D0A15">
      <w:pPr>
        <w:spacing w:before="100" w:beforeAutospacing="1" w:after="100" w:afterAutospacing="1" w:line="276" w:lineRule="auto"/>
        <w:rPr>
          <w:rFonts w:ascii="Arial" w:eastAsia="Times New Roman" w:hAnsi="Arial" w:cs="Arial"/>
          <w:sz w:val="24"/>
          <w:szCs w:val="24"/>
          <w:lang w:val="es-CO" w:eastAsia="es-CO"/>
        </w:rPr>
      </w:pPr>
      <w:r w:rsidRPr="004B619D">
        <w:rPr>
          <w:rFonts w:ascii="Arial" w:eastAsia="Times New Roman" w:hAnsi="Arial" w:cs="Arial"/>
          <w:b/>
          <w:bCs/>
          <w:sz w:val="24"/>
          <w:szCs w:val="24"/>
          <w:u w:val="single"/>
          <w:lang w:val="es-CO" w:eastAsia="es-CO"/>
        </w:rPr>
        <w:t>Acción 3</w:t>
      </w:r>
      <w:r w:rsidRPr="004B619D">
        <w:rPr>
          <w:rFonts w:ascii="Arial" w:eastAsia="Times New Roman" w:hAnsi="Arial" w:cs="Arial"/>
          <w:b/>
          <w:bCs/>
          <w:sz w:val="24"/>
          <w:szCs w:val="24"/>
          <w:lang w:val="es-CO" w:eastAsia="es-CO"/>
        </w:rPr>
        <w:t>:</w:t>
      </w:r>
      <w:r w:rsidRPr="009C561C">
        <w:rPr>
          <w:rFonts w:ascii="Arial" w:eastAsia="Times New Roman" w:hAnsi="Arial" w:cs="Arial"/>
          <w:sz w:val="24"/>
          <w:szCs w:val="24"/>
          <w:lang w:val="es-CO" w:eastAsia="es-CO"/>
        </w:rPr>
        <w:t xml:space="preserve"> Se realizará</w:t>
      </w:r>
      <w:r w:rsidRPr="009C561C">
        <w:rPr>
          <w:rFonts w:ascii="Arial" w:eastAsia="Times New Roman" w:hAnsi="Arial" w:cs="Arial"/>
          <w:b/>
          <w:bCs/>
          <w:sz w:val="24"/>
          <w:szCs w:val="24"/>
          <w:lang w:val="es-CO" w:eastAsia="es-CO"/>
        </w:rPr>
        <w:t xml:space="preserve"> </w:t>
      </w:r>
      <w:r w:rsidRPr="009C561C">
        <w:rPr>
          <w:rFonts w:ascii="Arial" w:eastAsia="Times New Roman" w:hAnsi="Arial" w:cs="Arial"/>
          <w:sz w:val="24"/>
          <w:szCs w:val="24"/>
          <w:lang w:val="es-CO" w:eastAsia="es-CO"/>
        </w:rPr>
        <w:t>evaluación y retroalimentación de los eventos, para consolidar propuestas de mejora continua y favorecer la aplicabilidad de los conocimientos generados en la práctica asistencial y administrativa.</w:t>
      </w:r>
    </w:p>
    <w:p w14:paraId="79E69DBC" w14:textId="25A03833" w:rsidR="003D0A15" w:rsidRPr="009C561C" w:rsidRDefault="003D0A15" w:rsidP="003D0A15">
      <w:pPr>
        <w:pStyle w:val="Sinespaciado"/>
        <w:spacing w:line="276" w:lineRule="auto"/>
        <w:ind w:left="720"/>
        <w:rPr>
          <w:rFonts w:ascii="Arial" w:hAnsi="Arial" w:cs="Arial"/>
          <w:sz w:val="24"/>
          <w:szCs w:val="24"/>
        </w:rPr>
      </w:pPr>
      <w:r w:rsidRPr="004B619D">
        <w:rPr>
          <w:rFonts w:ascii="Arial" w:hAnsi="Arial" w:cs="Arial"/>
          <w:b/>
          <w:bCs/>
          <w:sz w:val="24"/>
          <w:szCs w:val="24"/>
          <w:u w:val="single"/>
        </w:rPr>
        <w:t>Responsable</w:t>
      </w:r>
      <w:r w:rsidRPr="009C561C">
        <w:rPr>
          <w:rFonts w:ascii="Arial" w:hAnsi="Arial" w:cs="Arial"/>
          <w:sz w:val="24"/>
          <w:szCs w:val="24"/>
        </w:rPr>
        <w:t xml:space="preserve">: </w:t>
      </w:r>
      <w:r w:rsidR="00D15D58">
        <w:rPr>
          <w:rFonts w:ascii="Arial" w:hAnsi="Arial" w:cs="Arial"/>
          <w:sz w:val="24"/>
          <w:szCs w:val="24"/>
        </w:rPr>
        <w:t>Líder</w:t>
      </w:r>
      <w:r w:rsidRPr="009C561C">
        <w:rPr>
          <w:rFonts w:ascii="Arial" w:hAnsi="Arial" w:cs="Arial"/>
          <w:sz w:val="24"/>
          <w:szCs w:val="24"/>
        </w:rPr>
        <w:t xml:space="preserve"> de Academia e Investigación</w:t>
      </w:r>
      <w:r w:rsidR="006B6CEC">
        <w:rPr>
          <w:rFonts w:ascii="Arial" w:hAnsi="Arial" w:cs="Arial"/>
          <w:sz w:val="24"/>
          <w:szCs w:val="24"/>
        </w:rPr>
        <w:t xml:space="preserve"> y Talento Humano</w:t>
      </w:r>
    </w:p>
    <w:p w14:paraId="03A5F142" w14:textId="34DA642D" w:rsidR="003D0A15" w:rsidRPr="009C561C" w:rsidRDefault="003D0A15" w:rsidP="003D0A15">
      <w:pPr>
        <w:pStyle w:val="Sinespaciado"/>
        <w:spacing w:line="276" w:lineRule="auto"/>
        <w:ind w:left="720"/>
        <w:rPr>
          <w:rFonts w:ascii="Arial" w:hAnsi="Arial" w:cs="Arial"/>
          <w:sz w:val="24"/>
          <w:szCs w:val="24"/>
        </w:rPr>
      </w:pPr>
      <w:r w:rsidRPr="004B619D">
        <w:rPr>
          <w:rFonts w:ascii="Arial" w:hAnsi="Arial" w:cs="Arial"/>
          <w:b/>
          <w:bCs/>
          <w:sz w:val="24"/>
          <w:szCs w:val="24"/>
          <w:u w:val="single"/>
        </w:rPr>
        <w:t>Producto:</w:t>
      </w:r>
      <w:r w:rsidRPr="009C561C">
        <w:rPr>
          <w:rFonts w:ascii="Arial" w:hAnsi="Arial" w:cs="Arial"/>
          <w:sz w:val="24"/>
          <w:szCs w:val="24"/>
          <w:u w:val="single"/>
        </w:rPr>
        <w:t xml:space="preserve"> </w:t>
      </w:r>
      <w:r w:rsidRPr="009C561C">
        <w:rPr>
          <w:rFonts w:ascii="Arial" w:hAnsi="Arial" w:cs="Arial"/>
          <w:sz w:val="24"/>
          <w:szCs w:val="24"/>
        </w:rPr>
        <w:t>Documento con lecciones aprendidas para futuros eventos académicos</w:t>
      </w:r>
    </w:p>
    <w:p w14:paraId="0E8E29BB" w14:textId="77777777" w:rsidR="007653E9" w:rsidRPr="009C561C" w:rsidRDefault="007653E9" w:rsidP="004B619D">
      <w:pPr>
        <w:pStyle w:val="Sinespaciado"/>
        <w:spacing w:line="276" w:lineRule="auto"/>
        <w:rPr>
          <w:rFonts w:ascii="Arial" w:eastAsia="Times New Roman" w:hAnsi="Arial" w:cs="Arial"/>
          <w:sz w:val="24"/>
          <w:szCs w:val="24"/>
          <w:lang w:val="es-CO" w:eastAsia="es-CO"/>
        </w:rPr>
      </w:pPr>
    </w:p>
    <w:p w14:paraId="26D198EF" w14:textId="77777777" w:rsidR="007653E9" w:rsidRPr="009C561C" w:rsidRDefault="00B4117D" w:rsidP="007653E9">
      <w:pPr>
        <w:spacing w:line="240" w:lineRule="auto"/>
        <w:rPr>
          <w:rFonts w:ascii="Arial" w:hAnsi="Arial" w:cs="Arial"/>
          <w:b/>
          <w:bCs/>
          <w:sz w:val="24"/>
          <w:szCs w:val="24"/>
        </w:rPr>
      </w:pPr>
      <w:r w:rsidRPr="009C561C">
        <w:rPr>
          <w:rFonts w:ascii="Arial" w:hAnsi="Arial" w:cs="Arial"/>
          <w:b/>
          <w:bCs/>
          <w:sz w:val="24"/>
          <w:szCs w:val="24"/>
        </w:rPr>
        <w:lastRenderedPageBreak/>
        <w:t>E10: Definir y desarrollar un plan de trabajo que se ajuste al direccionamiento estratégico y realidades institucionales con el fin de cumplir con los criterios de calidad y condiciones técnico científicas necesarias para que el Hospital Regional de Moniquirá E.S.E se acredite y certifique ante el ente competente como escenario formal de práctica formativa en salud.</w:t>
      </w:r>
    </w:p>
    <w:p w14:paraId="735F203C" w14:textId="0B149AD0" w:rsidR="007653E9" w:rsidRPr="009C561C" w:rsidRDefault="007653E9" w:rsidP="007653E9">
      <w:pPr>
        <w:pStyle w:val="Sinespaciado"/>
        <w:rPr>
          <w:rStyle w:val="Textoennegrita"/>
          <w:rFonts w:ascii="Arial" w:hAnsi="Arial" w:cs="Arial"/>
          <w:b w:val="0"/>
          <w:bCs w:val="0"/>
          <w:sz w:val="24"/>
          <w:szCs w:val="24"/>
          <w:u w:val="single"/>
        </w:rPr>
      </w:pPr>
      <w:r w:rsidRPr="009C561C">
        <w:rPr>
          <w:rStyle w:val="Textoennegrita"/>
          <w:rFonts w:ascii="Arial" w:hAnsi="Arial" w:cs="Arial"/>
          <w:b w:val="0"/>
          <w:bCs w:val="0"/>
          <w:sz w:val="24"/>
          <w:szCs w:val="24"/>
          <w:u w:val="single"/>
        </w:rPr>
        <w:t>Fase 1. Diagnóstico inicial y planeación</w:t>
      </w:r>
    </w:p>
    <w:p w14:paraId="42634322" w14:textId="751336FB" w:rsidR="007653E9" w:rsidRPr="009C561C" w:rsidRDefault="007653E9" w:rsidP="007653E9">
      <w:pPr>
        <w:pStyle w:val="Sinespaciado"/>
        <w:rPr>
          <w:rStyle w:val="Textoennegrita"/>
          <w:rFonts w:ascii="Arial" w:hAnsi="Arial" w:cs="Arial"/>
          <w:b w:val="0"/>
          <w:bCs w:val="0"/>
          <w:sz w:val="24"/>
          <w:szCs w:val="24"/>
          <w:u w:val="single"/>
        </w:rPr>
      </w:pPr>
    </w:p>
    <w:p w14:paraId="7D312DE5" w14:textId="606DC088" w:rsidR="007653E9" w:rsidRPr="009C561C" w:rsidRDefault="007653E9" w:rsidP="007653E9">
      <w:pPr>
        <w:pStyle w:val="Sinespaciado"/>
        <w:rPr>
          <w:rFonts w:ascii="Arial" w:hAnsi="Arial" w:cs="Arial"/>
          <w:sz w:val="24"/>
          <w:szCs w:val="24"/>
        </w:rPr>
      </w:pPr>
      <w:r w:rsidRPr="009C561C">
        <w:rPr>
          <w:rFonts w:ascii="Arial" w:hAnsi="Arial" w:cs="Arial"/>
          <w:sz w:val="24"/>
          <w:szCs w:val="24"/>
        </w:rPr>
        <w:t>En esta fase se realizará una revisión integral de los lineamientos establecidos por el ente competente para la certificación como escenario de práctica formativa. Se identificarán los requisitos, brechas y oportunidades de mejora institucional.</w:t>
      </w:r>
    </w:p>
    <w:p w14:paraId="6D7FFF97" w14:textId="77777777" w:rsidR="007653E9" w:rsidRPr="009C561C" w:rsidRDefault="007653E9" w:rsidP="007653E9">
      <w:pPr>
        <w:pStyle w:val="Sinespaciado"/>
        <w:rPr>
          <w:rFonts w:ascii="Arial" w:hAnsi="Arial" w:cs="Arial"/>
          <w:sz w:val="24"/>
          <w:szCs w:val="24"/>
          <w:u w:val="single"/>
        </w:rPr>
      </w:pPr>
    </w:p>
    <w:p w14:paraId="236494DC" w14:textId="77777777" w:rsidR="007653E9" w:rsidRDefault="007653E9" w:rsidP="007653E9">
      <w:pPr>
        <w:pStyle w:val="Sinespaciado"/>
        <w:rPr>
          <w:rStyle w:val="Textoennegrita"/>
          <w:rFonts w:ascii="Arial" w:hAnsi="Arial" w:cs="Arial"/>
          <w:b w:val="0"/>
          <w:bCs w:val="0"/>
          <w:sz w:val="24"/>
          <w:szCs w:val="24"/>
        </w:rPr>
      </w:pPr>
      <w:r w:rsidRPr="009C561C">
        <w:rPr>
          <w:rStyle w:val="Textoennegrita"/>
          <w:rFonts w:ascii="Arial" w:hAnsi="Arial" w:cs="Arial"/>
          <w:b w:val="0"/>
          <w:bCs w:val="0"/>
          <w:sz w:val="24"/>
          <w:szCs w:val="24"/>
        </w:rPr>
        <w:t>Acciones:</w:t>
      </w:r>
    </w:p>
    <w:p w14:paraId="3A0B5B82" w14:textId="77777777" w:rsidR="00A92574" w:rsidRPr="009C561C" w:rsidRDefault="00A92574" w:rsidP="007653E9">
      <w:pPr>
        <w:pStyle w:val="Sinespaciado"/>
        <w:rPr>
          <w:rFonts w:ascii="Arial" w:hAnsi="Arial" w:cs="Arial"/>
          <w:sz w:val="24"/>
          <w:szCs w:val="24"/>
        </w:rPr>
      </w:pPr>
    </w:p>
    <w:p w14:paraId="1C4196BB" w14:textId="1B403936" w:rsidR="00783BD7" w:rsidRDefault="00783BD7" w:rsidP="00963166">
      <w:pPr>
        <w:pStyle w:val="Sinespaciado"/>
        <w:numPr>
          <w:ilvl w:val="0"/>
          <w:numId w:val="21"/>
        </w:numPr>
        <w:rPr>
          <w:rFonts w:ascii="Arial" w:hAnsi="Arial" w:cs="Arial"/>
          <w:sz w:val="24"/>
          <w:szCs w:val="24"/>
        </w:rPr>
      </w:pPr>
      <w:r w:rsidRPr="009C561C">
        <w:rPr>
          <w:rFonts w:ascii="Arial" w:hAnsi="Arial" w:cs="Arial"/>
          <w:sz w:val="24"/>
          <w:szCs w:val="24"/>
        </w:rPr>
        <w:t>Revisar normativa vigente y lineamientos del ente certificador</w:t>
      </w:r>
    </w:p>
    <w:p w14:paraId="52B93313" w14:textId="24234F0A" w:rsidR="00783BD7" w:rsidRPr="00E542B6" w:rsidRDefault="00783BD7" w:rsidP="00E542B6">
      <w:pPr>
        <w:pStyle w:val="Sinespaciado"/>
        <w:numPr>
          <w:ilvl w:val="0"/>
          <w:numId w:val="21"/>
        </w:numPr>
        <w:rPr>
          <w:rFonts w:ascii="Arial" w:hAnsi="Arial" w:cs="Arial"/>
          <w:sz w:val="24"/>
          <w:szCs w:val="24"/>
        </w:rPr>
      </w:pPr>
      <w:r w:rsidRPr="009C561C">
        <w:rPr>
          <w:rFonts w:ascii="Arial" w:hAnsi="Arial" w:cs="Arial"/>
          <w:sz w:val="24"/>
          <w:szCs w:val="24"/>
        </w:rPr>
        <w:t>Identificar brechas entre requisitos exigidos y condiciones actuales del hospital.</w:t>
      </w:r>
    </w:p>
    <w:p w14:paraId="3CEF0416" w14:textId="02D063F0" w:rsidR="007653E9" w:rsidRPr="00783BD7" w:rsidRDefault="007D370A" w:rsidP="00783BD7">
      <w:pPr>
        <w:pStyle w:val="Sinespaciado"/>
        <w:numPr>
          <w:ilvl w:val="0"/>
          <w:numId w:val="21"/>
        </w:numPr>
        <w:rPr>
          <w:rFonts w:ascii="Arial" w:hAnsi="Arial" w:cs="Arial"/>
          <w:sz w:val="24"/>
          <w:szCs w:val="24"/>
        </w:rPr>
      </w:pPr>
      <w:r>
        <w:rPr>
          <w:rFonts w:ascii="Arial" w:hAnsi="Arial" w:cs="Arial"/>
          <w:sz w:val="24"/>
          <w:szCs w:val="24"/>
        </w:rPr>
        <w:t>Definir responsables y tiempos de acuerdo con plan de trabajo aprobado por la subgerencia científica.</w:t>
      </w:r>
    </w:p>
    <w:p w14:paraId="4537AF7B" w14:textId="7AFECCE6" w:rsidR="007653E9" w:rsidRPr="009C561C" w:rsidRDefault="007653E9" w:rsidP="007653E9">
      <w:pPr>
        <w:pStyle w:val="Sinespaciado"/>
        <w:ind w:left="720"/>
        <w:rPr>
          <w:rFonts w:ascii="Arial" w:hAnsi="Arial" w:cs="Arial"/>
          <w:sz w:val="24"/>
          <w:szCs w:val="24"/>
        </w:rPr>
      </w:pPr>
    </w:p>
    <w:p w14:paraId="68BC76CE" w14:textId="000F4A95" w:rsidR="007653E9" w:rsidRPr="009C561C" w:rsidRDefault="007653E9" w:rsidP="007653E9">
      <w:pPr>
        <w:pStyle w:val="Sinespaciado"/>
        <w:spacing w:line="276" w:lineRule="auto"/>
        <w:ind w:left="720"/>
        <w:rPr>
          <w:rFonts w:ascii="Arial" w:hAnsi="Arial" w:cs="Arial"/>
          <w:sz w:val="24"/>
          <w:szCs w:val="24"/>
        </w:rPr>
      </w:pPr>
      <w:r w:rsidRPr="00E542B6">
        <w:rPr>
          <w:rFonts w:ascii="Arial" w:hAnsi="Arial" w:cs="Arial"/>
          <w:b/>
          <w:bCs/>
          <w:sz w:val="24"/>
          <w:szCs w:val="24"/>
          <w:u w:val="single"/>
        </w:rPr>
        <w:t>Responsable</w:t>
      </w:r>
      <w:r w:rsidRPr="009C561C">
        <w:rPr>
          <w:rFonts w:ascii="Arial" w:hAnsi="Arial" w:cs="Arial"/>
          <w:sz w:val="24"/>
          <w:szCs w:val="24"/>
        </w:rPr>
        <w:t xml:space="preserve">: </w:t>
      </w:r>
      <w:r w:rsidR="00E542B6">
        <w:rPr>
          <w:rFonts w:ascii="Arial" w:hAnsi="Arial" w:cs="Arial"/>
          <w:sz w:val="24"/>
          <w:szCs w:val="24"/>
        </w:rPr>
        <w:t xml:space="preserve">Dependencias, </w:t>
      </w:r>
      <w:r w:rsidRPr="009C561C">
        <w:rPr>
          <w:rFonts w:ascii="Arial" w:hAnsi="Arial" w:cs="Arial"/>
          <w:sz w:val="24"/>
          <w:szCs w:val="24"/>
        </w:rPr>
        <w:t>Academia e Investigación</w:t>
      </w:r>
      <w:r w:rsidR="00E542B6">
        <w:rPr>
          <w:rFonts w:ascii="Arial" w:hAnsi="Arial" w:cs="Arial"/>
          <w:sz w:val="24"/>
          <w:szCs w:val="24"/>
        </w:rPr>
        <w:t>, Oficina de planeación, subgerencia científica.</w:t>
      </w:r>
    </w:p>
    <w:p w14:paraId="42695F19" w14:textId="667692A7" w:rsidR="007653E9" w:rsidRPr="009C561C" w:rsidRDefault="007653E9" w:rsidP="007653E9">
      <w:pPr>
        <w:pStyle w:val="Sinespaciado"/>
        <w:spacing w:line="276" w:lineRule="auto"/>
        <w:ind w:left="720"/>
        <w:rPr>
          <w:rFonts w:ascii="Arial" w:hAnsi="Arial" w:cs="Arial"/>
          <w:sz w:val="24"/>
          <w:szCs w:val="24"/>
        </w:rPr>
      </w:pPr>
      <w:r w:rsidRPr="009C561C">
        <w:rPr>
          <w:rFonts w:ascii="Arial" w:hAnsi="Arial" w:cs="Arial"/>
          <w:sz w:val="24"/>
          <w:szCs w:val="24"/>
          <w:u w:val="single"/>
        </w:rPr>
        <w:t xml:space="preserve">Producto: </w:t>
      </w:r>
      <w:r w:rsidRPr="009C561C">
        <w:rPr>
          <w:rFonts w:ascii="Arial" w:hAnsi="Arial" w:cs="Arial"/>
          <w:sz w:val="24"/>
          <w:szCs w:val="24"/>
        </w:rPr>
        <w:t>Documento con informe diagnóstico</w:t>
      </w:r>
      <w:r w:rsidR="00E542B6">
        <w:rPr>
          <w:rFonts w:ascii="Arial" w:hAnsi="Arial" w:cs="Arial"/>
          <w:sz w:val="24"/>
          <w:szCs w:val="24"/>
        </w:rPr>
        <w:t xml:space="preserve"> y plan de trabajo</w:t>
      </w:r>
    </w:p>
    <w:p w14:paraId="3863B5DF" w14:textId="77777777" w:rsidR="007653E9" w:rsidRPr="009C561C" w:rsidRDefault="007653E9" w:rsidP="007653E9">
      <w:pPr>
        <w:pStyle w:val="Sinespaciado"/>
        <w:spacing w:line="276" w:lineRule="auto"/>
        <w:ind w:left="720"/>
        <w:rPr>
          <w:rFonts w:ascii="Arial" w:hAnsi="Arial" w:cs="Arial"/>
          <w:sz w:val="24"/>
          <w:szCs w:val="24"/>
        </w:rPr>
      </w:pPr>
    </w:p>
    <w:p w14:paraId="0F9F373F" w14:textId="415BA1A3" w:rsidR="007653E9" w:rsidRPr="009C561C" w:rsidRDefault="007653E9" w:rsidP="007653E9">
      <w:pPr>
        <w:pStyle w:val="Sinespaciado"/>
        <w:rPr>
          <w:rStyle w:val="Textoennegrita"/>
          <w:rFonts w:ascii="Arial" w:hAnsi="Arial" w:cs="Arial"/>
          <w:b w:val="0"/>
          <w:bCs w:val="0"/>
          <w:sz w:val="24"/>
          <w:szCs w:val="24"/>
          <w:u w:val="single"/>
        </w:rPr>
      </w:pPr>
      <w:r w:rsidRPr="009C561C">
        <w:rPr>
          <w:rStyle w:val="Textoennegrita"/>
          <w:rFonts w:ascii="Arial" w:hAnsi="Arial" w:cs="Arial"/>
          <w:b w:val="0"/>
          <w:bCs w:val="0"/>
          <w:sz w:val="24"/>
          <w:szCs w:val="24"/>
          <w:u w:val="single"/>
        </w:rPr>
        <w:t xml:space="preserve">Fase 2. Diseño del plan de trabajo institucional </w:t>
      </w:r>
    </w:p>
    <w:p w14:paraId="76C351FE" w14:textId="3E2D8797" w:rsidR="007653E9" w:rsidRPr="009C561C" w:rsidRDefault="007653E9" w:rsidP="007653E9">
      <w:pPr>
        <w:pStyle w:val="Sinespaciado"/>
        <w:rPr>
          <w:rStyle w:val="Textoennegrita"/>
          <w:rFonts w:ascii="Arial" w:hAnsi="Arial" w:cs="Arial"/>
          <w:b w:val="0"/>
          <w:bCs w:val="0"/>
          <w:sz w:val="24"/>
          <w:szCs w:val="24"/>
          <w:u w:val="single"/>
        </w:rPr>
      </w:pPr>
    </w:p>
    <w:p w14:paraId="73B791AE" w14:textId="7F15A20E" w:rsidR="007653E9" w:rsidRPr="009C561C" w:rsidRDefault="007653E9" w:rsidP="007653E9">
      <w:pPr>
        <w:pStyle w:val="Sinespaciado"/>
        <w:rPr>
          <w:rStyle w:val="Textoennegrita"/>
          <w:rFonts w:ascii="Arial" w:hAnsi="Arial" w:cs="Arial"/>
          <w:b w:val="0"/>
          <w:bCs w:val="0"/>
          <w:sz w:val="24"/>
          <w:szCs w:val="24"/>
        </w:rPr>
      </w:pPr>
      <w:r w:rsidRPr="009C561C">
        <w:rPr>
          <w:rFonts w:ascii="Arial" w:hAnsi="Arial" w:cs="Arial"/>
          <w:sz w:val="24"/>
          <w:szCs w:val="24"/>
        </w:rPr>
        <w:t xml:space="preserve">Con base en los hallazgos del diagnóstico, el comité elaborará un </w:t>
      </w:r>
      <w:r w:rsidRPr="009C561C">
        <w:rPr>
          <w:rStyle w:val="Textoennegrita"/>
          <w:rFonts w:ascii="Arial" w:hAnsi="Arial" w:cs="Arial"/>
          <w:b w:val="0"/>
          <w:bCs w:val="0"/>
          <w:sz w:val="24"/>
          <w:szCs w:val="24"/>
        </w:rPr>
        <w:t>plan de trabajo institucional detallado</w:t>
      </w:r>
      <w:r w:rsidRPr="009C561C">
        <w:rPr>
          <w:rFonts w:ascii="Arial" w:hAnsi="Arial" w:cs="Arial"/>
          <w:sz w:val="24"/>
          <w:szCs w:val="24"/>
        </w:rPr>
        <w:t>, en el que se establecerán objetivos, acciones específicas, responsables designados, indicadores de cumplimiento y recursos necesarios. Se buscará que este plan se articule con el direccionamiento estratégico del hospital y con las condiciones reales de infraestructura, talento humano y procesos académicos.</w:t>
      </w:r>
    </w:p>
    <w:p w14:paraId="1A5F3804" w14:textId="77777777" w:rsidR="007653E9" w:rsidRPr="009C561C" w:rsidRDefault="007653E9" w:rsidP="007653E9">
      <w:pPr>
        <w:pStyle w:val="Sinespaciado"/>
        <w:rPr>
          <w:rFonts w:ascii="Arial" w:hAnsi="Arial" w:cs="Arial"/>
          <w:sz w:val="24"/>
          <w:szCs w:val="24"/>
          <w:u w:val="single"/>
        </w:rPr>
      </w:pPr>
    </w:p>
    <w:p w14:paraId="6A172C8C" w14:textId="77777777" w:rsidR="007653E9" w:rsidRPr="009C561C" w:rsidRDefault="007653E9" w:rsidP="007653E9">
      <w:pPr>
        <w:pStyle w:val="Sinespaciado"/>
        <w:rPr>
          <w:rFonts w:ascii="Arial" w:hAnsi="Arial" w:cs="Arial"/>
          <w:sz w:val="24"/>
          <w:szCs w:val="24"/>
        </w:rPr>
      </w:pPr>
      <w:r w:rsidRPr="009C561C">
        <w:rPr>
          <w:rStyle w:val="Textoennegrita"/>
          <w:rFonts w:ascii="Arial" w:hAnsi="Arial" w:cs="Arial"/>
          <w:b w:val="0"/>
          <w:bCs w:val="0"/>
          <w:sz w:val="24"/>
          <w:szCs w:val="24"/>
        </w:rPr>
        <w:t>Acciones:</w:t>
      </w:r>
    </w:p>
    <w:p w14:paraId="1614EDB3" w14:textId="77777777" w:rsidR="007653E9" w:rsidRPr="009C561C" w:rsidRDefault="007653E9" w:rsidP="00963166">
      <w:pPr>
        <w:pStyle w:val="Sinespaciado"/>
        <w:numPr>
          <w:ilvl w:val="0"/>
          <w:numId w:val="22"/>
        </w:numPr>
        <w:rPr>
          <w:rFonts w:ascii="Arial" w:hAnsi="Arial" w:cs="Arial"/>
          <w:sz w:val="24"/>
          <w:szCs w:val="24"/>
        </w:rPr>
      </w:pPr>
      <w:r w:rsidRPr="009C561C">
        <w:rPr>
          <w:rFonts w:ascii="Arial" w:hAnsi="Arial" w:cs="Arial"/>
          <w:sz w:val="24"/>
          <w:szCs w:val="24"/>
        </w:rPr>
        <w:t>Definir objetivos estratégicos, acciones específicas, indicadores y responsables.</w:t>
      </w:r>
    </w:p>
    <w:p w14:paraId="3BEFA2A7" w14:textId="77777777" w:rsidR="007653E9" w:rsidRPr="009C561C" w:rsidRDefault="007653E9" w:rsidP="00963166">
      <w:pPr>
        <w:pStyle w:val="Sinespaciado"/>
        <w:numPr>
          <w:ilvl w:val="0"/>
          <w:numId w:val="22"/>
        </w:numPr>
        <w:rPr>
          <w:rFonts w:ascii="Arial" w:hAnsi="Arial" w:cs="Arial"/>
          <w:sz w:val="24"/>
          <w:szCs w:val="24"/>
        </w:rPr>
      </w:pPr>
      <w:r w:rsidRPr="009C561C">
        <w:rPr>
          <w:rFonts w:ascii="Arial" w:hAnsi="Arial" w:cs="Arial"/>
          <w:sz w:val="24"/>
          <w:szCs w:val="24"/>
        </w:rPr>
        <w:t>Elaborar el cronograma detallado de actividades.</w:t>
      </w:r>
    </w:p>
    <w:p w14:paraId="733FA41A" w14:textId="0D908E6B" w:rsidR="007653E9" w:rsidRPr="009C561C" w:rsidRDefault="007653E9" w:rsidP="00963166">
      <w:pPr>
        <w:pStyle w:val="Sinespaciado"/>
        <w:numPr>
          <w:ilvl w:val="0"/>
          <w:numId w:val="22"/>
        </w:numPr>
        <w:rPr>
          <w:rFonts w:ascii="Arial" w:hAnsi="Arial" w:cs="Arial"/>
          <w:sz w:val="24"/>
          <w:szCs w:val="24"/>
        </w:rPr>
      </w:pPr>
      <w:r w:rsidRPr="009C561C">
        <w:rPr>
          <w:rFonts w:ascii="Arial" w:hAnsi="Arial" w:cs="Arial"/>
          <w:sz w:val="24"/>
          <w:szCs w:val="24"/>
        </w:rPr>
        <w:t>Consolidar documento de estrategia metodológica y organizativa del proceso.</w:t>
      </w:r>
    </w:p>
    <w:p w14:paraId="132C43EA" w14:textId="77777777" w:rsidR="007653E9" w:rsidRPr="009C561C" w:rsidRDefault="007653E9" w:rsidP="007653E9">
      <w:pPr>
        <w:pStyle w:val="Sinespaciado"/>
        <w:ind w:left="1440"/>
        <w:jc w:val="left"/>
        <w:rPr>
          <w:rFonts w:ascii="Arial" w:hAnsi="Arial" w:cs="Arial"/>
          <w:sz w:val="24"/>
          <w:szCs w:val="24"/>
        </w:rPr>
      </w:pPr>
    </w:p>
    <w:p w14:paraId="15D82CB0" w14:textId="6DA10CA3" w:rsidR="007653E9" w:rsidRPr="009C561C" w:rsidRDefault="00E542B6" w:rsidP="007653E9">
      <w:pPr>
        <w:pStyle w:val="Sinespaciado"/>
        <w:spacing w:line="276" w:lineRule="auto"/>
        <w:ind w:left="720"/>
        <w:rPr>
          <w:rFonts w:ascii="Arial" w:hAnsi="Arial" w:cs="Arial"/>
          <w:sz w:val="24"/>
          <w:szCs w:val="24"/>
        </w:rPr>
      </w:pPr>
      <w:r w:rsidRPr="00E542B6">
        <w:rPr>
          <w:rFonts w:ascii="Arial" w:hAnsi="Arial" w:cs="Arial"/>
          <w:b/>
          <w:bCs/>
          <w:sz w:val="24"/>
          <w:szCs w:val="24"/>
          <w:u w:val="single"/>
        </w:rPr>
        <w:t>Responsable</w:t>
      </w:r>
      <w:r w:rsidRPr="009C561C">
        <w:rPr>
          <w:rFonts w:ascii="Arial" w:hAnsi="Arial" w:cs="Arial"/>
          <w:sz w:val="24"/>
          <w:szCs w:val="24"/>
        </w:rPr>
        <w:t xml:space="preserve">: </w:t>
      </w:r>
      <w:r>
        <w:rPr>
          <w:rFonts w:ascii="Arial" w:hAnsi="Arial" w:cs="Arial"/>
          <w:sz w:val="24"/>
          <w:szCs w:val="24"/>
        </w:rPr>
        <w:t xml:space="preserve">Dependencias, </w:t>
      </w:r>
      <w:r w:rsidRPr="009C561C">
        <w:rPr>
          <w:rFonts w:ascii="Arial" w:hAnsi="Arial" w:cs="Arial"/>
          <w:sz w:val="24"/>
          <w:szCs w:val="24"/>
        </w:rPr>
        <w:t>Academia e Investigación</w:t>
      </w:r>
      <w:r>
        <w:rPr>
          <w:rFonts w:ascii="Arial" w:hAnsi="Arial" w:cs="Arial"/>
          <w:sz w:val="24"/>
          <w:szCs w:val="24"/>
        </w:rPr>
        <w:t>, Oficina de planeación, subgerencia científica</w:t>
      </w:r>
    </w:p>
    <w:p w14:paraId="213719E8" w14:textId="5C2B71ED" w:rsidR="007653E9" w:rsidRPr="009C561C" w:rsidRDefault="007653E9" w:rsidP="007653E9">
      <w:pPr>
        <w:pStyle w:val="Sinespaciado"/>
        <w:spacing w:line="276" w:lineRule="auto"/>
        <w:ind w:left="720"/>
        <w:rPr>
          <w:rFonts w:ascii="Arial" w:hAnsi="Arial" w:cs="Arial"/>
          <w:sz w:val="24"/>
          <w:szCs w:val="24"/>
        </w:rPr>
      </w:pPr>
      <w:r w:rsidRPr="009C561C">
        <w:rPr>
          <w:rFonts w:ascii="Arial" w:hAnsi="Arial" w:cs="Arial"/>
          <w:sz w:val="24"/>
          <w:szCs w:val="24"/>
          <w:u w:val="single"/>
        </w:rPr>
        <w:t xml:space="preserve">Producto: </w:t>
      </w:r>
      <w:r w:rsidRPr="009C561C">
        <w:rPr>
          <w:rFonts w:ascii="Arial" w:hAnsi="Arial" w:cs="Arial"/>
          <w:sz w:val="24"/>
          <w:szCs w:val="24"/>
        </w:rPr>
        <w:t xml:space="preserve"> </w:t>
      </w:r>
      <w:r w:rsidR="00E542B6">
        <w:rPr>
          <w:rFonts w:ascii="Arial" w:hAnsi="Arial" w:cs="Arial"/>
          <w:sz w:val="24"/>
          <w:szCs w:val="24"/>
        </w:rPr>
        <w:t>P</w:t>
      </w:r>
      <w:r w:rsidRPr="009C561C">
        <w:rPr>
          <w:rFonts w:ascii="Arial" w:hAnsi="Arial" w:cs="Arial"/>
          <w:sz w:val="24"/>
          <w:szCs w:val="24"/>
        </w:rPr>
        <w:t>lan de trabajo institucional</w:t>
      </w:r>
    </w:p>
    <w:p w14:paraId="445049B6" w14:textId="7108D1CA" w:rsidR="007653E9" w:rsidRPr="009C561C" w:rsidRDefault="007653E9" w:rsidP="007653E9">
      <w:pPr>
        <w:pStyle w:val="Sinespaciado"/>
        <w:ind w:left="720"/>
        <w:jc w:val="left"/>
        <w:rPr>
          <w:rFonts w:ascii="Arial" w:hAnsi="Arial" w:cs="Arial"/>
          <w:sz w:val="24"/>
          <w:szCs w:val="24"/>
        </w:rPr>
      </w:pPr>
    </w:p>
    <w:p w14:paraId="4D139F43" w14:textId="63C8C6BB" w:rsidR="007653E9" w:rsidRPr="009C561C" w:rsidRDefault="007653E9" w:rsidP="007653E9">
      <w:pPr>
        <w:pStyle w:val="Sinespaciado"/>
        <w:rPr>
          <w:rStyle w:val="Textoennegrita"/>
          <w:rFonts w:ascii="Arial" w:hAnsi="Arial" w:cs="Arial"/>
          <w:b w:val="0"/>
          <w:bCs w:val="0"/>
          <w:sz w:val="24"/>
          <w:szCs w:val="24"/>
          <w:u w:val="single"/>
        </w:rPr>
      </w:pPr>
      <w:r w:rsidRPr="009C561C">
        <w:rPr>
          <w:rStyle w:val="Textoennegrita"/>
          <w:rFonts w:ascii="Arial" w:hAnsi="Arial" w:cs="Arial"/>
          <w:b w:val="0"/>
          <w:bCs w:val="0"/>
          <w:sz w:val="24"/>
          <w:szCs w:val="24"/>
          <w:u w:val="single"/>
        </w:rPr>
        <w:t xml:space="preserve">Fase 3. Aprobación y validación interna </w:t>
      </w:r>
    </w:p>
    <w:p w14:paraId="367402C0" w14:textId="4A0F7B2C" w:rsidR="007653E9" w:rsidRPr="009C561C" w:rsidRDefault="007653E9" w:rsidP="007653E9">
      <w:pPr>
        <w:pStyle w:val="Sinespaciado"/>
        <w:rPr>
          <w:rFonts w:ascii="Arial" w:hAnsi="Arial" w:cs="Arial"/>
          <w:sz w:val="24"/>
          <w:szCs w:val="24"/>
          <w:u w:val="single"/>
        </w:rPr>
      </w:pPr>
    </w:p>
    <w:p w14:paraId="7AD09854" w14:textId="503B85C0" w:rsidR="007653E9" w:rsidRPr="009C561C" w:rsidRDefault="007653E9" w:rsidP="00963166">
      <w:pPr>
        <w:pStyle w:val="Sinespaciado"/>
        <w:numPr>
          <w:ilvl w:val="0"/>
          <w:numId w:val="23"/>
        </w:numPr>
        <w:rPr>
          <w:rFonts w:ascii="Arial" w:hAnsi="Arial" w:cs="Arial"/>
          <w:sz w:val="24"/>
          <w:szCs w:val="24"/>
        </w:rPr>
      </w:pPr>
      <w:r w:rsidRPr="009C561C">
        <w:rPr>
          <w:rFonts w:ascii="Arial" w:hAnsi="Arial" w:cs="Arial"/>
          <w:sz w:val="24"/>
          <w:szCs w:val="24"/>
        </w:rPr>
        <w:t xml:space="preserve">Presentar el documento </w:t>
      </w:r>
      <w:r w:rsidR="00E542B6">
        <w:rPr>
          <w:rFonts w:ascii="Arial" w:hAnsi="Arial" w:cs="Arial"/>
          <w:sz w:val="24"/>
          <w:szCs w:val="24"/>
        </w:rPr>
        <w:t>para validación de la oficina asesora de planeación y aprobación de la subgerencia científica.</w:t>
      </w:r>
    </w:p>
    <w:p w14:paraId="12A95DC5" w14:textId="65940BB9" w:rsidR="007653E9" w:rsidRPr="009C561C" w:rsidRDefault="007653E9" w:rsidP="00963166">
      <w:pPr>
        <w:pStyle w:val="Sinespaciado"/>
        <w:numPr>
          <w:ilvl w:val="0"/>
          <w:numId w:val="23"/>
        </w:numPr>
        <w:rPr>
          <w:rFonts w:ascii="Arial" w:hAnsi="Arial" w:cs="Arial"/>
          <w:sz w:val="24"/>
          <w:szCs w:val="24"/>
        </w:rPr>
      </w:pPr>
      <w:r w:rsidRPr="009C561C">
        <w:rPr>
          <w:rFonts w:ascii="Arial" w:hAnsi="Arial" w:cs="Arial"/>
          <w:sz w:val="24"/>
          <w:szCs w:val="24"/>
        </w:rPr>
        <w:t>Socializar el plan con áreas involucradas.</w:t>
      </w:r>
    </w:p>
    <w:p w14:paraId="7B9295B7" w14:textId="77777777" w:rsidR="007653E9" w:rsidRPr="009C561C" w:rsidRDefault="007653E9" w:rsidP="007653E9">
      <w:pPr>
        <w:pStyle w:val="Sinespaciado"/>
        <w:ind w:left="720"/>
        <w:rPr>
          <w:rFonts w:ascii="Arial" w:hAnsi="Arial" w:cs="Arial"/>
          <w:sz w:val="24"/>
          <w:szCs w:val="24"/>
        </w:rPr>
      </w:pPr>
    </w:p>
    <w:p w14:paraId="52699B49" w14:textId="3877184F" w:rsidR="00E542B6" w:rsidRDefault="00E542B6" w:rsidP="007653E9">
      <w:pPr>
        <w:pStyle w:val="Sinespaciado"/>
        <w:ind w:left="720"/>
        <w:rPr>
          <w:rStyle w:val="Textoennegrita"/>
          <w:rFonts w:ascii="Arial" w:hAnsi="Arial" w:cs="Arial"/>
          <w:b w:val="0"/>
          <w:bCs w:val="0"/>
          <w:sz w:val="24"/>
          <w:szCs w:val="24"/>
          <w:u w:val="single"/>
        </w:rPr>
      </w:pPr>
      <w:r w:rsidRPr="00E542B6">
        <w:rPr>
          <w:rFonts w:ascii="Arial" w:hAnsi="Arial" w:cs="Arial"/>
          <w:b/>
          <w:bCs/>
          <w:sz w:val="24"/>
          <w:szCs w:val="24"/>
          <w:u w:val="single"/>
        </w:rPr>
        <w:t>Responsable</w:t>
      </w:r>
      <w:r w:rsidRPr="009C561C">
        <w:rPr>
          <w:rFonts w:ascii="Arial" w:hAnsi="Arial" w:cs="Arial"/>
          <w:sz w:val="24"/>
          <w:szCs w:val="24"/>
        </w:rPr>
        <w:t xml:space="preserve">: </w:t>
      </w:r>
      <w:r>
        <w:rPr>
          <w:rFonts w:ascii="Arial" w:hAnsi="Arial" w:cs="Arial"/>
          <w:sz w:val="24"/>
          <w:szCs w:val="24"/>
        </w:rPr>
        <w:t xml:space="preserve">Dependencias, </w:t>
      </w:r>
      <w:r w:rsidRPr="009C561C">
        <w:rPr>
          <w:rFonts w:ascii="Arial" w:hAnsi="Arial" w:cs="Arial"/>
          <w:sz w:val="24"/>
          <w:szCs w:val="24"/>
        </w:rPr>
        <w:t>Academia e Investigación</w:t>
      </w:r>
      <w:r>
        <w:rPr>
          <w:rFonts w:ascii="Arial" w:hAnsi="Arial" w:cs="Arial"/>
          <w:sz w:val="24"/>
          <w:szCs w:val="24"/>
        </w:rPr>
        <w:t>, Oficina de planeación, subgerencia científica</w:t>
      </w:r>
    </w:p>
    <w:p w14:paraId="53BA37EE" w14:textId="1686F4CA" w:rsidR="007653E9" w:rsidRPr="009C561C" w:rsidRDefault="007653E9" w:rsidP="007653E9">
      <w:pPr>
        <w:pStyle w:val="Sinespaciado"/>
        <w:ind w:left="720"/>
        <w:rPr>
          <w:rFonts w:ascii="Arial" w:hAnsi="Arial" w:cs="Arial"/>
          <w:sz w:val="24"/>
          <w:szCs w:val="24"/>
        </w:rPr>
      </w:pPr>
      <w:r w:rsidRPr="00E542B6">
        <w:rPr>
          <w:rStyle w:val="Textoennegrita"/>
          <w:rFonts w:ascii="Arial" w:hAnsi="Arial" w:cs="Arial"/>
          <w:sz w:val="24"/>
          <w:szCs w:val="24"/>
          <w:u w:val="single"/>
        </w:rPr>
        <w:t>Producto</w:t>
      </w:r>
      <w:r w:rsidRPr="00E542B6">
        <w:rPr>
          <w:rStyle w:val="Textoennegrita"/>
          <w:rFonts w:ascii="Arial" w:hAnsi="Arial" w:cs="Arial"/>
          <w:sz w:val="24"/>
          <w:szCs w:val="24"/>
        </w:rPr>
        <w:t>:</w:t>
      </w:r>
      <w:r w:rsidRPr="009C561C">
        <w:rPr>
          <w:rFonts w:ascii="Arial" w:hAnsi="Arial" w:cs="Arial"/>
          <w:sz w:val="24"/>
          <w:szCs w:val="24"/>
        </w:rPr>
        <w:t xml:space="preserve"> Acta de aprobación y plan institucional oficializado.</w:t>
      </w:r>
    </w:p>
    <w:p w14:paraId="2A0096C1" w14:textId="6E2881CF" w:rsidR="007653E9" w:rsidRPr="009C561C" w:rsidRDefault="007653E9" w:rsidP="007653E9">
      <w:pPr>
        <w:pStyle w:val="Sinespaciado"/>
        <w:rPr>
          <w:rFonts w:ascii="Arial" w:hAnsi="Arial" w:cs="Arial"/>
          <w:sz w:val="24"/>
          <w:szCs w:val="24"/>
        </w:rPr>
      </w:pPr>
    </w:p>
    <w:p w14:paraId="73A4362A" w14:textId="7CD3E98F" w:rsidR="007653E9" w:rsidRPr="009C561C" w:rsidRDefault="007653E9" w:rsidP="007653E9">
      <w:pPr>
        <w:pStyle w:val="Sinespaciado"/>
        <w:rPr>
          <w:rStyle w:val="Textoennegrita"/>
          <w:rFonts w:ascii="Arial" w:hAnsi="Arial" w:cs="Arial"/>
          <w:b w:val="0"/>
          <w:bCs w:val="0"/>
          <w:sz w:val="24"/>
          <w:szCs w:val="24"/>
          <w:u w:val="single"/>
        </w:rPr>
      </w:pPr>
      <w:r w:rsidRPr="009C561C">
        <w:rPr>
          <w:rStyle w:val="Textoennegrita"/>
          <w:rFonts w:ascii="Arial" w:hAnsi="Arial" w:cs="Arial"/>
          <w:b w:val="0"/>
          <w:bCs w:val="0"/>
          <w:sz w:val="24"/>
          <w:szCs w:val="24"/>
          <w:u w:val="single"/>
        </w:rPr>
        <w:t>Fase 4. Implementación del plan</w:t>
      </w:r>
    </w:p>
    <w:p w14:paraId="0C9495C2" w14:textId="77777777" w:rsidR="00B2231A" w:rsidRPr="009C561C" w:rsidRDefault="00B2231A" w:rsidP="007653E9">
      <w:pPr>
        <w:pStyle w:val="Sinespaciado"/>
        <w:rPr>
          <w:rStyle w:val="Textoennegrita"/>
          <w:rFonts w:ascii="Arial" w:hAnsi="Arial" w:cs="Arial"/>
          <w:b w:val="0"/>
          <w:bCs w:val="0"/>
          <w:sz w:val="24"/>
          <w:szCs w:val="24"/>
          <w:u w:val="single"/>
        </w:rPr>
      </w:pPr>
    </w:p>
    <w:p w14:paraId="7F1F05AA" w14:textId="406D9535" w:rsidR="00B2231A" w:rsidRPr="009C561C" w:rsidRDefault="00B2231A" w:rsidP="00B2231A">
      <w:pPr>
        <w:pStyle w:val="Sinespaciado"/>
        <w:spacing w:line="276" w:lineRule="auto"/>
        <w:rPr>
          <w:rStyle w:val="Textoennegrita"/>
          <w:rFonts w:ascii="Arial" w:hAnsi="Arial" w:cs="Arial"/>
          <w:b w:val="0"/>
          <w:bCs w:val="0"/>
          <w:sz w:val="24"/>
          <w:szCs w:val="24"/>
        </w:rPr>
      </w:pPr>
      <w:r w:rsidRPr="009C561C">
        <w:rPr>
          <w:rFonts w:ascii="Arial" w:hAnsi="Arial" w:cs="Arial"/>
          <w:sz w:val="24"/>
          <w:szCs w:val="24"/>
        </w:rPr>
        <w:t xml:space="preserve">Una vez aprobado, se iniciará la </w:t>
      </w:r>
      <w:r w:rsidRPr="009C561C">
        <w:rPr>
          <w:rStyle w:val="Textoennegrita"/>
          <w:rFonts w:ascii="Arial" w:hAnsi="Arial" w:cs="Arial"/>
          <w:b w:val="0"/>
          <w:bCs w:val="0"/>
          <w:sz w:val="24"/>
          <w:szCs w:val="24"/>
        </w:rPr>
        <w:t>ejecución progresiva de las acciones</w:t>
      </w:r>
      <w:r w:rsidRPr="009C561C">
        <w:rPr>
          <w:rFonts w:ascii="Arial" w:hAnsi="Arial" w:cs="Arial"/>
          <w:sz w:val="24"/>
          <w:szCs w:val="24"/>
        </w:rPr>
        <w:t>, priorizando aquellas que correspondan a subsanar brechas críticas frente a los requisitos normativos. Además, se generarán reportes trimestrales de progreso que serán presentados al comité directivo.</w:t>
      </w:r>
    </w:p>
    <w:p w14:paraId="257B0B68" w14:textId="77777777" w:rsidR="007653E9" w:rsidRPr="009C561C" w:rsidRDefault="007653E9" w:rsidP="007653E9">
      <w:pPr>
        <w:pStyle w:val="Sinespaciado"/>
        <w:rPr>
          <w:rFonts w:ascii="Arial" w:hAnsi="Arial" w:cs="Arial"/>
          <w:sz w:val="24"/>
          <w:szCs w:val="24"/>
          <w:u w:val="single"/>
        </w:rPr>
      </w:pPr>
    </w:p>
    <w:p w14:paraId="7DBED11B" w14:textId="77777777" w:rsidR="007653E9" w:rsidRDefault="007653E9" w:rsidP="007653E9">
      <w:pPr>
        <w:pStyle w:val="Sinespaciado"/>
        <w:rPr>
          <w:rStyle w:val="Textoennegrita"/>
          <w:rFonts w:ascii="Arial" w:hAnsi="Arial" w:cs="Arial"/>
          <w:b w:val="0"/>
          <w:bCs w:val="0"/>
          <w:sz w:val="24"/>
          <w:szCs w:val="24"/>
        </w:rPr>
      </w:pPr>
      <w:r w:rsidRPr="009C561C">
        <w:rPr>
          <w:rStyle w:val="Textoennegrita"/>
          <w:rFonts w:ascii="Arial" w:hAnsi="Arial" w:cs="Arial"/>
          <w:b w:val="0"/>
          <w:bCs w:val="0"/>
          <w:sz w:val="24"/>
          <w:szCs w:val="24"/>
        </w:rPr>
        <w:t>Acciones:</w:t>
      </w:r>
    </w:p>
    <w:p w14:paraId="2D1C254D" w14:textId="77777777" w:rsidR="00E542B6" w:rsidRPr="009C561C" w:rsidRDefault="00E542B6" w:rsidP="007653E9">
      <w:pPr>
        <w:pStyle w:val="Sinespaciado"/>
        <w:rPr>
          <w:rFonts w:ascii="Arial" w:hAnsi="Arial" w:cs="Arial"/>
          <w:sz w:val="24"/>
          <w:szCs w:val="24"/>
        </w:rPr>
      </w:pPr>
    </w:p>
    <w:p w14:paraId="1C68EFB9" w14:textId="77777777" w:rsidR="007653E9" w:rsidRPr="009C561C" w:rsidRDefault="007653E9" w:rsidP="00963166">
      <w:pPr>
        <w:pStyle w:val="Sinespaciado"/>
        <w:numPr>
          <w:ilvl w:val="0"/>
          <w:numId w:val="24"/>
        </w:numPr>
        <w:rPr>
          <w:rFonts w:ascii="Arial" w:hAnsi="Arial" w:cs="Arial"/>
          <w:sz w:val="24"/>
          <w:szCs w:val="24"/>
        </w:rPr>
      </w:pPr>
      <w:r w:rsidRPr="009C561C">
        <w:rPr>
          <w:rFonts w:ascii="Arial" w:hAnsi="Arial" w:cs="Arial"/>
          <w:sz w:val="24"/>
          <w:szCs w:val="24"/>
        </w:rPr>
        <w:t>Adecuar procesos administrativos, asistenciales y académicos según requisitos.</w:t>
      </w:r>
    </w:p>
    <w:p w14:paraId="00C149E1" w14:textId="77777777" w:rsidR="007653E9" w:rsidRPr="009C561C" w:rsidRDefault="007653E9" w:rsidP="00963166">
      <w:pPr>
        <w:pStyle w:val="Sinespaciado"/>
        <w:numPr>
          <w:ilvl w:val="0"/>
          <w:numId w:val="24"/>
        </w:numPr>
        <w:rPr>
          <w:rFonts w:ascii="Arial" w:hAnsi="Arial" w:cs="Arial"/>
          <w:sz w:val="24"/>
          <w:szCs w:val="24"/>
        </w:rPr>
      </w:pPr>
      <w:r w:rsidRPr="009C561C">
        <w:rPr>
          <w:rFonts w:ascii="Arial" w:hAnsi="Arial" w:cs="Arial"/>
          <w:sz w:val="24"/>
          <w:szCs w:val="24"/>
        </w:rPr>
        <w:t>Realizar capacitaciones y talleres con profesionales de salud y estudiantes.</w:t>
      </w:r>
    </w:p>
    <w:p w14:paraId="123BDCA9" w14:textId="6918F0B3" w:rsidR="007653E9" w:rsidRPr="009C561C" w:rsidRDefault="007653E9" w:rsidP="00963166">
      <w:pPr>
        <w:pStyle w:val="Sinespaciado"/>
        <w:numPr>
          <w:ilvl w:val="0"/>
          <w:numId w:val="24"/>
        </w:numPr>
        <w:rPr>
          <w:rFonts w:ascii="Arial" w:hAnsi="Arial" w:cs="Arial"/>
          <w:sz w:val="24"/>
          <w:szCs w:val="24"/>
        </w:rPr>
      </w:pPr>
      <w:r w:rsidRPr="009C561C">
        <w:rPr>
          <w:rFonts w:ascii="Arial" w:hAnsi="Arial" w:cs="Arial"/>
          <w:sz w:val="24"/>
          <w:szCs w:val="24"/>
        </w:rPr>
        <w:t>Ejecutar actividades del cronograma (foros, simulaciones, convenios).</w:t>
      </w:r>
    </w:p>
    <w:p w14:paraId="7D5C401E" w14:textId="77777777" w:rsidR="007653E9" w:rsidRPr="009C561C" w:rsidRDefault="007653E9" w:rsidP="007653E9">
      <w:pPr>
        <w:pStyle w:val="Sinespaciado"/>
        <w:rPr>
          <w:rStyle w:val="Textoennegrita"/>
          <w:rFonts w:ascii="Arial" w:hAnsi="Arial" w:cs="Arial"/>
          <w:b w:val="0"/>
          <w:bCs w:val="0"/>
          <w:sz w:val="24"/>
          <w:szCs w:val="24"/>
        </w:rPr>
      </w:pPr>
    </w:p>
    <w:p w14:paraId="4F959567" w14:textId="4837914A" w:rsidR="007653E9" w:rsidRPr="009C561C" w:rsidRDefault="007653E9" w:rsidP="00B2231A">
      <w:pPr>
        <w:pStyle w:val="Sinespaciado"/>
        <w:ind w:left="720"/>
        <w:rPr>
          <w:rStyle w:val="Textoennegrita"/>
          <w:rFonts w:ascii="Arial" w:hAnsi="Arial" w:cs="Arial"/>
          <w:b w:val="0"/>
          <w:bCs w:val="0"/>
          <w:sz w:val="24"/>
          <w:szCs w:val="24"/>
        </w:rPr>
      </w:pPr>
      <w:r w:rsidRPr="00E542B6">
        <w:rPr>
          <w:rStyle w:val="Textoennegrita"/>
          <w:rFonts w:ascii="Arial" w:hAnsi="Arial" w:cs="Arial"/>
          <w:sz w:val="24"/>
          <w:szCs w:val="24"/>
          <w:u w:val="single"/>
        </w:rPr>
        <w:t>Responsables:</w:t>
      </w:r>
      <w:r w:rsidRPr="009C561C">
        <w:rPr>
          <w:rFonts w:ascii="Arial" w:hAnsi="Arial" w:cs="Arial"/>
          <w:sz w:val="24"/>
          <w:szCs w:val="24"/>
        </w:rPr>
        <w:t xml:space="preserve"> Según plan de trabajo institucional</w:t>
      </w:r>
      <w:r w:rsidR="00B2231A" w:rsidRPr="009C561C">
        <w:rPr>
          <w:rFonts w:ascii="Arial" w:hAnsi="Arial" w:cs="Arial"/>
          <w:sz w:val="24"/>
          <w:szCs w:val="24"/>
        </w:rPr>
        <w:t>.</w:t>
      </w:r>
    </w:p>
    <w:p w14:paraId="457BD919" w14:textId="6D63D991" w:rsidR="007653E9" w:rsidRPr="009C561C" w:rsidRDefault="007653E9" w:rsidP="007653E9">
      <w:pPr>
        <w:pStyle w:val="Sinespaciado"/>
        <w:ind w:left="720"/>
        <w:rPr>
          <w:rFonts w:ascii="Arial" w:hAnsi="Arial" w:cs="Arial"/>
          <w:sz w:val="24"/>
          <w:szCs w:val="24"/>
        </w:rPr>
      </w:pPr>
      <w:r w:rsidRPr="00E542B6">
        <w:rPr>
          <w:rStyle w:val="Textoennegrita"/>
          <w:rFonts w:ascii="Arial" w:hAnsi="Arial" w:cs="Arial"/>
          <w:sz w:val="24"/>
          <w:szCs w:val="24"/>
          <w:u w:val="single"/>
        </w:rPr>
        <w:t>Producto:</w:t>
      </w:r>
      <w:r w:rsidRPr="009C561C">
        <w:rPr>
          <w:rFonts w:ascii="Arial" w:hAnsi="Arial" w:cs="Arial"/>
          <w:sz w:val="24"/>
          <w:szCs w:val="24"/>
        </w:rPr>
        <w:t xml:space="preserve"> Evidencias de implementación, registros de capacitaciones, convenios actualizados.</w:t>
      </w:r>
    </w:p>
    <w:p w14:paraId="3B445BE7" w14:textId="2A9E8E62" w:rsidR="007653E9" w:rsidRPr="009C561C" w:rsidRDefault="007653E9" w:rsidP="007653E9">
      <w:pPr>
        <w:pStyle w:val="Sinespaciado"/>
        <w:rPr>
          <w:rFonts w:ascii="Arial" w:hAnsi="Arial" w:cs="Arial"/>
          <w:sz w:val="24"/>
          <w:szCs w:val="24"/>
          <w:u w:val="single"/>
        </w:rPr>
      </w:pPr>
    </w:p>
    <w:p w14:paraId="4886778C" w14:textId="76D19529" w:rsidR="007653E9" w:rsidRPr="009C561C" w:rsidRDefault="007653E9" w:rsidP="007653E9">
      <w:pPr>
        <w:pStyle w:val="Sinespaciado"/>
        <w:rPr>
          <w:rStyle w:val="Textoennegrita"/>
          <w:rFonts w:ascii="Arial" w:hAnsi="Arial" w:cs="Arial"/>
          <w:b w:val="0"/>
          <w:bCs w:val="0"/>
          <w:sz w:val="24"/>
          <w:szCs w:val="24"/>
          <w:u w:val="single"/>
        </w:rPr>
      </w:pPr>
      <w:r w:rsidRPr="009C561C">
        <w:rPr>
          <w:rStyle w:val="Textoennegrita"/>
          <w:rFonts w:ascii="Arial" w:hAnsi="Arial" w:cs="Arial"/>
          <w:b w:val="0"/>
          <w:bCs w:val="0"/>
          <w:sz w:val="24"/>
          <w:szCs w:val="24"/>
          <w:u w:val="single"/>
        </w:rPr>
        <w:t>Fase 5. Evaluación y mejora continua</w:t>
      </w:r>
    </w:p>
    <w:p w14:paraId="27B57E49" w14:textId="78BA815F" w:rsidR="00B2231A" w:rsidRPr="009C561C" w:rsidRDefault="00B2231A" w:rsidP="007653E9">
      <w:pPr>
        <w:pStyle w:val="Sinespaciado"/>
        <w:rPr>
          <w:rStyle w:val="Textoennegrita"/>
          <w:rFonts w:ascii="Arial" w:hAnsi="Arial" w:cs="Arial"/>
          <w:b w:val="0"/>
          <w:bCs w:val="0"/>
          <w:sz w:val="24"/>
          <w:szCs w:val="24"/>
          <w:u w:val="single"/>
        </w:rPr>
      </w:pPr>
    </w:p>
    <w:p w14:paraId="7CEE3B97" w14:textId="5F616E34" w:rsidR="007653E9" w:rsidRPr="009C561C" w:rsidRDefault="00E542B6" w:rsidP="007653E9">
      <w:pPr>
        <w:pStyle w:val="Sinespaciado"/>
        <w:rPr>
          <w:rFonts w:ascii="Arial" w:hAnsi="Arial" w:cs="Arial"/>
          <w:sz w:val="24"/>
          <w:szCs w:val="24"/>
        </w:rPr>
      </w:pPr>
      <w:r>
        <w:rPr>
          <w:rFonts w:ascii="Arial" w:hAnsi="Arial" w:cs="Arial"/>
          <w:sz w:val="24"/>
          <w:szCs w:val="24"/>
        </w:rPr>
        <w:t xml:space="preserve">Evaluar el cumplimiento de acciones, definiendo las respectivas acciones de mejora con el fin de cumplir </w:t>
      </w:r>
      <w:r w:rsidR="00824A47">
        <w:rPr>
          <w:rFonts w:ascii="Arial" w:hAnsi="Arial" w:cs="Arial"/>
          <w:sz w:val="24"/>
          <w:szCs w:val="24"/>
        </w:rPr>
        <w:t>con la meta de certificación</w:t>
      </w:r>
    </w:p>
    <w:p w14:paraId="6A6D1349" w14:textId="77777777" w:rsidR="00824A47" w:rsidRDefault="00824A47" w:rsidP="007653E9">
      <w:pPr>
        <w:pStyle w:val="Sinespaciado"/>
        <w:rPr>
          <w:rStyle w:val="Textoennegrita"/>
          <w:rFonts w:ascii="Arial" w:hAnsi="Arial" w:cs="Arial"/>
          <w:b w:val="0"/>
          <w:bCs w:val="0"/>
          <w:sz w:val="24"/>
          <w:szCs w:val="24"/>
        </w:rPr>
      </w:pPr>
    </w:p>
    <w:p w14:paraId="69A50C66" w14:textId="37CDBA33" w:rsidR="007653E9" w:rsidRDefault="007653E9" w:rsidP="007653E9">
      <w:pPr>
        <w:pStyle w:val="Sinespaciado"/>
        <w:rPr>
          <w:rStyle w:val="Textoennegrita"/>
          <w:rFonts w:ascii="Arial" w:hAnsi="Arial" w:cs="Arial"/>
          <w:b w:val="0"/>
          <w:bCs w:val="0"/>
          <w:sz w:val="24"/>
          <w:szCs w:val="24"/>
        </w:rPr>
      </w:pPr>
      <w:r w:rsidRPr="009C561C">
        <w:rPr>
          <w:rStyle w:val="Textoennegrita"/>
          <w:rFonts w:ascii="Arial" w:hAnsi="Arial" w:cs="Arial"/>
          <w:b w:val="0"/>
          <w:bCs w:val="0"/>
          <w:sz w:val="24"/>
          <w:szCs w:val="24"/>
        </w:rPr>
        <w:t>Acciones:</w:t>
      </w:r>
    </w:p>
    <w:p w14:paraId="764EDEA4" w14:textId="77777777" w:rsidR="00E542B6" w:rsidRPr="009C561C" w:rsidRDefault="00E542B6" w:rsidP="007653E9">
      <w:pPr>
        <w:pStyle w:val="Sinespaciado"/>
        <w:rPr>
          <w:rFonts w:ascii="Arial" w:hAnsi="Arial" w:cs="Arial"/>
          <w:sz w:val="24"/>
          <w:szCs w:val="24"/>
        </w:rPr>
      </w:pPr>
    </w:p>
    <w:p w14:paraId="7BD99D63" w14:textId="77777777" w:rsidR="007653E9" w:rsidRPr="009C561C" w:rsidRDefault="007653E9" w:rsidP="00963166">
      <w:pPr>
        <w:pStyle w:val="Sinespaciado"/>
        <w:numPr>
          <w:ilvl w:val="0"/>
          <w:numId w:val="25"/>
        </w:numPr>
        <w:rPr>
          <w:rFonts w:ascii="Arial" w:hAnsi="Arial" w:cs="Arial"/>
          <w:sz w:val="24"/>
          <w:szCs w:val="24"/>
        </w:rPr>
      </w:pPr>
      <w:r w:rsidRPr="009C561C">
        <w:rPr>
          <w:rFonts w:ascii="Arial" w:hAnsi="Arial" w:cs="Arial"/>
          <w:sz w:val="24"/>
          <w:szCs w:val="24"/>
        </w:rPr>
        <w:t>Aplicar auditorías internas de verificación de cumplimiento.</w:t>
      </w:r>
    </w:p>
    <w:p w14:paraId="6677D43A" w14:textId="77777777" w:rsidR="007653E9" w:rsidRPr="009C561C" w:rsidRDefault="007653E9" w:rsidP="00963166">
      <w:pPr>
        <w:pStyle w:val="Sinespaciado"/>
        <w:numPr>
          <w:ilvl w:val="0"/>
          <w:numId w:val="25"/>
        </w:numPr>
        <w:rPr>
          <w:rFonts w:ascii="Arial" w:hAnsi="Arial" w:cs="Arial"/>
          <w:sz w:val="24"/>
          <w:szCs w:val="24"/>
        </w:rPr>
      </w:pPr>
      <w:r w:rsidRPr="009C561C">
        <w:rPr>
          <w:rFonts w:ascii="Arial" w:hAnsi="Arial" w:cs="Arial"/>
          <w:sz w:val="24"/>
          <w:szCs w:val="24"/>
        </w:rPr>
        <w:t>Realizar ajustes y mejoras a procesos según hallazgos.</w:t>
      </w:r>
    </w:p>
    <w:p w14:paraId="1E159940" w14:textId="77777777" w:rsidR="007653E9" w:rsidRPr="009C561C" w:rsidRDefault="007653E9" w:rsidP="00963166">
      <w:pPr>
        <w:pStyle w:val="Sinespaciado"/>
        <w:numPr>
          <w:ilvl w:val="0"/>
          <w:numId w:val="25"/>
        </w:numPr>
        <w:rPr>
          <w:rFonts w:ascii="Arial" w:hAnsi="Arial" w:cs="Arial"/>
          <w:sz w:val="24"/>
          <w:szCs w:val="24"/>
        </w:rPr>
      </w:pPr>
      <w:r w:rsidRPr="009C561C">
        <w:rPr>
          <w:rFonts w:ascii="Arial" w:hAnsi="Arial" w:cs="Arial"/>
          <w:sz w:val="24"/>
          <w:szCs w:val="24"/>
        </w:rPr>
        <w:t>Preparar el dossier de evidencias para solicitud de certificación.</w:t>
      </w:r>
    </w:p>
    <w:p w14:paraId="33D0A944" w14:textId="38E5E397" w:rsidR="007653E9" w:rsidRPr="009C561C" w:rsidRDefault="007653E9" w:rsidP="007653E9">
      <w:pPr>
        <w:pStyle w:val="Sinespaciado"/>
        <w:rPr>
          <w:rStyle w:val="Textoennegrita"/>
          <w:rFonts w:ascii="Arial" w:hAnsi="Arial" w:cs="Arial"/>
          <w:b w:val="0"/>
          <w:bCs w:val="0"/>
          <w:sz w:val="24"/>
          <w:szCs w:val="24"/>
        </w:rPr>
      </w:pPr>
    </w:p>
    <w:p w14:paraId="796BB74E" w14:textId="77777777" w:rsidR="007653E9" w:rsidRPr="009C561C" w:rsidRDefault="007653E9" w:rsidP="007653E9">
      <w:pPr>
        <w:pStyle w:val="Sinespaciado"/>
        <w:ind w:left="720"/>
        <w:rPr>
          <w:rFonts w:ascii="Arial" w:hAnsi="Arial" w:cs="Arial"/>
          <w:sz w:val="24"/>
          <w:szCs w:val="24"/>
        </w:rPr>
      </w:pPr>
    </w:p>
    <w:p w14:paraId="346418CF" w14:textId="6AB110A3" w:rsidR="007653E9" w:rsidRPr="009C561C" w:rsidRDefault="007653E9" w:rsidP="007653E9">
      <w:pPr>
        <w:pStyle w:val="Sinespaciado"/>
        <w:ind w:left="720"/>
        <w:rPr>
          <w:rFonts w:ascii="Arial" w:hAnsi="Arial" w:cs="Arial"/>
          <w:sz w:val="24"/>
          <w:szCs w:val="24"/>
        </w:rPr>
      </w:pPr>
      <w:r w:rsidRPr="00824A47">
        <w:rPr>
          <w:rStyle w:val="Textoennegrita"/>
          <w:rFonts w:ascii="Arial" w:hAnsi="Arial" w:cs="Arial"/>
          <w:sz w:val="24"/>
          <w:szCs w:val="24"/>
          <w:u w:val="single"/>
        </w:rPr>
        <w:t>Responsables:</w:t>
      </w:r>
      <w:r w:rsidRPr="00824A47">
        <w:rPr>
          <w:rFonts w:ascii="Arial" w:hAnsi="Arial" w:cs="Arial"/>
          <w:sz w:val="24"/>
          <w:szCs w:val="24"/>
        </w:rPr>
        <w:t xml:space="preserve"> </w:t>
      </w:r>
      <w:r w:rsidR="00824A47" w:rsidRPr="00824A47">
        <w:rPr>
          <w:rFonts w:ascii="Arial" w:hAnsi="Arial" w:cs="Arial"/>
          <w:sz w:val="24"/>
          <w:szCs w:val="24"/>
        </w:rPr>
        <w:t>Dependencias, Academia e Investigación, Oficina de planeación, subgerencia</w:t>
      </w:r>
      <w:r w:rsidR="00824A47">
        <w:rPr>
          <w:rFonts w:ascii="Arial" w:hAnsi="Arial" w:cs="Arial"/>
          <w:sz w:val="24"/>
          <w:szCs w:val="24"/>
        </w:rPr>
        <w:t xml:space="preserve"> científica</w:t>
      </w:r>
    </w:p>
    <w:p w14:paraId="6658D838" w14:textId="1E1D63E0" w:rsidR="007653E9" w:rsidRPr="009C561C" w:rsidRDefault="007653E9" w:rsidP="007653E9">
      <w:pPr>
        <w:pStyle w:val="Sinespaciado"/>
        <w:ind w:left="720"/>
        <w:rPr>
          <w:rStyle w:val="Textoennegrita"/>
          <w:rFonts w:ascii="Arial" w:hAnsi="Arial" w:cs="Arial"/>
          <w:b w:val="0"/>
          <w:bCs w:val="0"/>
          <w:sz w:val="24"/>
          <w:szCs w:val="24"/>
        </w:rPr>
      </w:pPr>
      <w:r w:rsidRPr="009C561C">
        <w:rPr>
          <w:rStyle w:val="Textoennegrita"/>
          <w:rFonts w:ascii="Arial" w:hAnsi="Arial" w:cs="Arial"/>
          <w:b w:val="0"/>
          <w:bCs w:val="0"/>
          <w:sz w:val="24"/>
          <w:szCs w:val="24"/>
          <w:u w:val="single"/>
        </w:rPr>
        <w:lastRenderedPageBreak/>
        <w:t>Producto</w:t>
      </w:r>
      <w:r w:rsidRPr="009C561C">
        <w:rPr>
          <w:rStyle w:val="Textoennegrita"/>
          <w:rFonts w:ascii="Arial" w:hAnsi="Arial" w:cs="Arial"/>
          <w:b w:val="0"/>
          <w:bCs w:val="0"/>
          <w:sz w:val="24"/>
          <w:szCs w:val="24"/>
        </w:rPr>
        <w:t>:</w:t>
      </w:r>
      <w:r w:rsidRPr="009C561C">
        <w:rPr>
          <w:rFonts w:ascii="Arial" w:hAnsi="Arial" w:cs="Arial"/>
          <w:sz w:val="24"/>
          <w:szCs w:val="24"/>
        </w:rPr>
        <w:t xml:space="preserve"> Acta de Plan de Mejora según hallazgos.</w:t>
      </w:r>
    </w:p>
    <w:p w14:paraId="416D4A22" w14:textId="66FA5CBC" w:rsidR="007653E9" w:rsidRPr="009C561C" w:rsidRDefault="007653E9" w:rsidP="007653E9">
      <w:pPr>
        <w:pStyle w:val="Sinespaciado"/>
        <w:rPr>
          <w:rFonts w:ascii="Arial" w:hAnsi="Arial" w:cs="Arial"/>
          <w:sz w:val="24"/>
          <w:szCs w:val="24"/>
        </w:rPr>
      </w:pPr>
    </w:p>
    <w:p w14:paraId="18C1D2FF" w14:textId="6955BEFD" w:rsidR="007653E9" w:rsidRPr="009C561C" w:rsidRDefault="007653E9" w:rsidP="007653E9">
      <w:pPr>
        <w:pStyle w:val="Sinespaciado"/>
        <w:rPr>
          <w:rStyle w:val="Textoennegrita"/>
          <w:rFonts w:ascii="Arial" w:hAnsi="Arial" w:cs="Arial"/>
          <w:b w:val="0"/>
          <w:bCs w:val="0"/>
          <w:sz w:val="24"/>
          <w:szCs w:val="24"/>
          <w:u w:val="single"/>
        </w:rPr>
      </w:pPr>
      <w:r w:rsidRPr="009C561C">
        <w:rPr>
          <w:rStyle w:val="Textoennegrita"/>
          <w:rFonts w:ascii="Arial" w:hAnsi="Arial" w:cs="Arial"/>
          <w:b w:val="0"/>
          <w:bCs w:val="0"/>
          <w:sz w:val="24"/>
          <w:szCs w:val="24"/>
          <w:u w:val="single"/>
        </w:rPr>
        <w:t xml:space="preserve">Fase 6. Gestión de certificación oficial </w:t>
      </w:r>
    </w:p>
    <w:p w14:paraId="0FB08FAD" w14:textId="16CD9196" w:rsidR="007653E9" w:rsidRPr="009C561C" w:rsidRDefault="007653E9" w:rsidP="007653E9">
      <w:pPr>
        <w:pStyle w:val="Sinespaciado"/>
        <w:rPr>
          <w:rFonts w:ascii="Arial" w:hAnsi="Arial" w:cs="Arial"/>
          <w:sz w:val="24"/>
          <w:szCs w:val="24"/>
          <w:u w:val="single"/>
        </w:rPr>
      </w:pPr>
    </w:p>
    <w:p w14:paraId="6756E8D4" w14:textId="333090D4" w:rsidR="00B2231A" w:rsidRPr="009C561C" w:rsidRDefault="00B2231A" w:rsidP="00B2231A">
      <w:pPr>
        <w:pStyle w:val="Sinespaciado"/>
        <w:spacing w:line="276" w:lineRule="auto"/>
        <w:rPr>
          <w:rFonts w:ascii="Arial" w:hAnsi="Arial" w:cs="Arial"/>
          <w:sz w:val="24"/>
          <w:szCs w:val="24"/>
        </w:rPr>
      </w:pPr>
      <w:r w:rsidRPr="009C561C">
        <w:rPr>
          <w:rFonts w:ascii="Arial" w:hAnsi="Arial" w:cs="Arial"/>
          <w:sz w:val="24"/>
          <w:szCs w:val="24"/>
        </w:rPr>
        <w:t xml:space="preserve">Con el plan implementado y evaluado, el Hospital Regional de Moniquirá E.S.E. presentará formalmente la solicitud de </w:t>
      </w:r>
      <w:r w:rsidRPr="009C561C">
        <w:rPr>
          <w:rStyle w:val="Textoennegrita"/>
          <w:rFonts w:ascii="Arial" w:hAnsi="Arial" w:cs="Arial"/>
          <w:b w:val="0"/>
          <w:bCs w:val="0"/>
          <w:sz w:val="24"/>
          <w:szCs w:val="24"/>
        </w:rPr>
        <w:t>certificación como escenario de práctica formativa</w:t>
      </w:r>
      <w:r w:rsidRPr="009C561C">
        <w:rPr>
          <w:rFonts w:ascii="Arial" w:hAnsi="Arial" w:cs="Arial"/>
          <w:sz w:val="24"/>
          <w:szCs w:val="24"/>
        </w:rPr>
        <w:t>. Para ello, se dispondrá de la documentación soporte organizada, evidencias del cumplimiento de requisitos y la designación de un equipo de enlace institucional que acompañe el proceso de verificación externa.</w:t>
      </w:r>
    </w:p>
    <w:p w14:paraId="5EC82F8A" w14:textId="77777777" w:rsidR="007653E9" w:rsidRPr="009C561C" w:rsidRDefault="007653E9" w:rsidP="007653E9">
      <w:pPr>
        <w:pStyle w:val="Sinespaciado"/>
        <w:rPr>
          <w:rFonts w:ascii="Arial" w:hAnsi="Arial" w:cs="Arial"/>
          <w:sz w:val="24"/>
          <w:szCs w:val="24"/>
        </w:rPr>
      </w:pPr>
      <w:r w:rsidRPr="009C561C">
        <w:rPr>
          <w:rStyle w:val="Textoennegrita"/>
          <w:rFonts w:ascii="Arial" w:hAnsi="Arial" w:cs="Arial"/>
          <w:b w:val="0"/>
          <w:bCs w:val="0"/>
          <w:sz w:val="24"/>
          <w:szCs w:val="24"/>
        </w:rPr>
        <w:t>Acciones:</w:t>
      </w:r>
    </w:p>
    <w:p w14:paraId="40D4B619" w14:textId="77777777" w:rsidR="007653E9" w:rsidRPr="009C561C" w:rsidRDefault="007653E9" w:rsidP="00963166">
      <w:pPr>
        <w:pStyle w:val="Sinespaciado"/>
        <w:numPr>
          <w:ilvl w:val="0"/>
          <w:numId w:val="26"/>
        </w:numPr>
        <w:rPr>
          <w:rFonts w:ascii="Arial" w:hAnsi="Arial" w:cs="Arial"/>
          <w:sz w:val="24"/>
          <w:szCs w:val="24"/>
        </w:rPr>
      </w:pPr>
      <w:r w:rsidRPr="009C561C">
        <w:rPr>
          <w:rFonts w:ascii="Arial" w:hAnsi="Arial" w:cs="Arial"/>
          <w:sz w:val="24"/>
          <w:szCs w:val="24"/>
        </w:rPr>
        <w:t>Presentar solicitud formal de certificación al ente competente.</w:t>
      </w:r>
    </w:p>
    <w:p w14:paraId="3B5AA550" w14:textId="77777777" w:rsidR="007653E9" w:rsidRPr="009C561C" w:rsidRDefault="007653E9" w:rsidP="00963166">
      <w:pPr>
        <w:pStyle w:val="Sinespaciado"/>
        <w:numPr>
          <w:ilvl w:val="0"/>
          <w:numId w:val="26"/>
        </w:numPr>
        <w:rPr>
          <w:rFonts w:ascii="Arial" w:hAnsi="Arial" w:cs="Arial"/>
          <w:sz w:val="24"/>
          <w:szCs w:val="24"/>
        </w:rPr>
      </w:pPr>
      <w:r w:rsidRPr="009C561C">
        <w:rPr>
          <w:rFonts w:ascii="Arial" w:hAnsi="Arial" w:cs="Arial"/>
          <w:sz w:val="24"/>
          <w:szCs w:val="24"/>
        </w:rPr>
        <w:t>Atender visitas de verificación y auditorías externas.</w:t>
      </w:r>
    </w:p>
    <w:p w14:paraId="1F84CBCD" w14:textId="422CA235" w:rsidR="007653E9" w:rsidRPr="009C561C" w:rsidRDefault="007653E9" w:rsidP="00963166">
      <w:pPr>
        <w:pStyle w:val="Sinespaciado"/>
        <w:numPr>
          <w:ilvl w:val="0"/>
          <w:numId w:val="26"/>
        </w:numPr>
        <w:rPr>
          <w:rFonts w:ascii="Arial" w:hAnsi="Arial" w:cs="Arial"/>
          <w:sz w:val="24"/>
          <w:szCs w:val="24"/>
        </w:rPr>
      </w:pPr>
      <w:r w:rsidRPr="009C561C">
        <w:rPr>
          <w:rFonts w:ascii="Arial" w:hAnsi="Arial" w:cs="Arial"/>
          <w:sz w:val="24"/>
          <w:szCs w:val="24"/>
        </w:rPr>
        <w:t>Implementar recomendaciones finales hasta obtener certificación.</w:t>
      </w:r>
    </w:p>
    <w:p w14:paraId="45579D86" w14:textId="77777777" w:rsidR="007653E9" w:rsidRPr="009C561C" w:rsidRDefault="007653E9" w:rsidP="007653E9">
      <w:pPr>
        <w:pStyle w:val="Sinespaciado"/>
        <w:ind w:left="720"/>
        <w:rPr>
          <w:rFonts w:ascii="Arial" w:hAnsi="Arial" w:cs="Arial"/>
          <w:sz w:val="24"/>
          <w:szCs w:val="24"/>
        </w:rPr>
      </w:pPr>
    </w:p>
    <w:p w14:paraId="448B33DD" w14:textId="0F84D1C1" w:rsidR="007653E9" w:rsidRPr="009C561C" w:rsidRDefault="007653E9" w:rsidP="007653E9">
      <w:pPr>
        <w:pStyle w:val="Sinespaciado"/>
        <w:ind w:left="720"/>
        <w:rPr>
          <w:rFonts w:ascii="Arial" w:hAnsi="Arial" w:cs="Arial"/>
          <w:sz w:val="24"/>
          <w:szCs w:val="24"/>
        </w:rPr>
      </w:pPr>
      <w:r w:rsidRPr="00824A47">
        <w:rPr>
          <w:rStyle w:val="Textoennegrita"/>
          <w:rFonts w:ascii="Arial" w:hAnsi="Arial" w:cs="Arial"/>
          <w:sz w:val="24"/>
          <w:szCs w:val="24"/>
          <w:u w:val="single"/>
        </w:rPr>
        <w:t>Responsables</w:t>
      </w:r>
      <w:r w:rsidRPr="00824A47">
        <w:rPr>
          <w:rStyle w:val="Textoennegrita"/>
          <w:rFonts w:ascii="Arial" w:hAnsi="Arial" w:cs="Arial"/>
          <w:sz w:val="24"/>
          <w:szCs w:val="24"/>
        </w:rPr>
        <w:t>:</w:t>
      </w:r>
      <w:r w:rsidRPr="009C561C">
        <w:rPr>
          <w:rFonts w:ascii="Arial" w:hAnsi="Arial" w:cs="Arial"/>
          <w:sz w:val="24"/>
          <w:szCs w:val="24"/>
        </w:rPr>
        <w:t xml:space="preserve"> </w:t>
      </w:r>
      <w:r w:rsidR="00824A47">
        <w:rPr>
          <w:rFonts w:ascii="Arial" w:hAnsi="Arial" w:cs="Arial"/>
          <w:sz w:val="24"/>
          <w:szCs w:val="24"/>
        </w:rPr>
        <w:t>Gerente, Subgerente científica, Líder de academia e investigación.</w:t>
      </w:r>
    </w:p>
    <w:p w14:paraId="1C078D17" w14:textId="51AA5D5E" w:rsidR="007653E9" w:rsidRPr="009C561C" w:rsidRDefault="007653E9" w:rsidP="00B92A9D">
      <w:pPr>
        <w:pStyle w:val="Sinespaciado"/>
        <w:ind w:left="720"/>
        <w:rPr>
          <w:rFonts w:ascii="Arial" w:hAnsi="Arial" w:cs="Arial"/>
          <w:sz w:val="24"/>
          <w:szCs w:val="24"/>
        </w:rPr>
      </w:pPr>
      <w:r w:rsidRPr="00824A47">
        <w:rPr>
          <w:rStyle w:val="Textoennegrita"/>
          <w:rFonts w:ascii="Arial" w:hAnsi="Arial" w:cs="Arial"/>
          <w:sz w:val="24"/>
          <w:szCs w:val="24"/>
          <w:u w:val="single"/>
        </w:rPr>
        <w:t>Producto:</w:t>
      </w:r>
      <w:r w:rsidRPr="009C561C">
        <w:rPr>
          <w:rFonts w:ascii="Arial" w:hAnsi="Arial" w:cs="Arial"/>
          <w:sz w:val="24"/>
          <w:szCs w:val="24"/>
        </w:rPr>
        <w:t xml:space="preserve"> Certificación oficial como escenario de práctica formativa. </w:t>
      </w:r>
    </w:p>
    <w:p w14:paraId="2C89EF29" w14:textId="1172D506" w:rsidR="00587F78" w:rsidRPr="009C561C" w:rsidRDefault="00587F78" w:rsidP="00330A05">
      <w:pPr>
        <w:pStyle w:val="NormalWeb"/>
        <w:spacing w:line="276" w:lineRule="auto"/>
        <w:jc w:val="both"/>
        <w:rPr>
          <w:rFonts w:ascii="Arial" w:hAnsi="Arial" w:cs="Arial"/>
          <w:b/>
          <w:bCs/>
        </w:rPr>
      </w:pPr>
      <w:r w:rsidRPr="009C561C">
        <w:rPr>
          <w:rFonts w:ascii="Arial" w:hAnsi="Arial" w:cs="Arial"/>
          <w:b/>
          <w:bCs/>
        </w:rPr>
        <w:t>E</w:t>
      </w:r>
      <w:r w:rsidR="006727C9" w:rsidRPr="009C561C">
        <w:rPr>
          <w:rFonts w:ascii="Arial" w:hAnsi="Arial" w:cs="Arial"/>
          <w:b/>
          <w:bCs/>
        </w:rPr>
        <w:t>1</w:t>
      </w:r>
      <w:r w:rsidR="00B4117D" w:rsidRPr="009C561C">
        <w:rPr>
          <w:rFonts w:ascii="Arial" w:hAnsi="Arial" w:cs="Arial"/>
          <w:b/>
          <w:bCs/>
        </w:rPr>
        <w:t>1</w:t>
      </w:r>
      <w:r w:rsidRPr="009C561C">
        <w:rPr>
          <w:rFonts w:ascii="Arial" w:hAnsi="Arial" w:cs="Arial"/>
          <w:b/>
          <w:bCs/>
        </w:rPr>
        <w:t>: Diseñar plan académico institucional que fortalezca los convenios de docencia-servicio, promoviendo la articulación entre la formación académica y la práctica profesional.</w:t>
      </w:r>
    </w:p>
    <w:p w14:paraId="143503A7" w14:textId="447561BC" w:rsidR="006727C9" w:rsidRPr="009C561C" w:rsidRDefault="00085AD6" w:rsidP="00F85216">
      <w:pPr>
        <w:pStyle w:val="Sinespaciado"/>
        <w:spacing w:line="276" w:lineRule="auto"/>
        <w:rPr>
          <w:rFonts w:ascii="Arial" w:hAnsi="Arial" w:cs="Arial"/>
          <w:sz w:val="24"/>
          <w:szCs w:val="24"/>
        </w:rPr>
      </w:pPr>
      <w:r w:rsidRPr="009C561C">
        <w:rPr>
          <w:rFonts w:ascii="Arial" w:hAnsi="Arial" w:cs="Arial"/>
          <w:sz w:val="24"/>
          <w:szCs w:val="24"/>
        </w:rPr>
        <w:t xml:space="preserve">Con el objetivo de fortalecer las competencias técnicas, humanas y éticas de los estudiantes a </w:t>
      </w:r>
      <w:r w:rsidRPr="00824A47">
        <w:rPr>
          <w:rFonts w:ascii="Arial" w:hAnsi="Arial" w:cs="Arial"/>
          <w:sz w:val="24"/>
          <w:szCs w:val="24"/>
        </w:rPr>
        <w:t>través de los convenios docencia</w:t>
      </w:r>
      <w:r w:rsidR="00824A47" w:rsidRPr="00824A47">
        <w:rPr>
          <w:rFonts w:ascii="Arial" w:hAnsi="Arial" w:cs="Arial"/>
          <w:sz w:val="24"/>
          <w:szCs w:val="24"/>
        </w:rPr>
        <w:t xml:space="preserve"> </w:t>
      </w:r>
      <w:r w:rsidRPr="00824A47">
        <w:rPr>
          <w:rFonts w:ascii="Arial" w:hAnsi="Arial" w:cs="Arial"/>
          <w:sz w:val="24"/>
          <w:szCs w:val="24"/>
        </w:rPr>
        <w:t xml:space="preserve">servicio, se implementará la elaboración del documento </w:t>
      </w:r>
      <w:r w:rsidRPr="00824A47">
        <w:rPr>
          <w:rStyle w:val="Textoennegrita"/>
          <w:rFonts w:ascii="Arial" w:hAnsi="Arial" w:cs="Arial"/>
          <w:b w:val="0"/>
          <w:bCs w:val="0"/>
          <w:sz w:val="24"/>
          <w:szCs w:val="24"/>
        </w:rPr>
        <w:t>“Plan Académico Institucional”</w:t>
      </w:r>
      <w:r w:rsidRPr="00824A47">
        <w:rPr>
          <w:rFonts w:ascii="Arial" w:hAnsi="Arial" w:cs="Arial"/>
          <w:sz w:val="24"/>
          <w:szCs w:val="24"/>
        </w:rPr>
        <w:t xml:space="preserve"> para</w:t>
      </w:r>
      <w:r w:rsidRPr="009C561C">
        <w:rPr>
          <w:rFonts w:ascii="Arial" w:hAnsi="Arial" w:cs="Arial"/>
          <w:sz w:val="24"/>
          <w:szCs w:val="24"/>
        </w:rPr>
        <w:t xml:space="preserve"> cada área de rotación definida en dichos convenios. Este documento servirá como herramienta para planificar, organizar y optimizar el desarrollo de las</w:t>
      </w:r>
      <w:r w:rsidR="00B67CA4" w:rsidRPr="009C561C">
        <w:rPr>
          <w:rFonts w:ascii="Arial" w:hAnsi="Arial" w:cs="Arial"/>
          <w:sz w:val="24"/>
          <w:szCs w:val="24"/>
        </w:rPr>
        <w:t xml:space="preserve"> prácticas formativas</w:t>
      </w:r>
      <w:r w:rsidRPr="009C561C">
        <w:rPr>
          <w:rFonts w:ascii="Arial" w:hAnsi="Arial" w:cs="Arial"/>
          <w:sz w:val="24"/>
          <w:szCs w:val="24"/>
        </w:rPr>
        <w:t xml:space="preserve">, garantizando que se realicen de manera ordenada, en concordancia con el pensum académico de cada programa, la capacidad instalada de la institución y las necesidades </w:t>
      </w:r>
      <w:r w:rsidR="00B67CA4" w:rsidRPr="009C561C">
        <w:rPr>
          <w:rFonts w:ascii="Arial" w:hAnsi="Arial" w:cs="Arial"/>
          <w:sz w:val="24"/>
          <w:szCs w:val="24"/>
        </w:rPr>
        <w:t xml:space="preserve">educativas </w:t>
      </w:r>
      <w:r w:rsidRPr="009C561C">
        <w:rPr>
          <w:rFonts w:ascii="Arial" w:hAnsi="Arial" w:cs="Arial"/>
          <w:sz w:val="24"/>
          <w:szCs w:val="24"/>
        </w:rPr>
        <w:t>de los futuros profesionales.</w:t>
      </w:r>
    </w:p>
    <w:p w14:paraId="0B20CDB3" w14:textId="047FF88A" w:rsidR="00085AD6" w:rsidRPr="009C561C" w:rsidRDefault="00085AD6" w:rsidP="00F85216">
      <w:pPr>
        <w:pStyle w:val="Sinespaciado"/>
        <w:spacing w:line="276" w:lineRule="auto"/>
        <w:rPr>
          <w:rFonts w:ascii="Arial" w:hAnsi="Arial" w:cs="Arial"/>
          <w:sz w:val="24"/>
          <w:szCs w:val="24"/>
        </w:rPr>
      </w:pPr>
    </w:p>
    <w:p w14:paraId="22AF92C0" w14:textId="49B7EB12" w:rsidR="00085AD6" w:rsidRPr="009C561C" w:rsidRDefault="00085AD6" w:rsidP="00085AD6">
      <w:pPr>
        <w:pStyle w:val="Sinespaciado"/>
        <w:spacing w:line="276" w:lineRule="auto"/>
        <w:rPr>
          <w:rFonts w:ascii="Arial" w:hAnsi="Arial" w:cs="Arial"/>
          <w:sz w:val="24"/>
          <w:szCs w:val="24"/>
        </w:rPr>
      </w:pPr>
      <w:r w:rsidRPr="009C561C">
        <w:rPr>
          <w:rFonts w:ascii="Arial" w:hAnsi="Arial" w:cs="Arial"/>
          <w:sz w:val="24"/>
          <w:szCs w:val="24"/>
        </w:rPr>
        <w:t>Por lo tanto, e</w:t>
      </w:r>
      <w:r w:rsidR="00F85216" w:rsidRPr="009C561C">
        <w:rPr>
          <w:rFonts w:ascii="Arial" w:hAnsi="Arial" w:cs="Arial"/>
          <w:sz w:val="24"/>
          <w:szCs w:val="24"/>
        </w:rPr>
        <w:t xml:space="preserve">n coordinación con los </w:t>
      </w:r>
      <w:r w:rsidRPr="009C561C">
        <w:rPr>
          <w:rFonts w:ascii="Arial" w:hAnsi="Arial" w:cs="Arial"/>
          <w:sz w:val="24"/>
          <w:szCs w:val="24"/>
        </w:rPr>
        <w:t>docentes responsables</w:t>
      </w:r>
      <w:r w:rsidR="00F85216" w:rsidRPr="009C561C">
        <w:rPr>
          <w:rFonts w:ascii="Arial" w:hAnsi="Arial" w:cs="Arial"/>
          <w:sz w:val="24"/>
          <w:szCs w:val="24"/>
        </w:rPr>
        <w:t xml:space="preserve"> de cada área de práctica, se elaborará </w:t>
      </w:r>
      <w:r w:rsidRPr="009C561C">
        <w:rPr>
          <w:rFonts w:ascii="Arial" w:hAnsi="Arial" w:cs="Arial"/>
          <w:sz w:val="24"/>
          <w:szCs w:val="24"/>
        </w:rPr>
        <w:t>este</w:t>
      </w:r>
      <w:r w:rsidR="00F85216" w:rsidRPr="009C561C">
        <w:rPr>
          <w:rFonts w:ascii="Arial" w:hAnsi="Arial" w:cs="Arial"/>
          <w:sz w:val="24"/>
          <w:szCs w:val="24"/>
        </w:rPr>
        <w:t xml:space="preserve"> documento institucional </w:t>
      </w:r>
      <w:r w:rsidRPr="009C561C">
        <w:rPr>
          <w:rFonts w:ascii="Arial" w:hAnsi="Arial" w:cs="Arial"/>
          <w:sz w:val="24"/>
          <w:szCs w:val="24"/>
        </w:rPr>
        <w:t>que deberá contemplar los siguientes apartados:</w:t>
      </w:r>
    </w:p>
    <w:p w14:paraId="59CDD3EC" w14:textId="449DA65E" w:rsidR="00F85216" w:rsidRPr="009C561C" w:rsidRDefault="00F85216" w:rsidP="00F85216">
      <w:pPr>
        <w:pStyle w:val="Sinespaciado"/>
        <w:spacing w:line="276" w:lineRule="auto"/>
        <w:rPr>
          <w:rFonts w:ascii="Arial" w:hAnsi="Arial" w:cs="Arial"/>
          <w:sz w:val="24"/>
          <w:szCs w:val="24"/>
        </w:rPr>
      </w:pPr>
    </w:p>
    <w:p w14:paraId="090175C4" w14:textId="39F88982" w:rsidR="00F85216" w:rsidRPr="009C561C" w:rsidRDefault="00085AD6" w:rsidP="00963166">
      <w:pPr>
        <w:pStyle w:val="Sinespaciado"/>
        <w:numPr>
          <w:ilvl w:val="0"/>
          <w:numId w:val="5"/>
        </w:numPr>
        <w:spacing w:line="276" w:lineRule="auto"/>
        <w:rPr>
          <w:rStyle w:val="Textoennegrita"/>
          <w:rFonts w:ascii="Arial" w:hAnsi="Arial" w:cs="Arial"/>
          <w:b w:val="0"/>
          <w:bCs w:val="0"/>
          <w:sz w:val="24"/>
          <w:szCs w:val="24"/>
        </w:rPr>
      </w:pPr>
      <w:r w:rsidRPr="009C561C">
        <w:rPr>
          <w:rStyle w:val="Textoennegrita"/>
          <w:rFonts w:ascii="Arial" w:hAnsi="Arial" w:cs="Arial"/>
          <w:sz w:val="24"/>
          <w:szCs w:val="24"/>
        </w:rPr>
        <w:t xml:space="preserve">Organización General </w:t>
      </w:r>
    </w:p>
    <w:p w14:paraId="3BD3733C" w14:textId="0CC5450A" w:rsidR="00085AD6" w:rsidRPr="009C561C" w:rsidRDefault="00085AD6" w:rsidP="00963166">
      <w:pPr>
        <w:pStyle w:val="Sinespaciado"/>
        <w:numPr>
          <w:ilvl w:val="1"/>
          <w:numId w:val="5"/>
        </w:numPr>
        <w:spacing w:line="276" w:lineRule="auto"/>
        <w:jc w:val="left"/>
        <w:rPr>
          <w:rFonts w:ascii="Arial" w:hAnsi="Arial" w:cs="Arial"/>
          <w:sz w:val="24"/>
          <w:szCs w:val="24"/>
        </w:rPr>
      </w:pPr>
      <w:r w:rsidRPr="009C561C">
        <w:rPr>
          <w:rStyle w:val="Textoennegrita"/>
          <w:rFonts w:ascii="Arial" w:hAnsi="Arial" w:cs="Arial"/>
          <w:sz w:val="24"/>
          <w:szCs w:val="24"/>
        </w:rPr>
        <w:t>Datos de la rotación:</w:t>
      </w:r>
      <w:r w:rsidRPr="009C561C">
        <w:rPr>
          <w:rFonts w:ascii="Arial" w:hAnsi="Arial" w:cs="Arial"/>
          <w:sz w:val="24"/>
          <w:szCs w:val="24"/>
        </w:rPr>
        <w:t xml:space="preserve"> descripción del escenario de práctica, duración, carácter, y área o servicio asignado para la rotación </w:t>
      </w:r>
    </w:p>
    <w:p w14:paraId="429D67C2" w14:textId="20371E36" w:rsidR="0052757D" w:rsidRPr="009C561C" w:rsidRDefault="00085AD6" w:rsidP="00963166">
      <w:pPr>
        <w:pStyle w:val="Sinespaciado"/>
        <w:numPr>
          <w:ilvl w:val="1"/>
          <w:numId w:val="5"/>
        </w:numPr>
        <w:spacing w:line="276" w:lineRule="auto"/>
        <w:jc w:val="left"/>
        <w:rPr>
          <w:rFonts w:ascii="Arial" w:hAnsi="Arial" w:cs="Arial"/>
          <w:sz w:val="24"/>
          <w:szCs w:val="24"/>
        </w:rPr>
      </w:pPr>
      <w:r w:rsidRPr="009C561C">
        <w:rPr>
          <w:rStyle w:val="Textoennegrita"/>
          <w:rFonts w:ascii="Arial" w:hAnsi="Arial" w:cs="Arial"/>
          <w:sz w:val="24"/>
          <w:szCs w:val="24"/>
        </w:rPr>
        <w:lastRenderedPageBreak/>
        <w:t>Equipo docente:</w:t>
      </w:r>
      <w:r w:rsidRPr="009C561C">
        <w:rPr>
          <w:rFonts w:ascii="Arial" w:hAnsi="Arial" w:cs="Arial"/>
          <w:sz w:val="24"/>
          <w:szCs w:val="24"/>
        </w:rPr>
        <w:t xml:space="preserve"> identificación del docente supervisor asignado y de los profesionales responsables de acompañar el proceso formativo dentro de la institución de salud.</w:t>
      </w:r>
      <w:r w:rsidR="0052757D" w:rsidRPr="009C561C">
        <w:rPr>
          <w:rFonts w:ascii="Arial" w:hAnsi="Arial" w:cs="Arial"/>
          <w:sz w:val="24"/>
          <w:szCs w:val="24"/>
        </w:rPr>
        <w:t xml:space="preserve"> </w:t>
      </w:r>
    </w:p>
    <w:p w14:paraId="5D7752C5" w14:textId="3BD29B60" w:rsidR="0052757D" w:rsidRPr="009C561C" w:rsidRDefault="00F85216" w:rsidP="00963166">
      <w:pPr>
        <w:pStyle w:val="Sinespaciado"/>
        <w:numPr>
          <w:ilvl w:val="1"/>
          <w:numId w:val="5"/>
        </w:numPr>
        <w:spacing w:line="276" w:lineRule="auto"/>
        <w:jc w:val="left"/>
        <w:rPr>
          <w:rFonts w:ascii="Arial" w:hAnsi="Arial" w:cs="Arial"/>
          <w:sz w:val="24"/>
          <w:szCs w:val="24"/>
        </w:rPr>
      </w:pPr>
      <w:r w:rsidRPr="009C561C">
        <w:rPr>
          <w:rStyle w:val="Textoennegrita"/>
          <w:rFonts w:ascii="Arial" w:hAnsi="Arial" w:cs="Arial"/>
          <w:sz w:val="24"/>
          <w:szCs w:val="24"/>
        </w:rPr>
        <w:t>Objetivo general:</w:t>
      </w:r>
      <w:r w:rsidRPr="009C561C">
        <w:rPr>
          <w:rFonts w:ascii="Arial" w:hAnsi="Arial" w:cs="Arial"/>
          <w:sz w:val="24"/>
          <w:szCs w:val="24"/>
        </w:rPr>
        <w:t xml:space="preserve"> Meta formativa principal que se busca alcanzar durante la rotación.</w:t>
      </w:r>
    </w:p>
    <w:p w14:paraId="7D1C2691" w14:textId="09F489B5" w:rsidR="00F85216" w:rsidRPr="009C561C" w:rsidRDefault="00F85216" w:rsidP="00963166">
      <w:pPr>
        <w:pStyle w:val="Sinespaciado"/>
        <w:numPr>
          <w:ilvl w:val="1"/>
          <w:numId w:val="5"/>
        </w:numPr>
        <w:spacing w:line="276" w:lineRule="auto"/>
        <w:jc w:val="left"/>
        <w:rPr>
          <w:rFonts w:ascii="Arial" w:hAnsi="Arial" w:cs="Arial"/>
          <w:sz w:val="24"/>
          <w:szCs w:val="24"/>
        </w:rPr>
      </w:pPr>
      <w:r w:rsidRPr="009C561C">
        <w:rPr>
          <w:rStyle w:val="Textoennegrita"/>
          <w:rFonts w:ascii="Arial" w:hAnsi="Arial" w:cs="Arial"/>
          <w:sz w:val="24"/>
          <w:szCs w:val="24"/>
        </w:rPr>
        <w:t>Objetivos específicos:</w:t>
      </w:r>
      <w:r w:rsidRPr="009C561C">
        <w:rPr>
          <w:rFonts w:ascii="Arial" w:hAnsi="Arial" w:cs="Arial"/>
          <w:sz w:val="24"/>
          <w:szCs w:val="24"/>
        </w:rPr>
        <w:t xml:space="preserve"> Competencias puntuales y conocimientos que se espera que el estudiante desarrolle en el servicio.</w:t>
      </w:r>
    </w:p>
    <w:p w14:paraId="5A862BD7" w14:textId="77777777" w:rsidR="006727C9" w:rsidRPr="009C561C" w:rsidRDefault="006727C9" w:rsidP="00F85216">
      <w:pPr>
        <w:pStyle w:val="Sinespaciado"/>
        <w:spacing w:line="276" w:lineRule="auto"/>
        <w:rPr>
          <w:rFonts w:ascii="Arial" w:hAnsi="Arial" w:cs="Arial"/>
          <w:sz w:val="24"/>
          <w:szCs w:val="24"/>
        </w:rPr>
      </w:pPr>
    </w:p>
    <w:p w14:paraId="2B186835" w14:textId="77777777" w:rsidR="0052757D" w:rsidRPr="009C561C" w:rsidRDefault="00F85216" w:rsidP="00963166">
      <w:pPr>
        <w:pStyle w:val="Sinespaciado"/>
        <w:numPr>
          <w:ilvl w:val="0"/>
          <w:numId w:val="5"/>
        </w:numPr>
        <w:spacing w:line="276" w:lineRule="auto"/>
        <w:jc w:val="left"/>
        <w:rPr>
          <w:rStyle w:val="Textoennegrita"/>
          <w:rFonts w:ascii="Arial" w:hAnsi="Arial" w:cs="Arial"/>
          <w:b w:val="0"/>
          <w:bCs w:val="0"/>
          <w:sz w:val="24"/>
          <w:szCs w:val="24"/>
        </w:rPr>
      </w:pPr>
      <w:r w:rsidRPr="009C561C">
        <w:rPr>
          <w:rStyle w:val="Textoennegrita"/>
          <w:rFonts w:ascii="Arial" w:hAnsi="Arial" w:cs="Arial"/>
          <w:sz w:val="24"/>
          <w:szCs w:val="24"/>
        </w:rPr>
        <w:t>Temas y contenidos a abordar</w:t>
      </w:r>
    </w:p>
    <w:p w14:paraId="75A44B96" w14:textId="77777777" w:rsidR="0052757D" w:rsidRPr="009C561C" w:rsidRDefault="0052757D" w:rsidP="0052757D">
      <w:pPr>
        <w:pStyle w:val="Sinespaciado"/>
        <w:spacing w:line="276" w:lineRule="auto"/>
        <w:ind w:left="720"/>
        <w:jc w:val="left"/>
        <w:rPr>
          <w:rStyle w:val="Textoennegrita"/>
          <w:rFonts w:ascii="Arial" w:hAnsi="Arial" w:cs="Arial"/>
          <w:sz w:val="24"/>
          <w:szCs w:val="24"/>
        </w:rPr>
      </w:pPr>
    </w:p>
    <w:p w14:paraId="3C009684" w14:textId="2445591E" w:rsidR="00F85216" w:rsidRPr="009C561C" w:rsidRDefault="00F85216" w:rsidP="0052757D">
      <w:pPr>
        <w:pStyle w:val="Sinespaciado"/>
        <w:spacing w:line="276" w:lineRule="auto"/>
        <w:ind w:left="720"/>
        <w:rPr>
          <w:rFonts w:ascii="Arial" w:hAnsi="Arial" w:cs="Arial"/>
          <w:sz w:val="24"/>
          <w:szCs w:val="24"/>
        </w:rPr>
      </w:pPr>
      <w:r w:rsidRPr="009C561C">
        <w:rPr>
          <w:rFonts w:ascii="Arial" w:hAnsi="Arial" w:cs="Arial"/>
          <w:sz w:val="24"/>
          <w:szCs w:val="24"/>
        </w:rPr>
        <w:t>Listado detallado de los temas clínicos, procedimientos y habilidades que deberán ser revisados y practicados durante la rotación, en concordancia con el pensum y las necesidades del servicio.</w:t>
      </w:r>
      <w:r w:rsidR="0052757D" w:rsidRPr="009C561C">
        <w:rPr>
          <w:rFonts w:ascii="Arial" w:hAnsi="Arial" w:cs="Arial"/>
          <w:sz w:val="24"/>
          <w:szCs w:val="24"/>
        </w:rPr>
        <w:t xml:space="preserve"> Asimismo, en este apartado se incluirán las </w:t>
      </w:r>
      <w:r w:rsidR="0052757D" w:rsidRPr="009C561C">
        <w:rPr>
          <w:rStyle w:val="nfasis"/>
          <w:rFonts w:ascii="Arial" w:hAnsi="Arial" w:cs="Arial"/>
          <w:sz w:val="24"/>
          <w:szCs w:val="24"/>
        </w:rPr>
        <w:t>Consideraciones para las revisiones de tema y procedimientos</w:t>
      </w:r>
      <w:r w:rsidR="0052757D" w:rsidRPr="009C561C">
        <w:rPr>
          <w:rFonts w:ascii="Arial" w:hAnsi="Arial" w:cs="Arial"/>
          <w:sz w:val="24"/>
          <w:szCs w:val="24"/>
        </w:rPr>
        <w:t>, donde se establecerán los lineamientos para su correcta realización.</w:t>
      </w:r>
    </w:p>
    <w:p w14:paraId="27D2C288" w14:textId="77777777" w:rsidR="006727C9" w:rsidRPr="009C561C" w:rsidRDefault="006727C9" w:rsidP="006727C9">
      <w:pPr>
        <w:pStyle w:val="Sinespaciado"/>
        <w:spacing w:line="276" w:lineRule="auto"/>
        <w:rPr>
          <w:rFonts w:ascii="Arial" w:hAnsi="Arial" w:cs="Arial"/>
          <w:sz w:val="24"/>
          <w:szCs w:val="24"/>
        </w:rPr>
      </w:pPr>
    </w:p>
    <w:p w14:paraId="07DBD366" w14:textId="615B935F" w:rsidR="0052757D" w:rsidRPr="009C561C" w:rsidRDefault="0052757D" w:rsidP="00963166">
      <w:pPr>
        <w:pStyle w:val="Sinespaciado"/>
        <w:numPr>
          <w:ilvl w:val="0"/>
          <w:numId w:val="5"/>
        </w:numPr>
        <w:spacing w:line="276" w:lineRule="auto"/>
        <w:rPr>
          <w:rStyle w:val="Textoennegrita"/>
          <w:rFonts w:ascii="Arial" w:hAnsi="Arial" w:cs="Arial"/>
          <w:b w:val="0"/>
          <w:bCs w:val="0"/>
          <w:sz w:val="24"/>
          <w:szCs w:val="24"/>
        </w:rPr>
      </w:pPr>
      <w:r w:rsidRPr="009C561C">
        <w:rPr>
          <w:rStyle w:val="Textoennegrita"/>
          <w:rFonts w:ascii="Arial" w:hAnsi="Arial" w:cs="Arial"/>
          <w:sz w:val="24"/>
          <w:szCs w:val="24"/>
        </w:rPr>
        <w:t>Metodología, evaluación y supervisión del estudiante</w:t>
      </w:r>
    </w:p>
    <w:p w14:paraId="720D074F" w14:textId="78DE6785" w:rsidR="0052757D" w:rsidRPr="009C561C" w:rsidRDefault="0052757D" w:rsidP="0052757D">
      <w:pPr>
        <w:pStyle w:val="Sinespaciado"/>
        <w:spacing w:line="276" w:lineRule="auto"/>
        <w:ind w:left="720"/>
        <w:rPr>
          <w:rFonts w:ascii="Arial" w:hAnsi="Arial" w:cs="Arial"/>
          <w:sz w:val="24"/>
          <w:szCs w:val="24"/>
        </w:rPr>
      </w:pPr>
    </w:p>
    <w:p w14:paraId="2D9706F4" w14:textId="79509ED7" w:rsidR="00137054" w:rsidRPr="009C561C" w:rsidRDefault="0052757D" w:rsidP="00963166">
      <w:pPr>
        <w:pStyle w:val="Sinespaciado"/>
        <w:numPr>
          <w:ilvl w:val="1"/>
          <w:numId w:val="5"/>
        </w:numPr>
        <w:spacing w:line="276" w:lineRule="auto"/>
        <w:rPr>
          <w:rFonts w:ascii="Arial" w:hAnsi="Arial" w:cs="Arial"/>
          <w:sz w:val="24"/>
          <w:szCs w:val="24"/>
          <w:lang w:val="es-CO"/>
        </w:rPr>
      </w:pPr>
      <w:r w:rsidRPr="009C561C">
        <w:rPr>
          <w:rFonts w:ascii="Arial" w:hAnsi="Arial" w:cs="Arial"/>
          <w:sz w:val="24"/>
          <w:szCs w:val="24"/>
        </w:rPr>
        <w:t>Componentes</w:t>
      </w:r>
      <w:r w:rsidR="00B67CA4" w:rsidRPr="009C561C">
        <w:rPr>
          <w:rFonts w:ascii="Arial" w:hAnsi="Arial" w:cs="Arial"/>
          <w:sz w:val="24"/>
          <w:szCs w:val="24"/>
        </w:rPr>
        <w:t xml:space="preserve"> </w:t>
      </w:r>
      <w:r w:rsidR="00137054" w:rsidRPr="009C561C">
        <w:rPr>
          <w:rFonts w:ascii="Arial" w:hAnsi="Arial" w:cs="Arial"/>
          <w:sz w:val="24"/>
          <w:szCs w:val="24"/>
        </w:rPr>
        <w:t xml:space="preserve">para la evaluación: en este ítem se describe cuáles son los criterios considerados para la objeta evaluación y desarrollo de la práctica formativa. Por ejemplo: </w:t>
      </w:r>
    </w:p>
    <w:p w14:paraId="15F298C8" w14:textId="77777777" w:rsidR="00137054" w:rsidRPr="009C561C" w:rsidRDefault="00137054" w:rsidP="00963166">
      <w:pPr>
        <w:pStyle w:val="Sinespaciado"/>
        <w:numPr>
          <w:ilvl w:val="0"/>
          <w:numId w:val="6"/>
        </w:numPr>
        <w:spacing w:line="276" w:lineRule="auto"/>
        <w:ind w:left="1440"/>
        <w:rPr>
          <w:rFonts w:ascii="Arial" w:hAnsi="Arial" w:cs="Arial"/>
          <w:sz w:val="24"/>
          <w:szCs w:val="24"/>
        </w:rPr>
      </w:pPr>
      <w:r w:rsidRPr="009C561C">
        <w:rPr>
          <w:rStyle w:val="Textoennegrita"/>
          <w:rFonts w:ascii="Arial" w:hAnsi="Arial" w:cs="Arial"/>
          <w:b w:val="0"/>
          <w:bCs w:val="0"/>
          <w:sz w:val="24"/>
          <w:szCs w:val="24"/>
        </w:rPr>
        <w:t>Presentación de pacientes en revista médica:</w:t>
      </w:r>
      <w:r w:rsidRPr="009C561C">
        <w:rPr>
          <w:rFonts w:ascii="Arial" w:hAnsi="Arial" w:cs="Arial"/>
          <w:sz w:val="24"/>
          <w:szCs w:val="24"/>
        </w:rPr>
        <w:t xml:space="preserve"> Exposición clara y estructurada, con orden lógico, hallazgos relevantes del examen físico, interpretación adecuada de paraclínicos y planteamiento de un plan de manejo coherente.</w:t>
      </w:r>
    </w:p>
    <w:p w14:paraId="16DBF7D7" w14:textId="77777777" w:rsidR="00137054" w:rsidRPr="009C561C" w:rsidRDefault="00137054" w:rsidP="00963166">
      <w:pPr>
        <w:pStyle w:val="Sinespaciado"/>
        <w:numPr>
          <w:ilvl w:val="0"/>
          <w:numId w:val="6"/>
        </w:numPr>
        <w:spacing w:line="276" w:lineRule="auto"/>
        <w:ind w:left="1440"/>
        <w:rPr>
          <w:rFonts w:ascii="Arial" w:hAnsi="Arial" w:cs="Arial"/>
          <w:sz w:val="24"/>
          <w:szCs w:val="24"/>
        </w:rPr>
      </w:pPr>
      <w:r w:rsidRPr="009C561C">
        <w:rPr>
          <w:rStyle w:val="Textoennegrita"/>
          <w:rFonts w:ascii="Arial" w:hAnsi="Arial" w:cs="Arial"/>
          <w:b w:val="0"/>
          <w:bCs w:val="0"/>
          <w:sz w:val="24"/>
          <w:szCs w:val="24"/>
        </w:rPr>
        <w:t>Historia clínica:</w:t>
      </w:r>
      <w:r w:rsidRPr="009C561C">
        <w:rPr>
          <w:rFonts w:ascii="Arial" w:hAnsi="Arial" w:cs="Arial"/>
          <w:sz w:val="24"/>
          <w:szCs w:val="24"/>
        </w:rPr>
        <w:t xml:space="preserve"> Diligenciamiento completo, legible y acorde con las normas institucionales.</w:t>
      </w:r>
    </w:p>
    <w:p w14:paraId="0FBFBC04" w14:textId="107B11FE" w:rsidR="00137054" w:rsidRPr="009C561C" w:rsidRDefault="00137054" w:rsidP="00963166">
      <w:pPr>
        <w:pStyle w:val="Sinespaciado"/>
        <w:numPr>
          <w:ilvl w:val="0"/>
          <w:numId w:val="6"/>
        </w:numPr>
        <w:spacing w:line="276" w:lineRule="auto"/>
        <w:ind w:left="1440"/>
        <w:rPr>
          <w:rFonts w:ascii="Arial" w:hAnsi="Arial" w:cs="Arial"/>
          <w:sz w:val="24"/>
          <w:szCs w:val="24"/>
        </w:rPr>
      </w:pPr>
      <w:r w:rsidRPr="009C561C">
        <w:rPr>
          <w:rStyle w:val="Textoennegrita"/>
          <w:rFonts w:ascii="Arial" w:hAnsi="Arial" w:cs="Arial"/>
          <w:b w:val="0"/>
          <w:bCs w:val="0"/>
          <w:sz w:val="24"/>
          <w:szCs w:val="24"/>
        </w:rPr>
        <w:t>Revisiones de tema e</w:t>
      </w:r>
      <w:r w:rsidRPr="009C561C">
        <w:rPr>
          <w:rFonts w:ascii="Arial" w:hAnsi="Arial" w:cs="Arial"/>
          <w:sz w:val="24"/>
          <w:szCs w:val="24"/>
        </w:rPr>
        <w:t>laboradas con rigor académico, siguiendo los criterios definidos por el servicio.</w:t>
      </w:r>
    </w:p>
    <w:p w14:paraId="499C8ED0" w14:textId="4C40B11C" w:rsidR="00137054" w:rsidRPr="009C561C" w:rsidRDefault="00137054" w:rsidP="00963166">
      <w:pPr>
        <w:pStyle w:val="Sinespaciado"/>
        <w:numPr>
          <w:ilvl w:val="0"/>
          <w:numId w:val="6"/>
        </w:numPr>
        <w:spacing w:line="276" w:lineRule="auto"/>
        <w:ind w:left="1440"/>
        <w:rPr>
          <w:rFonts w:ascii="Arial" w:hAnsi="Arial" w:cs="Arial"/>
          <w:sz w:val="24"/>
          <w:szCs w:val="24"/>
        </w:rPr>
      </w:pPr>
      <w:r w:rsidRPr="009C561C">
        <w:rPr>
          <w:rFonts w:ascii="Arial" w:hAnsi="Arial" w:cs="Arial"/>
          <w:sz w:val="24"/>
          <w:szCs w:val="24"/>
        </w:rPr>
        <w:t>Asistencia activa a las sesiones académicas programadas.</w:t>
      </w:r>
    </w:p>
    <w:p w14:paraId="161FA598" w14:textId="75236667" w:rsidR="00137054" w:rsidRPr="009C561C" w:rsidRDefault="00137054" w:rsidP="00963166">
      <w:pPr>
        <w:pStyle w:val="Sinespaciado"/>
        <w:numPr>
          <w:ilvl w:val="0"/>
          <w:numId w:val="6"/>
        </w:numPr>
        <w:spacing w:line="276" w:lineRule="auto"/>
        <w:ind w:left="1440"/>
        <w:rPr>
          <w:rFonts w:ascii="Arial" w:hAnsi="Arial" w:cs="Arial"/>
          <w:sz w:val="24"/>
          <w:szCs w:val="24"/>
        </w:rPr>
      </w:pPr>
      <w:r w:rsidRPr="009C561C">
        <w:rPr>
          <w:rFonts w:ascii="Arial" w:hAnsi="Arial" w:cs="Arial"/>
          <w:sz w:val="24"/>
          <w:szCs w:val="24"/>
        </w:rPr>
        <w:t>Desarrollo de publicación o proyecto de investigación (opcional), según previo acuerdo con el docente del servicio.</w:t>
      </w:r>
    </w:p>
    <w:p w14:paraId="0736430B" w14:textId="57207E80" w:rsidR="0052757D" w:rsidRPr="009C561C" w:rsidRDefault="0052757D" w:rsidP="00137054">
      <w:pPr>
        <w:pStyle w:val="Sinespaciado"/>
        <w:spacing w:line="276" w:lineRule="auto"/>
        <w:ind w:left="360"/>
        <w:rPr>
          <w:rFonts w:ascii="Arial" w:hAnsi="Arial" w:cs="Arial"/>
          <w:sz w:val="24"/>
          <w:szCs w:val="24"/>
          <w:lang w:val="es-CO"/>
        </w:rPr>
      </w:pPr>
    </w:p>
    <w:p w14:paraId="665D9505" w14:textId="3C25F827" w:rsidR="00137054" w:rsidRPr="009C561C" w:rsidRDefault="00137054" w:rsidP="00963166">
      <w:pPr>
        <w:pStyle w:val="Sinespaciado"/>
        <w:numPr>
          <w:ilvl w:val="1"/>
          <w:numId w:val="5"/>
        </w:numPr>
        <w:spacing w:line="276" w:lineRule="auto"/>
        <w:rPr>
          <w:rFonts w:ascii="Arial" w:hAnsi="Arial" w:cs="Arial"/>
          <w:sz w:val="24"/>
          <w:szCs w:val="24"/>
        </w:rPr>
      </w:pPr>
      <w:r w:rsidRPr="009C561C">
        <w:rPr>
          <w:rFonts w:ascii="Arial" w:hAnsi="Arial" w:cs="Arial"/>
          <w:sz w:val="24"/>
          <w:szCs w:val="24"/>
        </w:rPr>
        <w:t xml:space="preserve">Consideraciones de la rotación: En este ítem se especifica el área de rotación o práctica formativa dentro del servicio, indicando, si aplica, la participación en quirófano. También se detalla el número de pacientes asignados, definido de común acuerdo con el docente supervisor, garantizando su seguimiento y manejo integral. </w:t>
      </w:r>
    </w:p>
    <w:p w14:paraId="02FB8D6E" w14:textId="77777777" w:rsidR="00137054" w:rsidRPr="009C561C" w:rsidRDefault="00137054" w:rsidP="0052757D">
      <w:pPr>
        <w:pStyle w:val="Sinespaciado"/>
        <w:spacing w:line="276" w:lineRule="auto"/>
        <w:ind w:left="720"/>
        <w:rPr>
          <w:rFonts w:ascii="Arial" w:hAnsi="Arial" w:cs="Arial"/>
          <w:sz w:val="24"/>
          <w:szCs w:val="24"/>
          <w:lang w:val="es-CO"/>
        </w:rPr>
      </w:pPr>
    </w:p>
    <w:p w14:paraId="126306AC" w14:textId="6B1721CA" w:rsidR="00137054" w:rsidRPr="009C561C" w:rsidRDefault="0052757D" w:rsidP="00963166">
      <w:pPr>
        <w:pStyle w:val="Prrafodelista"/>
        <w:numPr>
          <w:ilvl w:val="1"/>
          <w:numId w:val="5"/>
        </w:numPr>
        <w:rPr>
          <w:rFonts w:ascii="Arial" w:hAnsi="Arial" w:cs="Arial"/>
          <w:sz w:val="24"/>
          <w:szCs w:val="24"/>
        </w:rPr>
      </w:pPr>
      <w:r w:rsidRPr="009C561C">
        <w:rPr>
          <w:rFonts w:ascii="Arial" w:hAnsi="Arial" w:cs="Arial"/>
          <w:sz w:val="24"/>
          <w:szCs w:val="24"/>
        </w:rPr>
        <w:t xml:space="preserve">Instrucción del desarrollo </w:t>
      </w:r>
      <w:r w:rsidR="00F33B4E" w:rsidRPr="009C561C">
        <w:rPr>
          <w:rFonts w:ascii="Arial" w:hAnsi="Arial" w:cs="Arial"/>
          <w:sz w:val="24"/>
          <w:szCs w:val="24"/>
        </w:rPr>
        <w:t xml:space="preserve">de </w:t>
      </w:r>
      <w:r w:rsidRPr="009C561C">
        <w:rPr>
          <w:rFonts w:ascii="Arial" w:hAnsi="Arial" w:cs="Arial"/>
          <w:sz w:val="24"/>
          <w:szCs w:val="24"/>
        </w:rPr>
        <w:t xml:space="preserve">producto de </w:t>
      </w:r>
      <w:r w:rsidR="00F33B4E" w:rsidRPr="009C561C">
        <w:rPr>
          <w:rFonts w:ascii="Arial" w:hAnsi="Arial" w:cs="Arial"/>
          <w:sz w:val="24"/>
          <w:szCs w:val="24"/>
        </w:rPr>
        <w:t>práctica formativa</w:t>
      </w:r>
      <w:r w:rsidR="00137054" w:rsidRPr="009C561C">
        <w:rPr>
          <w:rFonts w:ascii="Arial" w:hAnsi="Arial" w:cs="Arial"/>
          <w:sz w:val="24"/>
          <w:szCs w:val="24"/>
        </w:rPr>
        <w:t xml:space="preserve">: </w:t>
      </w:r>
      <w:r w:rsidR="00E250F4" w:rsidRPr="009C561C">
        <w:rPr>
          <w:rFonts w:ascii="Arial" w:hAnsi="Arial" w:cs="Arial"/>
          <w:sz w:val="24"/>
          <w:szCs w:val="24"/>
        </w:rPr>
        <w:t>Se describe cómo e</w:t>
      </w:r>
      <w:r w:rsidR="00137054" w:rsidRPr="009C561C">
        <w:rPr>
          <w:rFonts w:ascii="Arial" w:hAnsi="Arial" w:cs="Arial"/>
          <w:sz w:val="24"/>
          <w:szCs w:val="24"/>
        </w:rPr>
        <w:t>l estudiante desarrollará un producto de capital intelectual (material educativo, protocolo, guía</w:t>
      </w:r>
      <w:r w:rsidR="00F33B4E" w:rsidRPr="009C561C">
        <w:rPr>
          <w:rFonts w:ascii="Arial" w:hAnsi="Arial" w:cs="Arial"/>
          <w:sz w:val="24"/>
          <w:szCs w:val="24"/>
        </w:rPr>
        <w:t xml:space="preserve"> </w:t>
      </w:r>
      <w:r w:rsidR="00137054" w:rsidRPr="009C561C">
        <w:rPr>
          <w:rFonts w:ascii="Arial" w:hAnsi="Arial" w:cs="Arial"/>
          <w:sz w:val="24"/>
          <w:szCs w:val="24"/>
        </w:rPr>
        <w:t>etc.) acorde a las necesidades sentidas del servicio de la práctica formativa, que aporte al fortalecimiento institucional.</w:t>
      </w:r>
    </w:p>
    <w:p w14:paraId="1B099D71" w14:textId="77777777" w:rsidR="00F33B4E" w:rsidRPr="009C561C" w:rsidRDefault="00F33B4E" w:rsidP="00F33B4E">
      <w:pPr>
        <w:pStyle w:val="Prrafodelista"/>
        <w:ind w:left="1080"/>
        <w:rPr>
          <w:rFonts w:ascii="Arial" w:hAnsi="Arial" w:cs="Arial"/>
          <w:sz w:val="24"/>
          <w:szCs w:val="24"/>
        </w:rPr>
      </w:pPr>
    </w:p>
    <w:p w14:paraId="625FADF4" w14:textId="21F43054" w:rsidR="00F33B4E" w:rsidRPr="009C561C" w:rsidRDefault="00F33B4E" w:rsidP="00963166">
      <w:pPr>
        <w:pStyle w:val="Prrafodelista"/>
        <w:numPr>
          <w:ilvl w:val="1"/>
          <w:numId w:val="5"/>
        </w:numPr>
        <w:rPr>
          <w:rFonts w:ascii="Arial" w:hAnsi="Arial" w:cs="Arial"/>
          <w:sz w:val="24"/>
          <w:szCs w:val="24"/>
        </w:rPr>
      </w:pPr>
      <w:r w:rsidRPr="009C561C">
        <w:rPr>
          <w:rFonts w:ascii="Arial" w:hAnsi="Arial" w:cs="Arial"/>
          <w:sz w:val="24"/>
          <w:szCs w:val="24"/>
        </w:rPr>
        <w:t>Instrucción del desarrollo de publicación científica</w:t>
      </w:r>
      <w:r w:rsidR="00E250F4" w:rsidRPr="009C561C">
        <w:rPr>
          <w:rFonts w:ascii="Arial" w:hAnsi="Arial" w:cs="Arial"/>
          <w:sz w:val="24"/>
          <w:szCs w:val="24"/>
        </w:rPr>
        <w:t>: Se describe cómo el estudiante podrá desarrollar un proyecto de investigación, de manera opcional, con el acompañamiento de la coordinación académica y docente supervisor, quienes brindarán la asesoría correspondiente.</w:t>
      </w:r>
    </w:p>
    <w:p w14:paraId="67EB2D39" w14:textId="21BD69B7" w:rsidR="00F33B4E" w:rsidRPr="009C561C" w:rsidRDefault="0052757D" w:rsidP="00963166">
      <w:pPr>
        <w:pStyle w:val="Sinespaciado"/>
        <w:numPr>
          <w:ilvl w:val="1"/>
          <w:numId w:val="5"/>
        </w:numPr>
        <w:spacing w:line="276" w:lineRule="auto"/>
        <w:rPr>
          <w:rFonts w:ascii="Arial" w:hAnsi="Arial" w:cs="Arial"/>
          <w:sz w:val="24"/>
          <w:szCs w:val="24"/>
        </w:rPr>
      </w:pPr>
      <w:r w:rsidRPr="009C561C">
        <w:rPr>
          <w:rFonts w:ascii="Arial" w:hAnsi="Arial" w:cs="Arial"/>
          <w:sz w:val="24"/>
          <w:szCs w:val="24"/>
        </w:rPr>
        <w:t>“Formato de Evaluación de Rotaciones Clínicas”</w:t>
      </w:r>
      <w:r w:rsidR="00F33B4E" w:rsidRPr="009C561C">
        <w:rPr>
          <w:rFonts w:ascii="Arial" w:hAnsi="Arial" w:cs="Arial"/>
          <w:sz w:val="24"/>
          <w:szCs w:val="24"/>
        </w:rPr>
        <w:t xml:space="preserve">: En este apartado se </w:t>
      </w:r>
      <w:r w:rsidR="00DF61FA" w:rsidRPr="009C561C">
        <w:rPr>
          <w:rFonts w:ascii="Arial" w:hAnsi="Arial" w:cs="Arial"/>
          <w:sz w:val="24"/>
          <w:szCs w:val="24"/>
        </w:rPr>
        <w:t>describe</w:t>
      </w:r>
      <w:r w:rsidR="00F33B4E" w:rsidRPr="009C561C">
        <w:rPr>
          <w:rFonts w:ascii="Arial" w:hAnsi="Arial" w:cs="Arial"/>
          <w:sz w:val="24"/>
          <w:szCs w:val="24"/>
        </w:rPr>
        <w:t xml:space="preserve"> que, al finalizar la práctica formativa, el estudiante deberá entregar al docente</w:t>
      </w:r>
      <w:r w:rsidR="00DF61FA" w:rsidRPr="009C561C">
        <w:rPr>
          <w:rFonts w:ascii="Arial" w:hAnsi="Arial" w:cs="Arial"/>
          <w:sz w:val="24"/>
          <w:szCs w:val="24"/>
        </w:rPr>
        <w:t xml:space="preserve"> supervisor </w:t>
      </w:r>
      <w:r w:rsidR="00F33B4E" w:rsidRPr="009C561C">
        <w:rPr>
          <w:rFonts w:ascii="Arial" w:hAnsi="Arial" w:cs="Arial"/>
          <w:sz w:val="24"/>
          <w:szCs w:val="24"/>
        </w:rPr>
        <w:t xml:space="preserve">el </w:t>
      </w:r>
      <w:r w:rsidR="00DF61FA" w:rsidRPr="009C561C">
        <w:rPr>
          <w:rFonts w:ascii="Arial" w:hAnsi="Arial" w:cs="Arial"/>
          <w:sz w:val="24"/>
          <w:szCs w:val="24"/>
        </w:rPr>
        <w:t>“</w:t>
      </w:r>
      <w:r w:rsidR="00F33B4E" w:rsidRPr="009C561C">
        <w:rPr>
          <w:rStyle w:val="Textoennegrita"/>
          <w:rFonts w:ascii="Arial" w:hAnsi="Arial" w:cs="Arial"/>
          <w:b w:val="0"/>
          <w:bCs w:val="0"/>
          <w:sz w:val="24"/>
          <w:szCs w:val="24"/>
        </w:rPr>
        <w:t>Formato de Evaluación de Rotaciones Clínicas</w:t>
      </w:r>
      <w:r w:rsidR="00DF61FA" w:rsidRPr="009C561C">
        <w:rPr>
          <w:rStyle w:val="Textoennegrita"/>
          <w:rFonts w:ascii="Arial" w:hAnsi="Arial" w:cs="Arial"/>
          <w:b w:val="0"/>
          <w:bCs w:val="0"/>
          <w:sz w:val="24"/>
          <w:szCs w:val="24"/>
        </w:rPr>
        <w:t>”</w:t>
      </w:r>
      <w:r w:rsidR="00F33B4E" w:rsidRPr="009C561C">
        <w:rPr>
          <w:rFonts w:ascii="Arial" w:hAnsi="Arial" w:cs="Arial"/>
          <w:sz w:val="24"/>
          <w:szCs w:val="24"/>
        </w:rPr>
        <w:t>. Este instrumento contempla los siguientes criterios de evaluación:</w:t>
      </w:r>
    </w:p>
    <w:p w14:paraId="4432C723" w14:textId="0E148662" w:rsidR="00F33B4E" w:rsidRPr="009C561C" w:rsidRDefault="00F33B4E" w:rsidP="00963166">
      <w:pPr>
        <w:pStyle w:val="Sinespaciado"/>
        <w:numPr>
          <w:ilvl w:val="0"/>
          <w:numId w:val="7"/>
        </w:numPr>
        <w:spacing w:line="276" w:lineRule="auto"/>
        <w:rPr>
          <w:rFonts w:ascii="Arial" w:hAnsi="Arial" w:cs="Arial"/>
          <w:sz w:val="24"/>
          <w:szCs w:val="24"/>
        </w:rPr>
      </w:pPr>
      <w:r w:rsidRPr="009C561C">
        <w:rPr>
          <w:rStyle w:val="Textoennegrita"/>
          <w:rFonts w:ascii="Arial" w:hAnsi="Arial" w:cs="Arial"/>
          <w:b w:val="0"/>
          <w:bCs w:val="0"/>
          <w:sz w:val="24"/>
          <w:szCs w:val="24"/>
        </w:rPr>
        <w:t>Conocimiento (40 %):</w:t>
      </w:r>
      <w:r w:rsidRPr="009C561C">
        <w:rPr>
          <w:rFonts w:ascii="Arial" w:hAnsi="Arial" w:cs="Arial"/>
          <w:sz w:val="24"/>
          <w:szCs w:val="24"/>
        </w:rPr>
        <w:t xml:space="preserve"> Comprensión teórica, aplicación de protocolos y fundamentos de la </w:t>
      </w:r>
      <w:r w:rsidR="00E250F4" w:rsidRPr="009C561C">
        <w:rPr>
          <w:rFonts w:ascii="Arial" w:hAnsi="Arial" w:cs="Arial"/>
          <w:sz w:val="24"/>
          <w:szCs w:val="24"/>
        </w:rPr>
        <w:t>rotación.</w:t>
      </w:r>
    </w:p>
    <w:p w14:paraId="6B0E64FA" w14:textId="77777777" w:rsidR="00F33B4E" w:rsidRPr="009C561C" w:rsidRDefault="00F33B4E" w:rsidP="00963166">
      <w:pPr>
        <w:pStyle w:val="Sinespaciado"/>
        <w:numPr>
          <w:ilvl w:val="0"/>
          <w:numId w:val="7"/>
        </w:numPr>
        <w:spacing w:line="276" w:lineRule="auto"/>
        <w:rPr>
          <w:rFonts w:ascii="Arial" w:hAnsi="Arial" w:cs="Arial"/>
          <w:sz w:val="24"/>
          <w:szCs w:val="24"/>
        </w:rPr>
      </w:pPr>
      <w:r w:rsidRPr="009C561C">
        <w:rPr>
          <w:rStyle w:val="Textoennegrita"/>
          <w:rFonts w:ascii="Arial" w:hAnsi="Arial" w:cs="Arial"/>
          <w:b w:val="0"/>
          <w:bCs w:val="0"/>
          <w:sz w:val="24"/>
          <w:szCs w:val="24"/>
        </w:rPr>
        <w:t>Aptitud (30 %):</w:t>
      </w:r>
      <w:r w:rsidRPr="009C561C">
        <w:rPr>
          <w:rFonts w:ascii="Arial" w:hAnsi="Arial" w:cs="Arial"/>
          <w:sz w:val="24"/>
          <w:szCs w:val="24"/>
        </w:rPr>
        <w:t xml:space="preserve"> Habilidad práctica, destreza técnica, toma de decisiones y manejo integral del paciente.</w:t>
      </w:r>
    </w:p>
    <w:p w14:paraId="2244ADCD" w14:textId="77777777" w:rsidR="00F33B4E" w:rsidRPr="009C561C" w:rsidRDefault="00F33B4E" w:rsidP="00963166">
      <w:pPr>
        <w:pStyle w:val="Sinespaciado"/>
        <w:numPr>
          <w:ilvl w:val="0"/>
          <w:numId w:val="7"/>
        </w:numPr>
        <w:spacing w:line="276" w:lineRule="auto"/>
        <w:rPr>
          <w:rFonts w:ascii="Arial" w:hAnsi="Arial" w:cs="Arial"/>
          <w:sz w:val="24"/>
          <w:szCs w:val="24"/>
        </w:rPr>
      </w:pPr>
      <w:r w:rsidRPr="009C561C">
        <w:rPr>
          <w:rStyle w:val="Textoennegrita"/>
          <w:rFonts w:ascii="Arial" w:hAnsi="Arial" w:cs="Arial"/>
          <w:b w:val="0"/>
          <w:bCs w:val="0"/>
          <w:sz w:val="24"/>
          <w:szCs w:val="24"/>
        </w:rPr>
        <w:t>Actitud (30 %):</w:t>
      </w:r>
      <w:r w:rsidRPr="009C561C">
        <w:rPr>
          <w:rFonts w:ascii="Arial" w:hAnsi="Arial" w:cs="Arial"/>
          <w:sz w:val="24"/>
          <w:szCs w:val="24"/>
        </w:rPr>
        <w:t xml:space="preserve"> Ética profesional, empatía, trabajo en equipo, compromiso y respeto.</w:t>
      </w:r>
    </w:p>
    <w:p w14:paraId="23C128D0" w14:textId="77777777" w:rsidR="0069745A" w:rsidRPr="009C561C" w:rsidRDefault="0069745A" w:rsidP="00F33B4E">
      <w:pPr>
        <w:pStyle w:val="Sinespaciado"/>
        <w:spacing w:line="276" w:lineRule="auto"/>
        <w:ind w:left="720"/>
        <w:rPr>
          <w:rFonts w:ascii="Arial" w:hAnsi="Arial" w:cs="Arial"/>
          <w:sz w:val="24"/>
          <w:szCs w:val="24"/>
        </w:rPr>
      </w:pPr>
    </w:p>
    <w:p w14:paraId="3FCC695D" w14:textId="70DB2FAE" w:rsidR="00F33B4E" w:rsidRPr="009C561C" w:rsidRDefault="00F33B4E" w:rsidP="00F33B4E">
      <w:pPr>
        <w:pStyle w:val="Sinespaciado"/>
        <w:spacing w:line="276" w:lineRule="auto"/>
        <w:ind w:left="720"/>
        <w:rPr>
          <w:rFonts w:ascii="Arial" w:hAnsi="Arial" w:cs="Arial"/>
          <w:sz w:val="24"/>
          <w:szCs w:val="24"/>
        </w:rPr>
      </w:pPr>
      <w:r w:rsidRPr="009C561C">
        <w:rPr>
          <w:rFonts w:ascii="Arial" w:hAnsi="Arial" w:cs="Arial"/>
          <w:sz w:val="24"/>
          <w:szCs w:val="24"/>
        </w:rPr>
        <w:t>En el caso de que la institución educativa remita su propio formato, el docente deberá aplicarlo siguiendo los mismos principios de evaluación.</w:t>
      </w:r>
    </w:p>
    <w:p w14:paraId="6CD6D4C0" w14:textId="77777777" w:rsidR="00F33B4E" w:rsidRPr="009C561C" w:rsidRDefault="00F33B4E" w:rsidP="00F33B4E">
      <w:pPr>
        <w:pStyle w:val="Sinespaciado"/>
        <w:spacing w:line="276" w:lineRule="auto"/>
        <w:ind w:left="720"/>
        <w:rPr>
          <w:rFonts w:ascii="Arial" w:hAnsi="Arial" w:cs="Arial"/>
          <w:sz w:val="24"/>
          <w:szCs w:val="24"/>
        </w:rPr>
      </w:pPr>
    </w:p>
    <w:p w14:paraId="1FF2F119" w14:textId="752F7569" w:rsidR="00F33B4E" w:rsidRPr="009C561C" w:rsidRDefault="00F33B4E" w:rsidP="00F33B4E">
      <w:pPr>
        <w:pStyle w:val="Sinespaciado"/>
        <w:spacing w:line="276" w:lineRule="auto"/>
        <w:ind w:left="720"/>
        <w:rPr>
          <w:rFonts w:ascii="Arial" w:hAnsi="Arial" w:cs="Arial"/>
          <w:sz w:val="24"/>
          <w:szCs w:val="24"/>
        </w:rPr>
      </w:pPr>
      <w:r w:rsidRPr="009C561C">
        <w:rPr>
          <w:rFonts w:ascii="Arial" w:hAnsi="Arial" w:cs="Arial"/>
          <w:sz w:val="24"/>
          <w:szCs w:val="24"/>
        </w:rPr>
        <w:t xml:space="preserve">Adicionalmente, </w:t>
      </w:r>
      <w:r w:rsidR="0069745A" w:rsidRPr="009C561C">
        <w:rPr>
          <w:rFonts w:ascii="Arial" w:hAnsi="Arial" w:cs="Arial"/>
          <w:sz w:val="24"/>
          <w:szCs w:val="24"/>
        </w:rPr>
        <w:t xml:space="preserve">en este apartado </w:t>
      </w:r>
      <w:r w:rsidRPr="009C561C">
        <w:rPr>
          <w:rFonts w:ascii="Arial" w:hAnsi="Arial" w:cs="Arial"/>
          <w:sz w:val="24"/>
          <w:szCs w:val="24"/>
        </w:rPr>
        <w:t>se deberá dejar por escrito la periodicidad de la retroalimentación por parte del docente supervisor, la cual se realizará idealmente a los 15 y 30 días de iniciada la rotación, o de forma mensual si esta se extiende por un periodo mayor.</w:t>
      </w:r>
    </w:p>
    <w:p w14:paraId="724266B6" w14:textId="77777777" w:rsidR="00F33B4E" w:rsidRPr="009C561C" w:rsidRDefault="00F33B4E" w:rsidP="0052757D">
      <w:pPr>
        <w:pStyle w:val="Sinespaciado"/>
        <w:spacing w:line="276" w:lineRule="auto"/>
        <w:ind w:left="720"/>
        <w:rPr>
          <w:rFonts w:ascii="Arial" w:hAnsi="Arial" w:cs="Arial"/>
          <w:sz w:val="24"/>
          <w:szCs w:val="24"/>
        </w:rPr>
      </w:pPr>
    </w:p>
    <w:p w14:paraId="6DCCF92D" w14:textId="37F189D4" w:rsidR="0052757D" w:rsidRPr="009C561C" w:rsidRDefault="0052757D" w:rsidP="00963166">
      <w:pPr>
        <w:pStyle w:val="Sinespaciado"/>
        <w:numPr>
          <w:ilvl w:val="1"/>
          <w:numId w:val="5"/>
        </w:numPr>
        <w:spacing w:line="276" w:lineRule="auto"/>
        <w:rPr>
          <w:rFonts w:ascii="Arial" w:hAnsi="Arial" w:cs="Arial"/>
          <w:sz w:val="24"/>
          <w:szCs w:val="24"/>
        </w:rPr>
      </w:pPr>
      <w:r w:rsidRPr="009C561C">
        <w:rPr>
          <w:rFonts w:ascii="Arial" w:hAnsi="Arial" w:cs="Arial"/>
          <w:sz w:val="24"/>
          <w:szCs w:val="24"/>
        </w:rPr>
        <w:t>“Formato Hoja de trabajo rotatorio”</w:t>
      </w:r>
      <w:r w:rsidR="0069745A" w:rsidRPr="009C561C">
        <w:rPr>
          <w:rFonts w:ascii="Arial" w:hAnsi="Arial" w:cs="Arial"/>
          <w:sz w:val="24"/>
          <w:szCs w:val="24"/>
        </w:rPr>
        <w:t>: En este ítem se describe que, este formato registra de manera detallada los procedimientos realizados por el estudiante durante la práctica formativa, así como la solicitud de firma del profesional supervisor que acompañó cada actividad. Su propósito es garantizar la supervisión directa del quehacer del estudiante y dejar constancia de las competencias desarrolladas bajo la guía del docente responsable.</w:t>
      </w:r>
    </w:p>
    <w:p w14:paraId="7CA4E721" w14:textId="77777777" w:rsidR="0069745A" w:rsidRPr="009C561C" w:rsidRDefault="0069745A" w:rsidP="00995DBF">
      <w:pPr>
        <w:pStyle w:val="Sinespaciado"/>
        <w:spacing w:line="276" w:lineRule="auto"/>
        <w:ind w:left="720"/>
        <w:rPr>
          <w:rFonts w:ascii="Arial" w:hAnsi="Arial" w:cs="Arial"/>
          <w:sz w:val="24"/>
          <w:szCs w:val="24"/>
        </w:rPr>
      </w:pPr>
    </w:p>
    <w:p w14:paraId="19447983" w14:textId="4600DEEE" w:rsidR="0052757D" w:rsidRPr="009C561C" w:rsidRDefault="0069745A" w:rsidP="00995DBF">
      <w:pPr>
        <w:pStyle w:val="Sinespaciado"/>
        <w:spacing w:line="276" w:lineRule="auto"/>
        <w:ind w:left="720"/>
        <w:rPr>
          <w:rFonts w:ascii="Arial" w:hAnsi="Arial" w:cs="Arial"/>
          <w:sz w:val="24"/>
          <w:szCs w:val="24"/>
        </w:rPr>
      </w:pPr>
      <w:r w:rsidRPr="009C561C">
        <w:rPr>
          <w:rFonts w:ascii="Arial" w:hAnsi="Arial" w:cs="Arial"/>
          <w:b/>
          <w:bCs/>
          <w:sz w:val="24"/>
          <w:szCs w:val="24"/>
        </w:rPr>
        <w:t>3.7</w:t>
      </w:r>
      <w:r w:rsidRPr="009C561C">
        <w:rPr>
          <w:rFonts w:ascii="Arial" w:hAnsi="Arial" w:cs="Arial"/>
          <w:sz w:val="24"/>
          <w:szCs w:val="24"/>
        </w:rPr>
        <w:t xml:space="preserve"> “</w:t>
      </w:r>
      <w:r w:rsidR="0052757D" w:rsidRPr="009C561C">
        <w:rPr>
          <w:rFonts w:ascii="Arial" w:hAnsi="Arial" w:cs="Arial"/>
          <w:sz w:val="24"/>
          <w:szCs w:val="24"/>
        </w:rPr>
        <w:t>Rúbrica revisiones de tema”</w:t>
      </w:r>
      <w:r w:rsidRPr="009C561C">
        <w:rPr>
          <w:rFonts w:ascii="Arial" w:hAnsi="Arial" w:cs="Arial"/>
          <w:sz w:val="24"/>
          <w:szCs w:val="24"/>
        </w:rPr>
        <w:t xml:space="preserve">: Finalmente, en este punto se describe que, este instrumento permite evaluar, de forma objetiva e inmediata, cada revisión de tema presentada por el estudiante durante la rotación. La calificación obtenida se registrará y consolidará posteriormente dentro del porcentaje asignado al componente de conocimiento en el </w:t>
      </w:r>
      <w:r w:rsidR="00B12811" w:rsidRPr="009C561C">
        <w:rPr>
          <w:rStyle w:val="Textoennegrita"/>
          <w:rFonts w:ascii="Arial" w:hAnsi="Arial" w:cs="Arial"/>
          <w:sz w:val="24"/>
          <w:szCs w:val="24"/>
        </w:rPr>
        <w:t>F</w:t>
      </w:r>
      <w:r w:rsidRPr="009C561C">
        <w:rPr>
          <w:rStyle w:val="Textoennegrita"/>
          <w:rFonts w:ascii="Arial" w:hAnsi="Arial" w:cs="Arial"/>
          <w:sz w:val="24"/>
          <w:szCs w:val="24"/>
        </w:rPr>
        <w:t>ormato de Evaluación de Rotaciones Clínicas</w:t>
      </w:r>
      <w:r w:rsidRPr="009C561C">
        <w:rPr>
          <w:rFonts w:ascii="Arial" w:hAnsi="Arial" w:cs="Arial"/>
          <w:sz w:val="24"/>
          <w:szCs w:val="24"/>
        </w:rPr>
        <w:t>.</w:t>
      </w:r>
    </w:p>
    <w:p w14:paraId="6DFBADD6" w14:textId="6B48DC55" w:rsidR="0052757D" w:rsidRPr="009C561C" w:rsidRDefault="0052757D" w:rsidP="0052757D">
      <w:pPr>
        <w:pStyle w:val="Sinespaciado"/>
        <w:spacing w:line="276" w:lineRule="auto"/>
        <w:ind w:left="720"/>
        <w:rPr>
          <w:rFonts w:ascii="Arial" w:hAnsi="Arial" w:cs="Arial"/>
          <w:sz w:val="24"/>
          <w:szCs w:val="24"/>
        </w:rPr>
      </w:pPr>
    </w:p>
    <w:p w14:paraId="77AED90A" w14:textId="4687992F" w:rsidR="00643C4F" w:rsidRPr="009C561C" w:rsidRDefault="00643C4F" w:rsidP="00963166">
      <w:pPr>
        <w:pStyle w:val="Sinespaciado"/>
        <w:numPr>
          <w:ilvl w:val="0"/>
          <w:numId w:val="5"/>
        </w:numPr>
        <w:spacing w:line="276" w:lineRule="auto"/>
        <w:rPr>
          <w:rFonts w:ascii="Arial" w:hAnsi="Arial" w:cs="Arial"/>
          <w:sz w:val="24"/>
          <w:szCs w:val="24"/>
        </w:rPr>
      </w:pPr>
      <w:r w:rsidRPr="009C561C">
        <w:rPr>
          <w:rFonts w:ascii="Arial" w:hAnsi="Arial" w:cs="Arial"/>
          <w:sz w:val="24"/>
          <w:szCs w:val="24"/>
        </w:rPr>
        <w:t>Documentos a entregar a la Coordinación Académica al finalizar la rotación: Se describe que el docente supervisor remitirá a la Coordinación Académica</w:t>
      </w:r>
      <w:r w:rsidR="0069745A" w:rsidRPr="009C561C">
        <w:rPr>
          <w:rFonts w:ascii="Arial" w:hAnsi="Arial" w:cs="Arial"/>
          <w:sz w:val="24"/>
          <w:szCs w:val="24"/>
        </w:rPr>
        <w:t>: e</w:t>
      </w:r>
      <w:r w:rsidRPr="009C561C">
        <w:rPr>
          <w:rFonts w:ascii="Arial" w:hAnsi="Arial" w:cs="Arial"/>
          <w:sz w:val="24"/>
          <w:szCs w:val="24"/>
        </w:rPr>
        <w:t xml:space="preserve">l </w:t>
      </w:r>
      <w:r w:rsidRPr="009C561C">
        <w:rPr>
          <w:rStyle w:val="Textoennegrita"/>
          <w:rFonts w:ascii="Arial" w:hAnsi="Arial" w:cs="Arial"/>
          <w:b w:val="0"/>
          <w:bCs w:val="0"/>
          <w:sz w:val="24"/>
          <w:szCs w:val="24"/>
        </w:rPr>
        <w:t>Formato de Evaluación</w:t>
      </w:r>
      <w:r w:rsidR="00B12811" w:rsidRPr="009C561C">
        <w:rPr>
          <w:rStyle w:val="Textoennegrita"/>
          <w:rFonts w:ascii="Arial" w:hAnsi="Arial" w:cs="Arial"/>
          <w:b w:val="0"/>
          <w:bCs w:val="0"/>
          <w:sz w:val="24"/>
          <w:szCs w:val="24"/>
        </w:rPr>
        <w:t xml:space="preserve"> de Rotaciones Clínicas</w:t>
      </w:r>
      <w:r w:rsidR="0069745A" w:rsidRPr="009C561C">
        <w:rPr>
          <w:rFonts w:ascii="Arial" w:hAnsi="Arial" w:cs="Arial"/>
          <w:sz w:val="24"/>
          <w:szCs w:val="24"/>
        </w:rPr>
        <w:t xml:space="preserve"> </w:t>
      </w:r>
      <w:r w:rsidRPr="009C561C">
        <w:rPr>
          <w:rFonts w:ascii="Arial" w:hAnsi="Arial" w:cs="Arial"/>
          <w:sz w:val="24"/>
          <w:szCs w:val="24"/>
        </w:rPr>
        <w:t>debidamente diligenciado</w:t>
      </w:r>
      <w:r w:rsidR="0069745A" w:rsidRPr="009C561C">
        <w:rPr>
          <w:rFonts w:ascii="Arial" w:hAnsi="Arial" w:cs="Arial"/>
          <w:sz w:val="24"/>
          <w:szCs w:val="24"/>
        </w:rPr>
        <w:t>, e</w:t>
      </w:r>
      <w:r w:rsidRPr="009C561C">
        <w:rPr>
          <w:rFonts w:ascii="Arial" w:hAnsi="Arial" w:cs="Arial"/>
          <w:sz w:val="24"/>
          <w:szCs w:val="24"/>
        </w:rPr>
        <w:t xml:space="preserve">l </w:t>
      </w:r>
      <w:r w:rsidRPr="009C561C">
        <w:rPr>
          <w:rStyle w:val="Textoennegrita"/>
          <w:rFonts w:ascii="Arial" w:hAnsi="Arial" w:cs="Arial"/>
          <w:b w:val="0"/>
          <w:bCs w:val="0"/>
          <w:sz w:val="24"/>
          <w:szCs w:val="24"/>
        </w:rPr>
        <w:t>Formato de Hoja de Trabajo Rotatorio</w:t>
      </w:r>
      <w:r w:rsidRPr="009C561C">
        <w:rPr>
          <w:rFonts w:ascii="Arial" w:hAnsi="Arial" w:cs="Arial"/>
          <w:sz w:val="24"/>
          <w:szCs w:val="24"/>
        </w:rPr>
        <w:t xml:space="preserve"> firmado</w:t>
      </w:r>
      <w:r w:rsidR="0069745A" w:rsidRPr="009C561C">
        <w:rPr>
          <w:rFonts w:ascii="Arial" w:hAnsi="Arial" w:cs="Arial"/>
          <w:sz w:val="24"/>
          <w:szCs w:val="24"/>
        </w:rPr>
        <w:t xml:space="preserve"> por los profesionales supervisores, el </w:t>
      </w:r>
      <w:r w:rsidRPr="009C561C">
        <w:rPr>
          <w:rFonts w:ascii="Arial" w:hAnsi="Arial" w:cs="Arial"/>
          <w:sz w:val="24"/>
          <w:szCs w:val="24"/>
        </w:rPr>
        <w:t>Formato de Rúbrica Revisiones de Tema firmado</w:t>
      </w:r>
      <w:r w:rsidR="0069745A" w:rsidRPr="009C561C">
        <w:rPr>
          <w:rFonts w:ascii="Arial" w:hAnsi="Arial" w:cs="Arial"/>
          <w:sz w:val="24"/>
          <w:szCs w:val="24"/>
        </w:rPr>
        <w:t xml:space="preserve"> y el </w:t>
      </w:r>
      <w:r w:rsidR="00B12811" w:rsidRPr="009C561C">
        <w:rPr>
          <w:rStyle w:val="Textoennegrita"/>
          <w:rFonts w:ascii="Arial" w:hAnsi="Arial" w:cs="Arial"/>
          <w:b w:val="0"/>
          <w:bCs w:val="0"/>
          <w:sz w:val="24"/>
          <w:szCs w:val="24"/>
        </w:rPr>
        <w:t>p</w:t>
      </w:r>
      <w:r w:rsidRPr="009C561C">
        <w:rPr>
          <w:rStyle w:val="Textoennegrita"/>
          <w:rFonts w:ascii="Arial" w:hAnsi="Arial" w:cs="Arial"/>
          <w:b w:val="0"/>
          <w:bCs w:val="0"/>
          <w:sz w:val="24"/>
          <w:szCs w:val="24"/>
        </w:rPr>
        <w:t>roducto institucional</w:t>
      </w:r>
      <w:r w:rsidRPr="009C561C">
        <w:rPr>
          <w:rFonts w:ascii="Arial" w:hAnsi="Arial" w:cs="Arial"/>
          <w:sz w:val="24"/>
          <w:szCs w:val="24"/>
        </w:rPr>
        <w:t xml:space="preserve"> acordado.</w:t>
      </w:r>
    </w:p>
    <w:p w14:paraId="09C9592F" w14:textId="77777777" w:rsidR="00643C4F" w:rsidRPr="009C561C" w:rsidRDefault="00643C4F" w:rsidP="00643C4F">
      <w:pPr>
        <w:pStyle w:val="Sinespaciado"/>
        <w:spacing w:line="276" w:lineRule="auto"/>
        <w:rPr>
          <w:rFonts w:ascii="Arial" w:hAnsi="Arial" w:cs="Arial"/>
          <w:sz w:val="24"/>
          <w:szCs w:val="24"/>
        </w:rPr>
      </w:pPr>
    </w:p>
    <w:p w14:paraId="0C6F1FFE" w14:textId="7EC0A96E" w:rsidR="00643C4F" w:rsidRPr="009C561C" w:rsidRDefault="00643C4F" w:rsidP="00643C4F">
      <w:pPr>
        <w:pStyle w:val="Sinespaciado"/>
        <w:spacing w:line="276" w:lineRule="auto"/>
        <w:rPr>
          <w:rFonts w:ascii="Arial" w:hAnsi="Arial" w:cs="Arial"/>
          <w:sz w:val="24"/>
          <w:szCs w:val="24"/>
        </w:rPr>
      </w:pPr>
      <w:r w:rsidRPr="009C561C">
        <w:rPr>
          <w:rFonts w:ascii="Arial" w:hAnsi="Arial" w:cs="Arial"/>
          <w:sz w:val="24"/>
          <w:szCs w:val="24"/>
        </w:rPr>
        <w:t xml:space="preserve">La Coordinación Académica </w:t>
      </w:r>
      <w:r w:rsidR="00B12811" w:rsidRPr="009C561C">
        <w:rPr>
          <w:rFonts w:ascii="Arial" w:hAnsi="Arial" w:cs="Arial"/>
          <w:sz w:val="24"/>
          <w:szCs w:val="24"/>
        </w:rPr>
        <w:t xml:space="preserve">finalmente </w:t>
      </w:r>
      <w:r w:rsidRPr="009C561C">
        <w:rPr>
          <w:rFonts w:ascii="Arial" w:hAnsi="Arial" w:cs="Arial"/>
          <w:sz w:val="24"/>
          <w:szCs w:val="24"/>
        </w:rPr>
        <w:t>consolidará y enviará la información a la institución educativa, cumpliendo los tiempos establecidos en el convenio. El proceso quedará documentado para garantizar la trazabilidad y facilitar la mejora continua de los convenios docencia–servicio.</w:t>
      </w:r>
    </w:p>
    <w:p w14:paraId="4030DDDE" w14:textId="77777777" w:rsidR="00B4117D" w:rsidRPr="009C561C" w:rsidRDefault="00B4117D" w:rsidP="00643C4F">
      <w:pPr>
        <w:pStyle w:val="Sinespaciado"/>
        <w:spacing w:line="276" w:lineRule="auto"/>
        <w:rPr>
          <w:rFonts w:ascii="Arial" w:hAnsi="Arial" w:cs="Arial"/>
          <w:sz w:val="24"/>
          <w:szCs w:val="24"/>
        </w:rPr>
      </w:pPr>
    </w:p>
    <w:p w14:paraId="4F8A1125" w14:textId="7FC74240" w:rsidR="00B4117D" w:rsidRPr="009C561C" w:rsidRDefault="00B4117D" w:rsidP="00B4117D">
      <w:pPr>
        <w:spacing w:line="240" w:lineRule="auto"/>
        <w:rPr>
          <w:rFonts w:ascii="Arial" w:hAnsi="Arial" w:cs="Arial"/>
          <w:b/>
          <w:bCs/>
          <w:sz w:val="24"/>
          <w:szCs w:val="24"/>
        </w:rPr>
      </w:pPr>
      <w:r w:rsidRPr="009C561C">
        <w:rPr>
          <w:rFonts w:ascii="Arial" w:hAnsi="Arial" w:cs="Arial"/>
          <w:b/>
          <w:bCs/>
          <w:sz w:val="24"/>
          <w:szCs w:val="24"/>
        </w:rPr>
        <w:t>E12</w:t>
      </w:r>
      <w:r w:rsidRPr="009C561C">
        <w:rPr>
          <w:rFonts w:ascii="Arial" w:hAnsi="Arial" w:cs="Arial"/>
          <w:sz w:val="24"/>
          <w:szCs w:val="24"/>
        </w:rPr>
        <w:t xml:space="preserve">: </w:t>
      </w:r>
      <w:r w:rsidRPr="009C561C">
        <w:rPr>
          <w:rFonts w:ascii="Arial" w:hAnsi="Arial" w:cs="Arial"/>
          <w:b/>
          <w:bCs/>
          <w:sz w:val="24"/>
          <w:szCs w:val="24"/>
        </w:rPr>
        <w:t>Fortalecer los convenios docencia servicio para fomentar el desarrollo científico del Hospital.</w:t>
      </w:r>
    </w:p>
    <w:p w14:paraId="5B8E1007" w14:textId="47C74B6F" w:rsidR="00B2231A" w:rsidRPr="009C561C" w:rsidRDefault="00F70709" w:rsidP="00995DBF">
      <w:pPr>
        <w:spacing w:line="276" w:lineRule="auto"/>
        <w:rPr>
          <w:rFonts w:ascii="Arial" w:hAnsi="Arial" w:cs="Arial"/>
          <w:sz w:val="24"/>
          <w:szCs w:val="24"/>
        </w:rPr>
      </w:pPr>
      <w:r w:rsidRPr="009C561C">
        <w:rPr>
          <w:rFonts w:ascii="Arial" w:hAnsi="Arial" w:cs="Arial"/>
          <w:sz w:val="24"/>
          <w:szCs w:val="24"/>
          <w:u w:val="single"/>
        </w:rPr>
        <w:t>Acción 1:</w:t>
      </w:r>
      <w:r w:rsidRPr="009C561C">
        <w:rPr>
          <w:rFonts w:ascii="Arial" w:hAnsi="Arial" w:cs="Arial"/>
          <w:sz w:val="24"/>
          <w:szCs w:val="24"/>
        </w:rPr>
        <w:t xml:space="preserve">  S</w:t>
      </w:r>
      <w:r w:rsidR="00995DBF" w:rsidRPr="009C561C">
        <w:rPr>
          <w:rFonts w:ascii="Arial" w:hAnsi="Arial" w:cs="Arial"/>
          <w:sz w:val="24"/>
          <w:szCs w:val="24"/>
        </w:rPr>
        <w:t>e gestionará con las universidades y centros de formación aliados la apertura y articulación de sus espacios académicos. Esto permitirá construir una agenda académica conjunta orientada a incrementar la participación del talento humano asistencial en cursos, seminarios, diplomados y demás escenarios de actualización científica ofrecidos por dichas instituciones.</w:t>
      </w:r>
    </w:p>
    <w:p w14:paraId="456C4A10" w14:textId="5A0A013E" w:rsidR="00F70709" w:rsidRPr="009C561C" w:rsidRDefault="00F70709" w:rsidP="00F70709">
      <w:pPr>
        <w:pStyle w:val="Sinespaciado"/>
        <w:ind w:left="720"/>
        <w:rPr>
          <w:rFonts w:ascii="Arial" w:hAnsi="Arial" w:cs="Arial"/>
          <w:sz w:val="24"/>
          <w:szCs w:val="24"/>
        </w:rPr>
      </w:pPr>
      <w:r w:rsidRPr="009C561C">
        <w:rPr>
          <w:rStyle w:val="Textoennegrita"/>
          <w:rFonts w:ascii="Arial" w:hAnsi="Arial" w:cs="Arial"/>
          <w:b w:val="0"/>
          <w:bCs w:val="0"/>
          <w:sz w:val="24"/>
          <w:szCs w:val="24"/>
          <w:u w:val="single"/>
        </w:rPr>
        <w:t>Responsables</w:t>
      </w:r>
      <w:r w:rsidRPr="009C561C">
        <w:rPr>
          <w:rStyle w:val="Textoennegrita"/>
          <w:rFonts w:ascii="Arial" w:hAnsi="Arial" w:cs="Arial"/>
          <w:b w:val="0"/>
          <w:bCs w:val="0"/>
          <w:sz w:val="24"/>
          <w:szCs w:val="24"/>
        </w:rPr>
        <w:t>:</w:t>
      </w:r>
      <w:r w:rsidRPr="009C561C">
        <w:rPr>
          <w:rFonts w:ascii="Arial" w:hAnsi="Arial" w:cs="Arial"/>
          <w:sz w:val="24"/>
          <w:szCs w:val="24"/>
        </w:rPr>
        <w:t xml:space="preserve"> Área de Academia e Investigación</w:t>
      </w:r>
    </w:p>
    <w:p w14:paraId="66622253" w14:textId="43833B93" w:rsidR="00F70709" w:rsidRPr="009C561C" w:rsidRDefault="00F70709" w:rsidP="00F70709">
      <w:pPr>
        <w:pStyle w:val="Sinespaciado"/>
        <w:ind w:left="720"/>
        <w:rPr>
          <w:rFonts w:ascii="Arial" w:hAnsi="Arial" w:cs="Arial"/>
          <w:sz w:val="24"/>
          <w:szCs w:val="24"/>
        </w:rPr>
      </w:pPr>
      <w:r w:rsidRPr="009C561C">
        <w:rPr>
          <w:rStyle w:val="Textoennegrita"/>
          <w:rFonts w:ascii="Arial" w:hAnsi="Arial" w:cs="Arial"/>
          <w:b w:val="0"/>
          <w:bCs w:val="0"/>
          <w:sz w:val="24"/>
          <w:szCs w:val="24"/>
          <w:u w:val="single"/>
        </w:rPr>
        <w:t>Producto:</w:t>
      </w:r>
      <w:r w:rsidRPr="009C561C">
        <w:rPr>
          <w:rFonts w:ascii="Arial" w:hAnsi="Arial" w:cs="Arial"/>
          <w:sz w:val="24"/>
          <w:szCs w:val="24"/>
        </w:rPr>
        <w:t xml:space="preserve"> Certificación de participación en eventos de las instituciones aliadas</w:t>
      </w:r>
    </w:p>
    <w:p w14:paraId="43A5A9B4" w14:textId="77777777" w:rsidR="00F70709" w:rsidRPr="009C561C" w:rsidRDefault="00F70709" w:rsidP="00995DBF">
      <w:pPr>
        <w:spacing w:line="276" w:lineRule="auto"/>
        <w:rPr>
          <w:rFonts w:ascii="Arial" w:hAnsi="Arial" w:cs="Arial"/>
          <w:sz w:val="24"/>
          <w:szCs w:val="24"/>
        </w:rPr>
      </w:pPr>
    </w:p>
    <w:p w14:paraId="1DDE1EF2" w14:textId="2EA72735" w:rsidR="00995DBF" w:rsidRPr="009C561C" w:rsidRDefault="00F70709" w:rsidP="00995DBF">
      <w:pPr>
        <w:pStyle w:val="NormalWeb"/>
        <w:spacing w:line="276" w:lineRule="auto"/>
        <w:jc w:val="both"/>
        <w:rPr>
          <w:rFonts w:ascii="Arial" w:hAnsi="Arial" w:cs="Arial"/>
        </w:rPr>
      </w:pPr>
      <w:r w:rsidRPr="009C561C">
        <w:rPr>
          <w:rFonts w:ascii="Arial" w:hAnsi="Arial" w:cs="Arial"/>
          <w:u w:val="single"/>
        </w:rPr>
        <w:t>Acción 2</w:t>
      </w:r>
      <w:r w:rsidRPr="009C561C">
        <w:rPr>
          <w:rFonts w:ascii="Arial" w:hAnsi="Arial" w:cs="Arial"/>
        </w:rPr>
        <w:t xml:space="preserve">: Se promoverá el desarrollo de proyectos de investigación conjuntos en los que participen docentes, estudiantes y profesionales del Hospital Regional de Moniquirá E.S.E., con el fin de fortalecer la generación de conocimiento aplicado a las necesidades reales de la institución y de la comunidad. Estos proyectos estarán orientados a la solución de problemáticas en salud, la optimización de procesos clínicos y administrativos, así como a la transferencia de conocimientos que </w:t>
      </w:r>
      <w:r w:rsidRPr="009C561C">
        <w:rPr>
          <w:rFonts w:ascii="Arial" w:hAnsi="Arial" w:cs="Arial"/>
        </w:rPr>
        <w:lastRenderedPageBreak/>
        <w:t>contribuyan al mejoramiento continuo de la calidad de la atención y a la consolidación de una cultura investigativa en el hospital.</w:t>
      </w:r>
    </w:p>
    <w:p w14:paraId="1E12963D" w14:textId="45D44A8F" w:rsidR="00F70709" w:rsidRPr="009C561C" w:rsidRDefault="00F70709" w:rsidP="00F70709">
      <w:pPr>
        <w:pStyle w:val="Sinespaciado"/>
        <w:ind w:left="720"/>
        <w:rPr>
          <w:rFonts w:ascii="Arial" w:hAnsi="Arial" w:cs="Arial"/>
          <w:sz w:val="24"/>
          <w:szCs w:val="24"/>
        </w:rPr>
      </w:pPr>
      <w:r w:rsidRPr="009C561C">
        <w:rPr>
          <w:rStyle w:val="Textoennegrita"/>
          <w:rFonts w:ascii="Arial" w:hAnsi="Arial" w:cs="Arial"/>
          <w:b w:val="0"/>
          <w:bCs w:val="0"/>
          <w:sz w:val="24"/>
          <w:szCs w:val="24"/>
          <w:u w:val="single"/>
        </w:rPr>
        <w:t>Responsables</w:t>
      </w:r>
      <w:r w:rsidRPr="009C561C">
        <w:rPr>
          <w:rStyle w:val="Textoennegrita"/>
          <w:rFonts w:ascii="Arial" w:hAnsi="Arial" w:cs="Arial"/>
          <w:b w:val="0"/>
          <w:bCs w:val="0"/>
          <w:sz w:val="24"/>
          <w:szCs w:val="24"/>
        </w:rPr>
        <w:t>:</w:t>
      </w:r>
      <w:r w:rsidRPr="009C561C">
        <w:rPr>
          <w:rFonts w:ascii="Arial" w:hAnsi="Arial" w:cs="Arial"/>
          <w:sz w:val="24"/>
          <w:szCs w:val="24"/>
        </w:rPr>
        <w:t xml:space="preserve"> Área de Academia e Investigación </w:t>
      </w:r>
    </w:p>
    <w:p w14:paraId="4A1A5A6E" w14:textId="2A2D6424" w:rsidR="00F70709" w:rsidRPr="009C561C" w:rsidRDefault="00F70709" w:rsidP="00F70709">
      <w:pPr>
        <w:pStyle w:val="Sinespaciado"/>
        <w:ind w:left="720"/>
        <w:rPr>
          <w:rFonts w:ascii="Arial" w:hAnsi="Arial" w:cs="Arial"/>
          <w:sz w:val="24"/>
          <w:szCs w:val="24"/>
        </w:rPr>
      </w:pPr>
      <w:r w:rsidRPr="009C561C">
        <w:rPr>
          <w:rStyle w:val="Textoennegrita"/>
          <w:rFonts w:ascii="Arial" w:hAnsi="Arial" w:cs="Arial"/>
          <w:b w:val="0"/>
          <w:bCs w:val="0"/>
          <w:sz w:val="24"/>
          <w:szCs w:val="24"/>
          <w:u w:val="single"/>
        </w:rPr>
        <w:t>Producto:</w:t>
      </w:r>
      <w:r w:rsidRPr="009C561C">
        <w:rPr>
          <w:rFonts w:ascii="Arial" w:hAnsi="Arial" w:cs="Arial"/>
          <w:sz w:val="24"/>
          <w:szCs w:val="24"/>
        </w:rPr>
        <w:t xml:space="preserve"> Proyectos de investigación validadas por Comité Ética en Investigación</w:t>
      </w:r>
    </w:p>
    <w:p w14:paraId="6D55F9A3" w14:textId="60CC34AA" w:rsidR="00995DBF" w:rsidRPr="009C561C" w:rsidRDefault="00F70709" w:rsidP="00995DBF">
      <w:pPr>
        <w:pStyle w:val="NormalWeb"/>
        <w:spacing w:line="276" w:lineRule="auto"/>
        <w:jc w:val="both"/>
        <w:rPr>
          <w:rFonts w:ascii="Arial" w:hAnsi="Arial" w:cs="Arial"/>
        </w:rPr>
      </w:pPr>
      <w:r w:rsidRPr="009C561C">
        <w:rPr>
          <w:rFonts w:ascii="Arial" w:hAnsi="Arial" w:cs="Arial"/>
          <w:u w:val="single"/>
          <w:lang w:val="es-419"/>
        </w:rPr>
        <w:t>Acción 3</w:t>
      </w:r>
      <w:r w:rsidRPr="009C561C">
        <w:rPr>
          <w:rFonts w:ascii="Arial" w:hAnsi="Arial" w:cs="Arial"/>
          <w:lang w:val="es-419"/>
        </w:rPr>
        <w:t xml:space="preserve">: </w:t>
      </w:r>
      <w:r w:rsidR="00FC5DC1" w:rsidRPr="009C561C">
        <w:rPr>
          <w:rFonts w:ascii="Arial" w:hAnsi="Arial" w:cs="Arial"/>
          <w:lang w:val="es-419"/>
        </w:rPr>
        <w:t>S</w:t>
      </w:r>
      <w:proofErr w:type="spellStart"/>
      <w:r w:rsidR="00995DBF" w:rsidRPr="009C561C">
        <w:rPr>
          <w:rFonts w:ascii="Arial" w:hAnsi="Arial" w:cs="Arial"/>
        </w:rPr>
        <w:t>e</w:t>
      </w:r>
      <w:proofErr w:type="spellEnd"/>
      <w:r w:rsidR="00995DBF" w:rsidRPr="009C561C">
        <w:rPr>
          <w:rFonts w:ascii="Arial" w:hAnsi="Arial" w:cs="Arial"/>
        </w:rPr>
        <w:t xml:space="preserve"> promoverá la transferencia de conocimiento mediante presentaciones de resultados de investigación y publicaciones conjuntas, fortaleciendo así la visibilidad académica de la institución y consolidando su papel como escenario de práctica formativa. </w:t>
      </w:r>
    </w:p>
    <w:p w14:paraId="420225E2" w14:textId="77777777" w:rsidR="00FC5DC1" w:rsidRPr="009C561C" w:rsidRDefault="00FC5DC1" w:rsidP="00FC5DC1">
      <w:pPr>
        <w:pStyle w:val="Sinespaciado"/>
        <w:ind w:left="720"/>
        <w:rPr>
          <w:rFonts w:ascii="Arial" w:hAnsi="Arial" w:cs="Arial"/>
          <w:sz w:val="24"/>
          <w:szCs w:val="24"/>
        </w:rPr>
      </w:pPr>
      <w:r w:rsidRPr="009C561C">
        <w:rPr>
          <w:rStyle w:val="Textoennegrita"/>
          <w:rFonts w:ascii="Arial" w:hAnsi="Arial" w:cs="Arial"/>
          <w:b w:val="0"/>
          <w:bCs w:val="0"/>
          <w:sz w:val="24"/>
          <w:szCs w:val="24"/>
          <w:u w:val="single"/>
        </w:rPr>
        <w:t>Responsables</w:t>
      </w:r>
      <w:r w:rsidRPr="009C561C">
        <w:rPr>
          <w:rStyle w:val="Textoennegrita"/>
          <w:rFonts w:ascii="Arial" w:hAnsi="Arial" w:cs="Arial"/>
          <w:b w:val="0"/>
          <w:bCs w:val="0"/>
          <w:sz w:val="24"/>
          <w:szCs w:val="24"/>
        </w:rPr>
        <w:t>:</w:t>
      </w:r>
      <w:r w:rsidRPr="009C561C">
        <w:rPr>
          <w:rFonts w:ascii="Arial" w:hAnsi="Arial" w:cs="Arial"/>
          <w:sz w:val="24"/>
          <w:szCs w:val="24"/>
        </w:rPr>
        <w:t xml:space="preserve"> Área de Academia e Investigación </w:t>
      </w:r>
    </w:p>
    <w:p w14:paraId="1766BBDA" w14:textId="0D25D297" w:rsidR="00995DBF" w:rsidRPr="009C561C" w:rsidRDefault="00FC5DC1" w:rsidP="00FC5DC1">
      <w:pPr>
        <w:pStyle w:val="Sinespaciado"/>
        <w:ind w:left="720"/>
        <w:rPr>
          <w:rFonts w:ascii="Arial" w:hAnsi="Arial" w:cs="Arial"/>
          <w:sz w:val="24"/>
          <w:szCs w:val="24"/>
        </w:rPr>
      </w:pPr>
      <w:r w:rsidRPr="009C561C">
        <w:rPr>
          <w:rStyle w:val="Textoennegrita"/>
          <w:rFonts w:ascii="Arial" w:hAnsi="Arial" w:cs="Arial"/>
          <w:b w:val="0"/>
          <w:bCs w:val="0"/>
          <w:sz w:val="24"/>
          <w:szCs w:val="24"/>
          <w:u w:val="single"/>
        </w:rPr>
        <w:t>Producto:</w:t>
      </w:r>
      <w:r w:rsidRPr="009C561C">
        <w:rPr>
          <w:rFonts w:ascii="Arial" w:hAnsi="Arial" w:cs="Arial"/>
          <w:sz w:val="24"/>
          <w:szCs w:val="24"/>
        </w:rPr>
        <w:t xml:space="preserve"> Presentación de proyecto</w:t>
      </w:r>
      <w:r w:rsidR="008C3DD2">
        <w:rPr>
          <w:rFonts w:ascii="Arial" w:hAnsi="Arial" w:cs="Arial"/>
          <w:sz w:val="24"/>
          <w:szCs w:val="24"/>
        </w:rPr>
        <w:t>s</w:t>
      </w:r>
      <w:r w:rsidRPr="009C561C">
        <w:rPr>
          <w:rFonts w:ascii="Arial" w:hAnsi="Arial" w:cs="Arial"/>
          <w:sz w:val="24"/>
          <w:szCs w:val="24"/>
        </w:rPr>
        <w:t xml:space="preserve"> de investigación Hospital Regional de Moniquirá E.S.E y convenios docencia servicio. </w:t>
      </w:r>
    </w:p>
    <w:p w14:paraId="4701DEBD" w14:textId="4A4832CF" w:rsidR="000B71A3" w:rsidRPr="009C561C" w:rsidRDefault="000B71A3" w:rsidP="00FC5DC1">
      <w:pPr>
        <w:pStyle w:val="Sinespaciado"/>
        <w:ind w:left="720"/>
        <w:rPr>
          <w:rFonts w:ascii="Arial" w:hAnsi="Arial" w:cs="Arial"/>
          <w:b/>
          <w:bCs/>
          <w:sz w:val="24"/>
          <w:szCs w:val="24"/>
        </w:rPr>
      </w:pPr>
    </w:p>
    <w:p w14:paraId="1AA68C65" w14:textId="3403A43F" w:rsidR="000B71A3" w:rsidRPr="009C561C" w:rsidRDefault="000B71A3" w:rsidP="000B71A3">
      <w:pPr>
        <w:spacing w:before="100" w:beforeAutospacing="1" w:after="100" w:afterAutospacing="1" w:line="276" w:lineRule="auto"/>
        <w:rPr>
          <w:rFonts w:ascii="Arial" w:eastAsia="Times New Roman" w:hAnsi="Arial" w:cs="Arial"/>
          <w:b/>
          <w:bCs/>
          <w:sz w:val="24"/>
          <w:szCs w:val="24"/>
          <w:lang w:val="es-CO" w:eastAsia="es-CO"/>
        </w:rPr>
      </w:pPr>
      <w:r w:rsidRPr="009C561C">
        <w:rPr>
          <w:rFonts w:ascii="Arial" w:hAnsi="Arial" w:cs="Arial"/>
          <w:b/>
          <w:bCs/>
          <w:sz w:val="24"/>
          <w:szCs w:val="24"/>
        </w:rPr>
        <w:t xml:space="preserve">E13, E14 y E15: </w:t>
      </w:r>
      <w:r w:rsidRPr="009C561C">
        <w:rPr>
          <w:rFonts w:ascii="Arial" w:eastAsia="Times New Roman" w:hAnsi="Arial" w:cs="Arial"/>
          <w:b/>
          <w:bCs/>
          <w:sz w:val="24"/>
          <w:szCs w:val="24"/>
          <w:lang w:val="es-CO" w:eastAsia="es-CO"/>
        </w:rPr>
        <w:t>Las estrategias E13, E14 y E15 se encuentran directamente relacionadas con el programa institucional del área de Analítica.</w:t>
      </w:r>
    </w:p>
    <w:p w14:paraId="09EDF8B0" w14:textId="5CC3A9BC" w:rsidR="00A616B4" w:rsidRPr="009C561C" w:rsidRDefault="00A616B4" w:rsidP="005879F4">
      <w:pPr>
        <w:pStyle w:val="Ttulo1"/>
        <w:numPr>
          <w:ilvl w:val="0"/>
          <w:numId w:val="37"/>
        </w:numPr>
        <w:rPr>
          <w:rFonts w:ascii="Arial" w:hAnsi="Arial" w:cs="Arial"/>
          <w:szCs w:val="24"/>
          <w:lang w:val="es-CO"/>
        </w:rPr>
      </w:pPr>
      <w:bookmarkStart w:id="10" w:name="_Toc206524825"/>
      <w:r w:rsidRPr="009C561C">
        <w:rPr>
          <w:rFonts w:ascii="Arial" w:hAnsi="Arial" w:cs="Arial"/>
          <w:szCs w:val="24"/>
          <w:lang w:val="es-CO"/>
        </w:rPr>
        <w:t>REGISTROS</w:t>
      </w:r>
      <w:bookmarkEnd w:id="10"/>
    </w:p>
    <w:p w14:paraId="1150A9B2" w14:textId="5D633477" w:rsidR="0064387F" w:rsidRPr="009C561C" w:rsidRDefault="0064387F" w:rsidP="0064387F">
      <w:pPr>
        <w:spacing w:line="276" w:lineRule="auto"/>
        <w:rPr>
          <w:rFonts w:ascii="Arial" w:hAnsi="Arial" w:cs="Arial"/>
          <w:sz w:val="24"/>
          <w:szCs w:val="24"/>
        </w:rPr>
      </w:pPr>
      <w:r w:rsidRPr="009C561C">
        <w:rPr>
          <w:rFonts w:ascii="Arial" w:hAnsi="Arial" w:cs="Arial"/>
          <w:sz w:val="24"/>
          <w:szCs w:val="24"/>
        </w:rPr>
        <w:t xml:space="preserve">Durante el desarrollo e implementación del Programa de Gestión del Conocimiento e Innovación, se llevarán registros que garanticen la trazabilidad, seguimiento y mejora continua del proceso. Entre ellos se incluyen: actas de socialización y reuniones de trabajo, </w:t>
      </w:r>
      <w:r w:rsidR="00B12811" w:rsidRPr="009C561C">
        <w:rPr>
          <w:rFonts w:ascii="Arial" w:hAnsi="Arial" w:cs="Arial"/>
          <w:sz w:val="24"/>
          <w:szCs w:val="24"/>
        </w:rPr>
        <w:t>matriz de actividades de</w:t>
      </w:r>
      <w:r w:rsidRPr="009C561C">
        <w:rPr>
          <w:rFonts w:ascii="Arial" w:hAnsi="Arial" w:cs="Arial"/>
          <w:sz w:val="24"/>
          <w:szCs w:val="24"/>
        </w:rPr>
        <w:t xml:space="preserve"> implementación del programa, evidencias de actividades formativas (asistencias, evaluaciones, certificados) y reportes de indicadores de seguimiento en </w:t>
      </w:r>
      <w:r w:rsidR="001E1F24">
        <w:rPr>
          <w:rFonts w:ascii="Arial" w:hAnsi="Arial" w:cs="Arial"/>
          <w:sz w:val="24"/>
          <w:szCs w:val="24"/>
        </w:rPr>
        <w:t>SGI</w:t>
      </w:r>
      <w:r w:rsidRPr="009C561C">
        <w:rPr>
          <w:rFonts w:ascii="Arial" w:hAnsi="Arial" w:cs="Arial"/>
          <w:sz w:val="24"/>
          <w:szCs w:val="24"/>
        </w:rPr>
        <w:t>.</w:t>
      </w:r>
    </w:p>
    <w:p w14:paraId="7BDF6FD6" w14:textId="00486125" w:rsidR="00BE6E20" w:rsidRPr="009C561C" w:rsidRDefault="00BE6E20" w:rsidP="005879F4">
      <w:pPr>
        <w:pStyle w:val="Ttulo1"/>
        <w:numPr>
          <w:ilvl w:val="0"/>
          <w:numId w:val="37"/>
        </w:numPr>
        <w:rPr>
          <w:rFonts w:ascii="Arial" w:hAnsi="Arial" w:cs="Arial"/>
          <w:szCs w:val="24"/>
          <w:lang w:val="es-CO"/>
        </w:rPr>
      </w:pPr>
      <w:bookmarkStart w:id="11" w:name="_Toc206524826"/>
      <w:r w:rsidRPr="009C561C">
        <w:rPr>
          <w:rFonts w:ascii="Arial" w:hAnsi="Arial" w:cs="Arial"/>
          <w:szCs w:val="24"/>
          <w:lang w:val="es-CO"/>
        </w:rPr>
        <w:t>enfoque diferencial</w:t>
      </w:r>
      <w:bookmarkEnd w:id="11"/>
    </w:p>
    <w:p w14:paraId="4BC20DA7" w14:textId="6106793C" w:rsidR="0064387F" w:rsidRDefault="0064387F" w:rsidP="0064387F">
      <w:pPr>
        <w:spacing w:line="276" w:lineRule="auto"/>
        <w:rPr>
          <w:rFonts w:ascii="Arial" w:hAnsi="Arial" w:cs="Arial"/>
          <w:sz w:val="24"/>
          <w:szCs w:val="24"/>
          <w:lang w:val="es-CO"/>
        </w:rPr>
      </w:pPr>
      <w:r w:rsidRPr="009C561C">
        <w:rPr>
          <w:rFonts w:ascii="Arial" w:hAnsi="Arial" w:cs="Arial"/>
          <w:sz w:val="24"/>
          <w:szCs w:val="24"/>
          <w:lang w:val="es-CO"/>
        </w:rPr>
        <w:t xml:space="preserve">Bajo este contexto el Hospital Regional de Moniquirá estableció el Protocolo Enfoque Diferencial en todos los Servicios GIU-PT -01. Cargado en la plataforma </w:t>
      </w:r>
      <w:r w:rsidR="001E1F24">
        <w:rPr>
          <w:rFonts w:ascii="Arial" w:hAnsi="Arial" w:cs="Arial"/>
          <w:sz w:val="24"/>
          <w:szCs w:val="24"/>
          <w:lang w:val="es-CO"/>
        </w:rPr>
        <w:t>SGI</w:t>
      </w:r>
      <w:r w:rsidRPr="009C561C">
        <w:rPr>
          <w:rFonts w:ascii="Arial" w:hAnsi="Arial" w:cs="Arial"/>
          <w:sz w:val="24"/>
          <w:szCs w:val="24"/>
          <w:lang w:val="es-CO"/>
        </w:rPr>
        <w:t>.</w:t>
      </w:r>
    </w:p>
    <w:p w14:paraId="2159BD9B" w14:textId="0A7AE144" w:rsidR="008C3DD2" w:rsidRDefault="008C3DD2" w:rsidP="0064387F">
      <w:pPr>
        <w:spacing w:line="276" w:lineRule="auto"/>
        <w:rPr>
          <w:rFonts w:ascii="Arial" w:hAnsi="Arial" w:cs="Arial"/>
          <w:sz w:val="24"/>
          <w:szCs w:val="24"/>
          <w:lang w:val="es-CO"/>
        </w:rPr>
      </w:pPr>
    </w:p>
    <w:p w14:paraId="2720AA3F" w14:textId="27B83A09" w:rsidR="008C3DD2" w:rsidRDefault="008C3DD2" w:rsidP="0064387F">
      <w:pPr>
        <w:spacing w:line="276" w:lineRule="auto"/>
        <w:rPr>
          <w:rFonts w:ascii="Arial" w:hAnsi="Arial" w:cs="Arial"/>
          <w:sz w:val="24"/>
          <w:szCs w:val="24"/>
          <w:lang w:val="es-CO"/>
        </w:rPr>
      </w:pPr>
    </w:p>
    <w:p w14:paraId="619732F9" w14:textId="140FA415" w:rsidR="008C3DD2" w:rsidRDefault="008C3DD2" w:rsidP="0064387F">
      <w:pPr>
        <w:spacing w:line="276" w:lineRule="auto"/>
        <w:rPr>
          <w:rFonts w:ascii="Arial" w:hAnsi="Arial" w:cs="Arial"/>
          <w:sz w:val="24"/>
          <w:szCs w:val="24"/>
          <w:lang w:val="es-CO"/>
        </w:rPr>
      </w:pPr>
    </w:p>
    <w:p w14:paraId="371672C3" w14:textId="77777777" w:rsidR="008C3DD2" w:rsidRDefault="008C3DD2" w:rsidP="0064387F">
      <w:pPr>
        <w:spacing w:line="276" w:lineRule="auto"/>
        <w:rPr>
          <w:rFonts w:ascii="Arial" w:hAnsi="Arial" w:cs="Arial"/>
          <w:sz w:val="24"/>
          <w:szCs w:val="24"/>
          <w:lang w:val="es-CO"/>
        </w:rPr>
      </w:pPr>
    </w:p>
    <w:p w14:paraId="1E9E6833" w14:textId="6D2EBC84" w:rsidR="0064387F" w:rsidRPr="009C561C" w:rsidRDefault="0064387F" w:rsidP="005879F4">
      <w:pPr>
        <w:pStyle w:val="Ttulo1"/>
        <w:numPr>
          <w:ilvl w:val="0"/>
          <w:numId w:val="37"/>
        </w:numPr>
        <w:rPr>
          <w:rFonts w:ascii="Arial" w:hAnsi="Arial" w:cs="Arial"/>
          <w:szCs w:val="24"/>
          <w:lang w:val="es-CO"/>
        </w:rPr>
      </w:pPr>
      <w:bookmarkStart w:id="12" w:name="_Toc206524827"/>
      <w:r w:rsidRPr="009C561C">
        <w:rPr>
          <w:rFonts w:ascii="Arial" w:hAnsi="Arial" w:cs="Arial"/>
          <w:szCs w:val="24"/>
          <w:lang w:val="es-CO"/>
        </w:rPr>
        <w:lastRenderedPageBreak/>
        <w:t>BIBLIOGRAFÍA</w:t>
      </w:r>
      <w:bookmarkEnd w:id="12"/>
    </w:p>
    <w:p w14:paraId="35030758" w14:textId="5A5BA3D6" w:rsidR="0064387F" w:rsidRPr="008C3DD2" w:rsidRDefault="0064387F" w:rsidP="008C3DD2">
      <w:pPr>
        <w:pStyle w:val="Sinespaciado"/>
        <w:numPr>
          <w:ilvl w:val="0"/>
          <w:numId w:val="42"/>
        </w:numPr>
        <w:spacing w:line="276" w:lineRule="auto"/>
        <w:rPr>
          <w:rStyle w:val="Hipervnculo"/>
          <w:rFonts w:ascii="Arial" w:hAnsi="Arial" w:cs="Arial"/>
          <w:color w:val="auto"/>
          <w:sz w:val="24"/>
          <w:szCs w:val="24"/>
          <w:u w:val="none"/>
        </w:rPr>
      </w:pPr>
      <w:r w:rsidRPr="008C3DD2">
        <w:rPr>
          <w:rStyle w:val="relative"/>
          <w:rFonts w:ascii="Arial" w:hAnsi="Arial" w:cs="Arial"/>
          <w:sz w:val="24"/>
          <w:szCs w:val="24"/>
        </w:rPr>
        <w:t xml:space="preserve">Departamento Administrativo de la Función Pública. </w:t>
      </w:r>
      <w:r w:rsidRPr="008C3DD2">
        <w:rPr>
          <w:rStyle w:val="nfasis"/>
          <w:rFonts w:ascii="Arial" w:hAnsi="Arial" w:cs="Arial"/>
          <w:i w:val="0"/>
          <w:iCs w:val="0"/>
          <w:sz w:val="24"/>
          <w:szCs w:val="24"/>
        </w:rPr>
        <w:t>Manual Operativo del Modelo Integrado de Planeación y Gestión (MIPG), versión 6</w:t>
      </w:r>
      <w:r w:rsidRPr="008C3DD2">
        <w:rPr>
          <w:rStyle w:val="relative"/>
          <w:rFonts w:ascii="Arial" w:hAnsi="Arial" w:cs="Arial"/>
          <w:sz w:val="24"/>
          <w:szCs w:val="24"/>
        </w:rPr>
        <w:t xml:space="preserve"> [Internet]. Bogotá: Función Pública; 2024 </w:t>
      </w:r>
      <w:proofErr w:type="spellStart"/>
      <w:r w:rsidRPr="008C3DD2">
        <w:rPr>
          <w:rStyle w:val="relative"/>
          <w:rFonts w:ascii="Arial" w:hAnsi="Arial" w:cs="Arial"/>
          <w:sz w:val="24"/>
          <w:szCs w:val="24"/>
        </w:rPr>
        <w:t>Dec</w:t>
      </w:r>
      <w:proofErr w:type="spellEnd"/>
      <w:r w:rsidRPr="008C3DD2">
        <w:rPr>
          <w:rStyle w:val="relative"/>
          <w:rFonts w:ascii="Arial" w:hAnsi="Arial" w:cs="Arial"/>
          <w:sz w:val="24"/>
          <w:szCs w:val="24"/>
        </w:rPr>
        <w:t xml:space="preserve">. Disponible en: </w:t>
      </w:r>
      <w:hyperlink r:id="rId10" w:tgtFrame="_new" w:history="1">
        <w:r w:rsidRPr="008C3DD2">
          <w:rPr>
            <w:rStyle w:val="Hipervnculo"/>
            <w:rFonts w:ascii="Arial" w:hAnsi="Arial" w:cs="Arial"/>
            <w:color w:val="auto"/>
            <w:sz w:val="24"/>
            <w:szCs w:val="24"/>
            <w:u w:val="none"/>
          </w:rPr>
          <w:t>https://www1.funcionpublica.gov.co/documents/28587410/56548624/2024</w:t>
        </w:r>
        <w:r w:rsidRPr="008C3DD2">
          <w:rPr>
            <w:rStyle w:val="Hipervnculo"/>
            <w:rFonts w:ascii="Arial" w:hAnsi="Arial" w:cs="Arial"/>
            <w:color w:val="auto"/>
            <w:sz w:val="24"/>
            <w:szCs w:val="24"/>
            <w:u w:val="none"/>
          </w:rPr>
          <w:noBreakHyphen/>
          <w:t>12</w:t>
        </w:r>
        <w:r w:rsidRPr="008C3DD2">
          <w:rPr>
            <w:rStyle w:val="Hipervnculo"/>
            <w:rFonts w:ascii="Arial" w:hAnsi="Arial" w:cs="Arial"/>
            <w:color w:val="auto"/>
            <w:sz w:val="24"/>
            <w:szCs w:val="24"/>
            <w:u w:val="none"/>
          </w:rPr>
          <w:noBreakHyphen/>
          <w:t>18_Manual_operativo_mipg_6V</w:t>
        </w:r>
        <w:r w:rsidRPr="008C3DD2">
          <w:rPr>
            <w:rStyle w:val="Hipervnculo"/>
            <w:rFonts w:ascii="Arial" w:hAnsi="Arial" w:cs="Arial"/>
            <w:color w:val="auto"/>
            <w:sz w:val="24"/>
            <w:szCs w:val="24"/>
            <w:u w:val="none"/>
          </w:rPr>
          <w:noBreakHyphen/>
          <w:t>publicada.pdf</w:t>
        </w:r>
      </w:hyperlink>
    </w:p>
    <w:p w14:paraId="5CC0E42B" w14:textId="74244AA4" w:rsidR="00A92F37" w:rsidRPr="008C3DD2" w:rsidRDefault="00A92F37" w:rsidP="008C3DD2">
      <w:pPr>
        <w:pStyle w:val="Sinespaciado"/>
        <w:numPr>
          <w:ilvl w:val="0"/>
          <w:numId w:val="42"/>
        </w:numPr>
        <w:spacing w:line="276" w:lineRule="auto"/>
        <w:rPr>
          <w:rFonts w:ascii="Arial" w:hAnsi="Arial" w:cs="Arial"/>
          <w:sz w:val="24"/>
          <w:szCs w:val="24"/>
        </w:rPr>
      </w:pPr>
      <w:r w:rsidRPr="00851ADA">
        <w:rPr>
          <w:rFonts w:ascii="Arial" w:hAnsi="Arial" w:cs="Arial"/>
          <w:sz w:val="24"/>
          <w:szCs w:val="24"/>
          <w:lang w:val="en-US"/>
        </w:rPr>
        <w:t xml:space="preserve">Nonaka I, Takeuchi H. </w:t>
      </w:r>
      <w:r w:rsidRPr="00851ADA">
        <w:rPr>
          <w:rStyle w:val="nfasis"/>
          <w:rFonts w:ascii="Arial" w:hAnsi="Arial" w:cs="Arial"/>
          <w:i w:val="0"/>
          <w:iCs w:val="0"/>
          <w:sz w:val="24"/>
          <w:szCs w:val="24"/>
          <w:lang w:val="en-US"/>
        </w:rPr>
        <w:t>The Knowledge-Creating Company: How Japanese Companies Create the Dynamics of Innovation</w:t>
      </w:r>
      <w:r w:rsidRPr="00851ADA">
        <w:rPr>
          <w:rFonts w:ascii="Arial" w:hAnsi="Arial" w:cs="Arial"/>
          <w:sz w:val="24"/>
          <w:szCs w:val="24"/>
          <w:lang w:val="en-US"/>
        </w:rPr>
        <w:t xml:space="preserve">. </w:t>
      </w:r>
      <w:r w:rsidRPr="008C3DD2">
        <w:rPr>
          <w:rFonts w:ascii="Arial" w:hAnsi="Arial" w:cs="Arial"/>
          <w:sz w:val="24"/>
          <w:szCs w:val="24"/>
        </w:rPr>
        <w:t xml:space="preserve">Oxford: Oxford </w:t>
      </w:r>
      <w:proofErr w:type="spellStart"/>
      <w:r w:rsidRPr="008C3DD2">
        <w:rPr>
          <w:rFonts w:ascii="Arial" w:hAnsi="Arial" w:cs="Arial"/>
          <w:sz w:val="24"/>
          <w:szCs w:val="24"/>
        </w:rPr>
        <w:t>University</w:t>
      </w:r>
      <w:proofErr w:type="spellEnd"/>
      <w:r w:rsidRPr="008C3DD2">
        <w:rPr>
          <w:rFonts w:ascii="Arial" w:hAnsi="Arial" w:cs="Arial"/>
          <w:sz w:val="24"/>
          <w:szCs w:val="24"/>
        </w:rPr>
        <w:t xml:space="preserve"> </w:t>
      </w:r>
      <w:proofErr w:type="spellStart"/>
      <w:r w:rsidRPr="008C3DD2">
        <w:rPr>
          <w:rFonts w:ascii="Arial" w:hAnsi="Arial" w:cs="Arial"/>
          <w:sz w:val="24"/>
          <w:szCs w:val="24"/>
        </w:rPr>
        <w:t>Press</w:t>
      </w:r>
      <w:proofErr w:type="spellEnd"/>
      <w:r w:rsidRPr="008C3DD2">
        <w:rPr>
          <w:rFonts w:ascii="Arial" w:hAnsi="Arial" w:cs="Arial"/>
          <w:sz w:val="24"/>
          <w:szCs w:val="24"/>
        </w:rPr>
        <w:t>; 1995.</w:t>
      </w:r>
    </w:p>
    <w:p w14:paraId="6EFE1AE3" w14:textId="0DB1AC1B" w:rsidR="00A92F37" w:rsidRPr="00851ADA" w:rsidRDefault="00A92F37" w:rsidP="008C3DD2">
      <w:pPr>
        <w:pStyle w:val="Sinespaciado"/>
        <w:numPr>
          <w:ilvl w:val="0"/>
          <w:numId w:val="42"/>
        </w:numPr>
        <w:spacing w:line="276" w:lineRule="auto"/>
        <w:rPr>
          <w:rFonts w:ascii="Arial" w:hAnsi="Arial" w:cs="Arial"/>
          <w:sz w:val="24"/>
          <w:szCs w:val="24"/>
          <w:lang w:val="en-US"/>
        </w:rPr>
      </w:pPr>
      <w:r w:rsidRPr="00851ADA">
        <w:rPr>
          <w:rFonts w:ascii="Arial" w:hAnsi="Arial" w:cs="Arial"/>
          <w:sz w:val="24"/>
          <w:szCs w:val="24"/>
          <w:lang w:val="en-US"/>
        </w:rPr>
        <w:t xml:space="preserve">APQC. </w:t>
      </w:r>
      <w:r w:rsidRPr="00851ADA">
        <w:rPr>
          <w:rStyle w:val="nfasis"/>
          <w:rFonts w:ascii="Arial" w:hAnsi="Arial" w:cs="Arial"/>
          <w:i w:val="0"/>
          <w:iCs w:val="0"/>
          <w:sz w:val="24"/>
          <w:szCs w:val="24"/>
          <w:lang w:val="en-US"/>
        </w:rPr>
        <w:t>Knowledge Management Frameworks</w:t>
      </w:r>
      <w:r w:rsidRPr="00851ADA">
        <w:rPr>
          <w:rFonts w:ascii="Arial" w:hAnsi="Arial" w:cs="Arial"/>
          <w:sz w:val="24"/>
          <w:szCs w:val="24"/>
          <w:lang w:val="en-US"/>
        </w:rPr>
        <w:t>. Houston: American Productivity &amp; Quality Center; 2020.</w:t>
      </w:r>
    </w:p>
    <w:p w14:paraId="255A6B6E" w14:textId="4399D0EC" w:rsidR="00A92F37" w:rsidRPr="008C3DD2" w:rsidRDefault="00A92F37" w:rsidP="008C3DD2">
      <w:pPr>
        <w:pStyle w:val="Sinespaciado"/>
        <w:numPr>
          <w:ilvl w:val="0"/>
          <w:numId w:val="42"/>
        </w:numPr>
        <w:spacing w:line="276" w:lineRule="auto"/>
        <w:rPr>
          <w:rFonts w:ascii="Arial" w:hAnsi="Arial" w:cs="Arial"/>
          <w:sz w:val="24"/>
          <w:szCs w:val="24"/>
        </w:rPr>
      </w:pPr>
      <w:r w:rsidRPr="00851ADA">
        <w:rPr>
          <w:rFonts w:ascii="Arial" w:hAnsi="Arial" w:cs="Arial"/>
          <w:sz w:val="24"/>
          <w:szCs w:val="24"/>
          <w:lang w:val="en-US"/>
        </w:rPr>
        <w:t xml:space="preserve">International Organization for Standardization. ISO 30401:2018 - </w:t>
      </w:r>
      <w:r w:rsidRPr="00851ADA">
        <w:rPr>
          <w:rStyle w:val="nfasis"/>
          <w:rFonts w:ascii="Arial" w:hAnsi="Arial" w:cs="Arial"/>
          <w:i w:val="0"/>
          <w:iCs w:val="0"/>
          <w:sz w:val="24"/>
          <w:szCs w:val="24"/>
          <w:lang w:val="en-US"/>
        </w:rPr>
        <w:t>Knowledge management systems — Requirements</w:t>
      </w:r>
      <w:r w:rsidRPr="00851ADA">
        <w:rPr>
          <w:rFonts w:ascii="Arial" w:hAnsi="Arial" w:cs="Arial"/>
          <w:sz w:val="24"/>
          <w:szCs w:val="24"/>
          <w:lang w:val="en-US"/>
        </w:rPr>
        <w:t xml:space="preserve">. </w:t>
      </w:r>
      <w:r w:rsidRPr="008C3DD2">
        <w:rPr>
          <w:rFonts w:ascii="Arial" w:hAnsi="Arial" w:cs="Arial"/>
          <w:sz w:val="24"/>
          <w:szCs w:val="24"/>
        </w:rPr>
        <w:t>Geneva: ISO; 2018.</w:t>
      </w:r>
    </w:p>
    <w:p w14:paraId="7EF0CE8A" w14:textId="7D285028" w:rsidR="008C3DD2" w:rsidRPr="008C3DD2" w:rsidRDefault="008C3DD2" w:rsidP="008C3DD2">
      <w:pPr>
        <w:pStyle w:val="Sinespaciado"/>
        <w:numPr>
          <w:ilvl w:val="0"/>
          <w:numId w:val="42"/>
        </w:numPr>
        <w:spacing w:line="276" w:lineRule="auto"/>
        <w:rPr>
          <w:rFonts w:ascii="Arial" w:hAnsi="Arial" w:cs="Arial"/>
          <w:sz w:val="24"/>
          <w:szCs w:val="24"/>
        </w:rPr>
      </w:pPr>
      <w:r w:rsidRPr="008C3DD2">
        <w:rPr>
          <w:rFonts w:ascii="Arial" w:hAnsi="Arial" w:cs="Arial"/>
          <w:sz w:val="24"/>
          <w:szCs w:val="24"/>
        </w:rPr>
        <w:t xml:space="preserve">Ministerio de Ciencia, Tecnología e Innovación. (2021). </w:t>
      </w:r>
      <w:r w:rsidRPr="008C3DD2">
        <w:rPr>
          <w:rStyle w:val="nfasis"/>
          <w:rFonts w:ascii="Arial" w:hAnsi="Arial" w:cs="Arial"/>
          <w:i w:val="0"/>
          <w:iCs w:val="0"/>
          <w:sz w:val="24"/>
          <w:szCs w:val="24"/>
        </w:rPr>
        <w:t>Política Nacional de Ciencia, Tecnología e Innovación 2021–2030</w:t>
      </w:r>
      <w:r w:rsidRPr="008C3DD2">
        <w:rPr>
          <w:rFonts w:ascii="Arial" w:hAnsi="Arial" w:cs="Arial"/>
          <w:sz w:val="24"/>
          <w:szCs w:val="24"/>
        </w:rPr>
        <w:t>. Gobierno de Colombia.</w:t>
      </w:r>
    </w:p>
    <w:p w14:paraId="0E97F99B" w14:textId="1F1CF09B" w:rsidR="008C3DD2" w:rsidRPr="008C3DD2" w:rsidRDefault="008C3DD2" w:rsidP="008C3DD2">
      <w:pPr>
        <w:pStyle w:val="Sinespaciado"/>
        <w:numPr>
          <w:ilvl w:val="0"/>
          <w:numId w:val="42"/>
        </w:numPr>
        <w:spacing w:line="276" w:lineRule="auto"/>
        <w:rPr>
          <w:rFonts w:ascii="Arial" w:hAnsi="Arial" w:cs="Arial"/>
          <w:sz w:val="24"/>
          <w:szCs w:val="24"/>
        </w:rPr>
      </w:pPr>
      <w:r w:rsidRPr="008C3DD2">
        <w:rPr>
          <w:rFonts w:ascii="Arial" w:hAnsi="Arial" w:cs="Arial"/>
          <w:sz w:val="24"/>
          <w:szCs w:val="24"/>
        </w:rPr>
        <w:t xml:space="preserve">Ministerio de Ciencia, Tecnología e Innovación. (2021). </w:t>
      </w:r>
      <w:r w:rsidRPr="008C3DD2">
        <w:rPr>
          <w:rStyle w:val="nfasis"/>
          <w:rFonts w:ascii="Arial" w:hAnsi="Arial" w:cs="Arial"/>
          <w:i w:val="0"/>
          <w:iCs w:val="0"/>
          <w:sz w:val="24"/>
          <w:szCs w:val="24"/>
        </w:rPr>
        <w:t>Modelo de medición de grupos de investigación, desarrollo tecnológico o de innovación y de reconocimiento de investigadores</w:t>
      </w:r>
      <w:r w:rsidRPr="008C3DD2">
        <w:rPr>
          <w:rFonts w:ascii="Arial" w:hAnsi="Arial" w:cs="Arial"/>
          <w:sz w:val="24"/>
          <w:szCs w:val="24"/>
        </w:rPr>
        <w:t>. Gobierno de Colombia.</w:t>
      </w:r>
    </w:p>
    <w:p w14:paraId="34472CB2" w14:textId="1AAD9017" w:rsidR="008C3DD2" w:rsidRDefault="008C3DD2" w:rsidP="008C3DD2">
      <w:pPr>
        <w:pStyle w:val="Sinespaciado"/>
        <w:numPr>
          <w:ilvl w:val="0"/>
          <w:numId w:val="42"/>
        </w:numPr>
        <w:spacing w:line="276" w:lineRule="auto"/>
        <w:rPr>
          <w:rFonts w:ascii="Arial" w:hAnsi="Arial" w:cs="Arial"/>
          <w:sz w:val="24"/>
          <w:szCs w:val="24"/>
        </w:rPr>
      </w:pPr>
      <w:r w:rsidRPr="00851ADA">
        <w:rPr>
          <w:rFonts w:ascii="Arial" w:hAnsi="Arial" w:cs="Arial"/>
          <w:sz w:val="24"/>
          <w:szCs w:val="24"/>
          <w:lang w:val="en-US"/>
        </w:rPr>
        <w:t xml:space="preserve">Organization for Economic Co-operation and Development. (2015). </w:t>
      </w:r>
      <w:r w:rsidRPr="00851ADA">
        <w:rPr>
          <w:rStyle w:val="nfasis"/>
          <w:rFonts w:ascii="Arial" w:hAnsi="Arial" w:cs="Arial"/>
          <w:i w:val="0"/>
          <w:iCs w:val="0"/>
          <w:sz w:val="24"/>
          <w:szCs w:val="24"/>
          <w:lang w:val="en-US"/>
        </w:rPr>
        <w:t>Frascati Manual 2015: Guidelines for collecting and reporting data on research and experimental development</w:t>
      </w:r>
      <w:r w:rsidRPr="00851ADA">
        <w:rPr>
          <w:rFonts w:ascii="Arial" w:hAnsi="Arial" w:cs="Arial"/>
          <w:sz w:val="24"/>
          <w:szCs w:val="24"/>
          <w:lang w:val="en-US"/>
        </w:rPr>
        <w:t xml:space="preserve">. </w:t>
      </w:r>
      <w:r w:rsidRPr="008C3DD2">
        <w:rPr>
          <w:rFonts w:ascii="Arial" w:hAnsi="Arial" w:cs="Arial"/>
          <w:sz w:val="24"/>
          <w:szCs w:val="24"/>
        </w:rPr>
        <w:t xml:space="preserve">OECD Publishing. </w:t>
      </w:r>
      <w:hyperlink r:id="rId11" w:tgtFrame="_new" w:history="1">
        <w:r w:rsidRPr="008C3DD2">
          <w:rPr>
            <w:rStyle w:val="Hipervnculo"/>
            <w:rFonts w:ascii="Arial" w:hAnsi="Arial" w:cs="Arial"/>
            <w:color w:val="auto"/>
            <w:sz w:val="24"/>
            <w:szCs w:val="24"/>
            <w:u w:val="none"/>
          </w:rPr>
          <w:t>https://doi.org/10.1787/9789264239012</w:t>
        </w:r>
      </w:hyperlink>
    </w:p>
    <w:p w14:paraId="0F7D898A" w14:textId="5E123C09" w:rsidR="008C3DD2" w:rsidRDefault="008C3DD2" w:rsidP="008C3DD2">
      <w:pPr>
        <w:pStyle w:val="Sinespaciado"/>
        <w:spacing w:line="276" w:lineRule="auto"/>
        <w:ind w:left="720"/>
        <w:rPr>
          <w:rFonts w:ascii="Arial" w:hAnsi="Arial" w:cs="Arial"/>
          <w:sz w:val="24"/>
          <w:szCs w:val="24"/>
        </w:rPr>
      </w:pPr>
    </w:p>
    <w:p w14:paraId="7C961B5A" w14:textId="63E21375" w:rsidR="008C3DD2" w:rsidRDefault="008C3DD2" w:rsidP="008C3DD2">
      <w:pPr>
        <w:pStyle w:val="Sinespaciado"/>
        <w:spacing w:line="276" w:lineRule="auto"/>
        <w:ind w:left="720"/>
        <w:rPr>
          <w:rFonts w:ascii="Arial" w:hAnsi="Arial" w:cs="Arial"/>
          <w:sz w:val="24"/>
          <w:szCs w:val="24"/>
        </w:rPr>
      </w:pPr>
    </w:p>
    <w:p w14:paraId="73116C8E" w14:textId="3873A9B2" w:rsidR="008C3DD2" w:rsidRDefault="008C3DD2" w:rsidP="008C3DD2">
      <w:pPr>
        <w:pStyle w:val="Sinespaciado"/>
        <w:spacing w:line="276" w:lineRule="auto"/>
        <w:ind w:left="720"/>
        <w:rPr>
          <w:rFonts w:ascii="Arial" w:hAnsi="Arial" w:cs="Arial"/>
          <w:sz w:val="24"/>
          <w:szCs w:val="24"/>
        </w:rPr>
      </w:pPr>
    </w:p>
    <w:p w14:paraId="3A54ED56" w14:textId="72EBFD9D" w:rsidR="00E52DCE" w:rsidRPr="009C561C" w:rsidRDefault="008C3DD2" w:rsidP="005879F4">
      <w:pPr>
        <w:pStyle w:val="Ttulo1"/>
        <w:numPr>
          <w:ilvl w:val="0"/>
          <w:numId w:val="37"/>
        </w:numPr>
        <w:rPr>
          <w:rFonts w:ascii="Arial" w:hAnsi="Arial" w:cs="Arial"/>
          <w:color w:val="FF0000"/>
          <w:szCs w:val="24"/>
          <w:lang w:val="es-CO"/>
        </w:rPr>
      </w:pPr>
      <w:bookmarkStart w:id="13" w:name="_Toc206524828"/>
      <w:r>
        <w:rPr>
          <w:rFonts w:ascii="Arial" w:hAnsi="Arial" w:cs="Arial"/>
          <w:szCs w:val="24"/>
          <w:lang w:val="es-CO"/>
        </w:rPr>
        <w:t>c</w:t>
      </w:r>
      <w:r w:rsidR="006C30FC" w:rsidRPr="009C561C">
        <w:rPr>
          <w:rFonts w:ascii="Arial" w:hAnsi="Arial" w:cs="Arial"/>
          <w:szCs w:val="24"/>
          <w:lang w:val="es-CO"/>
        </w:rPr>
        <w:t>ONTROL DE CAMBIOS</w:t>
      </w:r>
      <w:bookmarkEnd w:id="13"/>
    </w:p>
    <w:tbl>
      <w:tblPr>
        <w:tblStyle w:val="Tablaconcuadrcula"/>
        <w:tblW w:w="0" w:type="auto"/>
        <w:tblLayout w:type="fixed"/>
        <w:tblLook w:val="04A0" w:firstRow="1" w:lastRow="0" w:firstColumn="1" w:lastColumn="0" w:noHBand="0" w:noVBand="1"/>
      </w:tblPr>
      <w:tblGrid>
        <w:gridCol w:w="1129"/>
        <w:gridCol w:w="5605"/>
        <w:gridCol w:w="1047"/>
        <w:gridCol w:w="1047"/>
      </w:tblGrid>
      <w:tr w:rsidR="000A5101" w:rsidRPr="009C561C" w14:paraId="61FF1ACE" w14:textId="77777777" w:rsidTr="00AC2244">
        <w:tc>
          <w:tcPr>
            <w:tcW w:w="8828" w:type="dxa"/>
            <w:gridSpan w:val="4"/>
            <w:shd w:val="clear" w:color="auto" w:fill="E2EFD9" w:themeFill="accent6" w:themeFillTint="33"/>
            <w:vAlign w:val="center"/>
          </w:tcPr>
          <w:p w14:paraId="0B87561C" w14:textId="77777777" w:rsidR="000A5101" w:rsidRPr="008C3DD2" w:rsidRDefault="000A5101" w:rsidP="00AC2244">
            <w:pPr>
              <w:jc w:val="center"/>
              <w:rPr>
                <w:rFonts w:ascii="Arial" w:hAnsi="Arial" w:cs="Arial"/>
                <w:b/>
                <w:bCs/>
                <w:sz w:val="20"/>
                <w:szCs w:val="20"/>
                <w:lang w:val="es-CO"/>
              </w:rPr>
            </w:pPr>
            <w:bookmarkStart w:id="14" w:name="_Hlk84329951"/>
            <w:r w:rsidRPr="008C3DD2">
              <w:rPr>
                <w:rFonts w:ascii="Arial" w:hAnsi="Arial" w:cs="Arial"/>
                <w:b/>
                <w:bCs/>
                <w:sz w:val="20"/>
                <w:szCs w:val="20"/>
                <w:lang w:val="es-CO"/>
              </w:rPr>
              <w:t>CONTROL DE CAMBIOS</w:t>
            </w:r>
          </w:p>
        </w:tc>
      </w:tr>
      <w:tr w:rsidR="000A5101" w:rsidRPr="009C561C" w14:paraId="766F06B9" w14:textId="77777777" w:rsidTr="00AC2244">
        <w:tc>
          <w:tcPr>
            <w:tcW w:w="1129" w:type="dxa"/>
            <w:shd w:val="clear" w:color="auto" w:fill="E2EFD9" w:themeFill="accent6" w:themeFillTint="33"/>
            <w:vAlign w:val="center"/>
          </w:tcPr>
          <w:p w14:paraId="12B4383D" w14:textId="77777777" w:rsidR="000A5101" w:rsidRPr="009C561C" w:rsidRDefault="000A5101" w:rsidP="00AC2244">
            <w:pPr>
              <w:jc w:val="center"/>
              <w:rPr>
                <w:rFonts w:ascii="Arial" w:hAnsi="Arial" w:cs="Arial"/>
                <w:b/>
                <w:bCs/>
                <w:sz w:val="24"/>
                <w:szCs w:val="24"/>
                <w:lang w:val="es-CO"/>
              </w:rPr>
            </w:pPr>
            <w:r w:rsidRPr="008C3DD2">
              <w:rPr>
                <w:rFonts w:ascii="Arial" w:hAnsi="Arial" w:cs="Arial"/>
                <w:b/>
                <w:bCs/>
                <w:sz w:val="20"/>
                <w:szCs w:val="20"/>
                <w:lang w:val="es-CO"/>
              </w:rPr>
              <w:t>Versión</w:t>
            </w:r>
          </w:p>
        </w:tc>
        <w:tc>
          <w:tcPr>
            <w:tcW w:w="5605" w:type="dxa"/>
            <w:shd w:val="clear" w:color="auto" w:fill="E2EFD9" w:themeFill="accent6" w:themeFillTint="33"/>
            <w:vAlign w:val="center"/>
          </w:tcPr>
          <w:p w14:paraId="26DE491D" w14:textId="77777777" w:rsidR="000A5101" w:rsidRPr="008C3DD2" w:rsidRDefault="000A5101" w:rsidP="00AC2244">
            <w:pPr>
              <w:jc w:val="center"/>
              <w:rPr>
                <w:rFonts w:ascii="Arial" w:hAnsi="Arial" w:cs="Arial"/>
                <w:b/>
                <w:bCs/>
                <w:sz w:val="20"/>
                <w:szCs w:val="20"/>
              </w:rPr>
            </w:pPr>
            <w:r w:rsidRPr="008C3DD2">
              <w:rPr>
                <w:rFonts w:ascii="Arial" w:hAnsi="Arial" w:cs="Arial"/>
                <w:b/>
                <w:bCs/>
                <w:sz w:val="20"/>
                <w:szCs w:val="20"/>
              </w:rPr>
              <w:t xml:space="preserve">Descripción del Cambio </w:t>
            </w:r>
          </w:p>
        </w:tc>
        <w:tc>
          <w:tcPr>
            <w:tcW w:w="1047" w:type="dxa"/>
            <w:shd w:val="clear" w:color="auto" w:fill="E2EFD9" w:themeFill="accent6" w:themeFillTint="33"/>
            <w:vAlign w:val="center"/>
          </w:tcPr>
          <w:p w14:paraId="38A7A5EB" w14:textId="77777777" w:rsidR="000A5101" w:rsidRPr="008C3DD2" w:rsidRDefault="000A5101" w:rsidP="00AC2244">
            <w:pPr>
              <w:jc w:val="center"/>
              <w:rPr>
                <w:rFonts w:ascii="Arial" w:hAnsi="Arial" w:cs="Arial"/>
                <w:b/>
                <w:bCs/>
                <w:sz w:val="20"/>
                <w:szCs w:val="20"/>
              </w:rPr>
            </w:pPr>
            <w:r w:rsidRPr="008C3DD2">
              <w:rPr>
                <w:rFonts w:ascii="Arial" w:hAnsi="Arial" w:cs="Arial"/>
                <w:b/>
                <w:bCs/>
                <w:sz w:val="20"/>
                <w:szCs w:val="20"/>
              </w:rPr>
              <w:t>Aprobó</w:t>
            </w:r>
          </w:p>
        </w:tc>
        <w:tc>
          <w:tcPr>
            <w:tcW w:w="1047" w:type="dxa"/>
            <w:shd w:val="clear" w:color="auto" w:fill="E2EFD9" w:themeFill="accent6" w:themeFillTint="33"/>
            <w:vAlign w:val="center"/>
          </w:tcPr>
          <w:p w14:paraId="1294EDAF" w14:textId="77777777" w:rsidR="000A5101" w:rsidRPr="008C3DD2" w:rsidRDefault="000A5101" w:rsidP="00AC2244">
            <w:pPr>
              <w:jc w:val="center"/>
              <w:rPr>
                <w:rFonts w:ascii="Arial" w:hAnsi="Arial" w:cs="Arial"/>
                <w:b/>
                <w:bCs/>
                <w:sz w:val="20"/>
                <w:szCs w:val="20"/>
              </w:rPr>
            </w:pPr>
            <w:r w:rsidRPr="008C3DD2">
              <w:rPr>
                <w:rFonts w:ascii="Arial" w:hAnsi="Arial" w:cs="Arial"/>
                <w:b/>
                <w:bCs/>
                <w:sz w:val="20"/>
                <w:szCs w:val="20"/>
              </w:rPr>
              <w:t>Fecha</w:t>
            </w:r>
          </w:p>
        </w:tc>
      </w:tr>
      <w:tr w:rsidR="000A5101" w:rsidRPr="009C561C" w14:paraId="03568525" w14:textId="77777777" w:rsidTr="00AC2244">
        <w:tc>
          <w:tcPr>
            <w:tcW w:w="1129" w:type="dxa"/>
          </w:tcPr>
          <w:p w14:paraId="1C61D13C" w14:textId="77777777" w:rsidR="000A5101" w:rsidRPr="009C561C" w:rsidRDefault="000A5101" w:rsidP="00AC2244">
            <w:pPr>
              <w:rPr>
                <w:rFonts w:ascii="Arial" w:hAnsi="Arial" w:cs="Arial"/>
                <w:sz w:val="24"/>
                <w:szCs w:val="24"/>
                <w:lang w:val="es-CO"/>
              </w:rPr>
            </w:pPr>
          </w:p>
        </w:tc>
        <w:tc>
          <w:tcPr>
            <w:tcW w:w="5605" w:type="dxa"/>
          </w:tcPr>
          <w:p w14:paraId="6FA49F2B" w14:textId="77777777" w:rsidR="000A5101" w:rsidRPr="008C3DD2" w:rsidRDefault="000A5101" w:rsidP="00AC2244">
            <w:pPr>
              <w:rPr>
                <w:rFonts w:ascii="Arial" w:hAnsi="Arial" w:cs="Arial"/>
                <w:sz w:val="20"/>
                <w:szCs w:val="20"/>
                <w:lang w:val="es-CO"/>
              </w:rPr>
            </w:pPr>
          </w:p>
        </w:tc>
        <w:tc>
          <w:tcPr>
            <w:tcW w:w="1047" w:type="dxa"/>
          </w:tcPr>
          <w:p w14:paraId="197B338D" w14:textId="77777777" w:rsidR="000A5101" w:rsidRPr="008C3DD2" w:rsidRDefault="000A5101" w:rsidP="00AC2244">
            <w:pPr>
              <w:rPr>
                <w:rFonts w:ascii="Arial" w:hAnsi="Arial" w:cs="Arial"/>
                <w:sz w:val="20"/>
                <w:szCs w:val="20"/>
                <w:lang w:val="es-CO"/>
              </w:rPr>
            </w:pPr>
          </w:p>
        </w:tc>
        <w:tc>
          <w:tcPr>
            <w:tcW w:w="1047" w:type="dxa"/>
          </w:tcPr>
          <w:p w14:paraId="267576AD" w14:textId="77777777" w:rsidR="000A5101" w:rsidRPr="008C3DD2" w:rsidRDefault="000A5101" w:rsidP="00AC2244">
            <w:pPr>
              <w:rPr>
                <w:rFonts w:ascii="Arial" w:hAnsi="Arial" w:cs="Arial"/>
                <w:sz w:val="20"/>
                <w:szCs w:val="20"/>
                <w:lang w:val="es-CO"/>
              </w:rPr>
            </w:pPr>
          </w:p>
        </w:tc>
      </w:tr>
      <w:tr w:rsidR="000A5101" w:rsidRPr="009C561C" w14:paraId="24F7A455" w14:textId="77777777" w:rsidTr="00AC2244">
        <w:tc>
          <w:tcPr>
            <w:tcW w:w="1129" w:type="dxa"/>
          </w:tcPr>
          <w:p w14:paraId="293E9C0F" w14:textId="77777777" w:rsidR="000A5101" w:rsidRPr="009C561C" w:rsidRDefault="000A5101" w:rsidP="00AC2244">
            <w:pPr>
              <w:rPr>
                <w:rFonts w:ascii="Arial" w:hAnsi="Arial" w:cs="Arial"/>
                <w:sz w:val="24"/>
                <w:szCs w:val="24"/>
                <w:lang w:val="es-CO"/>
              </w:rPr>
            </w:pPr>
          </w:p>
        </w:tc>
        <w:tc>
          <w:tcPr>
            <w:tcW w:w="5605" w:type="dxa"/>
          </w:tcPr>
          <w:p w14:paraId="61F5A717" w14:textId="77777777" w:rsidR="000A5101" w:rsidRPr="008C3DD2" w:rsidRDefault="000A5101" w:rsidP="00AC2244">
            <w:pPr>
              <w:rPr>
                <w:rFonts w:ascii="Arial" w:hAnsi="Arial" w:cs="Arial"/>
                <w:sz w:val="20"/>
                <w:szCs w:val="20"/>
                <w:lang w:val="es-CO"/>
              </w:rPr>
            </w:pPr>
          </w:p>
        </w:tc>
        <w:tc>
          <w:tcPr>
            <w:tcW w:w="1047" w:type="dxa"/>
          </w:tcPr>
          <w:p w14:paraId="28180DAD" w14:textId="77777777" w:rsidR="000A5101" w:rsidRPr="008C3DD2" w:rsidRDefault="000A5101" w:rsidP="00AC2244">
            <w:pPr>
              <w:rPr>
                <w:rFonts w:ascii="Arial" w:hAnsi="Arial" w:cs="Arial"/>
                <w:sz w:val="20"/>
                <w:szCs w:val="20"/>
                <w:lang w:val="es-CO"/>
              </w:rPr>
            </w:pPr>
          </w:p>
        </w:tc>
        <w:tc>
          <w:tcPr>
            <w:tcW w:w="1047" w:type="dxa"/>
          </w:tcPr>
          <w:p w14:paraId="3DD1640A" w14:textId="77777777" w:rsidR="000A5101" w:rsidRPr="008C3DD2" w:rsidRDefault="000A5101" w:rsidP="00AC2244">
            <w:pPr>
              <w:rPr>
                <w:rFonts w:ascii="Arial" w:hAnsi="Arial" w:cs="Arial"/>
                <w:sz w:val="20"/>
                <w:szCs w:val="20"/>
                <w:lang w:val="es-CO"/>
              </w:rPr>
            </w:pPr>
          </w:p>
        </w:tc>
      </w:tr>
      <w:tr w:rsidR="000A5101" w:rsidRPr="009C561C" w14:paraId="1A94472F" w14:textId="77777777" w:rsidTr="00AC2244">
        <w:tc>
          <w:tcPr>
            <w:tcW w:w="1129" w:type="dxa"/>
          </w:tcPr>
          <w:p w14:paraId="4B681C68" w14:textId="77777777" w:rsidR="000A5101" w:rsidRPr="009C561C" w:rsidRDefault="000A5101" w:rsidP="00AC2244">
            <w:pPr>
              <w:rPr>
                <w:rFonts w:ascii="Arial" w:hAnsi="Arial" w:cs="Arial"/>
                <w:sz w:val="24"/>
                <w:szCs w:val="24"/>
                <w:lang w:val="es-CO"/>
              </w:rPr>
            </w:pPr>
          </w:p>
        </w:tc>
        <w:tc>
          <w:tcPr>
            <w:tcW w:w="5605" w:type="dxa"/>
          </w:tcPr>
          <w:p w14:paraId="74169F37" w14:textId="77777777" w:rsidR="000A5101" w:rsidRPr="009C561C" w:rsidRDefault="000A5101" w:rsidP="00AC2244">
            <w:pPr>
              <w:rPr>
                <w:rFonts w:ascii="Arial" w:hAnsi="Arial" w:cs="Arial"/>
                <w:sz w:val="24"/>
                <w:szCs w:val="24"/>
                <w:lang w:val="es-CO"/>
              </w:rPr>
            </w:pPr>
          </w:p>
        </w:tc>
        <w:tc>
          <w:tcPr>
            <w:tcW w:w="1047" w:type="dxa"/>
          </w:tcPr>
          <w:p w14:paraId="22E6EE3A" w14:textId="77777777" w:rsidR="000A5101" w:rsidRPr="009C561C" w:rsidRDefault="000A5101" w:rsidP="00AC2244">
            <w:pPr>
              <w:rPr>
                <w:rFonts w:ascii="Arial" w:hAnsi="Arial" w:cs="Arial"/>
                <w:sz w:val="24"/>
                <w:szCs w:val="24"/>
                <w:lang w:val="es-CO"/>
              </w:rPr>
            </w:pPr>
          </w:p>
        </w:tc>
        <w:tc>
          <w:tcPr>
            <w:tcW w:w="1047" w:type="dxa"/>
          </w:tcPr>
          <w:p w14:paraId="104DFA9E" w14:textId="77777777" w:rsidR="000A5101" w:rsidRPr="009C561C" w:rsidRDefault="000A5101" w:rsidP="00AC2244">
            <w:pPr>
              <w:rPr>
                <w:rFonts w:ascii="Arial" w:hAnsi="Arial" w:cs="Arial"/>
                <w:sz w:val="24"/>
                <w:szCs w:val="24"/>
                <w:lang w:val="es-CO"/>
              </w:rPr>
            </w:pPr>
          </w:p>
        </w:tc>
      </w:tr>
      <w:bookmarkEnd w:id="14"/>
    </w:tbl>
    <w:p w14:paraId="14A84CBB" w14:textId="77777777" w:rsidR="008C3448" w:rsidRPr="009C561C" w:rsidRDefault="008C3448" w:rsidP="008C3448">
      <w:pPr>
        <w:rPr>
          <w:rFonts w:ascii="Arial" w:hAnsi="Arial" w:cs="Arial"/>
          <w:sz w:val="24"/>
          <w:szCs w:val="24"/>
          <w:lang w:val="es-CO"/>
        </w:rPr>
      </w:pPr>
    </w:p>
    <w:sectPr w:rsidR="008C3448" w:rsidRPr="009C561C">
      <w:footerReference w:type="default" r:id="rId12"/>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49FC27" w14:textId="77777777" w:rsidR="0087398A" w:rsidRDefault="0087398A" w:rsidP="009939A6">
      <w:pPr>
        <w:spacing w:after="0" w:line="240" w:lineRule="auto"/>
      </w:pPr>
      <w:r>
        <w:separator/>
      </w:r>
    </w:p>
  </w:endnote>
  <w:endnote w:type="continuationSeparator" w:id="0">
    <w:p w14:paraId="51DF07F2" w14:textId="77777777" w:rsidR="0087398A" w:rsidRDefault="0087398A" w:rsidP="009939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127C6D" w14:textId="77777777" w:rsidR="005904ED" w:rsidRPr="00041935" w:rsidRDefault="005904ED" w:rsidP="005904ED">
    <w:pPr>
      <w:pStyle w:val="Piedepgina"/>
      <w:rPr>
        <w:color w:val="3B3838" w:themeColor="background2" w:themeShade="40"/>
        <w:sz w:val="16"/>
        <w:szCs w:val="16"/>
        <w:lang w:val="es-ES"/>
      </w:rPr>
    </w:pPr>
    <w:r w:rsidRPr="00041935">
      <w:rPr>
        <w:color w:val="3B3838" w:themeColor="background2" w:themeShade="40"/>
        <w:sz w:val="16"/>
        <w:szCs w:val="16"/>
      </w:rPr>
      <w:t>Este documento es propiedad del Hospital Regional de Moniquirá E.S.E. Copias consultadas fuera del SGC no tienen validez. El uso de la información es exclusivo al interior de la Institución para el desarrollo de las funciones encomendadas. Está prohibido divulgar y reproducir total o parcialmente este documento.</w:t>
    </w:r>
    <w:r w:rsidRPr="00041935">
      <w:rPr>
        <w:color w:val="3B3838" w:themeColor="background2" w:themeShade="40"/>
        <w:sz w:val="16"/>
        <w:szCs w:val="16"/>
        <w:lang w:val="es-ES"/>
      </w:rPr>
      <w:t xml:space="preserve"> </w:t>
    </w:r>
  </w:p>
  <w:p w14:paraId="05150992" w14:textId="1E2E9953" w:rsidR="00D9647A" w:rsidRPr="005904ED" w:rsidRDefault="005904ED" w:rsidP="005904ED">
    <w:pPr>
      <w:pStyle w:val="Piedepgina"/>
      <w:jc w:val="right"/>
    </w:pPr>
    <w:r w:rsidRPr="00041935">
      <w:rPr>
        <w:sz w:val="16"/>
        <w:szCs w:val="16"/>
        <w:lang w:val="es-ES"/>
      </w:rPr>
      <w:t xml:space="preserve">Página </w:t>
    </w:r>
    <w:r w:rsidRPr="00041935">
      <w:rPr>
        <w:b/>
        <w:bCs/>
        <w:sz w:val="16"/>
        <w:szCs w:val="16"/>
      </w:rPr>
      <w:fldChar w:fldCharType="begin"/>
    </w:r>
    <w:r w:rsidRPr="00041935">
      <w:rPr>
        <w:b/>
        <w:bCs/>
        <w:sz w:val="16"/>
        <w:szCs w:val="16"/>
      </w:rPr>
      <w:instrText>PAGE  \* Arabic  \* MERGEFORMAT</w:instrText>
    </w:r>
    <w:r w:rsidRPr="00041935">
      <w:rPr>
        <w:b/>
        <w:bCs/>
        <w:sz w:val="16"/>
        <w:szCs w:val="16"/>
      </w:rPr>
      <w:fldChar w:fldCharType="separate"/>
    </w:r>
    <w:r w:rsidR="00597E97">
      <w:rPr>
        <w:b/>
        <w:bCs/>
        <w:noProof/>
        <w:sz w:val="16"/>
        <w:szCs w:val="16"/>
      </w:rPr>
      <w:t>8</w:t>
    </w:r>
    <w:r w:rsidRPr="00041935">
      <w:rPr>
        <w:b/>
        <w:bCs/>
        <w:sz w:val="16"/>
        <w:szCs w:val="16"/>
      </w:rPr>
      <w:fldChar w:fldCharType="end"/>
    </w:r>
    <w:r w:rsidRPr="00041935">
      <w:rPr>
        <w:sz w:val="16"/>
        <w:szCs w:val="16"/>
        <w:lang w:val="es-ES"/>
      </w:rPr>
      <w:t xml:space="preserve"> de </w:t>
    </w:r>
    <w:r w:rsidRPr="00041935">
      <w:rPr>
        <w:b/>
        <w:bCs/>
        <w:sz w:val="16"/>
        <w:szCs w:val="16"/>
      </w:rPr>
      <w:fldChar w:fldCharType="begin"/>
    </w:r>
    <w:r w:rsidRPr="00041935">
      <w:rPr>
        <w:b/>
        <w:bCs/>
        <w:sz w:val="16"/>
        <w:szCs w:val="16"/>
      </w:rPr>
      <w:instrText>NUMPAGES  \* Arabic  \* MERGEFORMAT</w:instrText>
    </w:r>
    <w:r w:rsidRPr="00041935">
      <w:rPr>
        <w:b/>
        <w:bCs/>
        <w:sz w:val="16"/>
        <w:szCs w:val="16"/>
      </w:rPr>
      <w:fldChar w:fldCharType="separate"/>
    </w:r>
    <w:r w:rsidR="00597E97">
      <w:rPr>
        <w:b/>
        <w:bCs/>
        <w:noProof/>
        <w:sz w:val="16"/>
        <w:szCs w:val="16"/>
      </w:rPr>
      <w:t>8</w:t>
    </w:r>
    <w:r w:rsidRPr="00041935">
      <w:rPr>
        <w:b/>
        <w:bCs/>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9106ED" w14:textId="77777777" w:rsidR="0087398A" w:rsidRDefault="0087398A" w:rsidP="009939A6">
      <w:pPr>
        <w:spacing w:after="0" w:line="240" w:lineRule="auto"/>
      </w:pPr>
      <w:r>
        <w:separator/>
      </w:r>
    </w:p>
  </w:footnote>
  <w:footnote w:type="continuationSeparator" w:id="0">
    <w:p w14:paraId="572144C1" w14:textId="77777777" w:rsidR="0087398A" w:rsidRDefault="0087398A" w:rsidP="009939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jc w:val="center"/>
      <w:tblLook w:val="04A0" w:firstRow="1" w:lastRow="0" w:firstColumn="1" w:lastColumn="0" w:noHBand="0" w:noVBand="1"/>
    </w:tblPr>
    <w:tblGrid>
      <w:gridCol w:w="1555"/>
      <w:gridCol w:w="5244"/>
      <w:gridCol w:w="2029"/>
    </w:tblGrid>
    <w:tr w:rsidR="003F61F0" w14:paraId="07D81D7E" w14:textId="77777777" w:rsidTr="00E47A90">
      <w:trPr>
        <w:jc w:val="center"/>
      </w:trPr>
      <w:tc>
        <w:tcPr>
          <w:tcW w:w="1555" w:type="dxa"/>
          <w:vMerge w:val="restart"/>
        </w:tcPr>
        <w:p w14:paraId="518926A7" w14:textId="25B34664" w:rsidR="003F61F0" w:rsidRDefault="003F61F0" w:rsidP="003F61F0">
          <w:pPr>
            <w:pStyle w:val="Encabezado"/>
            <w:jc w:val="center"/>
          </w:pPr>
          <w:r>
            <w:rPr>
              <w:noProof/>
            </w:rPr>
            <w:drawing>
              <wp:inline distT="0" distB="0" distL="0" distR="0" wp14:anchorId="69A0267E" wp14:editId="7BC9857E">
                <wp:extent cx="832801" cy="678180"/>
                <wp:effectExtent l="0" t="0" r="5715" b="7620"/>
                <wp:docPr id="335242094" name="Imagen 1" descr="Logotipo, nombre de la empres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242094" name="Imagen 1" descr="Logotipo, nombre de la empresa&#10;&#10;El contenido generado por IA puede ser incorrecto."/>
                        <pic:cNvPicPr/>
                      </pic:nvPicPr>
                      <pic:blipFill rotWithShape="1">
                        <a:blip r:embed="rId1">
                          <a:extLst>
                            <a:ext uri="{28A0092B-C50C-407E-A947-70E740481C1C}">
                              <a14:useLocalDpi xmlns:a14="http://schemas.microsoft.com/office/drawing/2010/main" val="0"/>
                            </a:ext>
                          </a:extLst>
                        </a:blip>
                        <a:srcRect l="13542" r="17388"/>
                        <a:stretch>
                          <a:fillRect/>
                        </a:stretch>
                      </pic:blipFill>
                      <pic:spPr bwMode="auto">
                        <a:xfrm>
                          <a:off x="0" y="0"/>
                          <a:ext cx="850893" cy="692913"/>
                        </a:xfrm>
                        <a:prstGeom prst="rect">
                          <a:avLst/>
                        </a:prstGeom>
                        <a:ln>
                          <a:noFill/>
                        </a:ln>
                        <a:extLst>
                          <a:ext uri="{53640926-AAD7-44D8-BBD7-CCE9431645EC}">
                            <a14:shadowObscured xmlns:a14="http://schemas.microsoft.com/office/drawing/2010/main"/>
                          </a:ext>
                        </a:extLst>
                      </pic:spPr>
                    </pic:pic>
                  </a:graphicData>
                </a:graphic>
              </wp:inline>
            </w:drawing>
          </w:r>
        </w:p>
      </w:tc>
      <w:tc>
        <w:tcPr>
          <w:tcW w:w="5244" w:type="dxa"/>
        </w:tcPr>
        <w:p w14:paraId="159CC570" w14:textId="1DD747D6" w:rsidR="003F61F0" w:rsidRDefault="003F61F0" w:rsidP="003F61F0">
          <w:pPr>
            <w:pStyle w:val="Encabezado"/>
            <w:jc w:val="center"/>
          </w:pPr>
          <w:r w:rsidRPr="00FA0CF5">
            <w:rPr>
              <w:b/>
              <w:bCs/>
              <w:sz w:val="20"/>
              <w:szCs w:val="20"/>
            </w:rPr>
            <w:t>HOSPITAL REGIONAL DE MONIQUIRA E.</w:t>
          </w:r>
          <w:r w:rsidR="00E47A90" w:rsidRPr="00FA0CF5">
            <w:rPr>
              <w:b/>
              <w:bCs/>
              <w:sz w:val="20"/>
              <w:szCs w:val="20"/>
            </w:rPr>
            <w:t>S. E</w:t>
          </w:r>
        </w:p>
      </w:tc>
      <w:tc>
        <w:tcPr>
          <w:tcW w:w="2029" w:type="dxa"/>
        </w:tcPr>
        <w:p w14:paraId="3A4F1B53" w14:textId="2FF574D8" w:rsidR="003F61F0" w:rsidRPr="003F61F0" w:rsidRDefault="003F61F0" w:rsidP="003F61F0">
          <w:pPr>
            <w:pStyle w:val="Encabezado"/>
            <w:jc w:val="center"/>
            <w:rPr>
              <w:b/>
              <w:bCs/>
            </w:rPr>
          </w:pPr>
          <w:r w:rsidRPr="003F61F0">
            <w:rPr>
              <w:b/>
              <w:bCs/>
            </w:rPr>
            <w:t>CÓDIGO:</w:t>
          </w:r>
        </w:p>
      </w:tc>
    </w:tr>
    <w:tr w:rsidR="003F61F0" w14:paraId="76416234" w14:textId="77777777" w:rsidTr="00E47A90">
      <w:trPr>
        <w:jc w:val="center"/>
      </w:trPr>
      <w:tc>
        <w:tcPr>
          <w:tcW w:w="1555" w:type="dxa"/>
          <w:vMerge/>
        </w:tcPr>
        <w:p w14:paraId="08F01230" w14:textId="77777777" w:rsidR="003F61F0" w:rsidRDefault="003F61F0" w:rsidP="003F61F0">
          <w:pPr>
            <w:pStyle w:val="Encabezado"/>
          </w:pPr>
        </w:p>
      </w:tc>
      <w:tc>
        <w:tcPr>
          <w:tcW w:w="5244" w:type="dxa"/>
        </w:tcPr>
        <w:p w14:paraId="7CF683BD" w14:textId="1A343FAD" w:rsidR="003F61F0" w:rsidRDefault="003F61F0" w:rsidP="003F61F0">
          <w:pPr>
            <w:pStyle w:val="Encabezado"/>
            <w:jc w:val="center"/>
          </w:pPr>
          <w:r>
            <w:rPr>
              <w:b/>
              <w:bCs/>
              <w:sz w:val="20"/>
              <w:szCs w:val="20"/>
            </w:rPr>
            <w:t>PROGRAMA</w:t>
          </w:r>
          <w:r w:rsidRPr="00FA0CF5">
            <w:rPr>
              <w:b/>
              <w:bCs/>
              <w:sz w:val="20"/>
              <w:szCs w:val="20"/>
            </w:rPr>
            <w:t xml:space="preserve"> </w:t>
          </w:r>
          <w:r w:rsidR="00E47A90">
            <w:rPr>
              <w:b/>
              <w:bCs/>
              <w:sz w:val="20"/>
              <w:szCs w:val="20"/>
            </w:rPr>
            <w:t>GESTIÓN DEL CONOCIMIENTO E INNOVACIÓN</w:t>
          </w:r>
        </w:p>
      </w:tc>
      <w:tc>
        <w:tcPr>
          <w:tcW w:w="2029" w:type="dxa"/>
        </w:tcPr>
        <w:p w14:paraId="1828F4BB" w14:textId="01A4FFBF" w:rsidR="003F61F0" w:rsidRDefault="003F61F0" w:rsidP="003F61F0">
          <w:pPr>
            <w:pStyle w:val="Encabezado"/>
            <w:jc w:val="center"/>
          </w:pPr>
          <w:r>
            <w:t>XX-X-X-XXX</w:t>
          </w:r>
        </w:p>
      </w:tc>
    </w:tr>
    <w:tr w:rsidR="003F61F0" w14:paraId="36A97BD2" w14:textId="77777777" w:rsidTr="00E47A90">
      <w:trPr>
        <w:jc w:val="center"/>
      </w:trPr>
      <w:tc>
        <w:tcPr>
          <w:tcW w:w="1555" w:type="dxa"/>
          <w:vMerge/>
        </w:tcPr>
        <w:p w14:paraId="45614E8A" w14:textId="77777777" w:rsidR="003F61F0" w:rsidRDefault="003F61F0" w:rsidP="003F61F0">
          <w:pPr>
            <w:pStyle w:val="Encabezado"/>
          </w:pPr>
        </w:p>
      </w:tc>
      <w:tc>
        <w:tcPr>
          <w:tcW w:w="5244" w:type="dxa"/>
        </w:tcPr>
        <w:p w14:paraId="410EE278" w14:textId="7D762C6E" w:rsidR="003F61F0" w:rsidRDefault="003F61F0" w:rsidP="003F61F0">
          <w:pPr>
            <w:pStyle w:val="Encabezado"/>
            <w:jc w:val="center"/>
          </w:pPr>
          <w:r w:rsidRPr="00FA0CF5">
            <w:rPr>
              <w:b/>
              <w:bCs/>
              <w:sz w:val="20"/>
              <w:szCs w:val="20"/>
            </w:rPr>
            <w:t>PROCESO</w:t>
          </w:r>
          <w:r>
            <w:rPr>
              <w:b/>
              <w:bCs/>
              <w:sz w:val="20"/>
              <w:szCs w:val="20"/>
            </w:rPr>
            <w:t>:</w:t>
          </w:r>
          <w:r w:rsidRPr="00FA0CF5">
            <w:rPr>
              <w:b/>
              <w:bCs/>
              <w:sz w:val="20"/>
              <w:szCs w:val="20"/>
            </w:rPr>
            <w:t xml:space="preserve"> </w:t>
          </w:r>
          <w:r w:rsidR="00E47A90">
            <w:rPr>
              <w:b/>
              <w:bCs/>
              <w:sz w:val="20"/>
              <w:szCs w:val="20"/>
            </w:rPr>
            <w:t>GESTIÓN DEL CONOCIMIENTO E INNOVACION</w:t>
          </w:r>
        </w:p>
      </w:tc>
      <w:tc>
        <w:tcPr>
          <w:tcW w:w="2029" w:type="dxa"/>
        </w:tcPr>
        <w:p w14:paraId="7312E35E" w14:textId="10FB3316" w:rsidR="003F61F0" w:rsidRPr="003F61F0" w:rsidRDefault="003F61F0" w:rsidP="003F61F0">
          <w:pPr>
            <w:pStyle w:val="Encabezado"/>
            <w:jc w:val="center"/>
            <w:rPr>
              <w:b/>
              <w:bCs/>
            </w:rPr>
          </w:pPr>
          <w:r w:rsidRPr="003F61F0">
            <w:rPr>
              <w:b/>
              <w:bCs/>
            </w:rPr>
            <w:t>VERSIÓN:</w:t>
          </w:r>
        </w:p>
      </w:tc>
    </w:tr>
    <w:tr w:rsidR="003F61F0" w14:paraId="35275F08" w14:textId="77777777" w:rsidTr="00E47A90">
      <w:trPr>
        <w:jc w:val="center"/>
      </w:trPr>
      <w:tc>
        <w:tcPr>
          <w:tcW w:w="1555" w:type="dxa"/>
          <w:vMerge/>
        </w:tcPr>
        <w:p w14:paraId="1EFFE5B5" w14:textId="77777777" w:rsidR="003F61F0" w:rsidRDefault="003F61F0" w:rsidP="003F61F0">
          <w:pPr>
            <w:pStyle w:val="Encabezado"/>
          </w:pPr>
        </w:p>
      </w:tc>
      <w:tc>
        <w:tcPr>
          <w:tcW w:w="5244" w:type="dxa"/>
        </w:tcPr>
        <w:p w14:paraId="5A1C0FFE" w14:textId="2CEB3A92" w:rsidR="003F61F0" w:rsidRDefault="003F61F0" w:rsidP="003F61F0">
          <w:pPr>
            <w:pStyle w:val="Encabezado"/>
            <w:jc w:val="center"/>
          </w:pPr>
          <w:r w:rsidRPr="00FA0CF5">
            <w:rPr>
              <w:b/>
              <w:bCs/>
              <w:sz w:val="20"/>
              <w:szCs w:val="20"/>
            </w:rPr>
            <w:t>SUBPROCESO:</w:t>
          </w:r>
          <w:r w:rsidRPr="00480C89">
            <w:rPr>
              <w:b/>
              <w:bCs/>
              <w:color w:val="FF0000"/>
              <w:sz w:val="20"/>
              <w:szCs w:val="20"/>
            </w:rPr>
            <w:t xml:space="preserve"> </w:t>
          </w:r>
        </w:p>
      </w:tc>
      <w:tc>
        <w:tcPr>
          <w:tcW w:w="2029" w:type="dxa"/>
        </w:tcPr>
        <w:p w14:paraId="019E68CE" w14:textId="77777777" w:rsidR="003F61F0" w:rsidRDefault="003F61F0" w:rsidP="003F61F0">
          <w:pPr>
            <w:pStyle w:val="Encabezado"/>
            <w:jc w:val="center"/>
          </w:pPr>
        </w:p>
      </w:tc>
    </w:tr>
  </w:tbl>
  <w:p w14:paraId="479FB173" w14:textId="77777777" w:rsidR="009939A6" w:rsidRDefault="009939A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4135B"/>
    <w:multiLevelType w:val="hybridMultilevel"/>
    <w:tmpl w:val="97DA1EA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6FD3689"/>
    <w:multiLevelType w:val="hybridMultilevel"/>
    <w:tmpl w:val="CA7C97B4"/>
    <w:lvl w:ilvl="0" w:tplc="5A7230CE">
      <w:start w:val="6"/>
      <w:numFmt w:val="decimal"/>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2" w15:restartNumberingAfterBreak="0">
    <w:nsid w:val="0BAE4B01"/>
    <w:multiLevelType w:val="hybridMultilevel"/>
    <w:tmpl w:val="69C62F6C"/>
    <w:lvl w:ilvl="0" w:tplc="FFFFFFFF">
      <w:start w:val="1"/>
      <w:numFmt w:val="decimal"/>
      <w:lvlText w:val="%1."/>
      <w:lvlJc w:val="left"/>
      <w:pPr>
        <w:ind w:left="720" w:hanging="360"/>
      </w:pPr>
      <w:rPr>
        <w:rFonts w:asciiTheme="minorHAnsi" w:hAnsiTheme="minorHAnsi" w:cstheme="minorHAnsi" w:hint="default"/>
        <w:b/>
        <w:bCs/>
        <w:color w:val="auto"/>
      </w:rPr>
    </w:lvl>
    <w:lvl w:ilvl="1" w:tplc="FFFFFFFF">
      <w:numFmt w:val="bullet"/>
      <w:lvlText w:val=""/>
      <w:lvlJc w:val="left"/>
      <w:pPr>
        <w:ind w:left="1440" w:hanging="360"/>
      </w:pPr>
      <w:rPr>
        <w:rFonts w:ascii="Calibri" w:eastAsiaTheme="minorHAnsi" w:hAnsi="Calibri" w:cstheme="minorBidi"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C3C173A"/>
    <w:multiLevelType w:val="multilevel"/>
    <w:tmpl w:val="7E060ED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B01146"/>
    <w:multiLevelType w:val="hybridMultilevel"/>
    <w:tmpl w:val="D206EAEA"/>
    <w:lvl w:ilvl="0" w:tplc="13F64A96">
      <w:start w:val="2"/>
      <w:numFmt w:val="bullet"/>
      <w:lvlText w:val="-"/>
      <w:lvlJc w:val="left"/>
      <w:pPr>
        <w:ind w:left="720" w:hanging="360"/>
      </w:pPr>
      <w:rPr>
        <w:rFonts w:ascii="Calibri" w:eastAsiaTheme="minorHAns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176D773C"/>
    <w:multiLevelType w:val="multilevel"/>
    <w:tmpl w:val="8C1201C6"/>
    <w:lvl w:ilvl="0">
      <w:start w:val="1"/>
      <w:numFmt w:val="decimal"/>
      <w:lvlText w:val="%1."/>
      <w:lvlJc w:val="left"/>
      <w:pPr>
        <w:ind w:left="720" w:hanging="360"/>
      </w:pPr>
      <w:rPr>
        <w:rFonts w:hint="default"/>
      </w:rPr>
    </w:lvl>
    <w:lvl w:ilvl="1">
      <w:start w:val="1"/>
      <w:numFmt w:val="decimal"/>
      <w:isLgl/>
      <w:lvlText w:val="%1.%2."/>
      <w:lvlJc w:val="left"/>
      <w:pPr>
        <w:ind w:left="765" w:hanging="405"/>
      </w:pPr>
      <w:rPr>
        <w:rFonts w:hint="default"/>
      </w:rPr>
    </w:lvl>
    <w:lvl w:ilvl="2">
      <w:start w:val="1"/>
      <w:numFmt w:val="upperLetter"/>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1B9A0866"/>
    <w:multiLevelType w:val="hybridMultilevel"/>
    <w:tmpl w:val="C1A8D4E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1C9E0E7C"/>
    <w:multiLevelType w:val="hybridMultilevel"/>
    <w:tmpl w:val="C42EA2C8"/>
    <w:lvl w:ilvl="0" w:tplc="DA36C8CA">
      <w:start w:val="1"/>
      <w:numFmt w:val="bullet"/>
      <w:lvlText w:val="-"/>
      <w:lvlJc w:val="left"/>
      <w:pPr>
        <w:ind w:left="720" w:hanging="360"/>
      </w:pPr>
      <w:rPr>
        <w:rFonts w:ascii="Calibri" w:eastAsiaTheme="minorHAnsi" w:hAnsi="Calibri"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23BA61C1"/>
    <w:multiLevelType w:val="multilevel"/>
    <w:tmpl w:val="E620F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2D3CF2"/>
    <w:multiLevelType w:val="hybridMultilevel"/>
    <w:tmpl w:val="DEDAE2A0"/>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389E3B4C"/>
    <w:multiLevelType w:val="hybridMultilevel"/>
    <w:tmpl w:val="04E62478"/>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3B084ED4"/>
    <w:multiLevelType w:val="hybridMultilevel"/>
    <w:tmpl w:val="B46AD760"/>
    <w:lvl w:ilvl="0" w:tplc="DA36C8CA">
      <w:start w:val="1"/>
      <w:numFmt w:val="bullet"/>
      <w:lvlText w:val="-"/>
      <w:lvlJc w:val="left"/>
      <w:pPr>
        <w:ind w:left="720" w:hanging="360"/>
      </w:pPr>
      <w:rPr>
        <w:rFonts w:ascii="Calibri" w:eastAsiaTheme="minorHAnsi" w:hAnsi="Calibri"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3B2375F9"/>
    <w:multiLevelType w:val="hybridMultilevel"/>
    <w:tmpl w:val="6C6E238E"/>
    <w:lvl w:ilvl="0" w:tplc="240A000F">
      <w:start w:val="1"/>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3" w15:restartNumberingAfterBreak="0">
    <w:nsid w:val="3D471B92"/>
    <w:multiLevelType w:val="hybridMultilevel"/>
    <w:tmpl w:val="DA4AC594"/>
    <w:lvl w:ilvl="0" w:tplc="49E2C7C4">
      <w:start w:val="1"/>
      <w:numFmt w:val="decimal"/>
      <w:lvlText w:val="%1."/>
      <w:lvlJc w:val="left"/>
      <w:pPr>
        <w:ind w:left="360" w:hanging="360"/>
      </w:pPr>
      <w:rPr>
        <w:color w:val="auto"/>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4" w15:restartNumberingAfterBreak="0">
    <w:nsid w:val="3F735A43"/>
    <w:multiLevelType w:val="hybridMultilevel"/>
    <w:tmpl w:val="44328ACE"/>
    <w:lvl w:ilvl="0" w:tplc="A6D83B82">
      <w:start w:val="1"/>
      <w:numFmt w:val="decimal"/>
      <w:lvlText w:val="%1."/>
      <w:lvlJc w:val="left"/>
      <w:pPr>
        <w:ind w:left="360" w:hanging="360"/>
      </w:pPr>
      <w:rPr>
        <w:rFonts w:eastAsiaTheme="minorHAnsi" w:cstheme="minorBidi" w:hint="default"/>
        <w:sz w:val="22"/>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5" w15:restartNumberingAfterBreak="0">
    <w:nsid w:val="423F2A78"/>
    <w:multiLevelType w:val="hybridMultilevel"/>
    <w:tmpl w:val="F2068E52"/>
    <w:lvl w:ilvl="0" w:tplc="240A000F">
      <w:start w:val="1"/>
      <w:numFmt w:val="decimal"/>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6" w15:restartNumberingAfterBreak="0">
    <w:nsid w:val="42545A43"/>
    <w:multiLevelType w:val="hybridMultilevel"/>
    <w:tmpl w:val="69C62F6C"/>
    <w:lvl w:ilvl="0" w:tplc="FFFFFFFF">
      <w:start w:val="1"/>
      <w:numFmt w:val="decimal"/>
      <w:lvlText w:val="%1."/>
      <w:lvlJc w:val="left"/>
      <w:pPr>
        <w:ind w:left="720" w:hanging="360"/>
      </w:pPr>
      <w:rPr>
        <w:rFonts w:asciiTheme="minorHAnsi" w:hAnsiTheme="minorHAnsi" w:cstheme="minorHAnsi" w:hint="default"/>
        <w:b/>
        <w:bCs/>
        <w:color w:val="auto"/>
      </w:rPr>
    </w:lvl>
    <w:lvl w:ilvl="1" w:tplc="FFFFFFFF">
      <w:numFmt w:val="bullet"/>
      <w:lvlText w:val=""/>
      <w:lvlJc w:val="left"/>
      <w:pPr>
        <w:ind w:left="1440" w:hanging="360"/>
      </w:pPr>
      <w:rPr>
        <w:rFonts w:ascii="Calibri" w:eastAsiaTheme="minorHAnsi" w:hAnsi="Calibri" w:cstheme="minorBidi"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62A6BF7"/>
    <w:multiLevelType w:val="hybridMultilevel"/>
    <w:tmpl w:val="69C62F6C"/>
    <w:lvl w:ilvl="0" w:tplc="02782438">
      <w:start w:val="1"/>
      <w:numFmt w:val="decimal"/>
      <w:lvlText w:val="%1."/>
      <w:lvlJc w:val="left"/>
      <w:pPr>
        <w:ind w:left="720" w:hanging="360"/>
      </w:pPr>
      <w:rPr>
        <w:rFonts w:asciiTheme="minorHAnsi" w:hAnsiTheme="minorHAnsi" w:cstheme="minorHAnsi" w:hint="default"/>
        <w:b/>
        <w:bCs/>
        <w:color w:val="auto"/>
      </w:rPr>
    </w:lvl>
    <w:lvl w:ilvl="1" w:tplc="9B34845C">
      <w:numFmt w:val="bullet"/>
      <w:lvlText w:val=""/>
      <w:lvlJc w:val="left"/>
      <w:pPr>
        <w:ind w:left="1440" w:hanging="360"/>
      </w:pPr>
      <w:rPr>
        <w:rFonts w:ascii="Calibri" w:eastAsiaTheme="minorHAnsi" w:hAnsi="Calibri" w:cstheme="minorBidi" w:hint="default"/>
      </w:r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8" w15:restartNumberingAfterBreak="0">
    <w:nsid w:val="467C4B07"/>
    <w:multiLevelType w:val="multilevel"/>
    <w:tmpl w:val="2BBC4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BD4DDA"/>
    <w:multiLevelType w:val="multilevel"/>
    <w:tmpl w:val="F3CCA0D8"/>
    <w:lvl w:ilvl="0">
      <w:start w:val="1"/>
      <w:numFmt w:val="decimal"/>
      <w:lvlText w:val="%1."/>
      <w:lvlJc w:val="left"/>
      <w:pPr>
        <w:ind w:left="720" w:hanging="360"/>
      </w:pPr>
      <w:rPr>
        <w:rFonts w:hint="default"/>
        <w:color w:val="auto"/>
      </w:rPr>
    </w:lvl>
    <w:lvl w:ilvl="1">
      <w:start w:val="1"/>
      <w:numFmt w:val="decimal"/>
      <w:isLgl/>
      <w:lvlText w:val="%1.%2."/>
      <w:lvlJc w:val="left"/>
      <w:pPr>
        <w:ind w:left="405" w:hanging="405"/>
      </w:pPr>
      <w:rPr>
        <w:rFonts w:hint="default"/>
      </w:rPr>
    </w:lvl>
    <w:lvl w:ilvl="2">
      <w:start w:val="1"/>
      <w:numFmt w:val="upperLetter"/>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4B1E7982"/>
    <w:multiLevelType w:val="hybridMultilevel"/>
    <w:tmpl w:val="A5E2629C"/>
    <w:lvl w:ilvl="0" w:tplc="DA36C8CA">
      <w:start w:val="1"/>
      <w:numFmt w:val="bullet"/>
      <w:lvlText w:val="-"/>
      <w:lvlJc w:val="left"/>
      <w:pPr>
        <w:ind w:left="720" w:hanging="360"/>
      </w:pPr>
      <w:rPr>
        <w:rFonts w:ascii="Calibri" w:eastAsiaTheme="minorHAnsi" w:hAnsi="Calibri"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4DAB5394"/>
    <w:multiLevelType w:val="hybridMultilevel"/>
    <w:tmpl w:val="454A8066"/>
    <w:lvl w:ilvl="0" w:tplc="240A000D">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2" w15:restartNumberingAfterBreak="0">
    <w:nsid w:val="51B25918"/>
    <w:multiLevelType w:val="hybridMultilevel"/>
    <w:tmpl w:val="8760053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51F434B4"/>
    <w:multiLevelType w:val="hybridMultilevel"/>
    <w:tmpl w:val="4A3AE53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53650FFE"/>
    <w:multiLevelType w:val="hybridMultilevel"/>
    <w:tmpl w:val="F1944796"/>
    <w:lvl w:ilvl="0" w:tplc="EEC21A98">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5" w15:restartNumberingAfterBreak="0">
    <w:nsid w:val="55CA7224"/>
    <w:multiLevelType w:val="multilevel"/>
    <w:tmpl w:val="4D566514"/>
    <w:lvl w:ilvl="0">
      <w:start w:val="1"/>
      <w:numFmt w:val="decimal"/>
      <w:lvlText w:val="%1."/>
      <w:lvlJc w:val="left"/>
      <w:pPr>
        <w:tabs>
          <w:tab w:val="num" w:pos="360"/>
        </w:tabs>
        <w:ind w:left="360" w:hanging="360"/>
      </w:pPr>
      <w:rPr>
        <w:rFonts w:hint="default"/>
        <w:sz w:val="20"/>
      </w:rPr>
    </w:lvl>
    <w:lvl w:ilvl="1">
      <w:start w:val="1"/>
      <w:numFmt w:val="decimal"/>
      <w:lvlText w:val="%2."/>
      <w:lvlJc w:val="left"/>
      <w:pPr>
        <w:ind w:left="1080" w:hanging="360"/>
      </w:pPr>
      <w:rPr>
        <w:rFonts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6" w15:restartNumberingAfterBreak="0">
    <w:nsid w:val="572035A6"/>
    <w:multiLevelType w:val="hybridMultilevel"/>
    <w:tmpl w:val="CE7C22D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5A703B06"/>
    <w:multiLevelType w:val="hybridMultilevel"/>
    <w:tmpl w:val="1CC89E4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5BB16844"/>
    <w:multiLevelType w:val="hybridMultilevel"/>
    <w:tmpl w:val="69C62F6C"/>
    <w:lvl w:ilvl="0" w:tplc="FFFFFFFF">
      <w:start w:val="1"/>
      <w:numFmt w:val="decimal"/>
      <w:lvlText w:val="%1."/>
      <w:lvlJc w:val="left"/>
      <w:pPr>
        <w:ind w:left="720" w:hanging="360"/>
      </w:pPr>
      <w:rPr>
        <w:rFonts w:asciiTheme="minorHAnsi" w:hAnsiTheme="minorHAnsi" w:cstheme="minorHAnsi" w:hint="default"/>
        <w:b/>
        <w:bCs/>
        <w:color w:val="auto"/>
      </w:rPr>
    </w:lvl>
    <w:lvl w:ilvl="1" w:tplc="FFFFFFFF">
      <w:numFmt w:val="bullet"/>
      <w:lvlText w:val=""/>
      <w:lvlJc w:val="left"/>
      <w:pPr>
        <w:ind w:left="1440" w:hanging="360"/>
      </w:pPr>
      <w:rPr>
        <w:rFonts w:ascii="Calibri" w:eastAsiaTheme="minorHAnsi" w:hAnsi="Calibri" w:cstheme="minorBidi"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5CE223CF"/>
    <w:multiLevelType w:val="hybridMultilevel"/>
    <w:tmpl w:val="E966AE5C"/>
    <w:lvl w:ilvl="0" w:tplc="47C4AF06">
      <w:start w:val="4"/>
      <w:numFmt w:val="bullet"/>
      <w:lvlText w:val="-"/>
      <w:lvlJc w:val="left"/>
      <w:pPr>
        <w:ind w:left="720" w:hanging="360"/>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629533F6"/>
    <w:multiLevelType w:val="hybridMultilevel"/>
    <w:tmpl w:val="D0280C50"/>
    <w:lvl w:ilvl="0" w:tplc="240A000D">
      <w:start w:val="1"/>
      <w:numFmt w:val="bullet"/>
      <w:lvlText w:val=""/>
      <w:lvlJc w:val="left"/>
      <w:pPr>
        <w:ind w:left="1800" w:hanging="360"/>
      </w:pPr>
      <w:rPr>
        <w:rFonts w:ascii="Wingdings" w:hAnsi="Wingdings" w:hint="default"/>
      </w:rPr>
    </w:lvl>
    <w:lvl w:ilvl="1" w:tplc="240A0003" w:tentative="1">
      <w:start w:val="1"/>
      <w:numFmt w:val="bullet"/>
      <w:lvlText w:val="o"/>
      <w:lvlJc w:val="left"/>
      <w:pPr>
        <w:ind w:left="2520" w:hanging="360"/>
      </w:pPr>
      <w:rPr>
        <w:rFonts w:ascii="Courier New" w:hAnsi="Courier New" w:cs="Courier New" w:hint="default"/>
      </w:rPr>
    </w:lvl>
    <w:lvl w:ilvl="2" w:tplc="240A0005" w:tentative="1">
      <w:start w:val="1"/>
      <w:numFmt w:val="bullet"/>
      <w:lvlText w:val=""/>
      <w:lvlJc w:val="left"/>
      <w:pPr>
        <w:ind w:left="3240" w:hanging="360"/>
      </w:pPr>
      <w:rPr>
        <w:rFonts w:ascii="Wingdings" w:hAnsi="Wingdings" w:hint="default"/>
      </w:rPr>
    </w:lvl>
    <w:lvl w:ilvl="3" w:tplc="240A0001" w:tentative="1">
      <w:start w:val="1"/>
      <w:numFmt w:val="bullet"/>
      <w:lvlText w:val=""/>
      <w:lvlJc w:val="left"/>
      <w:pPr>
        <w:ind w:left="3960" w:hanging="360"/>
      </w:pPr>
      <w:rPr>
        <w:rFonts w:ascii="Symbol" w:hAnsi="Symbol" w:hint="default"/>
      </w:rPr>
    </w:lvl>
    <w:lvl w:ilvl="4" w:tplc="240A0003" w:tentative="1">
      <w:start w:val="1"/>
      <w:numFmt w:val="bullet"/>
      <w:lvlText w:val="o"/>
      <w:lvlJc w:val="left"/>
      <w:pPr>
        <w:ind w:left="4680" w:hanging="360"/>
      </w:pPr>
      <w:rPr>
        <w:rFonts w:ascii="Courier New" w:hAnsi="Courier New" w:cs="Courier New" w:hint="default"/>
      </w:rPr>
    </w:lvl>
    <w:lvl w:ilvl="5" w:tplc="240A0005" w:tentative="1">
      <w:start w:val="1"/>
      <w:numFmt w:val="bullet"/>
      <w:lvlText w:val=""/>
      <w:lvlJc w:val="left"/>
      <w:pPr>
        <w:ind w:left="5400" w:hanging="360"/>
      </w:pPr>
      <w:rPr>
        <w:rFonts w:ascii="Wingdings" w:hAnsi="Wingdings" w:hint="default"/>
      </w:rPr>
    </w:lvl>
    <w:lvl w:ilvl="6" w:tplc="240A0001" w:tentative="1">
      <w:start w:val="1"/>
      <w:numFmt w:val="bullet"/>
      <w:lvlText w:val=""/>
      <w:lvlJc w:val="left"/>
      <w:pPr>
        <w:ind w:left="6120" w:hanging="360"/>
      </w:pPr>
      <w:rPr>
        <w:rFonts w:ascii="Symbol" w:hAnsi="Symbol" w:hint="default"/>
      </w:rPr>
    </w:lvl>
    <w:lvl w:ilvl="7" w:tplc="240A0003" w:tentative="1">
      <w:start w:val="1"/>
      <w:numFmt w:val="bullet"/>
      <w:lvlText w:val="o"/>
      <w:lvlJc w:val="left"/>
      <w:pPr>
        <w:ind w:left="6840" w:hanging="360"/>
      </w:pPr>
      <w:rPr>
        <w:rFonts w:ascii="Courier New" w:hAnsi="Courier New" w:cs="Courier New" w:hint="default"/>
      </w:rPr>
    </w:lvl>
    <w:lvl w:ilvl="8" w:tplc="240A0005" w:tentative="1">
      <w:start w:val="1"/>
      <w:numFmt w:val="bullet"/>
      <w:lvlText w:val=""/>
      <w:lvlJc w:val="left"/>
      <w:pPr>
        <w:ind w:left="7560" w:hanging="360"/>
      </w:pPr>
      <w:rPr>
        <w:rFonts w:ascii="Wingdings" w:hAnsi="Wingdings" w:hint="default"/>
      </w:rPr>
    </w:lvl>
  </w:abstractNum>
  <w:abstractNum w:abstractNumId="31" w15:restartNumberingAfterBreak="0">
    <w:nsid w:val="66285231"/>
    <w:multiLevelType w:val="hybridMultilevel"/>
    <w:tmpl w:val="69C62F6C"/>
    <w:lvl w:ilvl="0" w:tplc="FFFFFFFF">
      <w:start w:val="1"/>
      <w:numFmt w:val="decimal"/>
      <w:lvlText w:val="%1."/>
      <w:lvlJc w:val="left"/>
      <w:pPr>
        <w:ind w:left="720" w:hanging="360"/>
      </w:pPr>
      <w:rPr>
        <w:rFonts w:asciiTheme="minorHAnsi" w:hAnsiTheme="minorHAnsi" w:cstheme="minorHAnsi" w:hint="default"/>
        <w:b/>
        <w:bCs/>
        <w:color w:val="auto"/>
      </w:rPr>
    </w:lvl>
    <w:lvl w:ilvl="1" w:tplc="FFFFFFFF">
      <w:numFmt w:val="bullet"/>
      <w:lvlText w:val=""/>
      <w:lvlJc w:val="left"/>
      <w:pPr>
        <w:ind w:left="1440" w:hanging="360"/>
      </w:pPr>
      <w:rPr>
        <w:rFonts w:ascii="Calibri" w:eastAsiaTheme="minorHAnsi" w:hAnsi="Calibri" w:cstheme="minorBidi"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66F16C26"/>
    <w:multiLevelType w:val="hybridMultilevel"/>
    <w:tmpl w:val="7E4A3B84"/>
    <w:lvl w:ilvl="0" w:tplc="FE6E86A0">
      <w:start w:val="3"/>
      <w:numFmt w:val="decimal"/>
      <w:lvlText w:val="%1."/>
      <w:lvlJc w:val="left"/>
      <w:pPr>
        <w:ind w:left="720" w:hanging="360"/>
      </w:pPr>
      <w:rPr>
        <w:rFonts w:asciiTheme="minorHAnsi" w:hAnsiTheme="minorHAnsi" w:cstheme="minorHAnsi" w:hint="default"/>
        <w:b/>
        <w:bCs/>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3" w15:restartNumberingAfterBreak="0">
    <w:nsid w:val="6E2144B8"/>
    <w:multiLevelType w:val="hybridMultilevel"/>
    <w:tmpl w:val="62F8278E"/>
    <w:lvl w:ilvl="0" w:tplc="240A000F">
      <w:start w:val="1"/>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34" w15:restartNumberingAfterBreak="0">
    <w:nsid w:val="6FF15363"/>
    <w:multiLevelType w:val="hybridMultilevel"/>
    <w:tmpl w:val="E76A7DE8"/>
    <w:lvl w:ilvl="0" w:tplc="451A6CA8">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5" w15:restartNumberingAfterBreak="0">
    <w:nsid w:val="79DE047A"/>
    <w:multiLevelType w:val="hybridMultilevel"/>
    <w:tmpl w:val="D3F0478A"/>
    <w:lvl w:ilvl="0" w:tplc="240A000F">
      <w:start w:val="1"/>
      <w:numFmt w:val="decimal"/>
      <w:lvlText w:val="%1."/>
      <w:lvlJc w:val="left"/>
      <w:pPr>
        <w:ind w:left="720" w:hanging="360"/>
      </w:pPr>
      <w:rPr>
        <w:rFont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6" w15:restartNumberingAfterBreak="0">
    <w:nsid w:val="7AEB6724"/>
    <w:multiLevelType w:val="hybridMultilevel"/>
    <w:tmpl w:val="467EA81C"/>
    <w:lvl w:ilvl="0" w:tplc="8BC81E42">
      <w:start w:val="2"/>
      <w:numFmt w:val="bullet"/>
      <w:lvlText w:val="-"/>
      <w:lvlJc w:val="left"/>
      <w:pPr>
        <w:ind w:left="360" w:hanging="360"/>
      </w:pPr>
      <w:rPr>
        <w:rFonts w:ascii="Calibri" w:eastAsiaTheme="minorHAnsi" w:hAnsi="Calibri" w:cs="Calibri"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7" w15:restartNumberingAfterBreak="0">
    <w:nsid w:val="7B5369B7"/>
    <w:multiLevelType w:val="hybridMultilevel"/>
    <w:tmpl w:val="A7A051B0"/>
    <w:lvl w:ilvl="0" w:tplc="2152A64A">
      <w:start w:val="3"/>
      <w:numFmt w:val="decimal"/>
      <w:lvlText w:val="%1."/>
      <w:lvlJc w:val="left"/>
      <w:pPr>
        <w:ind w:left="720" w:hanging="360"/>
      </w:pPr>
      <w:rPr>
        <w:rFonts w:hint="default"/>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8" w15:restartNumberingAfterBreak="0">
    <w:nsid w:val="7B9426F3"/>
    <w:multiLevelType w:val="hybridMultilevel"/>
    <w:tmpl w:val="032C0F10"/>
    <w:lvl w:ilvl="0" w:tplc="DA36C8CA">
      <w:start w:val="1"/>
      <w:numFmt w:val="bullet"/>
      <w:lvlText w:val="-"/>
      <w:lvlJc w:val="left"/>
      <w:pPr>
        <w:ind w:left="720" w:hanging="360"/>
      </w:pPr>
      <w:rPr>
        <w:rFonts w:ascii="Calibri" w:eastAsiaTheme="minorHAnsi" w:hAnsi="Calibri"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9" w15:restartNumberingAfterBreak="0">
    <w:nsid w:val="7C702568"/>
    <w:multiLevelType w:val="hybridMultilevel"/>
    <w:tmpl w:val="80361E6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0" w15:restartNumberingAfterBreak="0">
    <w:nsid w:val="7D66034A"/>
    <w:multiLevelType w:val="multilevel"/>
    <w:tmpl w:val="FDBE0AEA"/>
    <w:lvl w:ilvl="0">
      <w:start w:val="1"/>
      <w:numFmt w:val="decimal"/>
      <w:lvlText w:val="%1."/>
      <w:lvlJc w:val="left"/>
      <w:pPr>
        <w:ind w:left="720" w:hanging="360"/>
      </w:pPr>
      <w:rPr>
        <w:rFonts w:hint="default"/>
        <w:b/>
        <w:color w:val="auto"/>
      </w:rPr>
    </w:lvl>
    <w:lvl w:ilvl="1">
      <w:start w:val="1"/>
      <w:numFmt w:val="decimal"/>
      <w:isLgl/>
      <w:lvlText w:val="%1.%2"/>
      <w:lvlJc w:val="left"/>
      <w:pPr>
        <w:ind w:left="1080" w:hanging="360"/>
      </w:pPr>
      <w:rPr>
        <w:rFonts w:hint="default"/>
        <w:b/>
      </w:rPr>
    </w:lvl>
    <w:lvl w:ilvl="2">
      <w:start w:val="1"/>
      <w:numFmt w:val="decimal"/>
      <w:isLgl/>
      <w:lvlText w:val="%1.%2.%3"/>
      <w:lvlJc w:val="left"/>
      <w:pPr>
        <w:ind w:left="1800" w:hanging="720"/>
      </w:pPr>
      <w:rPr>
        <w:rFonts w:hint="default"/>
        <w:b/>
      </w:rPr>
    </w:lvl>
    <w:lvl w:ilvl="3">
      <w:start w:val="1"/>
      <w:numFmt w:val="decimal"/>
      <w:isLgl/>
      <w:lvlText w:val="%1.%2.%3.%4"/>
      <w:lvlJc w:val="left"/>
      <w:pPr>
        <w:ind w:left="2160" w:hanging="720"/>
      </w:pPr>
      <w:rPr>
        <w:rFonts w:hint="default"/>
        <w:b/>
      </w:rPr>
    </w:lvl>
    <w:lvl w:ilvl="4">
      <w:start w:val="1"/>
      <w:numFmt w:val="decimal"/>
      <w:isLgl/>
      <w:lvlText w:val="%1.%2.%3.%4.%5"/>
      <w:lvlJc w:val="left"/>
      <w:pPr>
        <w:ind w:left="2880" w:hanging="1080"/>
      </w:pPr>
      <w:rPr>
        <w:rFonts w:hint="default"/>
        <w:b/>
      </w:rPr>
    </w:lvl>
    <w:lvl w:ilvl="5">
      <w:start w:val="1"/>
      <w:numFmt w:val="decimal"/>
      <w:isLgl/>
      <w:lvlText w:val="%1.%2.%3.%4.%5.%6"/>
      <w:lvlJc w:val="left"/>
      <w:pPr>
        <w:ind w:left="3240" w:hanging="1080"/>
      </w:pPr>
      <w:rPr>
        <w:rFonts w:hint="default"/>
        <w:b/>
      </w:rPr>
    </w:lvl>
    <w:lvl w:ilvl="6">
      <w:start w:val="1"/>
      <w:numFmt w:val="decimal"/>
      <w:isLgl/>
      <w:lvlText w:val="%1.%2.%3.%4.%5.%6.%7"/>
      <w:lvlJc w:val="left"/>
      <w:pPr>
        <w:ind w:left="3960" w:hanging="1440"/>
      </w:pPr>
      <w:rPr>
        <w:rFonts w:hint="default"/>
        <w:b/>
      </w:rPr>
    </w:lvl>
    <w:lvl w:ilvl="7">
      <w:start w:val="1"/>
      <w:numFmt w:val="decimal"/>
      <w:isLgl/>
      <w:lvlText w:val="%1.%2.%3.%4.%5.%6.%7.%8"/>
      <w:lvlJc w:val="left"/>
      <w:pPr>
        <w:ind w:left="4320" w:hanging="1440"/>
      </w:pPr>
      <w:rPr>
        <w:rFonts w:hint="default"/>
        <w:b/>
      </w:rPr>
    </w:lvl>
    <w:lvl w:ilvl="8">
      <w:start w:val="1"/>
      <w:numFmt w:val="decimal"/>
      <w:isLgl/>
      <w:lvlText w:val="%1.%2.%3.%4.%5.%6.%7.%8.%9"/>
      <w:lvlJc w:val="left"/>
      <w:pPr>
        <w:ind w:left="4680" w:hanging="1440"/>
      </w:pPr>
      <w:rPr>
        <w:rFonts w:hint="default"/>
        <w:b/>
      </w:rPr>
    </w:lvl>
  </w:abstractNum>
  <w:num w:numId="1" w16cid:durableId="932475855">
    <w:abstractNumId w:val="5"/>
  </w:num>
  <w:num w:numId="2" w16cid:durableId="1132600033">
    <w:abstractNumId w:val="19"/>
  </w:num>
  <w:num w:numId="3" w16cid:durableId="1909029905">
    <w:abstractNumId w:val="17"/>
  </w:num>
  <w:num w:numId="4" w16cid:durableId="578101924">
    <w:abstractNumId w:val="35"/>
  </w:num>
  <w:num w:numId="5" w16cid:durableId="1190097430">
    <w:abstractNumId w:val="40"/>
  </w:num>
  <w:num w:numId="6" w16cid:durableId="1477607163">
    <w:abstractNumId w:val="30"/>
  </w:num>
  <w:num w:numId="7" w16cid:durableId="452139313">
    <w:abstractNumId w:val="21"/>
  </w:num>
  <w:num w:numId="8" w16cid:durableId="1809666544">
    <w:abstractNumId w:val="33"/>
  </w:num>
  <w:num w:numId="9" w16cid:durableId="905458599">
    <w:abstractNumId w:val="9"/>
  </w:num>
  <w:num w:numId="10" w16cid:durableId="1634484643">
    <w:abstractNumId w:val="11"/>
  </w:num>
  <w:num w:numId="11" w16cid:durableId="409818237">
    <w:abstractNumId w:val="7"/>
  </w:num>
  <w:num w:numId="12" w16cid:durableId="1324703437">
    <w:abstractNumId w:val="20"/>
  </w:num>
  <w:num w:numId="13" w16cid:durableId="1664115060">
    <w:abstractNumId w:val="38"/>
  </w:num>
  <w:num w:numId="14" w16cid:durableId="1732075837">
    <w:abstractNumId w:val="13"/>
  </w:num>
  <w:num w:numId="15" w16cid:durableId="1531838542">
    <w:abstractNumId w:val="14"/>
  </w:num>
  <w:num w:numId="16" w16cid:durableId="402332558">
    <w:abstractNumId w:val="26"/>
  </w:num>
  <w:num w:numId="17" w16cid:durableId="1981420059">
    <w:abstractNumId w:val="3"/>
  </w:num>
  <w:num w:numId="18" w16cid:durableId="500244714">
    <w:abstractNumId w:val="18"/>
  </w:num>
  <w:num w:numId="19" w16cid:durableId="1939288578">
    <w:abstractNumId w:val="25"/>
  </w:num>
  <w:num w:numId="20" w16cid:durableId="535889565">
    <w:abstractNumId w:val="8"/>
  </w:num>
  <w:num w:numId="21" w16cid:durableId="1811896656">
    <w:abstractNumId w:val="22"/>
  </w:num>
  <w:num w:numId="22" w16cid:durableId="844443718">
    <w:abstractNumId w:val="23"/>
  </w:num>
  <w:num w:numId="23" w16cid:durableId="1221288099">
    <w:abstractNumId w:val="6"/>
  </w:num>
  <w:num w:numId="24" w16cid:durableId="1784956370">
    <w:abstractNumId w:val="39"/>
  </w:num>
  <w:num w:numId="25" w16cid:durableId="851341635">
    <w:abstractNumId w:val="27"/>
  </w:num>
  <w:num w:numId="26" w16cid:durableId="1712488098">
    <w:abstractNumId w:val="0"/>
  </w:num>
  <w:num w:numId="27" w16cid:durableId="976952324">
    <w:abstractNumId w:val="28"/>
  </w:num>
  <w:num w:numId="28" w16cid:durableId="2094426440">
    <w:abstractNumId w:val="16"/>
  </w:num>
  <w:num w:numId="29" w16cid:durableId="927544350">
    <w:abstractNumId w:val="2"/>
  </w:num>
  <w:num w:numId="30" w16cid:durableId="1799105517">
    <w:abstractNumId w:val="31"/>
  </w:num>
  <w:num w:numId="31" w16cid:durableId="1062682157">
    <w:abstractNumId w:val="12"/>
  </w:num>
  <w:num w:numId="32" w16cid:durableId="1447851669">
    <w:abstractNumId w:val="1"/>
  </w:num>
  <w:num w:numId="33" w16cid:durableId="345521574">
    <w:abstractNumId w:val="4"/>
  </w:num>
  <w:num w:numId="34" w16cid:durableId="1432553945">
    <w:abstractNumId w:val="36"/>
  </w:num>
  <w:num w:numId="35" w16cid:durableId="1205874673">
    <w:abstractNumId w:val="32"/>
  </w:num>
  <w:num w:numId="36" w16cid:durableId="833374368">
    <w:abstractNumId w:val="34"/>
  </w:num>
  <w:num w:numId="37" w16cid:durableId="1190952847">
    <w:abstractNumId w:val="37"/>
  </w:num>
  <w:num w:numId="38" w16cid:durableId="707335515">
    <w:abstractNumId w:val="29"/>
  </w:num>
  <w:num w:numId="39" w16cid:durableId="1052536576">
    <w:abstractNumId w:val="19"/>
  </w:num>
  <w:num w:numId="40" w16cid:durableId="855459768">
    <w:abstractNumId w:val="24"/>
  </w:num>
  <w:num w:numId="41" w16cid:durableId="1159539654">
    <w:abstractNumId w:val="15"/>
  </w:num>
  <w:num w:numId="42" w16cid:durableId="1513110826">
    <w:abstractNumId w:val="10"/>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39A6"/>
    <w:rsid w:val="0000056E"/>
    <w:rsid w:val="00001241"/>
    <w:rsid w:val="00011DDF"/>
    <w:rsid w:val="000129BD"/>
    <w:rsid w:val="00013B92"/>
    <w:rsid w:val="00017191"/>
    <w:rsid w:val="0002561B"/>
    <w:rsid w:val="00027107"/>
    <w:rsid w:val="00033AD7"/>
    <w:rsid w:val="00037DE7"/>
    <w:rsid w:val="0004126F"/>
    <w:rsid w:val="00057FEF"/>
    <w:rsid w:val="000621BA"/>
    <w:rsid w:val="000779AD"/>
    <w:rsid w:val="000825A7"/>
    <w:rsid w:val="000825C9"/>
    <w:rsid w:val="000832B4"/>
    <w:rsid w:val="00085AD6"/>
    <w:rsid w:val="00092653"/>
    <w:rsid w:val="00097E31"/>
    <w:rsid w:val="000A4962"/>
    <w:rsid w:val="000A5101"/>
    <w:rsid w:val="000B1656"/>
    <w:rsid w:val="000B1D24"/>
    <w:rsid w:val="000B6A99"/>
    <w:rsid w:val="000B71A3"/>
    <w:rsid w:val="000C069B"/>
    <w:rsid w:val="000C5344"/>
    <w:rsid w:val="000C67B7"/>
    <w:rsid w:val="000D1CAC"/>
    <w:rsid w:val="000E59B8"/>
    <w:rsid w:val="000E7EB3"/>
    <w:rsid w:val="000F4E68"/>
    <w:rsid w:val="001003A0"/>
    <w:rsid w:val="001032C1"/>
    <w:rsid w:val="00105882"/>
    <w:rsid w:val="00107224"/>
    <w:rsid w:val="001232F4"/>
    <w:rsid w:val="00137054"/>
    <w:rsid w:val="00140A38"/>
    <w:rsid w:val="00162847"/>
    <w:rsid w:val="00184C6B"/>
    <w:rsid w:val="00191D59"/>
    <w:rsid w:val="001A6BA1"/>
    <w:rsid w:val="001B27AB"/>
    <w:rsid w:val="001B2AB2"/>
    <w:rsid w:val="001B3234"/>
    <w:rsid w:val="001B5238"/>
    <w:rsid w:val="001C3132"/>
    <w:rsid w:val="001E1F24"/>
    <w:rsid w:val="001F326A"/>
    <w:rsid w:val="001F3882"/>
    <w:rsid w:val="001F405F"/>
    <w:rsid w:val="001F5031"/>
    <w:rsid w:val="001F5337"/>
    <w:rsid w:val="00221C9D"/>
    <w:rsid w:val="002408B1"/>
    <w:rsid w:val="0025334B"/>
    <w:rsid w:val="00262587"/>
    <w:rsid w:val="00270C55"/>
    <w:rsid w:val="002860F6"/>
    <w:rsid w:val="002A4039"/>
    <w:rsid w:val="002B740B"/>
    <w:rsid w:val="002C7EE6"/>
    <w:rsid w:val="002D13F4"/>
    <w:rsid w:val="002E4FBF"/>
    <w:rsid w:val="002F7F78"/>
    <w:rsid w:val="0030353D"/>
    <w:rsid w:val="00315AB7"/>
    <w:rsid w:val="00330A05"/>
    <w:rsid w:val="003334A0"/>
    <w:rsid w:val="00336128"/>
    <w:rsid w:val="0033735A"/>
    <w:rsid w:val="00341C5F"/>
    <w:rsid w:val="003425F2"/>
    <w:rsid w:val="00345033"/>
    <w:rsid w:val="0035565B"/>
    <w:rsid w:val="00366CD6"/>
    <w:rsid w:val="00376C5F"/>
    <w:rsid w:val="0037754D"/>
    <w:rsid w:val="003828A2"/>
    <w:rsid w:val="00383654"/>
    <w:rsid w:val="0039258F"/>
    <w:rsid w:val="00397E17"/>
    <w:rsid w:val="003A64BC"/>
    <w:rsid w:val="003B2D91"/>
    <w:rsid w:val="003D0A15"/>
    <w:rsid w:val="003E0F7A"/>
    <w:rsid w:val="003F0488"/>
    <w:rsid w:val="003F1C42"/>
    <w:rsid w:val="003F2E81"/>
    <w:rsid w:val="003F4391"/>
    <w:rsid w:val="003F61F0"/>
    <w:rsid w:val="00407E2D"/>
    <w:rsid w:val="004138A2"/>
    <w:rsid w:val="0041560B"/>
    <w:rsid w:val="00421209"/>
    <w:rsid w:val="00424F2C"/>
    <w:rsid w:val="00436B66"/>
    <w:rsid w:val="00440410"/>
    <w:rsid w:val="004470A7"/>
    <w:rsid w:val="00463321"/>
    <w:rsid w:val="004656EF"/>
    <w:rsid w:val="0046684D"/>
    <w:rsid w:val="00467D72"/>
    <w:rsid w:val="0047545A"/>
    <w:rsid w:val="004779AD"/>
    <w:rsid w:val="004904DD"/>
    <w:rsid w:val="0049347B"/>
    <w:rsid w:val="00495CDB"/>
    <w:rsid w:val="004B619D"/>
    <w:rsid w:val="004B7806"/>
    <w:rsid w:val="004D571E"/>
    <w:rsid w:val="004E0602"/>
    <w:rsid w:val="004F481A"/>
    <w:rsid w:val="004F611F"/>
    <w:rsid w:val="004F779B"/>
    <w:rsid w:val="00502281"/>
    <w:rsid w:val="0050454F"/>
    <w:rsid w:val="005065A6"/>
    <w:rsid w:val="0050712B"/>
    <w:rsid w:val="0050718F"/>
    <w:rsid w:val="00521619"/>
    <w:rsid w:val="00524E30"/>
    <w:rsid w:val="0052757D"/>
    <w:rsid w:val="00531536"/>
    <w:rsid w:val="005746BC"/>
    <w:rsid w:val="00580A9F"/>
    <w:rsid w:val="0058368C"/>
    <w:rsid w:val="005879F4"/>
    <w:rsid w:val="00587F78"/>
    <w:rsid w:val="005904ED"/>
    <w:rsid w:val="00596277"/>
    <w:rsid w:val="00596377"/>
    <w:rsid w:val="0059714F"/>
    <w:rsid w:val="00597E97"/>
    <w:rsid w:val="005A2948"/>
    <w:rsid w:val="005A50A5"/>
    <w:rsid w:val="005C29C1"/>
    <w:rsid w:val="005E1595"/>
    <w:rsid w:val="005E2221"/>
    <w:rsid w:val="005F1EE4"/>
    <w:rsid w:val="006049A7"/>
    <w:rsid w:val="00611284"/>
    <w:rsid w:val="006113E8"/>
    <w:rsid w:val="00614C65"/>
    <w:rsid w:val="00616A98"/>
    <w:rsid w:val="0063299E"/>
    <w:rsid w:val="0064387F"/>
    <w:rsid w:val="00643BAF"/>
    <w:rsid w:val="00643C4F"/>
    <w:rsid w:val="00647039"/>
    <w:rsid w:val="00655986"/>
    <w:rsid w:val="00671E83"/>
    <w:rsid w:val="006727C9"/>
    <w:rsid w:val="00693712"/>
    <w:rsid w:val="00697229"/>
    <w:rsid w:val="0069745A"/>
    <w:rsid w:val="006A5302"/>
    <w:rsid w:val="006B6CEC"/>
    <w:rsid w:val="006C30FC"/>
    <w:rsid w:val="006C4E4B"/>
    <w:rsid w:val="006C69B5"/>
    <w:rsid w:val="006D2E92"/>
    <w:rsid w:val="006F1AE7"/>
    <w:rsid w:val="006F41C2"/>
    <w:rsid w:val="0070051F"/>
    <w:rsid w:val="00711ABB"/>
    <w:rsid w:val="00714617"/>
    <w:rsid w:val="007255DC"/>
    <w:rsid w:val="00725C18"/>
    <w:rsid w:val="007306B9"/>
    <w:rsid w:val="00743372"/>
    <w:rsid w:val="00747856"/>
    <w:rsid w:val="00751137"/>
    <w:rsid w:val="0075199D"/>
    <w:rsid w:val="00752A9D"/>
    <w:rsid w:val="00757048"/>
    <w:rsid w:val="0076234C"/>
    <w:rsid w:val="007644AB"/>
    <w:rsid w:val="007653E9"/>
    <w:rsid w:val="00766593"/>
    <w:rsid w:val="00770BFF"/>
    <w:rsid w:val="00783688"/>
    <w:rsid w:val="00783BD7"/>
    <w:rsid w:val="00787B32"/>
    <w:rsid w:val="007A4D8E"/>
    <w:rsid w:val="007A786E"/>
    <w:rsid w:val="007C7745"/>
    <w:rsid w:val="007D211D"/>
    <w:rsid w:val="007D370A"/>
    <w:rsid w:val="007D41ED"/>
    <w:rsid w:val="007D44DE"/>
    <w:rsid w:val="007D4DFB"/>
    <w:rsid w:val="007D65FC"/>
    <w:rsid w:val="007E2AA7"/>
    <w:rsid w:val="007E734C"/>
    <w:rsid w:val="007F619D"/>
    <w:rsid w:val="00805D73"/>
    <w:rsid w:val="00811D8A"/>
    <w:rsid w:val="00824004"/>
    <w:rsid w:val="008242D0"/>
    <w:rsid w:val="00824A47"/>
    <w:rsid w:val="008257A5"/>
    <w:rsid w:val="008336F9"/>
    <w:rsid w:val="00833A8E"/>
    <w:rsid w:val="008416B0"/>
    <w:rsid w:val="00845F8E"/>
    <w:rsid w:val="00851ADA"/>
    <w:rsid w:val="00864464"/>
    <w:rsid w:val="0087398A"/>
    <w:rsid w:val="00892181"/>
    <w:rsid w:val="008946FF"/>
    <w:rsid w:val="008A7664"/>
    <w:rsid w:val="008C0E28"/>
    <w:rsid w:val="008C12D9"/>
    <w:rsid w:val="008C3448"/>
    <w:rsid w:val="008C3DD2"/>
    <w:rsid w:val="008C4B33"/>
    <w:rsid w:val="008C6CB3"/>
    <w:rsid w:val="008D069F"/>
    <w:rsid w:val="008E3ADB"/>
    <w:rsid w:val="008F7C58"/>
    <w:rsid w:val="008F7D5B"/>
    <w:rsid w:val="00901D72"/>
    <w:rsid w:val="009054B0"/>
    <w:rsid w:val="00921ED7"/>
    <w:rsid w:val="0092577E"/>
    <w:rsid w:val="0092581B"/>
    <w:rsid w:val="00926D99"/>
    <w:rsid w:val="00931E6B"/>
    <w:rsid w:val="00933014"/>
    <w:rsid w:val="00936B96"/>
    <w:rsid w:val="00937961"/>
    <w:rsid w:val="00940BAC"/>
    <w:rsid w:val="00947BB2"/>
    <w:rsid w:val="009630FE"/>
    <w:rsid w:val="00963166"/>
    <w:rsid w:val="00963537"/>
    <w:rsid w:val="0097047A"/>
    <w:rsid w:val="00970B65"/>
    <w:rsid w:val="009873DB"/>
    <w:rsid w:val="00992539"/>
    <w:rsid w:val="009939A6"/>
    <w:rsid w:val="00995DBF"/>
    <w:rsid w:val="00997E43"/>
    <w:rsid w:val="009B2A3C"/>
    <w:rsid w:val="009B337A"/>
    <w:rsid w:val="009C2181"/>
    <w:rsid w:val="009C26B7"/>
    <w:rsid w:val="009C561C"/>
    <w:rsid w:val="009E3394"/>
    <w:rsid w:val="009F261B"/>
    <w:rsid w:val="009F3441"/>
    <w:rsid w:val="009F61DA"/>
    <w:rsid w:val="009F65A3"/>
    <w:rsid w:val="00A019A7"/>
    <w:rsid w:val="00A03094"/>
    <w:rsid w:val="00A04861"/>
    <w:rsid w:val="00A052F2"/>
    <w:rsid w:val="00A205A8"/>
    <w:rsid w:val="00A2602A"/>
    <w:rsid w:val="00A26450"/>
    <w:rsid w:val="00A273B6"/>
    <w:rsid w:val="00A4203D"/>
    <w:rsid w:val="00A454B3"/>
    <w:rsid w:val="00A5183B"/>
    <w:rsid w:val="00A53D17"/>
    <w:rsid w:val="00A55AF4"/>
    <w:rsid w:val="00A616B4"/>
    <w:rsid w:val="00A6314D"/>
    <w:rsid w:val="00A65146"/>
    <w:rsid w:val="00A85847"/>
    <w:rsid w:val="00A908EE"/>
    <w:rsid w:val="00A90B2E"/>
    <w:rsid w:val="00A92574"/>
    <w:rsid w:val="00A92F37"/>
    <w:rsid w:val="00A9618B"/>
    <w:rsid w:val="00AA0415"/>
    <w:rsid w:val="00AA0A7E"/>
    <w:rsid w:val="00AA18DE"/>
    <w:rsid w:val="00AA306E"/>
    <w:rsid w:val="00AA34B9"/>
    <w:rsid w:val="00AB3E89"/>
    <w:rsid w:val="00AB4010"/>
    <w:rsid w:val="00AC2932"/>
    <w:rsid w:val="00AC2CF2"/>
    <w:rsid w:val="00AC4DC4"/>
    <w:rsid w:val="00AD1EFA"/>
    <w:rsid w:val="00AD50CC"/>
    <w:rsid w:val="00AD5662"/>
    <w:rsid w:val="00AD6821"/>
    <w:rsid w:val="00AF304D"/>
    <w:rsid w:val="00B052A5"/>
    <w:rsid w:val="00B12811"/>
    <w:rsid w:val="00B169E9"/>
    <w:rsid w:val="00B2231A"/>
    <w:rsid w:val="00B269B2"/>
    <w:rsid w:val="00B26E9E"/>
    <w:rsid w:val="00B4117D"/>
    <w:rsid w:val="00B423EA"/>
    <w:rsid w:val="00B442CB"/>
    <w:rsid w:val="00B47C09"/>
    <w:rsid w:val="00B55213"/>
    <w:rsid w:val="00B558EF"/>
    <w:rsid w:val="00B64640"/>
    <w:rsid w:val="00B67CA4"/>
    <w:rsid w:val="00B7083F"/>
    <w:rsid w:val="00B91AE1"/>
    <w:rsid w:val="00B92A9D"/>
    <w:rsid w:val="00B93226"/>
    <w:rsid w:val="00B97CD6"/>
    <w:rsid w:val="00BA0BC6"/>
    <w:rsid w:val="00BA73F9"/>
    <w:rsid w:val="00BB7A47"/>
    <w:rsid w:val="00BC083C"/>
    <w:rsid w:val="00BC4C34"/>
    <w:rsid w:val="00BC651F"/>
    <w:rsid w:val="00BD6F29"/>
    <w:rsid w:val="00BE415B"/>
    <w:rsid w:val="00BE695F"/>
    <w:rsid w:val="00BE6E20"/>
    <w:rsid w:val="00BF1EE2"/>
    <w:rsid w:val="00BF57D6"/>
    <w:rsid w:val="00C01D13"/>
    <w:rsid w:val="00C20285"/>
    <w:rsid w:val="00C25070"/>
    <w:rsid w:val="00C32D5A"/>
    <w:rsid w:val="00C33C55"/>
    <w:rsid w:val="00C356EE"/>
    <w:rsid w:val="00C616CE"/>
    <w:rsid w:val="00C64CF2"/>
    <w:rsid w:val="00C65E39"/>
    <w:rsid w:val="00C70D9E"/>
    <w:rsid w:val="00C7220D"/>
    <w:rsid w:val="00C73FC1"/>
    <w:rsid w:val="00C837A0"/>
    <w:rsid w:val="00C914D8"/>
    <w:rsid w:val="00C9695F"/>
    <w:rsid w:val="00CA0E28"/>
    <w:rsid w:val="00CA3826"/>
    <w:rsid w:val="00CB2125"/>
    <w:rsid w:val="00CB420E"/>
    <w:rsid w:val="00CC1F81"/>
    <w:rsid w:val="00CC35D5"/>
    <w:rsid w:val="00CD0E71"/>
    <w:rsid w:val="00CD5AC1"/>
    <w:rsid w:val="00CE2CB4"/>
    <w:rsid w:val="00CE7BA4"/>
    <w:rsid w:val="00D00D5A"/>
    <w:rsid w:val="00D024D5"/>
    <w:rsid w:val="00D05897"/>
    <w:rsid w:val="00D15D58"/>
    <w:rsid w:val="00D20199"/>
    <w:rsid w:val="00D25834"/>
    <w:rsid w:val="00D30157"/>
    <w:rsid w:val="00D429CF"/>
    <w:rsid w:val="00D53402"/>
    <w:rsid w:val="00D559BA"/>
    <w:rsid w:val="00D55CE8"/>
    <w:rsid w:val="00D66C96"/>
    <w:rsid w:val="00D771D2"/>
    <w:rsid w:val="00D806E4"/>
    <w:rsid w:val="00D8439D"/>
    <w:rsid w:val="00D960B6"/>
    <w:rsid w:val="00D9647A"/>
    <w:rsid w:val="00DB3F34"/>
    <w:rsid w:val="00DB46E3"/>
    <w:rsid w:val="00DD0823"/>
    <w:rsid w:val="00DD18D0"/>
    <w:rsid w:val="00DF0977"/>
    <w:rsid w:val="00DF61FA"/>
    <w:rsid w:val="00E041AD"/>
    <w:rsid w:val="00E1132A"/>
    <w:rsid w:val="00E250F4"/>
    <w:rsid w:val="00E25228"/>
    <w:rsid w:val="00E31851"/>
    <w:rsid w:val="00E3226C"/>
    <w:rsid w:val="00E34BDA"/>
    <w:rsid w:val="00E41876"/>
    <w:rsid w:val="00E47A90"/>
    <w:rsid w:val="00E52CB2"/>
    <w:rsid w:val="00E52DCE"/>
    <w:rsid w:val="00E542B6"/>
    <w:rsid w:val="00E55FC2"/>
    <w:rsid w:val="00E7626A"/>
    <w:rsid w:val="00EA37C2"/>
    <w:rsid w:val="00EA6B9B"/>
    <w:rsid w:val="00EB1112"/>
    <w:rsid w:val="00EB2FF1"/>
    <w:rsid w:val="00EC14B8"/>
    <w:rsid w:val="00EC3505"/>
    <w:rsid w:val="00EC5C1C"/>
    <w:rsid w:val="00ED5F4B"/>
    <w:rsid w:val="00EF1975"/>
    <w:rsid w:val="00EF43BA"/>
    <w:rsid w:val="00EF4C8C"/>
    <w:rsid w:val="00EF6A05"/>
    <w:rsid w:val="00F01AEB"/>
    <w:rsid w:val="00F167C6"/>
    <w:rsid w:val="00F172B2"/>
    <w:rsid w:val="00F2493B"/>
    <w:rsid w:val="00F33B4E"/>
    <w:rsid w:val="00F3708F"/>
    <w:rsid w:val="00F4023B"/>
    <w:rsid w:val="00F40A05"/>
    <w:rsid w:val="00F436D9"/>
    <w:rsid w:val="00F43881"/>
    <w:rsid w:val="00F46444"/>
    <w:rsid w:val="00F57956"/>
    <w:rsid w:val="00F65296"/>
    <w:rsid w:val="00F70709"/>
    <w:rsid w:val="00F712CD"/>
    <w:rsid w:val="00F71E10"/>
    <w:rsid w:val="00F725E0"/>
    <w:rsid w:val="00F7279C"/>
    <w:rsid w:val="00F73F26"/>
    <w:rsid w:val="00F74530"/>
    <w:rsid w:val="00F85216"/>
    <w:rsid w:val="00F95EE1"/>
    <w:rsid w:val="00FA6B57"/>
    <w:rsid w:val="00FC4439"/>
    <w:rsid w:val="00FC5DC1"/>
    <w:rsid w:val="00FC5DD8"/>
    <w:rsid w:val="00FD0198"/>
    <w:rsid w:val="00FD757D"/>
    <w:rsid w:val="00FF23CF"/>
    <w:rsid w:val="00FF5B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4D3E76"/>
  <w15:chartTrackingRefBased/>
  <w15:docId w15:val="{3E265C8B-37B2-4758-921F-2B9A7517C1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4A47"/>
    <w:pPr>
      <w:jc w:val="both"/>
    </w:pPr>
    <w:rPr>
      <w:lang w:val="es-419"/>
    </w:rPr>
  </w:style>
  <w:style w:type="paragraph" w:styleId="Ttulo1">
    <w:name w:val="heading 1"/>
    <w:basedOn w:val="Normal"/>
    <w:next w:val="Normal"/>
    <w:link w:val="Ttulo1Car"/>
    <w:uiPriority w:val="9"/>
    <w:qFormat/>
    <w:rsid w:val="00B47C09"/>
    <w:pPr>
      <w:keepNext/>
      <w:keepLines/>
      <w:spacing w:before="240" w:after="0" w:line="360" w:lineRule="auto"/>
      <w:jc w:val="center"/>
      <w:outlineLvl w:val="0"/>
    </w:pPr>
    <w:rPr>
      <w:rFonts w:asciiTheme="majorHAnsi" w:eastAsiaTheme="majorEastAsia" w:hAnsiTheme="majorHAnsi" w:cstheme="majorBidi"/>
      <w:b/>
      <w:caps/>
      <w:sz w:val="24"/>
      <w:szCs w:val="32"/>
    </w:rPr>
  </w:style>
  <w:style w:type="paragraph" w:styleId="Ttulo2">
    <w:name w:val="heading 2"/>
    <w:basedOn w:val="Normal"/>
    <w:next w:val="Normal"/>
    <w:link w:val="Ttulo2Car"/>
    <w:uiPriority w:val="9"/>
    <w:unhideWhenUsed/>
    <w:qFormat/>
    <w:rsid w:val="006C30FC"/>
    <w:pPr>
      <w:keepNext/>
      <w:keepLines/>
      <w:spacing w:before="40" w:after="0" w:line="240" w:lineRule="auto"/>
      <w:outlineLvl w:val="1"/>
    </w:pPr>
    <w:rPr>
      <w:rFonts w:asciiTheme="majorHAnsi" w:eastAsiaTheme="majorEastAsia" w:hAnsiTheme="majorHAnsi" w:cstheme="majorBidi"/>
      <w:b/>
      <w:sz w:val="24"/>
      <w:szCs w:val="26"/>
    </w:rPr>
  </w:style>
  <w:style w:type="paragraph" w:styleId="Ttulo3">
    <w:name w:val="heading 3"/>
    <w:basedOn w:val="Normal"/>
    <w:next w:val="Normal"/>
    <w:link w:val="Ttulo3Car"/>
    <w:uiPriority w:val="9"/>
    <w:semiHidden/>
    <w:unhideWhenUsed/>
    <w:qFormat/>
    <w:rsid w:val="0074785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semiHidden/>
    <w:unhideWhenUsed/>
    <w:qFormat/>
    <w:rsid w:val="004470A7"/>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link w:val="Ttulo5Car"/>
    <w:uiPriority w:val="9"/>
    <w:semiHidden/>
    <w:unhideWhenUsed/>
    <w:qFormat/>
    <w:rsid w:val="009873DB"/>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9939A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9939A6"/>
    <w:rPr>
      <w:lang w:val="es-419"/>
    </w:rPr>
  </w:style>
  <w:style w:type="paragraph" w:styleId="Piedepgina">
    <w:name w:val="footer"/>
    <w:basedOn w:val="Normal"/>
    <w:link w:val="PiedepginaCar"/>
    <w:uiPriority w:val="99"/>
    <w:unhideWhenUsed/>
    <w:rsid w:val="009939A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9939A6"/>
    <w:rPr>
      <w:lang w:val="es-419"/>
    </w:rPr>
  </w:style>
  <w:style w:type="character" w:customStyle="1" w:styleId="Ttulo1Car">
    <w:name w:val="Título 1 Car"/>
    <w:basedOn w:val="Fuentedeprrafopredeter"/>
    <w:link w:val="Ttulo1"/>
    <w:uiPriority w:val="9"/>
    <w:rsid w:val="00B47C09"/>
    <w:rPr>
      <w:rFonts w:asciiTheme="majorHAnsi" w:eastAsiaTheme="majorEastAsia" w:hAnsiTheme="majorHAnsi" w:cstheme="majorBidi"/>
      <w:b/>
      <w:caps/>
      <w:sz w:val="24"/>
      <w:szCs w:val="32"/>
      <w:lang w:val="es-419"/>
    </w:rPr>
  </w:style>
  <w:style w:type="paragraph" w:styleId="Prrafodelista">
    <w:name w:val="List Paragraph"/>
    <w:basedOn w:val="Normal"/>
    <w:uiPriority w:val="34"/>
    <w:qFormat/>
    <w:rsid w:val="00EB1112"/>
    <w:pPr>
      <w:ind w:left="720"/>
      <w:contextualSpacing/>
    </w:pPr>
  </w:style>
  <w:style w:type="table" w:styleId="Tablaconcuadrcula">
    <w:name w:val="Table Grid"/>
    <w:basedOn w:val="Tablanormal"/>
    <w:uiPriority w:val="39"/>
    <w:rsid w:val="00EB11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FD757D"/>
    <w:pPr>
      <w:spacing w:line="259" w:lineRule="auto"/>
      <w:jc w:val="left"/>
      <w:outlineLvl w:val="9"/>
    </w:pPr>
    <w:rPr>
      <w:b w:val="0"/>
      <w:caps w:val="0"/>
      <w:color w:val="2F5496" w:themeColor="accent1" w:themeShade="BF"/>
      <w:sz w:val="32"/>
      <w:lang w:val="es-CO" w:eastAsia="es-CO"/>
    </w:rPr>
  </w:style>
  <w:style w:type="paragraph" w:styleId="TDC1">
    <w:name w:val="toc 1"/>
    <w:basedOn w:val="Normal"/>
    <w:next w:val="Normal"/>
    <w:autoRedefine/>
    <w:uiPriority w:val="39"/>
    <w:unhideWhenUsed/>
    <w:rsid w:val="00FD757D"/>
    <w:pPr>
      <w:spacing w:after="100"/>
    </w:pPr>
  </w:style>
  <w:style w:type="character" w:styleId="Hipervnculo">
    <w:name w:val="Hyperlink"/>
    <w:basedOn w:val="Fuentedeprrafopredeter"/>
    <w:uiPriority w:val="99"/>
    <w:unhideWhenUsed/>
    <w:rsid w:val="00FD757D"/>
    <w:rPr>
      <w:color w:val="0563C1" w:themeColor="hyperlink"/>
      <w:u w:val="single"/>
    </w:rPr>
  </w:style>
  <w:style w:type="character" w:customStyle="1" w:styleId="Ttulo2Car">
    <w:name w:val="Título 2 Car"/>
    <w:basedOn w:val="Fuentedeprrafopredeter"/>
    <w:link w:val="Ttulo2"/>
    <w:uiPriority w:val="9"/>
    <w:rsid w:val="006C30FC"/>
    <w:rPr>
      <w:rFonts w:asciiTheme="majorHAnsi" w:eastAsiaTheme="majorEastAsia" w:hAnsiTheme="majorHAnsi" w:cstheme="majorBidi"/>
      <w:b/>
      <w:sz w:val="24"/>
      <w:szCs w:val="26"/>
      <w:lang w:val="es-419"/>
    </w:rPr>
  </w:style>
  <w:style w:type="paragraph" w:styleId="TDC2">
    <w:name w:val="toc 2"/>
    <w:basedOn w:val="Normal"/>
    <w:next w:val="Normal"/>
    <w:autoRedefine/>
    <w:uiPriority w:val="39"/>
    <w:unhideWhenUsed/>
    <w:rsid w:val="00CE7BA4"/>
    <w:pPr>
      <w:spacing w:after="100"/>
      <w:ind w:left="220"/>
    </w:pPr>
  </w:style>
  <w:style w:type="paragraph" w:styleId="Textodeglobo">
    <w:name w:val="Balloon Text"/>
    <w:basedOn w:val="Normal"/>
    <w:link w:val="TextodegloboCar"/>
    <w:uiPriority w:val="99"/>
    <w:semiHidden/>
    <w:unhideWhenUsed/>
    <w:rsid w:val="00725C1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725C18"/>
    <w:rPr>
      <w:rFonts w:ascii="Segoe UI" w:hAnsi="Segoe UI" w:cs="Segoe UI"/>
      <w:sz w:val="18"/>
      <w:szCs w:val="18"/>
      <w:lang w:val="es-419"/>
    </w:rPr>
  </w:style>
  <w:style w:type="character" w:styleId="Refdecomentario">
    <w:name w:val="annotation reference"/>
    <w:basedOn w:val="Fuentedeprrafopredeter"/>
    <w:uiPriority w:val="99"/>
    <w:semiHidden/>
    <w:unhideWhenUsed/>
    <w:rsid w:val="00E52DCE"/>
    <w:rPr>
      <w:sz w:val="16"/>
      <w:szCs w:val="16"/>
    </w:rPr>
  </w:style>
  <w:style w:type="paragraph" w:styleId="Textocomentario">
    <w:name w:val="annotation text"/>
    <w:basedOn w:val="Normal"/>
    <w:link w:val="TextocomentarioCar"/>
    <w:uiPriority w:val="99"/>
    <w:unhideWhenUsed/>
    <w:rsid w:val="00E52DCE"/>
    <w:pPr>
      <w:spacing w:line="240" w:lineRule="auto"/>
    </w:pPr>
    <w:rPr>
      <w:sz w:val="20"/>
      <w:szCs w:val="20"/>
    </w:rPr>
  </w:style>
  <w:style w:type="character" w:customStyle="1" w:styleId="TextocomentarioCar">
    <w:name w:val="Texto comentario Car"/>
    <w:basedOn w:val="Fuentedeprrafopredeter"/>
    <w:link w:val="Textocomentario"/>
    <w:uiPriority w:val="99"/>
    <w:rsid w:val="00E52DCE"/>
    <w:rPr>
      <w:sz w:val="20"/>
      <w:szCs w:val="20"/>
      <w:lang w:val="es-419"/>
    </w:rPr>
  </w:style>
  <w:style w:type="paragraph" w:styleId="Asuntodelcomentario">
    <w:name w:val="annotation subject"/>
    <w:basedOn w:val="Textocomentario"/>
    <w:next w:val="Textocomentario"/>
    <w:link w:val="AsuntodelcomentarioCar"/>
    <w:uiPriority w:val="99"/>
    <w:semiHidden/>
    <w:unhideWhenUsed/>
    <w:rsid w:val="00E52DCE"/>
    <w:rPr>
      <w:b/>
      <w:bCs/>
    </w:rPr>
  </w:style>
  <w:style w:type="character" w:customStyle="1" w:styleId="AsuntodelcomentarioCar">
    <w:name w:val="Asunto del comentario Car"/>
    <w:basedOn w:val="TextocomentarioCar"/>
    <w:link w:val="Asuntodelcomentario"/>
    <w:uiPriority w:val="99"/>
    <w:semiHidden/>
    <w:rsid w:val="00E52DCE"/>
    <w:rPr>
      <w:b/>
      <w:bCs/>
      <w:sz w:val="20"/>
      <w:szCs w:val="20"/>
      <w:lang w:val="es-419"/>
    </w:rPr>
  </w:style>
  <w:style w:type="character" w:styleId="Hipervnculovisitado">
    <w:name w:val="FollowedHyperlink"/>
    <w:basedOn w:val="Fuentedeprrafopredeter"/>
    <w:uiPriority w:val="99"/>
    <w:semiHidden/>
    <w:unhideWhenUsed/>
    <w:rsid w:val="001F405F"/>
    <w:rPr>
      <w:color w:val="954F72" w:themeColor="followedHyperlink"/>
      <w:u w:val="single"/>
    </w:rPr>
  </w:style>
  <w:style w:type="character" w:customStyle="1" w:styleId="Ttulo3Car">
    <w:name w:val="Título 3 Car"/>
    <w:basedOn w:val="Fuentedeprrafopredeter"/>
    <w:link w:val="Ttulo3"/>
    <w:uiPriority w:val="9"/>
    <w:semiHidden/>
    <w:rsid w:val="00747856"/>
    <w:rPr>
      <w:rFonts w:asciiTheme="majorHAnsi" w:eastAsiaTheme="majorEastAsia" w:hAnsiTheme="majorHAnsi" w:cstheme="majorBidi"/>
      <w:color w:val="1F3763" w:themeColor="accent1" w:themeShade="7F"/>
      <w:sz w:val="24"/>
      <w:szCs w:val="24"/>
      <w:lang w:val="es-419"/>
    </w:rPr>
  </w:style>
  <w:style w:type="paragraph" w:styleId="NormalWeb">
    <w:name w:val="Normal (Web)"/>
    <w:basedOn w:val="Normal"/>
    <w:uiPriority w:val="99"/>
    <w:unhideWhenUsed/>
    <w:rsid w:val="00747856"/>
    <w:pPr>
      <w:spacing w:before="100" w:beforeAutospacing="1" w:after="100" w:afterAutospacing="1" w:line="240" w:lineRule="auto"/>
      <w:jc w:val="left"/>
    </w:pPr>
    <w:rPr>
      <w:rFonts w:ascii="Times New Roman" w:eastAsia="Times New Roman" w:hAnsi="Times New Roman" w:cs="Times New Roman"/>
      <w:sz w:val="24"/>
      <w:szCs w:val="24"/>
      <w:lang w:val="es-CO" w:eastAsia="es-CO"/>
    </w:rPr>
  </w:style>
  <w:style w:type="character" w:styleId="Textoennegrita">
    <w:name w:val="Strong"/>
    <w:basedOn w:val="Fuentedeprrafopredeter"/>
    <w:uiPriority w:val="22"/>
    <w:qFormat/>
    <w:rsid w:val="00747856"/>
    <w:rPr>
      <w:b/>
      <w:bCs/>
    </w:rPr>
  </w:style>
  <w:style w:type="paragraph" w:styleId="Sinespaciado">
    <w:name w:val="No Spacing"/>
    <w:link w:val="SinespaciadoCar"/>
    <w:uiPriority w:val="1"/>
    <w:qFormat/>
    <w:rsid w:val="00747856"/>
    <w:pPr>
      <w:spacing w:after="0" w:line="240" w:lineRule="auto"/>
      <w:jc w:val="both"/>
    </w:pPr>
    <w:rPr>
      <w:lang w:val="es-419"/>
    </w:rPr>
  </w:style>
  <w:style w:type="character" w:customStyle="1" w:styleId="sr-only">
    <w:name w:val="sr-only"/>
    <w:basedOn w:val="Fuentedeprrafopredeter"/>
    <w:rsid w:val="00407E2D"/>
  </w:style>
  <w:style w:type="character" w:customStyle="1" w:styleId="SinespaciadoCar">
    <w:name w:val="Sin espaciado Car"/>
    <w:basedOn w:val="Fuentedeprrafopredeter"/>
    <w:link w:val="Sinespaciado"/>
    <w:uiPriority w:val="1"/>
    <w:rsid w:val="00FA6B57"/>
    <w:rPr>
      <w:lang w:val="es-419"/>
    </w:rPr>
  </w:style>
  <w:style w:type="character" w:customStyle="1" w:styleId="relative">
    <w:name w:val="relative"/>
    <w:basedOn w:val="Fuentedeprrafopredeter"/>
    <w:rsid w:val="0064387F"/>
  </w:style>
  <w:style w:type="character" w:styleId="nfasis">
    <w:name w:val="Emphasis"/>
    <w:basedOn w:val="Fuentedeprrafopredeter"/>
    <w:uiPriority w:val="20"/>
    <w:qFormat/>
    <w:rsid w:val="0064387F"/>
    <w:rPr>
      <w:i/>
      <w:iCs/>
    </w:rPr>
  </w:style>
  <w:style w:type="character" w:customStyle="1" w:styleId="mord">
    <w:name w:val="mord"/>
    <w:basedOn w:val="Fuentedeprrafopredeter"/>
    <w:rsid w:val="00FC5DD8"/>
  </w:style>
  <w:style w:type="character" w:customStyle="1" w:styleId="vlist-s">
    <w:name w:val="vlist-s"/>
    <w:basedOn w:val="Fuentedeprrafopredeter"/>
    <w:rsid w:val="00FC5DD8"/>
  </w:style>
  <w:style w:type="character" w:customStyle="1" w:styleId="mrel">
    <w:name w:val="mrel"/>
    <w:basedOn w:val="Fuentedeprrafopredeter"/>
    <w:rsid w:val="00611284"/>
  </w:style>
  <w:style w:type="character" w:customStyle="1" w:styleId="mbin">
    <w:name w:val="mbin"/>
    <w:basedOn w:val="Fuentedeprrafopredeter"/>
    <w:rsid w:val="00611284"/>
  </w:style>
  <w:style w:type="character" w:customStyle="1" w:styleId="Ttulo4Car">
    <w:name w:val="Título 4 Car"/>
    <w:basedOn w:val="Fuentedeprrafopredeter"/>
    <w:link w:val="Ttulo4"/>
    <w:uiPriority w:val="9"/>
    <w:semiHidden/>
    <w:rsid w:val="004470A7"/>
    <w:rPr>
      <w:rFonts w:asciiTheme="majorHAnsi" w:eastAsiaTheme="majorEastAsia" w:hAnsiTheme="majorHAnsi" w:cstheme="majorBidi"/>
      <w:i/>
      <w:iCs/>
      <w:color w:val="2F5496" w:themeColor="accent1" w:themeShade="BF"/>
      <w:lang w:val="es-419"/>
    </w:rPr>
  </w:style>
  <w:style w:type="character" w:customStyle="1" w:styleId="mopen">
    <w:name w:val="mopen"/>
    <w:basedOn w:val="Fuentedeprrafopredeter"/>
    <w:rsid w:val="00D66C96"/>
  </w:style>
  <w:style w:type="character" w:customStyle="1" w:styleId="mclose">
    <w:name w:val="mclose"/>
    <w:basedOn w:val="Fuentedeprrafopredeter"/>
    <w:rsid w:val="00D66C96"/>
  </w:style>
  <w:style w:type="character" w:customStyle="1" w:styleId="Ttulo5Car">
    <w:name w:val="Título 5 Car"/>
    <w:basedOn w:val="Fuentedeprrafopredeter"/>
    <w:link w:val="Ttulo5"/>
    <w:uiPriority w:val="9"/>
    <w:semiHidden/>
    <w:rsid w:val="009873DB"/>
    <w:rPr>
      <w:rFonts w:asciiTheme="majorHAnsi" w:eastAsiaTheme="majorEastAsia" w:hAnsiTheme="majorHAnsi" w:cstheme="majorBidi"/>
      <w:color w:val="2F5496" w:themeColor="accent1" w:themeShade="BF"/>
      <w:lang w:val="es-419"/>
    </w:rPr>
  </w:style>
  <w:style w:type="character" w:styleId="Textodelmarcadordeposicin">
    <w:name w:val="Placeholder Text"/>
    <w:basedOn w:val="Fuentedeprrafopredeter"/>
    <w:uiPriority w:val="99"/>
    <w:semiHidden/>
    <w:rsid w:val="005879F4"/>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4500">
      <w:bodyDiv w:val="1"/>
      <w:marLeft w:val="0"/>
      <w:marRight w:val="0"/>
      <w:marTop w:val="0"/>
      <w:marBottom w:val="0"/>
      <w:divBdr>
        <w:top w:val="none" w:sz="0" w:space="0" w:color="auto"/>
        <w:left w:val="none" w:sz="0" w:space="0" w:color="auto"/>
        <w:bottom w:val="none" w:sz="0" w:space="0" w:color="auto"/>
        <w:right w:val="none" w:sz="0" w:space="0" w:color="auto"/>
      </w:divBdr>
    </w:div>
    <w:div w:id="19085718">
      <w:bodyDiv w:val="1"/>
      <w:marLeft w:val="0"/>
      <w:marRight w:val="0"/>
      <w:marTop w:val="0"/>
      <w:marBottom w:val="0"/>
      <w:divBdr>
        <w:top w:val="none" w:sz="0" w:space="0" w:color="auto"/>
        <w:left w:val="none" w:sz="0" w:space="0" w:color="auto"/>
        <w:bottom w:val="none" w:sz="0" w:space="0" w:color="auto"/>
        <w:right w:val="none" w:sz="0" w:space="0" w:color="auto"/>
      </w:divBdr>
    </w:div>
    <w:div w:id="33773611">
      <w:bodyDiv w:val="1"/>
      <w:marLeft w:val="0"/>
      <w:marRight w:val="0"/>
      <w:marTop w:val="0"/>
      <w:marBottom w:val="0"/>
      <w:divBdr>
        <w:top w:val="none" w:sz="0" w:space="0" w:color="auto"/>
        <w:left w:val="none" w:sz="0" w:space="0" w:color="auto"/>
        <w:bottom w:val="none" w:sz="0" w:space="0" w:color="auto"/>
        <w:right w:val="none" w:sz="0" w:space="0" w:color="auto"/>
      </w:divBdr>
    </w:div>
    <w:div w:id="58746610">
      <w:bodyDiv w:val="1"/>
      <w:marLeft w:val="0"/>
      <w:marRight w:val="0"/>
      <w:marTop w:val="0"/>
      <w:marBottom w:val="0"/>
      <w:divBdr>
        <w:top w:val="none" w:sz="0" w:space="0" w:color="auto"/>
        <w:left w:val="none" w:sz="0" w:space="0" w:color="auto"/>
        <w:bottom w:val="none" w:sz="0" w:space="0" w:color="auto"/>
        <w:right w:val="none" w:sz="0" w:space="0" w:color="auto"/>
      </w:divBdr>
    </w:div>
    <w:div w:id="150216098">
      <w:bodyDiv w:val="1"/>
      <w:marLeft w:val="0"/>
      <w:marRight w:val="0"/>
      <w:marTop w:val="0"/>
      <w:marBottom w:val="0"/>
      <w:divBdr>
        <w:top w:val="none" w:sz="0" w:space="0" w:color="auto"/>
        <w:left w:val="none" w:sz="0" w:space="0" w:color="auto"/>
        <w:bottom w:val="none" w:sz="0" w:space="0" w:color="auto"/>
        <w:right w:val="none" w:sz="0" w:space="0" w:color="auto"/>
      </w:divBdr>
    </w:div>
    <w:div w:id="232663802">
      <w:bodyDiv w:val="1"/>
      <w:marLeft w:val="0"/>
      <w:marRight w:val="0"/>
      <w:marTop w:val="0"/>
      <w:marBottom w:val="0"/>
      <w:divBdr>
        <w:top w:val="none" w:sz="0" w:space="0" w:color="auto"/>
        <w:left w:val="none" w:sz="0" w:space="0" w:color="auto"/>
        <w:bottom w:val="none" w:sz="0" w:space="0" w:color="auto"/>
        <w:right w:val="none" w:sz="0" w:space="0" w:color="auto"/>
      </w:divBdr>
    </w:div>
    <w:div w:id="285358301">
      <w:bodyDiv w:val="1"/>
      <w:marLeft w:val="0"/>
      <w:marRight w:val="0"/>
      <w:marTop w:val="0"/>
      <w:marBottom w:val="0"/>
      <w:divBdr>
        <w:top w:val="none" w:sz="0" w:space="0" w:color="auto"/>
        <w:left w:val="none" w:sz="0" w:space="0" w:color="auto"/>
        <w:bottom w:val="none" w:sz="0" w:space="0" w:color="auto"/>
        <w:right w:val="none" w:sz="0" w:space="0" w:color="auto"/>
      </w:divBdr>
    </w:div>
    <w:div w:id="310595834">
      <w:bodyDiv w:val="1"/>
      <w:marLeft w:val="0"/>
      <w:marRight w:val="0"/>
      <w:marTop w:val="0"/>
      <w:marBottom w:val="0"/>
      <w:divBdr>
        <w:top w:val="none" w:sz="0" w:space="0" w:color="auto"/>
        <w:left w:val="none" w:sz="0" w:space="0" w:color="auto"/>
        <w:bottom w:val="none" w:sz="0" w:space="0" w:color="auto"/>
        <w:right w:val="none" w:sz="0" w:space="0" w:color="auto"/>
      </w:divBdr>
    </w:div>
    <w:div w:id="319315374">
      <w:bodyDiv w:val="1"/>
      <w:marLeft w:val="0"/>
      <w:marRight w:val="0"/>
      <w:marTop w:val="0"/>
      <w:marBottom w:val="0"/>
      <w:divBdr>
        <w:top w:val="none" w:sz="0" w:space="0" w:color="auto"/>
        <w:left w:val="none" w:sz="0" w:space="0" w:color="auto"/>
        <w:bottom w:val="none" w:sz="0" w:space="0" w:color="auto"/>
        <w:right w:val="none" w:sz="0" w:space="0" w:color="auto"/>
      </w:divBdr>
    </w:div>
    <w:div w:id="321395608">
      <w:bodyDiv w:val="1"/>
      <w:marLeft w:val="0"/>
      <w:marRight w:val="0"/>
      <w:marTop w:val="0"/>
      <w:marBottom w:val="0"/>
      <w:divBdr>
        <w:top w:val="none" w:sz="0" w:space="0" w:color="auto"/>
        <w:left w:val="none" w:sz="0" w:space="0" w:color="auto"/>
        <w:bottom w:val="none" w:sz="0" w:space="0" w:color="auto"/>
        <w:right w:val="none" w:sz="0" w:space="0" w:color="auto"/>
      </w:divBdr>
    </w:div>
    <w:div w:id="339820487">
      <w:bodyDiv w:val="1"/>
      <w:marLeft w:val="0"/>
      <w:marRight w:val="0"/>
      <w:marTop w:val="0"/>
      <w:marBottom w:val="0"/>
      <w:divBdr>
        <w:top w:val="none" w:sz="0" w:space="0" w:color="auto"/>
        <w:left w:val="none" w:sz="0" w:space="0" w:color="auto"/>
        <w:bottom w:val="none" w:sz="0" w:space="0" w:color="auto"/>
        <w:right w:val="none" w:sz="0" w:space="0" w:color="auto"/>
      </w:divBdr>
    </w:div>
    <w:div w:id="354693293">
      <w:bodyDiv w:val="1"/>
      <w:marLeft w:val="0"/>
      <w:marRight w:val="0"/>
      <w:marTop w:val="0"/>
      <w:marBottom w:val="0"/>
      <w:divBdr>
        <w:top w:val="none" w:sz="0" w:space="0" w:color="auto"/>
        <w:left w:val="none" w:sz="0" w:space="0" w:color="auto"/>
        <w:bottom w:val="none" w:sz="0" w:space="0" w:color="auto"/>
        <w:right w:val="none" w:sz="0" w:space="0" w:color="auto"/>
      </w:divBdr>
    </w:div>
    <w:div w:id="363018064">
      <w:bodyDiv w:val="1"/>
      <w:marLeft w:val="0"/>
      <w:marRight w:val="0"/>
      <w:marTop w:val="0"/>
      <w:marBottom w:val="0"/>
      <w:divBdr>
        <w:top w:val="none" w:sz="0" w:space="0" w:color="auto"/>
        <w:left w:val="none" w:sz="0" w:space="0" w:color="auto"/>
        <w:bottom w:val="none" w:sz="0" w:space="0" w:color="auto"/>
        <w:right w:val="none" w:sz="0" w:space="0" w:color="auto"/>
      </w:divBdr>
    </w:div>
    <w:div w:id="434784916">
      <w:bodyDiv w:val="1"/>
      <w:marLeft w:val="0"/>
      <w:marRight w:val="0"/>
      <w:marTop w:val="0"/>
      <w:marBottom w:val="0"/>
      <w:divBdr>
        <w:top w:val="none" w:sz="0" w:space="0" w:color="auto"/>
        <w:left w:val="none" w:sz="0" w:space="0" w:color="auto"/>
        <w:bottom w:val="none" w:sz="0" w:space="0" w:color="auto"/>
        <w:right w:val="none" w:sz="0" w:space="0" w:color="auto"/>
      </w:divBdr>
    </w:div>
    <w:div w:id="465051575">
      <w:bodyDiv w:val="1"/>
      <w:marLeft w:val="0"/>
      <w:marRight w:val="0"/>
      <w:marTop w:val="0"/>
      <w:marBottom w:val="0"/>
      <w:divBdr>
        <w:top w:val="none" w:sz="0" w:space="0" w:color="auto"/>
        <w:left w:val="none" w:sz="0" w:space="0" w:color="auto"/>
        <w:bottom w:val="none" w:sz="0" w:space="0" w:color="auto"/>
        <w:right w:val="none" w:sz="0" w:space="0" w:color="auto"/>
      </w:divBdr>
    </w:div>
    <w:div w:id="467207749">
      <w:bodyDiv w:val="1"/>
      <w:marLeft w:val="0"/>
      <w:marRight w:val="0"/>
      <w:marTop w:val="0"/>
      <w:marBottom w:val="0"/>
      <w:divBdr>
        <w:top w:val="none" w:sz="0" w:space="0" w:color="auto"/>
        <w:left w:val="none" w:sz="0" w:space="0" w:color="auto"/>
        <w:bottom w:val="none" w:sz="0" w:space="0" w:color="auto"/>
        <w:right w:val="none" w:sz="0" w:space="0" w:color="auto"/>
      </w:divBdr>
    </w:div>
    <w:div w:id="648366018">
      <w:bodyDiv w:val="1"/>
      <w:marLeft w:val="0"/>
      <w:marRight w:val="0"/>
      <w:marTop w:val="0"/>
      <w:marBottom w:val="0"/>
      <w:divBdr>
        <w:top w:val="none" w:sz="0" w:space="0" w:color="auto"/>
        <w:left w:val="none" w:sz="0" w:space="0" w:color="auto"/>
        <w:bottom w:val="none" w:sz="0" w:space="0" w:color="auto"/>
        <w:right w:val="none" w:sz="0" w:space="0" w:color="auto"/>
      </w:divBdr>
    </w:div>
    <w:div w:id="708576347">
      <w:bodyDiv w:val="1"/>
      <w:marLeft w:val="0"/>
      <w:marRight w:val="0"/>
      <w:marTop w:val="0"/>
      <w:marBottom w:val="0"/>
      <w:divBdr>
        <w:top w:val="none" w:sz="0" w:space="0" w:color="auto"/>
        <w:left w:val="none" w:sz="0" w:space="0" w:color="auto"/>
        <w:bottom w:val="none" w:sz="0" w:space="0" w:color="auto"/>
        <w:right w:val="none" w:sz="0" w:space="0" w:color="auto"/>
      </w:divBdr>
    </w:div>
    <w:div w:id="736250728">
      <w:bodyDiv w:val="1"/>
      <w:marLeft w:val="0"/>
      <w:marRight w:val="0"/>
      <w:marTop w:val="0"/>
      <w:marBottom w:val="0"/>
      <w:divBdr>
        <w:top w:val="none" w:sz="0" w:space="0" w:color="auto"/>
        <w:left w:val="none" w:sz="0" w:space="0" w:color="auto"/>
        <w:bottom w:val="none" w:sz="0" w:space="0" w:color="auto"/>
        <w:right w:val="none" w:sz="0" w:space="0" w:color="auto"/>
      </w:divBdr>
    </w:div>
    <w:div w:id="747507146">
      <w:bodyDiv w:val="1"/>
      <w:marLeft w:val="0"/>
      <w:marRight w:val="0"/>
      <w:marTop w:val="0"/>
      <w:marBottom w:val="0"/>
      <w:divBdr>
        <w:top w:val="none" w:sz="0" w:space="0" w:color="auto"/>
        <w:left w:val="none" w:sz="0" w:space="0" w:color="auto"/>
        <w:bottom w:val="none" w:sz="0" w:space="0" w:color="auto"/>
        <w:right w:val="none" w:sz="0" w:space="0" w:color="auto"/>
      </w:divBdr>
    </w:div>
    <w:div w:id="748700589">
      <w:bodyDiv w:val="1"/>
      <w:marLeft w:val="0"/>
      <w:marRight w:val="0"/>
      <w:marTop w:val="0"/>
      <w:marBottom w:val="0"/>
      <w:divBdr>
        <w:top w:val="none" w:sz="0" w:space="0" w:color="auto"/>
        <w:left w:val="none" w:sz="0" w:space="0" w:color="auto"/>
        <w:bottom w:val="none" w:sz="0" w:space="0" w:color="auto"/>
        <w:right w:val="none" w:sz="0" w:space="0" w:color="auto"/>
      </w:divBdr>
    </w:div>
    <w:div w:id="753358148">
      <w:bodyDiv w:val="1"/>
      <w:marLeft w:val="0"/>
      <w:marRight w:val="0"/>
      <w:marTop w:val="0"/>
      <w:marBottom w:val="0"/>
      <w:divBdr>
        <w:top w:val="none" w:sz="0" w:space="0" w:color="auto"/>
        <w:left w:val="none" w:sz="0" w:space="0" w:color="auto"/>
        <w:bottom w:val="none" w:sz="0" w:space="0" w:color="auto"/>
        <w:right w:val="none" w:sz="0" w:space="0" w:color="auto"/>
      </w:divBdr>
    </w:div>
    <w:div w:id="791166664">
      <w:bodyDiv w:val="1"/>
      <w:marLeft w:val="0"/>
      <w:marRight w:val="0"/>
      <w:marTop w:val="0"/>
      <w:marBottom w:val="0"/>
      <w:divBdr>
        <w:top w:val="none" w:sz="0" w:space="0" w:color="auto"/>
        <w:left w:val="none" w:sz="0" w:space="0" w:color="auto"/>
        <w:bottom w:val="none" w:sz="0" w:space="0" w:color="auto"/>
        <w:right w:val="none" w:sz="0" w:space="0" w:color="auto"/>
      </w:divBdr>
    </w:div>
    <w:div w:id="795180570">
      <w:bodyDiv w:val="1"/>
      <w:marLeft w:val="0"/>
      <w:marRight w:val="0"/>
      <w:marTop w:val="0"/>
      <w:marBottom w:val="0"/>
      <w:divBdr>
        <w:top w:val="none" w:sz="0" w:space="0" w:color="auto"/>
        <w:left w:val="none" w:sz="0" w:space="0" w:color="auto"/>
        <w:bottom w:val="none" w:sz="0" w:space="0" w:color="auto"/>
        <w:right w:val="none" w:sz="0" w:space="0" w:color="auto"/>
      </w:divBdr>
    </w:div>
    <w:div w:id="798689369">
      <w:bodyDiv w:val="1"/>
      <w:marLeft w:val="0"/>
      <w:marRight w:val="0"/>
      <w:marTop w:val="0"/>
      <w:marBottom w:val="0"/>
      <w:divBdr>
        <w:top w:val="none" w:sz="0" w:space="0" w:color="auto"/>
        <w:left w:val="none" w:sz="0" w:space="0" w:color="auto"/>
        <w:bottom w:val="none" w:sz="0" w:space="0" w:color="auto"/>
        <w:right w:val="none" w:sz="0" w:space="0" w:color="auto"/>
      </w:divBdr>
    </w:div>
    <w:div w:id="851064621">
      <w:bodyDiv w:val="1"/>
      <w:marLeft w:val="0"/>
      <w:marRight w:val="0"/>
      <w:marTop w:val="0"/>
      <w:marBottom w:val="0"/>
      <w:divBdr>
        <w:top w:val="none" w:sz="0" w:space="0" w:color="auto"/>
        <w:left w:val="none" w:sz="0" w:space="0" w:color="auto"/>
        <w:bottom w:val="none" w:sz="0" w:space="0" w:color="auto"/>
        <w:right w:val="none" w:sz="0" w:space="0" w:color="auto"/>
      </w:divBdr>
    </w:div>
    <w:div w:id="914975742">
      <w:bodyDiv w:val="1"/>
      <w:marLeft w:val="0"/>
      <w:marRight w:val="0"/>
      <w:marTop w:val="0"/>
      <w:marBottom w:val="0"/>
      <w:divBdr>
        <w:top w:val="none" w:sz="0" w:space="0" w:color="auto"/>
        <w:left w:val="none" w:sz="0" w:space="0" w:color="auto"/>
        <w:bottom w:val="none" w:sz="0" w:space="0" w:color="auto"/>
        <w:right w:val="none" w:sz="0" w:space="0" w:color="auto"/>
      </w:divBdr>
    </w:div>
    <w:div w:id="1004623497">
      <w:bodyDiv w:val="1"/>
      <w:marLeft w:val="0"/>
      <w:marRight w:val="0"/>
      <w:marTop w:val="0"/>
      <w:marBottom w:val="0"/>
      <w:divBdr>
        <w:top w:val="none" w:sz="0" w:space="0" w:color="auto"/>
        <w:left w:val="none" w:sz="0" w:space="0" w:color="auto"/>
        <w:bottom w:val="none" w:sz="0" w:space="0" w:color="auto"/>
        <w:right w:val="none" w:sz="0" w:space="0" w:color="auto"/>
      </w:divBdr>
    </w:div>
    <w:div w:id="1053231812">
      <w:bodyDiv w:val="1"/>
      <w:marLeft w:val="0"/>
      <w:marRight w:val="0"/>
      <w:marTop w:val="0"/>
      <w:marBottom w:val="0"/>
      <w:divBdr>
        <w:top w:val="none" w:sz="0" w:space="0" w:color="auto"/>
        <w:left w:val="none" w:sz="0" w:space="0" w:color="auto"/>
        <w:bottom w:val="none" w:sz="0" w:space="0" w:color="auto"/>
        <w:right w:val="none" w:sz="0" w:space="0" w:color="auto"/>
      </w:divBdr>
    </w:div>
    <w:div w:id="1072507626">
      <w:bodyDiv w:val="1"/>
      <w:marLeft w:val="0"/>
      <w:marRight w:val="0"/>
      <w:marTop w:val="0"/>
      <w:marBottom w:val="0"/>
      <w:divBdr>
        <w:top w:val="none" w:sz="0" w:space="0" w:color="auto"/>
        <w:left w:val="none" w:sz="0" w:space="0" w:color="auto"/>
        <w:bottom w:val="none" w:sz="0" w:space="0" w:color="auto"/>
        <w:right w:val="none" w:sz="0" w:space="0" w:color="auto"/>
      </w:divBdr>
    </w:div>
    <w:div w:id="1132287249">
      <w:bodyDiv w:val="1"/>
      <w:marLeft w:val="0"/>
      <w:marRight w:val="0"/>
      <w:marTop w:val="0"/>
      <w:marBottom w:val="0"/>
      <w:divBdr>
        <w:top w:val="none" w:sz="0" w:space="0" w:color="auto"/>
        <w:left w:val="none" w:sz="0" w:space="0" w:color="auto"/>
        <w:bottom w:val="none" w:sz="0" w:space="0" w:color="auto"/>
        <w:right w:val="none" w:sz="0" w:space="0" w:color="auto"/>
      </w:divBdr>
    </w:div>
    <w:div w:id="1195734405">
      <w:bodyDiv w:val="1"/>
      <w:marLeft w:val="0"/>
      <w:marRight w:val="0"/>
      <w:marTop w:val="0"/>
      <w:marBottom w:val="0"/>
      <w:divBdr>
        <w:top w:val="none" w:sz="0" w:space="0" w:color="auto"/>
        <w:left w:val="none" w:sz="0" w:space="0" w:color="auto"/>
        <w:bottom w:val="none" w:sz="0" w:space="0" w:color="auto"/>
        <w:right w:val="none" w:sz="0" w:space="0" w:color="auto"/>
      </w:divBdr>
    </w:div>
    <w:div w:id="1213348110">
      <w:bodyDiv w:val="1"/>
      <w:marLeft w:val="0"/>
      <w:marRight w:val="0"/>
      <w:marTop w:val="0"/>
      <w:marBottom w:val="0"/>
      <w:divBdr>
        <w:top w:val="none" w:sz="0" w:space="0" w:color="auto"/>
        <w:left w:val="none" w:sz="0" w:space="0" w:color="auto"/>
        <w:bottom w:val="none" w:sz="0" w:space="0" w:color="auto"/>
        <w:right w:val="none" w:sz="0" w:space="0" w:color="auto"/>
      </w:divBdr>
    </w:div>
    <w:div w:id="1285234887">
      <w:bodyDiv w:val="1"/>
      <w:marLeft w:val="0"/>
      <w:marRight w:val="0"/>
      <w:marTop w:val="0"/>
      <w:marBottom w:val="0"/>
      <w:divBdr>
        <w:top w:val="none" w:sz="0" w:space="0" w:color="auto"/>
        <w:left w:val="none" w:sz="0" w:space="0" w:color="auto"/>
        <w:bottom w:val="none" w:sz="0" w:space="0" w:color="auto"/>
        <w:right w:val="none" w:sz="0" w:space="0" w:color="auto"/>
      </w:divBdr>
    </w:div>
    <w:div w:id="1362436289">
      <w:bodyDiv w:val="1"/>
      <w:marLeft w:val="0"/>
      <w:marRight w:val="0"/>
      <w:marTop w:val="0"/>
      <w:marBottom w:val="0"/>
      <w:divBdr>
        <w:top w:val="none" w:sz="0" w:space="0" w:color="auto"/>
        <w:left w:val="none" w:sz="0" w:space="0" w:color="auto"/>
        <w:bottom w:val="none" w:sz="0" w:space="0" w:color="auto"/>
        <w:right w:val="none" w:sz="0" w:space="0" w:color="auto"/>
      </w:divBdr>
    </w:div>
    <w:div w:id="1387602799">
      <w:bodyDiv w:val="1"/>
      <w:marLeft w:val="0"/>
      <w:marRight w:val="0"/>
      <w:marTop w:val="0"/>
      <w:marBottom w:val="0"/>
      <w:divBdr>
        <w:top w:val="none" w:sz="0" w:space="0" w:color="auto"/>
        <w:left w:val="none" w:sz="0" w:space="0" w:color="auto"/>
        <w:bottom w:val="none" w:sz="0" w:space="0" w:color="auto"/>
        <w:right w:val="none" w:sz="0" w:space="0" w:color="auto"/>
      </w:divBdr>
    </w:div>
    <w:div w:id="1413814836">
      <w:bodyDiv w:val="1"/>
      <w:marLeft w:val="0"/>
      <w:marRight w:val="0"/>
      <w:marTop w:val="0"/>
      <w:marBottom w:val="0"/>
      <w:divBdr>
        <w:top w:val="none" w:sz="0" w:space="0" w:color="auto"/>
        <w:left w:val="none" w:sz="0" w:space="0" w:color="auto"/>
        <w:bottom w:val="none" w:sz="0" w:space="0" w:color="auto"/>
        <w:right w:val="none" w:sz="0" w:space="0" w:color="auto"/>
      </w:divBdr>
    </w:div>
    <w:div w:id="1451432799">
      <w:bodyDiv w:val="1"/>
      <w:marLeft w:val="0"/>
      <w:marRight w:val="0"/>
      <w:marTop w:val="0"/>
      <w:marBottom w:val="0"/>
      <w:divBdr>
        <w:top w:val="none" w:sz="0" w:space="0" w:color="auto"/>
        <w:left w:val="none" w:sz="0" w:space="0" w:color="auto"/>
        <w:bottom w:val="none" w:sz="0" w:space="0" w:color="auto"/>
        <w:right w:val="none" w:sz="0" w:space="0" w:color="auto"/>
      </w:divBdr>
    </w:div>
    <w:div w:id="1453398194">
      <w:bodyDiv w:val="1"/>
      <w:marLeft w:val="0"/>
      <w:marRight w:val="0"/>
      <w:marTop w:val="0"/>
      <w:marBottom w:val="0"/>
      <w:divBdr>
        <w:top w:val="none" w:sz="0" w:space="0" w:color="auto"/>
        <w:left w:val="none" w:sz="0" w:space="0" w:color="auto"/>
        <w:bottom w:val="none" w:sz="0" w:space="0" w:color="auto"/>
        <w:right w:val="none" w:sz="0" w:space="0" w:color="auto"/>
      </w:divBdr>
    </w:div>
    <w:div w:id="1455631522">
      <w:bodyDiv w:val="1"/>
      <w:marLeft w:val="0"/>
      <w:marRight w:val="0"/>
      <w:marTop w:val="0"/>
      <w:marBottom w:val="0"/>
      <w:divBdr>
        <w:top w:val="none" w:sz="0" w:space="0" w:color="auto"/>
        <w:left w:val="none" w:sz="0" w:space="0" w:color="auto"/>
        <w:bottom w:val="none" w:sz="0" w:space="0" w:color="auto"/>
        <w:right w:val="none" w:sz="0" w:space="0" w:color="auto"/>
      </w:divBdr>
    </w:div>
    <w:div w:id="1500199384">
      <w:bodyDiv w:val="1"/>
      <w:marLeft w:val="0"/>
      <w:marRight w:val="0"/>
      <w:marTop w:val="0"/>
      <w:marBottom w:val="0"/>
      <w:divBdr>
        <w:top w:val="none" w:sz="0" w:space="0" w:color="auto"/>
        <w:left w:val="none" w:sz="0" w:space="0" w:color="auto"/>
        <w:bottom w:val="none" w:sz="0" w:space="0" w:color="auto"/>
        <w:right w:val="none" w:sz="0" w:space="0" w:color="auto"/>
      </w:divBdr>
    </w:div>
    <w:div w:id="1545947511">
      <w:bodyDiv w:val="1"/>
      <w:marLeft w:val="0"/>
      <w:marRight w:val="0"/>
      <w:marTop w:val="0"/>
      <w:marBottom w:val="0"/>
      <w:divBdr>
        <w:top w:val="none" w:sz="0" w:space="0" w:color="auto"/>
        <w:left w:val="none" w:sz="0" w:space="0" w:color="auto"/>
        <w:bottom w:val="none" w:sz="0" w:space="0" w:color="auto"/>
        <w:right w:val="none" w:sz="0" w:space="0" w:color="auto"/>
      </w:divBdr>
    </w:div>
    <w:div w:id="1559121390">
      <w:bodyDiv w:val="1"/>
      <w:marLeft w:val="0"/>
      <w:marRight w:val="0"/>
      <w:marTop w:val="0"/>
      <w:marBottom w:val="0"/>
      <w:divBdr>
        <w:top w:val="none" w:sz="0" w:space="0" w:color="auto"/>
        <w:left w:val="none" w:sz="0" w:space="0" w:color="auto"/>
        <w:bottom w:val="none" w:sz="0" w:space="0" w:color="auto"/>
        <w:right w:val="none" w:sz="0" w:space="0" w:color="auto"/>
      </w:divBdr>
    </w:div>
    <w:div w:id="1570727357">
      <w:bodyDiv w:val="1"/>
      <w:marLeft w:val="0"/>
      <w:marRight w:val="0"/>
      <w:marTop w:val="0"/>
      <w:marBottom w:val="0"/>
      <w:divBdr>
        <w:top w:val="none" w:sz="0" w:space="0" w:color="auto"/>
        <w:left w:val="none" w:sz="0" w:space="0" w:color="auto"/>
        <w:bottom w:val="none" w:sz="0" w:space="0" w:color="auto"/>
        <w:right w:val="none" w:sz="0" w:space="0" w:color="auto"/>
      </w:divBdr>
    </w:div>
    <w:div w:id="1585412267">
      <w:bodyDiv w:val="1"/>
      <w:marLeft w:val="0"/>
      <w:marRight w:val="0"/>
      <w:marTop w:val="0"/>
      <w:marBottom w:val="0"/>
      <w:divBdr>
        <w:top w:val="none" w:sz="0" w:space="0" w:color="auto"/>
        <w:left w:val="none" w:sz="0" w:space="0" w:color="auto"/>
        <w:bottom w:val="none" w:sz="0" w:space="0" w:color="auto"/>
        <w:right w:val="none" w:sz="0" w:space="0" w:color="auto"/>
      </w:divBdr>
    </w:div>
    <w:div w:id="1671180665">
      <w:bodyDiv w:val="1"/>
      <w:marLeft w:val="0"/>
      <w:marRight w:val="0"/>
      <w:marTop w:val="0"/>
      <w:marBottom w:val="0"/>
      <w:divBdr>
        <w:top w:val="none" w:sz="0" w:space="0" w:color="auto"/>
        <w:left w:val="none" w:sz="0" w:space="0" w:color="auto"/>
        <w:bottom w:val="none" w:sz="0" w:space="0" w:color="auto"/>
        <w:right w:val="none" w:sz="0" w:space="0" w:color="auto"/>
      </w:divBdr>
    </w:div>
    <w:div w:id="1698192164">
      <w:bodyDiv w:val="1"/>
      <w:marLeft w:val="0"/>
      <w:marRight w:val="0"/>
      <w:marTop w:val="0"/>
      <w:marBottom w:val="0"/>
      <w:divBdr>
        <w:top w:val="none" w:sz="0" w:space="0" w:color="auto"/>
        <w:left w:val="none" w:sz="0" w:space="0" w:color="auto"/>
        <w:bottom w:val="none" w:sz="0" w:space="0" w:color="auto"/>
        <w:right w:val="none" w:sz="0" w:space="0" w:color="auto"/>
      </w:divBdr>
      <w:divsChild>
        <w:div w:id="433863360">
          <w:marLeft w:val="0"/>
          <w:marRight w:val="0"/>
          <w:marTop w:val="0"/>
          <w:marBottom w:val="0"/>
          <w:divBdr>
            <w:top w:val="none" w:sz="0" w:space="0" w:color="auto"/>
            <w:left w:val="none" w:sz="0" w:space="0" w:color="auto"/>
            <w:bottom w:val="none" w:sz="0" w:space="0" w:color="auto"/>
            <w:right w:val="none" w:sz="0" w:space="0" w:color="auto"/>
          </w:divBdr>
          <w:divsChild>
            <w:div w:id="1194345017">
              <w:marLeft w:val="0"/>
              <w:marRight w:val="0"/>
              <w:marTop w:val="0"/>
              <w:marBottom w:val="0"/>
              <w:divBdr>
                <w:top w:val="none" w:sz="0" w:space="0" w:color="auto"/>
                <w:left w:val="none" w:sz="0" w:space="0" w:color="auto"/>
                <w:bottom w:val="none" w:sz="0" w:space="0" w:color="auto"/>
                <w:right w:val="none" w:sz="0" w:space="0" w:color="auto"/>
              </w:divBdr>
              <w:divsChild>
                <w:div w:id="1772817555">
                  <w:marLeft w:val="0"/>
                  <w:marRight w:val="0"/>
                  <w:marTop w:val="0"/>
                  <w:marBottom w:val="0"/>
                  <w:divBdr>
                    <w:top w:val="none" w:sz="0" w:space="0" w:color="auto"/>
                    <w:left w:val="none" w:sz="0" w:space="0" w:color="auto"/>
                    <w:bottom w:val="none" w:sz="0" w:space="0" w:color="auto"/>
                    <w:right w:val="none" w:sz="0" w:space="0" w:color="auto"/>
                  </w:divBdr>
                  <w:divsChild>
                    <w:div w:id="1938707148">
                      <w:marLeft w:val="0"/>
                      <w:marRight w:val="0"/>
                      <w:marTop w:val="0"/>
                      <w:marBottom w:val="0"/>
                      <w:divBdr>
                        <w:top w:val="none" w:sz="0" w:space="0" w:color="auto"/>
                        <w:left w:val="none" w:sz="0" w:space="0" w:color="auto"/>
                        <w:bottom w:val="none" w:sz="0" w:space="0" w:color="auto"/>
                        <w:right w:val="none" w:sz="0" w:space="0" w:color="auto"/>
                      </w:divBdr>
                      <w:divsChild>
                        <w:div w:id="817694573">
                          <w:marLeft w:val="0"/>
                          <w:marRight w:val="0"/>
                          <w:marTop w:val="0"/>
                          <w:marBottom w:val="0"/>
                          <w:divBdr>
                            <w:top w:val="none" w:sz="0" w:space="0" w:color="auto"/>
                            <w:left w:val="none" w:sz="0" w:space="0" w:color="auto"/>
                            <w:bottom w:val="none" w:sz="0" w:space="0" w:color="auto"/>
                            <w:right w:val="none" w:sz="0" w:space="0" w:color="auto"/>
                          </w:divBdr>
                          <w:divsChild>
                            <w:div w:id="79986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1431046">
                  <w:marLeft w:val="0"/>
                  <w:marRight w:val="0"/>
                  <w:marTop w:val="0"/>
                  <w:marBottom w:val="0"/>
                  <w:divBdr>
                    <w:top w:val="none" w:sz="0" w:space="0" w:color="auto"/>
                    <w:left w:val="none" w:sz="0" w:space="0" w:color="auto"/>
                    <w:bottom w:val="none" w:sz="0" w:space="0" w:color="auto"/>
                    <w:right w:val="none" w:sz="0" w:space="0" w:color="auto"/>
                  </w:divBdr>
                  <w:divsChild>
                    <w:div w:id="1769497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9863236">
      <w:bodyDiv w:val="1"/>
      <w:marLeft w:val="0"/>
      <w:marRight w:val="0"/>
      <w:marTop w:val="0"/>
      <w:marBottom w:val="0"/>
      <w:divBdr>
        <w:top w:val="none" w:sz="0" w:space="0" w:color="auto"/>
        <w:left w:val="none" w:sz="0" w:space="0" w:color="auto"/>
        <w:bottom w:val="none" w:sz="0" w:space="0" w:color="auto"/>
        <w:right w:val="none" w:sz="0" w:space="0" w:color="auto"/>
      </w:divBdr>
    </w:div>
    <w:div w:id="1750036797">
      <w:bodyDiv w:val="1"/>
      <w:marLeft w:val="0"/>
      <w:marRight w:val="0"/>
      <w:marTop w:val="0"/>
      <w:marBottom w:val="0"/>
      <w:divBdr>
        <w:top w:val="none" w:sz="0" w:space="0" w:color="auto"/>
        <w:left w:val="none" w:sz="0" w:space="0" w:color="auto"/>
        <w:bottom w:val="none" w:sz="0" w:space="0" w:color="auto"/>
        <w:right w:val="none" w:sz="0" w:space="0" w:color="auto"/>
      </w:divBdr>
    </w:div>
    <w:div w:id="1751737027">
      <w:bodyDiv w:val="1"/>
      <w:marLeft w:val="0"/>
      <w:marRight w:val="0"/>
      <w:marTop w:val="0"/>
      <w:marBottom w:val="0"/>
      <w:divBdr>
        <w:top w:val="none" w:sz="0" w:space="0" w:color="auto"/>
        <w:left w:val="none" w:sz="0" w:space="0" w:color="auto"/>
        <w:bottom w:val="none" w:sz="0" w:space="0" w:color="auto"/>
        <w:right w:val="none" w:sz="0" w:space="0" w:color="auto"/>
      </w:divBdr>
    </w:div>
    <w:div w:id="1769963138">
      <w:bodyDiv w:val="1"/>
      <w:marLeft w:val="0"/>
      <w:marRight w:val="0"/>
      <w:marTop w:val="0"/>
      <w:marBottom w:val="0"/>
      <w:divBdr>
        <w:top w:val="none" w:sz="0" w:space="0" w:color="auto"/>
        <w:left w:val="none" w:sz="0" w:space="0" w:color="auto"/>
        <w:bottom w:val="none" w:sz="0" w:space="0" w:color="auto"/>
        <w:right w:val="none" w:sz="0" w:space="0" w:color="auto"/>
      </w:divBdr>
    </w:div>
    <w:div w:id="1798139523">
      <w:bodyDiv w:val="1"/>
      <w:marLeft w:val="0"/>
      <w:marRight w:val="0"/>
      <w:marTop w:val="0"/>
      <w:marBottom w:val="0"/>
      <w:divBdr>
        <w:top w:val="none" w:sz="0" w:space="0" w:color="auto"/>
        <w:left w:val="none" w:sz="0" w:space="0" w:color="auto"/>
        <w:bottom w:val="none" w:sz="0" w:space="0" w:color="auto"/>
        <w:right w:val="none" w:sz="0" w:space="0" w:color="auto"/>
      </w:divBdr>
    </w:div>
    <w:div w:id="1843541487">
      <w:bodyDiv w:val="1"/>
      <w:marLeft w:val="0"/>
      <w:marRight w:val="0"/>
      <w:marTop w:val="0"/>
      <w:marBottom w:val="0"/>
      <w:divBdr>
        <w:top w:val="none" w:sz="0" w:space="0" w:color="auto"/>
        <w:left w:val="none" w:sz="0" w:space="0" w:color="auto"/>
        <w:bottom w:val="none" w:sz="0" w:space="0" w:color="auto"/>
        <w:right w:val="none" w:sz="0" w:space="0" w:color="auto"/>
      </w:divBdr>
    </w:div>
    <w:div w:id="1846019336">
      <w:bodyDiv w:val="1"/>
      <w:marLeft w:val="0"/>
      <w:marRight w:val="0"/>
      <w:marTop w:val="0"/>
      <w:marBottom w:val="0"/>
      <w:divBdr>
        <w:top w:val="none" w:sz="0" w:space="0" w:color="auto"/>
        <w:left w:val="none" w:sz="0" w:space="0" w:color="auto"/>
        <w:bottom w:val="none" w:sz="0" w:space="0" w:color="auto"/>
        <w:right w:val="none" w:sz="0" w:space="0" w:color="auto"/>
      </w:divBdr>
    </w:div>
    <w:div w:id="1886788730">
      <w:bodyDiv w:val="1"/>
      <w:marLeft w:val="0"/>
      <w:marRight w:val="0"/>
      <w:marTop w:val="0"/>
      <w:marBottom w:val="0"/>
      <w:divBdr>
        <w:top w:val="none" w:sz="0" w:space="0" w:color="auto"/>
        <w:left w:val="none" w:sz="0" w:space="0" w:color="auto"/>
        <w:bottom w:val="none" w:sz="0" w:space="0" w:color="auto"/>
        <w:right w:val="none" w:sz="0" w:space="0" w:color="auto"/>
      </w:divBdr>
    </w:div>
    <w:div w:id="1915815213">
      <w:bodyDiv w:val="1"/>
      <w:marLeft w:val="0"/>
      <w:marRight w:val="0"/>
      <w:marTop w:val="0"/>
      <w:marBottom w:val="0"/>
      <w:divBdr>
        <w:top w:val="none" w:sz="0" w:space="0" w:color="auto"/>
        <w:left w:val="none" w:sz="0" w:space="0" w:color="auto"/>
        <w:bottom w:val="none" w:sz="0" w:space="0" w:color="auto"/>
        <w:right w:val="none" w:sz="0" w:space="0" w:color="auto"/>
      </w:divBdr>
    </w:div>
    <w:div w:id="1967613489">
      <w:bodyDiv w:val="1"/>
      <w:marLeft w:val="0"/>
      <w:marRight w:val="0"/>
      <w:marTop w:val="0"/>
      <w:marBottom w:val="0"/>
      <w:divBdr>
        <w:top w:val="none" w:sz="0" w:space="0" w:color="auto"/>
        <w:left w:val="none" w:sz="0" w:space="0" w:color="auto"/>
        <w:bottom w:val="none" w:sz="0" w:space="0" w:color="auto"/>
        <w:right w:val="none" w:sz="0" w:space="0" w:color="auto"/>
      </w:divBdr>
    </w:div>
    <w:div w:id="1976257221">
      <w:bodyDiv w:val="1"/>
      <w:marLeft w:val="0"/>
      <w:marRight w:val="0"/>
      <w:marTop w:val="0"/>
      <w:marBottom w:val="0"/>
      <w:divBdr>
        <w:top w:val="none" w:sz="0" w:space="0" w:color="auto"/>
        <w:left w:val="none" w:sz="0" w:space="0" w:color="auto"/>
        <w:bottom w:val="none" w:sz="0" w:space="0" w:color="auto"/>
        <w:right w:val="none" w:sz="0" w:space="0" w:color="auto"/>
      </w:divBdr>
    </w:div>
    <w:div w:id="2020156639">
      <w:bodyDiv w:val="1"/>
      <w:marLeft w:val="0"/>
      <w:marRight w:val="0"/>
      <w:marTop w:val="0"/>
      <w:marBottom w:val="0"/>
      <w:divBdr>
        <w:top w:val="none" w:sz="0" w:space="0" w:color="auto"/>
        <w:left w:val="none" w:sz="0" w:space="0" w:color="auto"/>
        <w:bottom w:val="none" w:sz="0" w:space="0" w:color="auto"/>
        <w:right w:val="none" w:sz="0" w:space="0" w:color="auto"/>
      </w:divBdr>
    </w:div>
    <w:div w:id="2078353651">
      <w:bodyDiv w:val="1"/>
      <w:marLeft w:val="0"/>
      <w:marRight w:val="0"/>
      <w:marTop w:val="0"/>
      <w:marBottom w:val="0"/>
      <w:divBdr>
        <w:top w:val="none" w:sz="0" w:space="0" w:color="auto"/>
        <w:left w:val="none" w:sz="0" w:space="0" w:color="auto"/>
        <w:bottom w:val="none" w:sz="0" w:space="0" w:color="auto"/>
        <w:right w:val="none" w:sz="0" w:space="0" w:color="auto"/>
      </w:divBdr>
    </w:div>
    <w:div w:id="2079859861">
      <w:bodyDiv w:val="1"/>
      <w:marLeft w:val="0"/>
      <w:marRight w:val="0"/>
      <w:marTop w:val="0"/>
      <w:marBottom w:val="0"/>
      <w:divBdr>
        <w:top w:val="none" w:sz="0" w:space="0" w:color="auto"/>
        <w:left w:val="none" w:sz="0" w:space="0" w:color="auto"/>
        <w:bottom w:val="none" w:sz="0" w:space="0" w:color="auto"/>
        <w:right w:val="none" w:sz="0" w:space="0" w:color="auto"/>
      </w:divBdr>
    </w:div>
    <w:div w:id="2117862632">
      <w:bodyDiv w:val="1"/>
      <w:marLeft w:val="0"/>
      <w:marRight w:val="0"/>
      <w:marTop w:val="0"/>
      <w:marBottom w:val="0"/>
      <w:divBdr>
        <w:top w:val="none" w:sz="0" w:space="0" w:color="auto"/>
        <w:left w:val="none" w:sz="0" w:space="0" w:color="auto"/>
        <w:bottom w:val="none" w:sz="0" w:space="0" w:color="auto"/>
        <w:right w:val="none" w:sz="0" w:space="0" w:color="auto"/>
      </w:divBdr>
    </w:div>
    <w:div w:id="21274618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787/9789264239012-en"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1.funcionpublica.gov.co/documents/28587410/56548624/2024%E2%80%9112%E2%80%9118_Manual_operativo_mipg_6V%E2%80%91publicada.pdf"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E2624943B7A4427BE29098D72A13545"/>
        <w:category>
          <w:name w:val="General"/>
          <w:gallery w:val="placeholder"/>
        </w:category>
        <w:types>
          <w:type w:val="bbPlcHdr"/>
        </w:types>
        <w:behaviors>
          <w:behavior w:val="content"/>
        </w:behaviors>
        <w:guid w:val="{EBB0F1D5-7E7C-4B30-9FB3-167BAB9AC11C}"/>
      </w:docPartPr>
      <w:docPartBody>
        <w:p w:rsidR="002E0F09" w:rsidRDefault="00C33517" w:rsidP="00C33517">
          <w:r>
            <w:rPr>
              <w:rStyle w:val="Textodelmarcadordeposicin"/>
            </w:rPr>
            <w:t>Elija un elemento.</w:t>
          </w:r>
        </w:p>
      </w:docPartBody>
    </w:docPart>
    <w:docPart>
      <w:docPartPr>
        <w:name w:val="429C6F267AC84F1AA457BDFCB87EEE90"/>
        <w:category>
          <w:name w:val="General"/>
          <w:gallery w:val="placeholder"/>
        </w:category>
        <w:types>
          <w:type w:val="bbPlcHdr"/>
        </w:types>
        <w:behaviors>
          <w:behavior w:val="content"/>
        </w:behaviors>
        <w:guid w:val="{A75FE45B-C88C-44C9-A1B1-9804F78FBCAB}"/>
      </w:docPartPr>
      <w:docPartBody>
        <w:p w:rsidR="002E0F09" w:rsidRDefault="00C33517" w:rsidP="00C33517">
          <w:r>
            <w:rPr>
              <w:rStyle w:val="Textodelmarcadordeposicin"/>
            </w:rPr>
            <w:t>Elija un elemento.</w:t>
          </w:r>
        </w:p>
      </w:docPartBody>
    </w:docPart>
    <w:docPart>
      <w:docPartPr>
        <w:name w:val="771D5FA110374B80859EB39B27B62A8A"/>
        <w:category>
          <w:name w:val="General"/>
          <w:gallery w:val="placeholder"/>
        </w:category>
        <w:types>
          <w:type w:val="bbPlcHdr"/>
        </w:types>
        <w:behaviors>
          <w:behavior w:val="content"/>
        </w:behaviors>
        <w:guid w:val="{EA5906D6-9913-4C88-845F-101925B962F5}"/>
      </w:docPartPr>
      <w:docPartBody>
        <w:p w:rsidR="002E0F09" w:rsidRDefault="00C33517" w:rsidP="00C33517">
          <w:r>
            <w:rPr>
              <w:rStyle w:val="Textodelmarcadordeposicin"/>
            </w:rPr>
            <w:t>Elija un elemento.</w:t>
          </w:r>
        </w:p>
      </w:docPartBody>
    </w:docPart>
    <w:docPart>
      <w:docPartPr>
        <w:name w:val="A9394C994BA04D4E9FC7D1FD54EFB8A9"/>
        <w:category>
          <w:name w:val="General"/>
          <w:gallery w:val="placeholder"/>
        </w:category>
        <w:types>
          <w:type w:val="bbPlcHdr"/>
        </w:types>
        <w:behaviors>
          <w:behavior w:val="content"/>
        </w:behaviors>
        <w:guid w:val="{7A2829C9-DC2E-48CC-8E89-802A2E0E7DB5}"/>
      </w:docPartPr>
      <w:docPartBody>
        <w:p w:rsidR="002E0F09" w:rsidRDefault="00C33517" w:rsidP="00C33517">
          <w:r>
            <w:rPr>
              <w:rStyle w:val="Textodelmarcadordeposicin"/>
            </w:rPr>
            <w:t>Elija un elemento.</w:t>
          </w:r>
        </w:p>
      </w:docPartBody>
    </w:docPart>
    <w:docPart>
      <w:docPartPr>
        <w:name w:val="2B4623243357472E9ACC9879A0347E75"/>
        <w:category>
          <w:name w:val="General"/>
          <w:gallery w:val="placeholder"/>
        </w:category>
        <w:types>
          <w:type w:val="bbPlcHdr"/>
        </w:types>
        <w:behaviors>
          <w:behavior w:val="content"/>
        </w:behaviors>
        <w:guid w:val="{8C47BA41-78BD-4442-A13E-F7C842AFB31A}"/>
      </w:docPartPr>
      <w:docPartBody>
        <w:p w:rsidR="002E0F09" w:rsidRDefault="00C33517" w:rsidP="00C33517">
          <w:r>
            <w:rPr>
              <w:rStyle w:val="Textodelmarcadordeposicin"/>
            </w:rPr>
            <w:t>Elija un elemento.</w:t>
          </w:r>
        </w:p>
      </w:docPartBody>
    </w:docPart>
    <w:docPart>
      <w:docPartPr>
        <w:name w:val="D3C862E52F0D42A1B2ECC8300BCF9932"/>
        <w:category>
          <w:name w:val="General"/>
          <w:gallery w:val="placeholder"/>
        </w:category>
        <w:types>
          <w:type w:val="bbPlcHdr"/>
        </w:types>
        <w:behaviors>
          <w:behavior w:val="content"/>
        </w:behaviors>
        <w:guid w:val="{5283366A-B4D5-482E-A70C-D4BF0BC7FA5C}"/>
      </w:docPartPr>
      <w:docPartBody>
        <w:p w:rsidR="002E0F09" w:rsidRDefault="00C33517" w:rsidP="00C33517">
          <w:r>
            <w:rPr>
              <w:rStyle w:val="Textodelmarcadordeposicin"/>
            </w:rPr>
            <w:t>Elija un elemento.</w:t>
          </w:r>
        </w:p>
      </w:docPartBody>
    </w:docPart>
    <w:docPart>
      <w:docPartPr>
        <w:name w:val="F51A30088A2E45E7914E401847A4E2AC"/>
        <w:category>
          <w:name w:val="General"/>
          <w:gallery w:val="placeholder"/>
        </w:category>
        <w:types>
          <w:type w:val="bbPlcHdr"/>
        </w:types>
        <w:behaviors>
          <w:behavior w:val="content"/>
        </w:behaviors>
        <w:guid w:val="{376205D4-C827-4367-8D95-9C7869B21075}"/>
      </w:docPartPr>
      <w:docPartBody>
        <w:p w:rsidR="002E0F09" w:rsidRDefault="00C33517" w:rsidP="00C33517">
          <w:r>
            <w:rPr>
              <w:rStyle w:val="Textodelmarcadordeposicin"/>
            </w:rPr>
            <w:t>Elija un elemento.</w:t>
          </w:r>
        </w:p>
      </w:docPartBody>
    </w:docPart>
    <w:docPart>
      <w:docPartPr>
        <w:name w:val="DFF1B0A7A1C24E7FBF2092B1B726EF50"/>
        <w:category>
          <w:name w:val="General"/>
          <w:gallery w:val="placeholder"/>
        </w:category>
        <w:types>
          <w:type w:val="bbPlcHdr"/>
        </w:types>
        <w:behaviors>
          <w:behavior w:val="content"/>
        </w:behaviors>
        <w:guid w:val="{DA08C5BE-5ACD-4478-97BA-CE25DC8574AA}"/>
      </w:docPartPr>
      <w:docPartBody>
        <w:p w:rsidR="002E0F09" w:rsidRDefault="00C33517" w:rsidP="00C33517">
          <w:r>
            <w:rPr>
              <w:rStyle w:val="Textodelmarcadordeposicin"/>
            </w:rPr>
            <w:t>Elija un elemento.</w:t>
          </w:r>
        </w:p>
      </w:docPartBody>
    </w:docPart>
    <w:docPart>
      <w:docPartPr>
        <w:name w:val="FD17E0AFC75B420399C5FE4B3BE3131A"/>
        <w:category>
          <w:name w:val="General"/>
          <w:gallery w:val="placeholder"/>
        </w:category>
        <w:types>
          <w:type w:val="bbPlcHdr"/>
        </w:types>
        <w:behaviors>
          <w:behavior w:val="content"/>
        </w:behaviors>
        <w:guid w:val="{F9456EC9-C817-45B8-A722-240A2846BA05}"/>
      </w:docPartPr>
      <w:docPartBody>
        <w:p w:rsidR="002E0F09" w:rsidRDefault="00C33517" w:rsidP="00C33517">
          <w:r>
            <w:rPr>
              <w:rStyle w:val="Textodelmarcadordeposicin"/>
            </w:rPr>
            <w:t>Elija un elemento.</w:t>
          </w:r>
        </w:p>
      </w:docPartBody>
    </w:docPart>
    <w:docPart>
      <w:docPartPr>
        <w:name w:val="B19EF3F9D0E1481B874A9195374ACDE8"/>
        <w:category>
          <w:name w:val="General"/>
          <w:gallery w:val="placeholder"/>
        </w:category>
        <w:types>
          <w:type w:val="bbPlcHdr"/>
        </w:types>
        <w:behaviors>
          <w:behavior w:val="content"/>
        </w:behaviors>
        <w:guid w:val="{4F58C6B2-C28A-4282-A141-83073F2A5F6B}"/>
      </w:docPartPr>
      <w:docPartBody>
        <w:p w:rsidR="002E0F09" w:rsidRDefault="00C33517" w:rsidP="00C33517">
          <w:r>
            <w:rPr>
              <w:rStyle w:val="Textodelmarcadordeposicin"/>
            </w:rPr>
            <w:t>Elija un elemento.</w:t>
          </w:r>
        </w:p>
      </w:docPartBody>
    </w:docPart>
    <w:docPart>
      <w:docPartPr>
        <w:name w:val="F996E898B0494F3480FC09E95259BAA3"/>
        <w:category>
          <w:name w:val="General"/>
          <w:gallery w:val="placeholder"/>
        </w:category>
        <w:types>
          <w:type w:val="bbPlcHdr"/>
        </w:types>
        <w:behaviors>
          <w:behavior w:val="content"/>
        </w:behaviors>
        <w:guid w:val="{A962F52A-2BAB-4478-BABC-A78B93D6707E}"/>
      </w:docPartPr>
      <w:docPartBody>
        <w:p w:rsidR="002E0F09" w:rsidRDefault="00C33517" w:rsidP="00C33517">
          <w:r>
            <w:rPr>
              <w:rStyle w:val="Textodelmarcadordeposicin"/>
            </w:rPr>
            <w:t>Elija un elemento.</w:t>
          </w:r>
        </w:p>
      </w:docPartBody>
    </w:docPart>
    <w:docPart>
      <w:docPartPr>
        <w:name w:val="63CC61C3D268490AAD3B90D79FC73925"/>
        <w:category>
          <w:name w:val="General"/>
          <w:gallery w:val="placeholder"/>
        </w:category>
        <w:types>
          <w:type w:val="bbPlcHdr"/>
        </w:types>
        <w:behaviors>
          <w:behavior w:val="content"/>
        </w:behaviors>
        <w:guid w:val="{6DDEA13E-A269-4CC7-8F6A-DB2779BD83ED}"/>
      </w:docPartPr>
      <w:docPartBody>
        <w:p w:rsidR="002E0F09" w:rsidRDefault="00C33517" w:rsidP="00C33517">
          <w:r>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3517"/>
    <w:rsid w:val="00160301"/>
    <w:rsid w:val="001C58B8"/>
    <w:rsid w:val="002E0F09"/>
    <w:rsid w:val="00406857"/>
    <w:rsid w:val="008C4B33"/>
    <w:rsid w:val="009B53FF"/>
    <w:rsid w:val="00C33517"/>
    <w:rsid w:val="00EA37C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C3351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59EC73-FF47-4613-9C37-80B5B0879E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37</Pages>
  <Words>10332</Words>
  <Characters>63029</Characters>
  <Application>Microsoft Office Word</Application>
  <DocSecurity>0</DocSecurity>
  <Lines>2424</Lines>
  <Paragraphs>780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72581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Daelcear</dc:creator>
  <cp:keywords/>
  <dc:description/>
  <cp:lastModifiedBy>OFICINA ASESORA DE PLANEACION</cp:lastModifiedBy>
  <cp:revision>3</cp:revision>
  <dcterms:created xsi:type="dcterms:W3CDTF">2025-12-18T20:18:00Z</dcterms:created>
  <dcterms:modified xsi:type="dcterms:W3CDTF">2025-12-18T20:18:00Z</dcterms:modified>
</cp:coreProperties>
</file>