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7DF" w:rsidRDefault="009367DF" w:rsidP="009367DF">
      <w:pPr>
        <w:jc w:val="center"/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05"/>
        <w:gridCol w:w="1260"/>
        <w:gridCol w:w="1260"/>
        <w:gridCol w:w="1260"/>
        <w:gridCol w:w="1254"/>
        <w:gridCol w:w="1503"/>
        <w:gridCol w:w="1311"/>
        <w:gridCol w:w="1548"/>
        <w:gridCol w:w="1503"/>
      </w:tblGrid>
      <w:tr w:rsidR="009367DF" w:rsidRPr="00621A67" w:rsidTr="00260C99">
        <w:trPr>
          <w:trHeight w:val="14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Feature / Input current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E0242A">
              <w:rPr>
                <w:b/>
                <w:sz w:val="20"/>
                <w:szCs w:val="20"/>
              </w:rPr>
              <w:t>-0.8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E0242A">
              <w:rPr>
                <w:b/>
                <w:sz w:val="20"/>
                <w:szCs w:val="20"/>
              </w:rPr>
              <w:t>-0.6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E0242A">
              <w:rPr>
                <w:b/>
                <w:sz w:val="20"/>
                <w:szCs w:val="20"/>
              </w:rPr>
              <w:t>-0.2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0242A" w:rsidRDefault="009367DF" w:rsidP="00260C99">
            <w:pPr>
              <w:spacing w:after="0" w:line="240" w:lineRule="auto"/>
              <w:ind w:left="121"/>
              <w:contextualSpacing/>
              <w:jc w:val="center"/>
              <w:rPr>
                <w:b/>
                <w:sz w:val="20"/>
                <w:szCs w:val="20"/>
              </w:rPr>
            </w:pPr>
            <w:r w:rsidRPr="00E0242A">
              <w:rPr>
                <w:b/>
                <w:sz w:val="20"/>
                <w:szCs w:val="20"/>
              </w:rPr>
              <w:t>0.2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E0242A">
              <w:rPr>
                <w:b/>
                <w:sz w:val="20"/>
                <w:szCs w:val="20"/>
              </w:rPr>
              <w:t>0.4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E0242A" w:rsidRDefault="009367DF" w:rsidP="00260C99">
            <w:pPr>
              <w:spacing w:after="0" w:line="240" w:lineRule="auto"/>
              <w:ind w:left="76"/>
              <w:contextualSpacing/>
              <w:jc w:val="center"/>
              <w:rPr>
                <w:b/>
                <w:sz w:val="20"/>
                <w:szCs w:val="20"/>
              </w:rPr>
            </w:pPr>
            <w:r w:rsidRPr="00E0242A">
              <w:rPr>
                <w:b/>
                <w:sz w:val="20"/>
                <w:szCs w:val="20"/>
              </w:rPr>
              <w:t>0.6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jc w:val="center"/>
              <w:rPr>
                <w:b/>
                <w:sz w:val="20"/>
                <w:szCs w:val="20"/>
              </w:rPr>
            </w:pPr>
            <w:r w:rsidRPr="00E0242A">
              <w:rPr>
                <w:b/>
                <w:sz w:val="20"/>
                <w:szCs w:val="20"/>
              </w:rPr>
              <w:t>0.8 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jc w:val="center"/>
              <w:rPr>
                <w:b/>
                <w:sz w:val="20"/>
                <w:szCs w:val="20"/>
                <w:lang w:val="en-US"/>
              </w:rPr>
            </w:pPr>
            <w:r w:rsidRPr="00E0242A">
              <w:rPr>
                <w:b/>
                <w:sz w:val="20"/>
                <w:szCs w:val="20"/>
                <w:lang w:val="en-US"/>
              </w:rPr>
              <w:t xml:space="preserve">1.0 </w:t>
            </w:r>
            <w:proofErr w:type="spellStart"/>
            <w:r w:rsidRPr="00E0242A">
              <w:rPr>
                <w:b/>
                <w:sz w:val="20"/>
                <w:szCs w:val="20"/>
                <w:lang w:val="en-US"/>
              </w:rPr>
              <w:t>nA</w:t>
            </w:r>
            <w:proofErr w:type="spellEnd"/>
          </w:p>
        </w:tc>
      </w:tr>
      <w:tr w:rsidR="009367DF" w:rsidRPr="00621A67" w:rsidTr="00260C99">
        <w:trPr>
          <w:trHeight w:val="14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 w:rsidRPr="0089110C">
              <w:rPr>
                <w:b/>
                <w:sz w:val="20"/>
                <w:szCs w:val="20"/>
                <w:lang w:val="en-US"/>
              </w:rPr>
              <w:t>Voltage deflection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DA21A9">
              <w:rPr>
                <w:sz w:val="20"/>
                <w:szCs w:val="20"/>
                <w:lang w:val="en-US"/>
              </w:rPr>
              <w:t>-19.26</w:t>
            </w:r>
            <w:r>
              <w:rPr>
                <w:sz w:val="20"/>
                <w:szCs w:val="20"/>
                <w:lang w:val="en-US"/>
              </w:rPr>
              <w:t>±</w:t>
            </w:r>
            <w:r w:rsidRPr="00DA21A9">
              <w:rPr>
                <w:sz w:val="20"/>
                <w:szCs w:val="20"/>
                <w:lang w:val="en-US"/>
              </w:rPr>
              <w:t>4.69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DA21A9">
              <w:rPr>
                <w:sz w:val="20"/>
                <w:szCs w:val="20"/>
                <w:lang w:val="en-US"/>
              </w:rPr>
              <w:t>-14.93</w:t>
            </w:r>
            <w:r>
              <w:rPr>
                <w:sz w:val="20"/>
                <w:szCs w:val="20"/>
                <w:lang w:val="en-US"/>
              </w:rPr>
              <w:t>±</w:t>
            </w:r>
            <w:r w:rsidRPr="00DA21A9">
              <w:rPr>
                <w:sz w:val="20"/>
                <w:szCs w:val="20"/>
                <w:lang w:val="en-US"/>
              </w:rPr>
              <w:t>3.52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DA21A9">
              <w:rPr>
                <w:sz w:val="20"/>
                <w:szCs w:val="20"/>
                <w:lang w:val="en-US"/>
              </w:rPr>
              <w:t>-5.59</w:t>
            </w:r>
            <w:r>
              <w:rPr>
                <w:sz w:val="20"/>
                <w:szCs w:val="20"/>
                <w:lang w:val="en-US"/>
              </w:rPr>
              <w:t>±</w:t>
            </w:r>
            <w:r w:rsidRPr="00DA21A9">
              <w:rPr>
                <w:sz w:val="20"/>
                <w:szCs w:val="20"/>
                <w:lang w:val="en-US"/>
              </w:rPr>
              <w:t>1.58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DA21A9" w:rsidRDefault="009367DF" w:rsidP="00260C99">
            <w:pPr>
              <w:spacing w:after="0" w:line="240" w:lineRule="auto"/>
              <w:ind w:left="121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DA21A9" w:rsidRDefault="009367DF" w:rsidP="00260C99">
            <w:pPr>
              <w:spacing w:after="0" w:line="240" w:lineRule="auto"/>
              <w:ind w:left="76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</w:tr>
      <w:tr w:rsidR="009367DF" w:rsidRPr="00621A67" w:rsidTr="00260C99">
        <w:trPr>
          <w:trHeight w:val="14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 w:rsidRPr="00E0242A">
              <w:rPr>
                <w:b/>
                <w:sz w:val="20"/>
                <w:szCs w:val="20"/>
                <w:lang w:val="en-US"/>
              </w:rPr>
              <w:t>Voltage 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DA21A9">
              <w:rPr>
                <w:sz w:val="20"/>
                <w:szCs w:val="20"/>
                <w:lang w:val="en-US"/>
              </w:rPr>
              <w:t>-69.59</w:t>
            </w:r>
            <w:r>
              <w:rPr>
                <w:sz w:val="20"/>
                <w:szCs w:val="20"/>
                <w:lang w:val="en-US"/>
              </w:rPr>
              <w:t>±</w:t>
            </w:r>
            <w:r w:rsidRPr="00DA21A9">
              <w:rPr>
                <w:sz w:val="20"/>
                <w:szCs w:val="20"/>
                <w:lang w:val="en-US"/>
              </w:rPr>
              <w:t>4.31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DA21A9">
              <w:rPr>
                <w:sz w:val="20"/>
                <w:szCs w:val="20"/>
                <w:lang w:val="en-US"/>
              </w:rPr>
              <w:t>-69.50</w:t>
            </w:r>
            <w:r>
              <w:rPr>
                <w:sz w:val="20"/>
                <w:szCs w:val="20"/>
                <w:lang w:val="en-US"/>
              </w:rPr>
              <w:t>±</w:t>
            </w:r>
            <w:r w:rsidRPr="00DA21A9">
              <w:rPr>
                <w:sz w:val="20"/>
                <w:szCs w:val="20"/>
                <w:lang w:val="en-US"/>
              </w:rPr>
              <w:t>4.33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DA21A9">
              <w:rPr>
                <w:sz w:val="20"/>
                <w:szCs w:val="20"/>
                <w:lang w:val="en-US"/>
              </w:rPr>
              <w:t>-69.39</w:t>
            </w:r>
            <w:r>
              <w:rPr>
                <w:sz w:val="20"/>
                <w:szCs w:val="20"/>
                <w:lang w:val="en-US"/>
              </w:rPr>
              <w:t>±</w:t>
            </w:r>
            <w:r w:rsidRPr="00DA21A9">
              <w:rPr>
                <w:sz w:val="20"/>
                <w:szCs w:val="20"/>
                <w:lang w:val="en-US"/>
              </w:rPr>
              <w:t>4.31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DA21A9" w:rsidRDefault="009367DF" w:rsidP="00260C99">
            <w:pPr>
              <w:spacing w:after="0" w:line="240" w:lineRule="auto"/>
              <w:ind w:left="121"/>
              <w:contextualSpacing/>
              <w:rPr>
                <w:sz w:val="20"/>
                <w:szCs w:val="20"/>
                <w:lang w:val="en-US"/>
              </w:rPr>
            </w:pPr>
            <w:r w:rsidRPr="00DA21A9">
              <w:rPr>
                <w:sz w:val="20"/>
                <w:szCs w:val="20"/>
                <w:lang w:val="en-US"/>
              </w:rPr>
              <w:t>-69.23</w:t>
            </w:r>
            <w:r>
              <w:rPr>
                <w:sz w:val="20"/>
                <w:szCs w:val="20"/>
                <w:lang w:val="en-US"/>
              </w:rPr>
              <w:t>±</w:t>
            </w:r>
            <w:r w:rsidRPr="00DA21A9">
              <w:rPr>
                <w:sz w:val="20"/>
                <w:szCs w:val="20"/>
                <w:lang w:val="en-US"/>
              </w:rPr>
              <w:t>4.39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DA21A9">
              <w:rPr>
                <w:sz w:val="20"/>
                <w:szCs w:val="20"/>
                <w:lang w:val="en-US"/>
              </w:rPr>
              <w:t>-69.25</w:t>
            </w:r>
            <w:r>
              <w:rPr>
                <w:sz w:val="20"/>
                <w:szCs w:val="20"/>
                <w:lang w:val="en-US"/>
              </w:rPr>
              <w:t>±</w:t>
            </w:r>
            <w:r w:rsidRPr="00DA21A9">
              <w:rPr>
                <w:sz w:val="20"/>
                <w:szCs w:val="20"/>
                <w:lang w:val="en-US"/>
              </w:rPr>
              <w:t>4.39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DA21A9" w:rsidRDefault="009367DF" w:rsidP="00260C99">
            <w:pPr>
              <w:spacing w:after="0" w:line="240" w:lineRule="auto"/>
              <w:ind w:left="76"/>
              <w:contextualSpacing/>
              <w:rPr>
                <w:sz w:val="20"/>
                <w:szCs w:val="20"/>
                <w:lang w:val="en-US"/>
              </w:rPr>
            </w:pPr>
            <w:r w:rsidRPr="00224CD1">
              <w:rPr>
                <w:sz w:val="20"/>
                <w:szCs w:val="20"/>
                <w:lang w:val="en-US"/>
              </w:rPr>
              <w:t>-69.5</w:t>
            </w:r>
            <w:r>
              <w:rPr>
                <w:sz w:val="20"/>
                <w:szCs w:val="20"/>
                <w:lang w:val="en-US"/>
              </w:rPr>
              <w:t>9±4.36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-69.74±4.36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-69.93±4.51</w:t>
            </w:r>
          </w:p>
        </w:tc>
      </w:tr>
      <w:tr w:rsidR="009367DF" w:rsidRPr="00621A67" w:rsidTr="00260C99">
        <w:trPr>
          <w:trHeight w:val="14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E0242A">
              <w:rPr>
                <w:b/>
                <w:sz w:val="20"/>
                <w:szCs w:val="20"/>
                <w:lang w:val="en-US"/>
              </w:rPr>
              <w:t>Spikecount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DA21A9" w:rsidRDefault="009367DF" w:rsidP="00260C99">
            <w:pPr>
              <w:spacing w:after="0" w:line="240" w:lineRule="auto"/>
              <w:ind w:left="121"/>
              <w:contextualSpacing/>
              <w:rPr>
                <w:sz w:val="20"/>
                <w:szCs w:val="20"/>
                <w:lang w:val="en-US"/>
              </w:rPr>
            </w:pPr>
            <w:r w:rsidRPr="00DA21A9">
              <w:rPr>
                <w:sz w:val="20"/>
                <w:szCs w:val="20"/>
                <w:lang w:val="en-US"/>
              </w:rPr>
              <w:t>1.46</w:t>
            </w:r>
            <w:r>
              <w:rPr>
                <w:sz w:val="20"/>
                <w:szCs w:val="20"/>
                <w:lang w:val="en-US"/>
              </w:rPr>
              <w:t>±</w:t>
            </w:r>
            <w:r w:rsidRPr="00DA21A9">
              <w:rPr>
                <w:sz w:val="20"/>
                <w:szCs w:val="20"/>
                <w:lang w:val="en-US"/>
              </w:rPr>
              <w:t>2.04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DA21A9">
              <w:rPr>
                <w:sz w:val="20"/>
                <w:szCs w:val="20"/>
                <w:lang w:val="en-US"/>
              </w:rPr>
              <w:t>3.91</w:t>
            </w:r>
            <w:r>
              <w:rPr>
                <w:sz w:val="20"/>
                <w:szCs w:val="20"/>
                <w:lang w:val="en-US"/>
              </w:rPr>
              <w:t>±</w:t>
            </w:r>
            <w:r w:rsidRPr="00DA21A9">
              <w:rPr>
                <w:sz w:val="20"/>
                <w:szCs w:val="20"/>
                <w:lang w:val="en-US"/>
              </w:rPr>
              <w:t>3.33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DA21A9" w:rsidRDefault="009367DF" w:rsidP="00260C99">
            <w:pPr>
              <w:spacing w:after="0" w:line="240" w:lineRule="auto"/>
              <w:ind w:left="76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6.59±3.98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9.17±4.17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11.13±4.68</w:t>
            </w:r>
          </w:p>
        </w:tc>
      </w:tr>
      <w:tr w:rsidR="009367DF" w:rsidRPr="00DA21A9" w:rsidTr="00260C99">
        <w:trPr>
          <w:trHeight w:val="14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r w:rsidRPr="00E0242A">
              <w:rPr>
                <w:b/>
                <w:sz w:val="20"/>
                <w:szCs w:val="20"/>
                <w:lang w:val="en-US"/>
              </w:rPr>
              <w:t>Time to last spike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DA21A9" w:rsidRDefault="009367DF" w:rsidP="00260C99">
            <w:pPr>
              <w:spacing w:after="0" w:line="240" w:lineRule="auto"/>
              <w:ind w:left="121"/>
              <w:contextualSpacing/>
              <w:rPr>
                <w:sz w:val="20"/>
                <w:szCs w:val="20"/>
                <w:lang w:val="en-US"/>
              </w:rPr>
            </w:pPr>
            <w:r w:rsidRPr="00DA21A9">
              <w:rPr>
                <w:sz w:val="20"/>
                <w:szCs w:val="20"/>
                <w:lang w:val="en-US"/>
              </w:rPr>
              <w:t>88.70</w:t>
            </w:r>
            <w:r>
              <w:rPr>
                <w:sz w:val="20"/>
                <w:szCs w:val="20"/>
                <w:lang w:val="en-US"/>
              </w:rPr>
              <w:t>±</w:t>
            </w:r>
            <w:r w:rsidRPr="00DA21A9">
              <w:rPr>
                <w:sz w:val="20"/>
                <w:szCs w:val="20"/>
                <w:lang w:val="en-US"/>
              </w:rPr>
              <w:t>125.47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DA21A9">
              <w:rPr>
                <w:sz w:val="20"/>
                <w:szCs w:val="20"/>
                <w:lang w:val="en-US"/>
              </w:rPr>
              <w:t>198.77</w:t>
            </w:r>
            <w:r>
              <w:rPr>
                <w:sz w:val="20"/>
                <w:szCs w:val="20"/>
                <w:lang w:val="en-US"/>
              </w:rPr>
              <w:t>±</w:t>
            </w:r>
            <w:r w:rsidRPr="00DA21A9">
              <w:rPr>
                <w:sz w:val="20"/>
                <w:szCs w:val="20"/>
                <w:lang w:val="en-US"/>
              </w:rPr>
              <w:t>137.73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DA21A9" w:rsidRDefault="009367DF" w:rsidP="00260C99">
            <w:pPr>
              <w:spacing w:after="0" w:line="240" w:lineRule="auto"/>
              <w:ind w:left="76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284.51±104.33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296.59±90.52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302.40±105.88</w:t>
            </w:r>
          </w:p>
        </w:tc>
      </w:tr>
      <w:tr w:rsidR="009367DF" w:rsidRPr="00621A67" w:rsidTr="00260C99">
        <w:trPr>
          <w:trHeight w:val="14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E0242A">
              <w:rPr>
                <w:b/>
                <w:sz w:val="20"/>
                <w:szCs w:val="20"/>
                <w:lang w:val="en-US"/>
              </w:rPr>
              <w:t>Inv</w:t>
            </w:r>
            <w:proofErr w:type="spellEnd"/>
            <w:r w:rsidRPr="00E0242A">
              <w:rPr>
                <w:b/>
                <w:sz w:val="20"/>
                <w:szCs w:val="20"/>
                <w:lang w:val="en-US"/>
              </w:rPr>
              <w:t xml:space="preserve"> time to first spike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DA21A9" w:rsidRDefault="009367DF" w:rsidP="00260C99">
            <w:pPr>
              <w:spacing w:after="0" w:line="240" w:lineRule="auto"/>
              <w:ind w:left="121"/>
              <w:contextualSpacing/>
              <w:rPr>
                <w:sz w:val="20"/>
                <w:szCs w:val="20"/>
                <w:lang w:val="en-US"/>
              </w:rPr>
            </w:pPr>
            <w:r w:rsidRPr="00DA21A9">
              <w:rPr>
                <w:sz w:val="20"/>
                <w:szCs w:val="20"/>
                <w:lang w:val="en-US"/>
              </w:rPr>
              <w:t>24.35</w:t>
            </w:r>
            <w:r>
              <w:rPr>
                <w:sz w:val="20"/>
                <w:szCs w:val="20"/>
                <w:lang w:val="en-US"/>
              </w:rPr>
              <w:t>±</w:t>
            </w:r>
            <w:r w:rsidRPr="00DA21A9">
              <w:rPr>
                <w:sz w:val="20"/>
                <w:szCs w:val="20"/>
                <w:lang w:val="en-US"/>
              </w:rPr>
              <w:t>33.69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DA21A9">
              <w:rPr>
                <w:sz w:val="20"/>
                <w:szCs w:val="20"/>
                <w:lang w:val="en-US"/>
              </w:rPr>
              <w:t>61.93</w:t>
            </w:r>
            <w:r>
              <w:rPr>
                <w:sz w:val="20"/>
                <w:szCs w:val="20"/>
                <w:lang w:val="en-US"/>
              </w:rPr>
              <w:t>±</w:t>
            </w:r>
            <w:r w:rsidRPr="00DA21A9">
              <w:rPr>
                <w:sz w:val="20"/>
                <w:szCs w:val="20"/>
                <w:lang w:val="en-US"/>
              </w:rPr>
              <w:t>67.20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DA21A9" w:rsidRDefault="009367DF" w:rsidP="00260C99">
            <w:pPr>
              <w:spacing w:after="0" w:line="240" w:lineRule="auto"/>
              <w:ind w:left="76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101.75±91.28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154.46±117. 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203.69±140.78</w:t>
            </w:r>
          </w:p>
        </w:tc>
      </w:tr>
      <w:tr w:rsidR="009367DF" w:rsidRPr="00DA21A9" w:rsidTr="00260C99">
        <w:trPr>
          <w:trHeight w:val="14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E0242A">
              <w:rPr>
                <w:b/>
                <w:sz w:val="20"/>
                <w:szCs w:val="20"/>
                <w:lang w:val="en-US"/>
              </w:rPr>
              <w:t>Inv</w:t>
            </w:r>
            <w:proofErr w:type="spellEnd"/>
            <w:r w:rsidRPr="00E0242A">
              <w:rPr>
                <w:b/>
                <w:sz w:val="20"/>
                <w:szCs w:val="20"/>
                <w:lang w:val="en-US"/>
              </w:rPr>
              <w:t xml:space="preserve"> first ISI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DA21A9" w:rsidRDefault="009367DF" w:rsidP="00260C99">
            <w:pPr>
              <w:spacing w:after="0" w:line="240" w:lineRule="auto"/>
              <w:ind w:left="121"/>
              <w:contextualSpacing/>
              <w:rPr>
                <w:sz w:val="20"/>
                <w:szCs w:val="20"/>
                <w:lang w:val="en-US"/>
              </w:rPr>
            </w:pPr>
            <w:r w:rsidRPr="00DA21A9">
              <w:rPr>
                <w:sz w:val="20"/>
                <w:szCs w:val="20"/>
                <w:lang w:val="en-US"/>
              </w:rPr>
              <w:t>13.57</w:t>
            </w:r>
            <w:r>
              <w:rPr>
                <w:sz w:val="20"/>
                <w:szCs w:val="20"/>
                <w:lang w:val="en-US"/>
              </w:rPr>
              <w:t>±</w:t>
            </w:r>
            <w:r w:rsidRPr="00DA21A9">
              <w:rPr>
                <w:sz w:val="20"/>
                <w:szCs w:val="20"/>
                <w:lang w:val="en-US"/>
              </w:rPr>
              <w:t>23.47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DA21A9">
              <w:rPr>
                <w:sz w:val="20"/>
                <w:szCs w:val="20"/>
                <w:lang w:val="en-US"/>
              </w:rPr>
              <w:t>40.82</w:t>
            </w:r>
            <w:r>
              <w:rPr>
                <w:sz w:val="20"/>
                <w:szCs w:val="20"/>
                <w:lang w:val="en-US"/>
              </w:rPr>
              <w:t>±</w:t>
            </w:r>
            <w:r w:rsidRPr="00DA21A9">
              <w:rPr>
                <w:sz w:val="20"/>
                <w:szCs w:val="20"/>
                <w:lang w:val="en-US"/>
              </w:rPr>
              <w:t>39.86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DA21A9" w:rsidRDefault="009367DF" w:rsidP="00260C99">
            <w:pPr>
              <w:spacing w:after="0" w:line="240" w:lineRule="auto"/>
              <w:ind w:left="76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68.38±46.71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93.67±45.73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115.99±42.56</w:t>
            </w:r>
          </w:p>
        </w:tc>
      </w:tr>
      <w:tr w:rsidR="009367DF" w:rsidRPr="00621A67" w:rsidTr="00260C99">
        <w:trPr>
          <w:trHeight w:val="14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E0242A">
              <w:rPr>
                <w:b/>
                <w:sz w:val="20"/>
                <w:szCs w:val="20"/>
                <w:lang w:val="en-US"/>
              </w:rPr>
              <w:t>Inv</w:t>
            </w:r>
            <w:proofErr w:type="spellEnd"/>
            <w:r w:rsidRPr="00E0242A">
              <w:rPr>
                <w:b/>
                <w:sz w:val="20"/>
                <w:szCs w:val="20"/>
                <w:lang w:val="en-US"/>
              </w:rPr>
              <w:t xml:space="preserve"> second ISI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DA21A9" w:rsidRDefault="009367DF" w:rsidP="00260C99">
            <w:pPr>
              <w:spacing w:after="0" w:line="240" w:lineRule="auto"/>
              <w:ind w:left="121"/>
              <w:contextualSpacing/>
              <w:rPr>
                <w:sz w:val="20"/>
                <w:szCs w:val="20"/>
                <w:lang w:val="en-US"/>
              </w:rPr>
            </w:pPr>
            <w:r w:rsidRPr="00DA21A9">
              <w:rPr>
                <w:sz w:val="20"/>
                <w:szCs w:val="20"/>
                <w:lang w:val="en-US"/>
              </w:rPr>
              <w:t>4.45</w:t>
            </w:r>
            <w:r>
              <w:rPr>
                <w:sz w:val="20"/>
                <w:szCs w:val="20"/>
                <w:lang w:val="en-US"/>
              </w:rPr>
              <w:t>±</w:t>
            </w:r>
            <w:r w:rsidRPr="00DA21A9">
              <w:rPr>
                <w:sz w:val="20"/>
                <w:szCs w:val="20"/>
                <w:lang w:val="en-US"/>
              </w:rPr>
              <w:t xml:space="preserve">8.86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DA21A9">
              <w:rPr>
                <w:sz w:val="20"/>
                <w:szCs w:val="20"/>
                <w:lang w:val="en-US"/>
              </w:rPr>
              <w:t>19.46</w:t>
            </w:r>
            <w:r>
              <w:rPr>
                <w:sz w:val="20"/>
                <w:szCs w:val="20"/>
                <w:lang w:val="en-US"/>
              </w:rPr>
              <w:t>±</w:t>
            </w:r>
            <w:r w:rsidRPr="00DA21A9">
              <w:rPr>
                <w:sz w:val="20"/>
                <w:szCs w:val="20"/>
                <w:lang w:val="en-US"/>
              </w:rPr>
              <w:t>21.62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DA21A9" w:rsidRDefault="009367DF" w:rsidP="00260C99">
            <w:pPr>
              <w:spacing w:after="0" w:line="240" w:lineRule="auto"/>
              <w:ind w:left="76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41.72±29.40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62.64±29.87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80.17±30.77</w:t>
            </w:r>
          </w:p>
        </w:tc>
      </w:tr>
      <w:tr w:rsidR="009367DF" w:rsidRPr="00224CD1" w:rsidTr="00260C99">
        <w:trPr>
          <w:trHeight w:val="14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E0242A">
              <w:rPr>
                <w:b/>
                <w:sz w:val="20"/>
                <w:szCs w:val="20"/>
              </w:rPr>
              <w:t>Inv third ISI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DA21A9" w:rsidRDefault="009367DF" w:rsidP="00260C99">
            <w:pPr>
              <w:spacing w:after="0" w:line="240" w:lineRule="auto"/>
              <w:ind w:left="121"/>
              <w:contextualSpacing/>
              <w:rPr>
                <w:sz w:val="20"/>
                <w:szCs w:val="20"/>
                <w:lang w:val="en-US"/>
              </w:rPr>
            </w:pPr>
            <w:r w:rsidRPr="00DA21A9">
              <w:rPr>
                <w:sz w:val="20"/>
                <w:szCs w:val="20"/>
                <w:lang w:val="en-US"/>
              </w:rPr>
              <w:t>2.41</w:t>
            </w:r>
            <w:r>
              <w:rPr>
                <w:sz w:val="20"/>
                <w:szCs w:val="20"/>
                <w:lang w:val="en-US"/>
              </w:rPr>
              <w:t>±</w:t>
            </w:r>
            <w:r w:rsidRPr="00DA21A9">
              <w:rPr>
                <w:sz w:val="20"/>
                <w:szCs w:val="20"/>
                <w:lang w:val="en-US"/>
              </w:rPr>
              <w:t>5.74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DA21A9">
              <w:rPr>
                <w:sz w:val="20"/>
                <w:szCs w:val="20"/>
                <w:lang w:val="en-US"/>
              </w:rPr>
              <w:t>12.19</w:t>
            </w:r>
            <w:r>
              <w:rPr>
                <w:sz w:val="20"/>
                <w:szCs w:val="20"/>
                <w:lang w:val="en-US"/>
              </w:rPr>
              <w:t>±</w:t>
            </w:r>
            <w:r w:rsidRPr="00DA21A9">
              <w:rPr>
                <w:sz w:val="20"/>
                <w:szCs w:val="20"/>
                <w:lang w:val="en-US"/>
              </w:rPr>
              <w:t>14.16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DA21A9" w:rsidRDefault="009367DF" w:rsidP="00260C99">
            <w:pPr>
              <w:spacing w:after="0" w:line="240" w:lineRule="auto"/>
              <w:ind w:left="76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25.44±19.12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39.67±20.46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52.87±19.95</w:t>
            </w:r>
          </w:p>
        </w:tc>
      </w:tr>
      <w:tr w:rsidR="009367DF" w:rsidRPr="00224CD1" w:rsidTr="00260C99">
        <w:trPr>
          <w:trHeight w:val="14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E0242A">
              <w:rPr>
                <w:b/>
                <w:sz w:val="20"/>
                <w:szCs w:val="20"/>
                <w:lang w:val="en-US"/>
              </w:rPr>
              <w:t>Inv</w:t>
            </w:r>
            <w:proofErr w:type="spellEnd"/>
            <w:r w:rsidRPr="00E0242A">
              <w:rPr>
                <w:b/>
                <w:sz w:val="20"/>
                <w:szCs w:val="20"/>
                <w:lang w:val="en-US"/>
              </w:rPr>
              <w:t xml:space="preserve"> fourth ISI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224CD1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224CD1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224CD1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DA21A9" w:rsidRDefault="009367DF" w:rsidP="00260C99">
            <w:pPr>
              <w:spacing w:after="0" w:line="240" w:lineRule="auto"/>
              <w:ind w:left="121"/>
              <w:contextualSpacing/>
              <w:rPr>
                <w:sz w:val="20"/>
                <w:szCs w:val="20"/>
                <w:lang w:val="en-US"/>
              </w:rPr>
            </w:pPr>
            <w:r w:rsidRPr="00DA21A9">
              <w:rPr>
                <w:sz w:val="20"/>
                <w:szCs w:val="20"/>
                <w:lang w:val="en-US"/>
              </w:rPr>
              <w:t>1.23</w:t>
            </w:r>
            <w:r>
              <w:rPr>
                <w:sz w:val="20"/>
                <w:szCs w:val="20"/>
                <w:lang w:val="en-US"/>
              </w:rPr>
              <w:t>±</w:t>
            </w:r>
            <w:r w:rsidRPr="00DA21A9">
              <w:rPr>
                <w:sz w:val="20"/>
                <w:szCs w:val="20"/>
                <w:lang w:val="en-US"/>
              </w:rPr>
              <w:t>4.57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DA21A9">
              <w:rPr>
                <w:sz w:val="20"/>
                <w:szCs w:val="20"/>
                <w:lang w:val="en-US"/>
              </w:rPr>
              <w:t>8.51</w:t>
            </w:r>
            <w:r>
              <w:rPr>
                <w:sz w:val="20"/>
                <w:szCs w:val="20"/>
                <w:lang w:val="en-US"/>
              </w:rPr>
              <w:t>±</w:t>
            </w:r>
            <w:r w:rsidRPr="00DA21A9">
              <w:rPr>
                <w:sz w:val="20"/>
                <w:szCs w:val="20"/>
                <w:lang w:val="en-US"/>
              </w:rPr>
              <w:t>12.07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DA21A9" w:rsidRDefault="009367DF" w:rsidP="00260C99">
            <w:pPr>
              <w:spacing w:after="0" w:line="240" w:lineRule="auto"/>
              <w:ind w:left="76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17.95±16.93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30.38±16.71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40.40±15.71</w:t>
            </w:r>
          </w:p>
        </w:tc>
      </w:tr>
      <w:tr w:rsidR="009367DF" w:rsidRPr="00621A67" w:rsidTr="00260C99">
        <w:trPr>
          <w:trHeight w:val="14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E0242A">
              <w:rPr>
                <w:b/>
                <w:sz w:val="20"/>
                <w:szCs w:val="20"/>
                <w:lang w:val="en-US"/>
              </w:rPr>
              <w:t>Inv</w:t>
            </w:r>
            <w:proofErr w:type="spellEnd"/>
            <w:r w:rsidRPr="00E0242A">
              <w:rPr>
                <w:b/>
                <w:sz w:val="20"/>
                <w:szCs w:val="20"/>
                <w:lang w:val="en-US"/>
              </w:rPr>
              <w:t xml:space="preserve"> fifth ISI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224CD1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224CD1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224CD1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DA21A9" w:rsidRDefault="009367DF" w:rsidP="00260C99">
            <w:pPr>
              <w:spacing w:after="0" w:line="240" w:lineRule="auto"/>
              <w:ind w:left="121"/>
              <w:contextualSpacing/>
              <w:rPr>
                <w:sz w:val="20"/>
                <w:szCs w:val="20"/>
                <w:lang w:val="en-US"/>
              </w:rPr>
            </w:pPr>
            <w:r w:rsidRPr="00DA21A9">
              <w:rPr>
                <w:sz w:val="20"/>
                <w:szCs w:val="20"/>
                <w:lang w:val="en-US"/>
              </w:rPr>
              <w:t>0.67</w:t>
            </w:r>
            <w:r>
              <w:rPr>
                <w:sz w:val="20"/>
                <w:szCs w:val="20"/>
                <w:lang w:val="en-US"/>
              </w:rPr>
              <w:t>±</w:t>
            </w:r>
            <w:r w:rsidRPr="00DA21A9">
              <w:rPr>
                <w:sz w:val="20"/>
                <w:szCs w:val="20"/>
                <w:lang w:val="en-US"/>
              </w:rPr>
              <w:t>3.53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DA21A9">
              <w:rPr>
                <w:sz w:val="20"/>
                <w:szCs w:val="20"/>
                <w:lang w:val="en-US"/>
              </w:rPr>
              <w:t>6.18</w:t>
            </w:r>
            <w:r>
              <w:rPr>
                <w:sz w:val="20"/>
                <w:szCs w:val="20"/>
                <w:lang w:val="en-US"/>
              </w:rPr>
              <w:t>±</w:t>
            </w:r>
            <w:r w:rsidRPr="00DA21A9">
              <w:rPr>
                <w:sz w:val="20"/>
                <w:szCs w:val="20"/>
                <w:lang w:val="en-US"/>
              </w:rPr>
              <w:t>10.21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DA21A9" w:rsidRDefault="009367DF" w:rsidP="00260C99">
            <w:pPr>
              <w:spacing w:after="0" w:line="240" w:lineRule="auto"/>
              <w:ind w:left="76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14.21±15.64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24.17±18.34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33.18±18.13</w:t>
            </w:r>
          </w:p>
        </w:tc>
      </w:tr>
      <w:tr w:rsidR="009367DF" w:rsidRPr="00621A67" w:rsidTr="00260C99">
        <w:trPr>
          <w:trHeight w:val="14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E0242A">
              <w:rPr>
                <w:b/>
                <w:sz w:val="20"/>
                <w:szCs w:val="20"/>
              </w:rPr>
              <w:t>Inv last ISI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DA21A9" w:rsidRDefault="009367DF" w:rsidP="00260C99">
            <w:pPr>
              <w:spacing w:after="0" w:line="240" w:lineRule="auto"/>
              <w:ind w:left="121"/>
              <w:contextualSpacing/>
              <w:rPr>
                <w:sz w:val="20"/>
                <w:szCs w:val="20"/>
                <w:lang w:val="en-US"/>
              </w:rPr>
            </w:pPr>
            <w:r w:rsidRPr="00DA21A9">
              <w:rPr>
                <w:sz w:val="20"/>
                <w:szCs w:val="20"/>
                <w:lang w:val="en-US"/>
              </w:rPr>
              <w:t>6.07</w:t>
            </w:r>
            <w:r>
              <w:rPr>
                <w:sz w:val="20"/>
                <w:szCs w:val="20"/>
                <w:lang w:val="en-US"/>
              </w:rPr>
              <w:t>±</w:t>
            </w:r>
            <w:r w:rsidRPr="00DA21A9">
              <w:rPr>
                <w:sz w:val="20"/>
                <w:szCs w:val="20"/>
                <w:lang w:val="en-US"/>
              </w:rPr>
              <w:t>17.70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DA21A9">
              <w:rPr>
                <w:sz w:val="20"/>
                <w:szCs w:val="20"/>
                <w:lang w:val="en-US"/>
              </w:rPr>
              <w:t>9.14</w:t>
            </w:r>
            <w:r>
              <w:rPr>
                <w:sz w:val="20"/>
                <w:szCs w:val="20"/>
                <w:lang w:val="en-US"/>
              </w:rPr>
              <w:t>±</w:t>
            </w:r>
            <w:r w:rsidRPr="00DA21A9">
              <w:rPr>
                <w:sz w:val="20"/>
                <w:szCs w:val="20"/>
                <w:lang w:val="en-US"/>
              </w:rPr>
              <w:t xml:space="preserve">8.47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DA21A9" w:rsidRDefault="009367DF" w:rsidP="00260C99">
            <w:pPr>
              <w:spacing w:after="0" w:line="240" w:lineRule="auto"/>
              <w:ind w:left="76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13.20±7.63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17.53±6.62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21.34±7.78</w:t>
            </w:r>
          </w:p>
        </w:tc>
      </w:tr>
      <w:tr w:rsidR="009367DF" w:rsidRPr="00621A67" w:rsidTr="00260C99">
        <w:trPr>
          <w:trHeight w:val="14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E0242A">
              <w:rPr>
                <w:b/>
                <w:sz w:val="20"/>
                <w:szCs w:val="20"/>
              </w:rPr>
              <w:t>Mean frequency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DA21A9" w:rsidRDefault="009367DF" w:rsidP="00260C99">
            <w:pPr>
              <w:spacing w:after="0" w:line="240" w:lineRule="auto"/>
              <w:ind w:left="121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DA21A9" w:rsidRDefault="009367DF" w:rsidP="00260C99">
            <w:pPr>
              <w:spacing w:after="0" w:line="240" w:lineRule="auto"/>
              <w:ind w:left="76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 w:rsidRPr="00224CD1">
              <w:rPr>
                <w:sz w:val="20"/>
                <w:szCs w:val="20"/>
                <w:lang w:val="en-US"/>
              </w:rPr>
              <w:t>32.05</w:t>
            </w:r>
            <w:r>
              <w:rPr>
                <w:sz w:val="20"/>
                <w:szCs w:val="20"/>
                <w:lang w:val="en-US"/>
              </w:rPr>
              <w:t>±10.86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38.17±10.00</w:t>
            </w:r>
          </w:p>
        </w:tc>
      </w:tr>
      <w:tr w:rsidR="009367DF" w:rsidRPr="00621A67" w:rsidTr="00260C99">
        <w:trPr>
          <w:trHeight w:val="14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E0242A" w:rsidRDefault="009367DF" w:rsidP="00260C99">
            <w:pPr>
              <w:spacing w:after="0" w:line="240" w:lineRule="auto"/>
              <w:contextualSpacing/>
              <w:rPr>
                <w:b/>
                <w:sz w:val="20"/>
                <w:szCs w:val="20"/>
              </w:rPr>
            </w:pPr>
            <w:r w:rsidRPr="00E0242A">
              <w:rPr>
                <w:b/>
                <w:sz w:val="20"/>
                <w:szCs w:val="20"/>
              </w:rPr>
              <w:t>Time to first spike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DA21A9" w:rsidRDefault="009367DF" w:rsidP="00260C99">
            <w:pPr>
              <w:spacing w:after="0" w:line="240" w:lineRule="auto"/>
              <w:ind w:left="121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67DF" w:rsidRPr="00DA21A9" w:rsidRDefault="009367DF" w:rsidP="00260C99">
            <w:pPr>
              <w:spacing w:after="0" w:line="240" w:lineRule="auto"/>
              <w:ind w:left="76"/>
              <w:contextualSpacing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224CD1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13.82±13.28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367DF" w:rsidRPr="00DA21A9" w:rsidRDefault="009367DF" w:rsidP="00260C99">
            <w:pPr>
              <w:spacing w:after="0" w:line="240" w:lineRule="auto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8.50±6.70</w:t>
            </w:r>
          </w:p>
        </w:tc>
      </w:tr>
    </w:tbl>
    <w:p w:rsidR="009367DF" w:rsidRDefault="009367DF" w:rsidP="009367DF">
      <w:bookmarkStart w:id="0" w:name="_GoBack"/>
      <w:bookmarkEnd w:id="0"/>
    </w:p>
    <w:sectPr w:rsidR="009367DF" w:rsidSect="00657707">
      <w:pgSz w:w="16838" w:h="11906" w:orient="landscape" w:code="9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07"/>
    <w:rsid w:val="001B63C8"/>
    <w:rsid w:val="001C7C91"/>
    <w:rsid w:val="001D2802"/>
    <w:rsid w:val="00260C99"/>
    <w:rsid w:val="00261996"/>
    <w:rsid w:val="002C1F3F"/>
    <w:rsid w:val="002F44DB"/>
    <w:rsid w:val="00435C6D"/>
    <w:rsid w:val="0047398B"/>
    <w:rsid w:val="004818E5"/>
    <w:rsid w:val="004A2250"/>
    <w:rsid w:val="004A4B05"/>
    <w:rsid w:val="00532DF1"/>
    <w:rsid w:val="00534B08"/>
    <w:rsid w:val="00605A53"/>
    <w:rsid w:val="00610385"/>
    <w:rsid w:val="006202C3"/>
    <w:rsid w:val="006336C1"/>
    <w:rsid w:val="00657707"/>
    <w:rsid w:val="00665F29"/>
    <w:rsid w:val="006B2002"/>
    <w:rsid w:val="006B5E40"/>
    <w:rsid w:val="00701312"/>
    <w:rsid w:val="00717105"/>
    <w:rsid w:val="00747571"/>
    <w:rsid w:val="00752164"/>
    <w:rsid w:val="007707B5"/>
    <w:rsid w:val="007A7882"/>
    <w:rsid w:val="007F26EE"/>
    <w:rsid w:val="00813F36"/>
    <w:rsid w:val="00860FDC"/>
    <w:rsid w:val="008A3646"/>
    <w:rsid w:val="008C5C1A"/>
    <w:rsid w:val="009367DF"/>
    <w:rsid w:val="00986D1B"/>
    <w:rsid w:val="00993B20"/>
    <w:rsid w:val="009A5FDF"/>
    <w:rsid w:val="009B0545"/>
    <w:rsid w:val="00A35E94"/>
    <w:rsid w:val="00AA4306"/>
    <w:rsid w:val="00AF78C7"/>
    <w:rsid w:val="00B12A7E"/>
    <w:rsid w:val="00B52CBC"/>
    <w:rsid w:val="00BA78BB"/>
    <w:rsid w:val="00BC4703"/>
    <w:rsid w:val="00C13C3F"/>
    <w:rsid w:val="00C42EAF"/>
    <w:rsid w:val="00C64CE6"/>
    <w:rsid w:val="00C745DB"/>
    <w:rsid w:val="00CA0E17"/>
    <w:rsid w:val="00CB553B"/>
    <w:rsid w:val="00CB5C11"/>
    <w:rsid w:val="00D52658"/>
    <w:rsid w:val="00DA3A94"/>
    <w:rsid w:val="00DC5617"/>
    <w:rsid w:val="00E94C81"/>
    <w:rsid w:val="00EF4FA7"/>
    <w:rsid w:val="00FE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8675A-0AA8-4FDE-9563-08A09FB3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57707"/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05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0545"/>
    <w:rPr>
      <w:rFonts w:ascii="Segoe UI" w:eastAsia="Calibri" w:hAnsi="Segoe UI" w:cs="Segoe UI"/>
      <w:sz w:val="18"/>
      <w:szCs w:val="18"/>
    </w:rPr>
  </w:style>
  <w:style w:type="table" w:styleId="Grigliatabella">
    <w:name w:val="Table Grid"/>
    <w:basedOn w:val="Tabellanormale"/>
    <w:uiPriority w:val="39"/>
    <w:rsid w:val="00435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Migliore, Michele</dc:creator>
  <cp:keywords/>
  <dc:description/>
  <cp:lastModifiedBy>Rosanna</cp:lastModifiedBy>
  <cp:revision>8</cp:revision>
  <cp:lastPrinted>2018-03-12T13:26:00Z</cp:lastPrinted>
  <dcterms:created xsi:type="dcterms:W3CDTF">2018-07-12T09:02:00Z</dcterms:created>
  <dcterms:modified xsi:type="dcterms:W3CDTF">2018-07-12T09:33:00Z</dcterms:modified>
</cp:coreProperties>
</file>