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A8830" w14:textId="3BECC9DA" w:rsidR="00CF39F4" w:rsidRPr="00985FC6" w:rsidRDefault="009B7520" w:rsidP="001933F4">
      <w:pPr>
        <w:pStyle w:val="Heading1"/>
      </w:pPr>
      <w:bookmarkStart w:id="0" w:name="OLE_LINK7"/>
      <w:bookmarkStart w:id="1" w:name="OLE_LINK5"/>
      <w:r w:rsidRPr="00985FC6">
        <w:t>Introduction</w:t>
      </w:r>
    </w:p>
    <w:p w14:paraId="2024551E" w14:textId="467C09F5" w:rsidR="00595A92" w:rsidRPr="00985FC6" w:rsidRDefault="00595A92" w:rsidP="00B83950">
      <w:r w:rsidRPr="00985FC6">
        <w:t xml:space="preserve">This document is the proposed software specifications for </w:t>
      </w:r>
      <w:r w:rsidR="00C8256F" w:rsidRPr="00985FC6">
        <w:t xml:space="preserve">a graphical user interface (GUI) </w:t>
      </w:r>
      <w:r w:rsidRPr="00985FC6">
        <w:t>software to run under Windows 10 x64</w:t>
      </w:r>
      <w:r w:rsidR="000E68FD" w:rsidRPr="00985FC6">
        <w:t xml:space="preserve">, specifically to read and write </w:t>
      </w:r>
      <w:r w:rsidR="00B465BD">
        <w:t>DS28EC20</w:t>
      </w:r>
      <w:r w:rsidR="000E68FD" w:rsidRPr="00985FC6">
        <w:t xml:space="preserve"> eeprom memory devices.</w:t>
      </w:r>
      <w:r w:rsidRPr="00985FC6">
        <w:t xml:space="preserve"> </w:t>
      </w:r>
      <w:r w:rsidR="00C8256F" w:rsidRPr="00985FC6">
        <w:t xml:space="preserve">There are no </w:t>
      </w:r>
      <w:r w:rsidRPr="00985FC6">
        <w:t>.</w:t>
      </w:r>
      <w:r w:rsidR="00C8256F" w:rsidRPr="00985FC6">
        <w:t xml:space="preserve">NET examples </w:t>
      </w:r>
      <w:r w:rsidR="00F234ED">
        <w:t xml:space="preserve">currently </w:t>
      </w:r>
      <w:r w:rsidR="000E68FD" w:rsidRPr="00985FC6">
        <w:t xml:space="preserve">for these chips </w:t>
      </w:r>
      <w:r w:rsidR="00C8256F" w:rsidRPr="00985FC6">
        <w:t>available for customers.</w:t>
      </w:r>
    </w:p>
    <w:p w14:paraId="709063D8" w14:textId="4CE2DD22" w:rsidR="00686FDC" w:rsidRPr="00985FC6" w:rsidRDefault="009B7520" w:rsidP="001933F4">
      <w:pPr>
        <w:pStyle w:val="Heading1"/>
      </w:pPr>
      <w:r w:rsidRPr="00985FC6">
        <w:t>Description</w:t>
      </w:r>
    </w:p>
    <w:p w14:paraId="7CD612C1" w14:textId="44D5113C" w:rsidR="00595A92" w:rsidRPr="00985FC6" w:rsidRDefault="00595A92" w:rsidP="00595A92">
      <w:r w:rsidRPr="00985FC6">
        <w:t xml:space="preserve">The software shall consist of </w:t>
      </w:r>
      <w:r w:rsidR="00C8256F" w:rsidRPr="00985FC6">
        <w:t>a Microsoft GUI written in C# that allows for reading the entire memory and writing the entire memory</w:t>
      </w:r>
      <w:r w:rsidR="00F513A2" w:rsidRPr="00985FC6">
        <w:t xml:space="preserve"> of the above-mentioned devices</w:t>
      </w:r>
      <w:r w:rsidR="00C8256F" w:rsidRPr="00985FC6">
        <w:t>.  It will also have an area showing the 1-Wire activity.</w:t>
      </w:r>
      <w:r w:rsidRPr="00985FC6">
        <w:t xml:space="preserve"> </w:t>
      </w:r>
    </w:p>
    <w:p w14:paraId="0E7D7410" w14:textId="05D52892" w:rsidR="00CC2F8A" w:rsidRPr="00985FC6" w:rsidRDefault="009B7520" w:rsidP="001933F4">
      <w:pPr>
        <w:pStyle w:val="Heading1"/>
      </w:pPr>
      <w:bookmarkStart w:id="2" w:name="OLE_LINK8"/>
      <w:bookmarkEnd w:id="0"/>
      <w:r w:rsidRPr="00985FC6">
        <w:t>Hardware Setup and Te</w:t>
      </w:r>
      <w:r w:rsidR="00AB148D" w:rsidRPr="00985FC6">
        <w:t>s</w:t>
      </w:r>
      <w:r w:rsidRPr="00985FC6">
        <w:t>t Fixture Requirements</w:t>
      </w:r>
    </w:p>
    <w:p w14:paraId="546ED885" w14:textId="7FB93ACA" w:rsidR="00486FC3" w:rsidRPr="00985FC6" w:rsidRDefault="00C8256F" w:rsidP="00F34F3A">
      <w:pPr>
        <w:pStyle w:val="ListParagraph"/>
        <w:numPr>
          <w:ilvl w:val="0"/>
          <w:numId w:val="21"/>
        </w:numPr>
        <w:rPr>
          <w:lang w:val="en-US"/>
        </w:rPr>
      </w:pPr>
      <w:bookmarkStart w:id="3" w:name="OLE_LINK1"/>
      <w:r w:rsidRPr="00985FC6">
        <w:rPr>
          <w:lang w:val="en-US"/>
        </w:rPr>
        <w:t>2 DS</w:t>
      </w:r>
      <w:r w:rsidR="00B465BD">
        <w:rPr>
          <w:lang w:val="en-US"/>
        </w:rPr>
        <w:t>28EC20</w:t>
      </w:r>
      <w:r w:rsidRPr="00985FC6">
        <w:rPr>
          <w:lang w:val="en-US"/>
        </w:rPr>
        <w:t xml:space="preserve"> device</w:t>
      </w:r>
      <w:r w:rsidR="006B6705" w:rsidRPr="00985FC6">
        <w:rPr>
          <w:lang w:val="en-US"/>
        </w:rPr>
        <w:t>s</w:t>
      </w:r>
      <w:r w:rsidRPr="00985FC6">
        <w:rPr>
          <w:lang w:val="en-US"/>
        </w:rPr>
        <w:t xml:space="preserve"> in TO92 packages (DS</w:t>
      </w:r>
      <w:r w:rsidR="00B465BD">
        <w:rPr>
          <w:lang w:val="en-US"/>
        </w:rPr>
        <w:t>28EC20</w:t>
      </w:r>
      <w:r w:rsidRPr="00985FC6">
        <w:rPr>
          <w:lang w:val="en-US"/>
        </w:rPr>
        <w:t>+)</w:t>
      </w:r>
      <w:r w:rsidR="00486FC3" w:rsidRPr="00985FC6">
        <w:rPr>
          <w:lang w:val="en-US"/>
        </w:rPr>
        <w:t>.</w:t>
      </w:r>
    </w:p>
    <w:p w14:paraId="318998EE" w14:textId="341EFADC" w:rsidR="006B6705" w:rsidRPr="00985FC6" w:rsidRDefault="006B6705" w:rsidP="00F34F3A">
      <w:pPr>
        <w:pStyle w:val="ListParagraph"/>
        <w:numPr>
          <w:ilvl w:val="0"/>
          <w:numId w:val="21"/>
        </w:numPr>
        <w:rPr>
          <w:lang w:val="en-US"/>
        </w:rPr>
      </w:pPr>
      <w:r w:rsidRPr="00985FC6">
        <w:rPr>
          <w:lang w:val="en-US"/>
        </w:rPr>
        <w:t xml:space="preserve">DS9120P+ 1-Wire socket board (comes with RJ12 male/male cable).  </w:t>
      </w:r>
    </w:p>
    <w:p w14:paraId="241E0312" w14:textId="77777777" w:rsidR="006B6705" w:rsidRPr="00985FC6" w:rsidRDefault="006B6705" w:rsidP="00F34F3A">
      <w:pPr>
        <w:pStyle w:val="ListParagraph"/>
        <w:numPr>
          <w:ilvl w:val="0"/>
          <w:numId w:val="21"/>
        </w:numPr>
        <w:rPr>
          <w:lang w:val="en-US"/>
        </w:rPr>
      </w:pPr>
      <w:r w:rsidRPr="00985FC6">
        <w:rPr>
          <w:lang w:val="en-US"/>
        </w:rPr>
        <w:t>DS9490R and/or DS9481-3C7 1-Wire adapter.</w:t>
      </w:r>
    </w:p>
    <w:p w14:paraId="746176E2" w14:textId="77777777" w:rsidR="006B6705" w:rsidRPr="00985FC6" w:rsidRDefault="006B6705" w:rsidP="00F34F3A">
      <w:pPr>
        <w:pStyle w:val="ListParagraph"/>
        <w:numPr>
          <w:ilvl w:val="0"/>
          <w:numId w:val="21"/>
        </w:numPr>
        <w:rPr>
          <w:lang w:val="en-US"/>
        </w:rPr>
      </w:pPr>
      <w:r w:rsidRPr="00985FC6">
        <w:rPr>
          <w:lang w:val="en-US"/>
        </w:rPr>
        <w:t>Two alligator-alligator clip cables.</w:t>
      </w:r>
    </w:p>
    <w:p w14:paraId="1C210371" w14:textId="1CB828E0" w:rsidR="00F34F3A" w:rsidRPr="00985FC6" w:rsidRDefault="006B6705" w:rsidP="00F34F3A">
      <w:pPr>
        <w:pStyle w:val="ListParagraph"/>
        <w:numPr>
          <w:ilvl w:val="0"/>
          <w:numId w:val="21"/>
        </w:numPr>
        <w:rPr>
          <w:lang w:val="en-US"/>
        </w:rPr>
      </w:pPr>
      <w:r w:rsidRPr="00985FC6">
        <w:rPr>
          <w:lang w:val="en-US"/>
        </w:rPr>
        <w:t>Connect 1-Wire adapter of choice to the PC on a spare USB port. Plug in RJ12 cable to adapter with the other end plugged into DS9120P+.  Attach DS</w:t>
      </w:r>
      <w:r w:rsidR="00B465BD">
        <w:rPr>
          <w:lang w:val="en-US"/>
        </w:rPr>
        <w:t>28EC20</w:t>
      </w:r>
      <w:r w:rsidRPr="00985FC6">
        <w:rPr>
          <w:lang w:val="en-US"/>
        </w:rPr>
        <w:t xml:space="preserve"> to</w:t>
      </w:r>
      <w:r w:rsidR="00F34F3A" w:rsidRPr="00985FC6">
        <w:rPr>
          <w:lang w:val="en-US"/>
        </w:rPr>
        <w:t xml:space="preserve"> </w:t>
      </w:r>
      <w:r w:rsidRPr="00985FC6">
        <w:rPr>
          <w:lang w:val="en-US"/>
        </w:rPr>
        <w:t xml:space="preserve">TO92 socket.  Use alligator clips to attach to the second </w:t>
      </w:r>
      <w:r w:rsidR="00B465BD">
        <w:rPr>
          <w:lang w:val="en-US"/>
        </w:rPr>
        <w:t>DS28EC20</w:t>
      </w:r>
      <w:r w:rsidRPr="00985FC6">
        <w:rPr>
          <w:lang w:val="en-US"/>
        </w:rPr>
        <w:t xml:space="preserve">, connecting 1-Wire test point to the 1-Wire lead of the chip and connecting the ground test point to the </w:t>
      </w:r>
      <w:r w:rsidR="005A407E" w:rsidRPr="00985FC6">
        <w:rPr>
          <w:lang w:val="en-US"/>
        </w:rPr>
        <w:t>ground lead of the chip.</w:t>
      </w:r>
      <w:bookmarkEnd w:id="2"/>
    </w:p>
    <w:p w14:paraId="461218FC" w14:textId="336EA2CF" w:rsidR="00DF5877" w:rsidRPr="00985FC6" w:rsidRDefault="00DF5877" w:rsidP="00BE2D5E">
      <w:pPr>
        <w:pStyle w:val="Heading1"/>
      </w:pPr>
      <w:bookmarkStart w:id="4" w:name="OLE_LINK9"/>
      <w:bookmarkEnd w:id="3"/>
      <w:r w:rsidRPr="00985FC6">
        <w:t>Software Development</w:t>
      </w:r>
      <w:r w:rsidR="00BE2D5E" w:rsidRPr="00985FC6">
        <w:t xml:space="preserve"> Tools Requirements</w:t>
      </w:r>
    </w:p>
    <w:p w14:paraId="38E35AAA" w14:textId="1ACCF78F" w:rsidR="00BE2D5E" w:rsidRPr="00985FC6" w:rsidRDefault="005A407E" w:rsidP="00486FC3">
      <w:pPr>
        <w:pStyle w:val="ListParagraph"/>
        <w:numPr>
          <w:ilvl w:val="0"/>
          <w:numId w:val="22"/>
        </w:numPr>
        <w:rPr>
          <w:lang w:val="en-US"/>
        </w:rPr>
      </w:pPr>
      <w:r w:rsidRPr="00985FC6">
        <w:rPr>
          <w:lang w:val="en-US"/>
        </w:rPr>
        <w:t>Visual Studio 2017</w:t>
      </w:r>
      <w:bookmarkStart w:id="5" w:name="OLE_LINK3"/>
      <w:r w:rsidR="00A730F4" w:rsidRPr="00985FC6">
        <w:rPr>
          <w:lang w:val="en-US"/>
        </w:rPr>
        <w:t xml:space="preserve"> capable of writing C# programs.</w:t>
      </w:r>
    </w:p>
    <w:bookmarkEnd w:id="5"/>
    <w:p w14:paraId="51755A57" w14:textId="30F880F6" w:rsidR="00BE2D5E" w:rsidRPr="00985FC6" w:rsidRDefault="00BE2D5E" w:rsidP="00BE2D5E">
      <w:pPr>
        <w:pStyle w:val="Heading1"/>
      </w:pPr>
      <w:r w:rsidRPr="00985FC6">
        <w:t>Software Library Dependencies</w:t>
      </w:r>
    </w:p>
    <w:p w14:paraId="23F874B0" w14:textId="77777777" w:rsidR="00A730F4" w:rsidRPr="00985FC6" w:rsidRDefault="00A730F4" w:rsidP="00A730F4">
      <w:pPr>
        <w:pStyle w:val="ListParagraph"/>
        <w:numPr>
          <w:ilvl w:val="0"/>
          <w:numId w:val="23"/>
        </w:numPr>
        <w:rPr>
          <w:lang w:val="en-US"/>
        </w:rPr>
      </w:pPr>
      <w:r w:rsidRPr="00985FC6">
        <w:rPr>
          <w:lang w:val="en-US"/>
        </w:rPr>
        <w:t xml:space="preserve">.NET version 4.8 developer pack runtime installed from here: </w:t>
      </w:r>
      <w:hyperlink r:id="rId10" w:history="1">
        <w:r w:rsidRPr="00985FC6">
          <w:rPr>
            <w:rStyle w:val="Hyperlink"/>
            <w:lang w:val="en-US"/>
          </w:rPr>
          <w:t>https://dotnet.microsoft.com/en-us/download/dotnet-framework/net48</w:t>
        </w:r>
      </w:hyperlink>
      <w:r w:rsidRPr="00985FC6">
        <w:rPr>
          <w:lang w:val="en-US"/>
        </w:rPr>
        <w:t>.</w:t>
      </w:r>
    </w:p>
    <w:p w14:paraId="00E25660" w14:textId="536519FD" w:rsidR="00A612E5" w:rsidRPr="00985FC6" w:rsidRDefault="00A730F4" w:rsidP="00A612E5">
      <w:pPr>
        <w:pStyle w:val="ListParagraph"/>
        <w:numPr>
          <w:ilvl w:val="0"/>
          <w:numId w:val="23"/>
        </w:numPr>
        <w:rPr>
          <w:lang w:val="en-US"/>
        </w:rPr>
      </w:pPr>
      <w:r w:rsidRPr="00985FC6">
        <w:rPr>
          <w:lang w:val="en-US"/>
        </w:rPr>
        <w:t>Analog Device’s LookAndFeel.dll for ADI-approved GUI components such as a splash screen, icon, buttons, etc.</w:t>
      </w:r>
    </w:p>
    <w:p w14:paraId="68A2E9AE" w14:textId="0C5532BF" w:rsidR="00922243" w:rsidRPr="00985FC6" w:rsidRDefault="00922243" w:rsidP="00A612E5">
      <w:pPr>
        <w:pStyle w:val="ListParagraph"/>
        <w:numPr>
          <w:ilvl w:val="0"/>
          <w:numId w:val="23"/>
        </w:numPr>
        <w:rPr>
          <w:lang w:val="en-US"/>
        </w:rPr>
      </w:pPr>
      <w:r w:rsidRPr="00985FC6">
        <w:rPr>
          <w:lang w:val="en-US"/>
        </w:rPr>
        <w:t>It assumes that the 1-Wire Drivers have been installed for USB DS9490R adapter support but should work stand-alone without 1-Wire Drivers for the DS9481R-3C7 PC adapter.</w:t>
      </w:r>
    </w:p>
    <w:bookmarkEnd w:id="4"/>
    <w:p w14:paraId="47523945" w14:textId="15284841" w:rsidR="00B465BD" w:rsidRDefault="00B465BD">
      <w:r>
        <w:br w:type="page"/>
      </w:r>
    </w:p>
    <w:p w14:paraId="1F11FEF0" w14:textId="572CBDFD" w:rsidR="00BE2D5E" w:rsidRPr="00985FC6" w:rsidRDefault="00BE2D5E" w:rsidP="00BE2D5E">
      <w:pPr>
        <w:pStyle w:val="Heading1"/>
      </w:pPr>
      <w:bookmarkStart w:id="6" w:name="OLE_LINK10"/>
      <w:r w:rsidRPr="00985FC6">
        <w:lastRenderedPageBreak/>
        <w:t>Operation</w:t>
      </w:r>
      <w:r w:rsidR="0034273F" w:rsidRPr="00985FC6">
        <w:t xml:space="preserve"> or Software Flow</w:t>
      </w:r>
    </w:p>
    <w:p w14:paraId="6FDCAC53" w14:textId="50BE05D7" w:rsidR="00C46AD3" w:rsidRPr="00985FC6" w:rsidRDefault="00F234ED" w:rsidP="00B514B2">
      <w:r>
        <w:t>When run, the GUI software will do the following</w:t>
      </w:r>
      <w:r w:rsidR="00D02C62">
        <w:t xml:space="preserve"> before the main Window appears</w:t>
      </w:r>
      <w:r>
        <w:t>:</w:t>
      </w:r>
    </w:p>
    <w:p w14:paraId="75978086" w14:textId="13D60DF8" w:rsidR="00F234ED" w:rsidRDefault="00F234ED" w:rsidP="00DB5D97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Automatically discover the first 1-Wire adapter it can.  It does this by first looking to see if a DS9490R 1-Wire USB adapter exists on “USB1”.  USB1 is mapped as a copy of the first Windows “handle” to the hardware device that was most recently plugged in. If it doesn’t find one there, it will attempt to find a DS9481R-3C7 serial port 1-Wire adapter on COM1 through COM64. If no adapters are found, the GUI will generate a “MessageBox” error message before the main Window appears</w:t>
      </w:r>
      <w:r w:rsidR="00D02C62">
        <w:rPr>
          <w:lang w:val="en-US"/>
        </w:rPr>
        <w:t xml:space="preserve"> and before the Splash Screen is visible (see step 2)</w:t>
      </w:r>
      <w:r>
        <w:rPr>
          <w:lang w:val="en-US"/>
        </w:rPr>
        <w:t xml:space="preserve">. </w:t>
      </w:r>
      <w:r w:rsidR="00275B04">
        <w:rPr>
          <w:lang w:val="en-US"/>
        </w:rPr>
        <w:t>Figure 1 shows the error message.</w:t>
      </w:r>
    </w:p>
    <w:p w14:paraId="676E7A2E" w14:textId="77777777" w:rsidR="00B509AE" w:rsidRDefault="00B509AE" w:rsidP="00B509AE">
      <w:pPr>
        <w:pStyle w:val="ListParagraph"/>
        <w:keepNext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4CF5AE1A" wp14:editId="444A53F9">
            <wp:extent cx="2084832" cy="96926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32" cy="96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2B19F" w14:textId="760E1731" w:rsidR="00B509AE" w:rsidRDefault="00B509AE" w:rsidP="00B509AE">
      <w:pPr>
        <w:pStyle w:val="Caption"/>
        <w:ind w:firstLine="720"/>
      </w:pPr>
      <w:r>
        <w:t xml:space="preserve">Figure </w:t>
      </w:r>
      <w:fldSimple w:instr=" SEQ Figure \* ARABIC ">
        <w:r w:rsidR="00553647">
          <w:rPr>
            <w:noProof/>
          </w:rPr>
          <w:t>1</w:t>
        </w:r>
      </w:fldSimple>
      <w:r>
        <w:t>.  No Adapter Found Error.</w:t>
      </w:r>
    </w:p>
    <w:p w14:paraId="4998F0ED" w14:textId="691AE6A9" w:rsidR="00DB5D97" w:rsidRDefault="00D02C62" w:rsidP="00003C20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The GUI will display a splash screen before the main window appears (using the LookAndFeel.dll).  It will appear for 3 seconds and give the name of the software, along with copyright information, version information, and how to contact Analog Devices. It also has a checkbox that a user can check to disable the splash screen as needed. </w:t>
      </w:r>
      <w:r w:rsidR="00275B04">
        <w:rPr>
          <w:lang w:val="en-US"/>
        </w:rPr>
        <w:t>Figure 2 shows the splash screen.</w:t>
      </w:r>
      <w:r w:rsidR="00B941F1">
        <w:rPr>
          <w:lang w:val="en-US"/>
        </w:rPr>
        <w:t xml:space="preserve"> To re-enable the splash screen, the user can click the “About” menu item from the main menu of the main GUI window as shown in Figure 3 below. This is the same splash screen but dismisses with a click of the “OK” button.</w:t>
      </w:r>
    </w:p>
    <w:p w14:paraId="034708E9" w14:textId="39B2E436" w:rsidR="00B941F1" w:rsidRDefault="00B941F1" w:rsidP="00B465BD">
      <w:pPr>
        <w:keepNext/>
        <w:ind w:left="360"/>
      </w:pPr>
      <w:r>
        <w:tab/>
      </w:r>
      <w:r w:rsidR="00B465BD">
        <w:rPr>
          <w:noProof/>
        </w:rPr>
        <w:drawing>
          <wp:inline distT="0" distB="0" distL="0" distR="0" wp14:anchorId="03162FEB" wp14:editId="255D04B1">
            <wp:extent cx="2386584" cy="19019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584" cy="190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5BD">
        <w:t xml:space="preserve">   </w:t>
      </w:r>
      <w:r w:rsidR="00B465BD">
        <w:rPr>
          <w:noProof/>
        </w:rPr>
        <w:drawing>
          <wp:inline distT="0" distB="0" distL="0" distR="0" wp14:anchorId="3E3C394B" wp14:editId="7C89CFB7">
            <wp:extent cx="2386584" cy="190195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584" cy="190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A8A8" w14:textId="31C99189" w:rsidR="00B509AE" w:rsidRPr="00B509AE" w:rsidRDefault="00B941F1" w:rsidP="00B941F1">
      <w:pPr>
        <w:pStyle w:val="Caption"/>
        <w:ind w:firstLine="720"/>
      </w:pPr>
      <w:r>
        <w:t xml:space="preserve">Figure </w:t>
      </w:r>
      <w:fldSimple w:instr=" SEQ Figure \* ARABIC ">
        <w:r w:rsidR="00553647">
          <w:rPr>
            <w:noProof/>
          </w:rPr>
          <w:t>2</w:t>
        </w:r>
      </w:fldSimple>
      <w:r>
        <w:t xml:space="preserve">.  Splash Screen on Startup </w:t>
      </w:r>
      <w:r>
        <w:tab/>
      </w:r>
      <w:r>
        <w:tab/>
        <w:t xml:space="preserve">Figure </w:t>
      </w:r>
      <w:fldSimple w:instr=" SEQ Figure \* ARABIC ">
        <w:r w:rsidR="00553647">
          <w:rPr>
            <w:noProof/>
          </w:rPr>
          <w:t>3</w:t>
        </w:r>
      </w:fldSimple>
      <w:r>
        <w:t>. About Screen with OK Button</w:t>
      </w:r>
    </w:p>
    <w:p w14:paraId="4E88BA31" w14:textId="77777777" w:rsidR="00B941F1" w:rsidRDefault="00B941F1" w:rsidP="000D62D1">
      <w:pPr>
        <w:pStyle w:val="ListParagraph"/>
        <w:numPr>
          <w:ilvl w:val="0"/>
          <w:numId w:val="0"/>
        </w:numPr>
        <w:rPr>
          <w:lang w:val="en-US"/>
        </w:rPr>
      </w:pPr>
    </w:p>
    <w:p w14:paraId="45FBAA22" w14:textId="3F5C2AB8" w:rsidR="00440FDA" w:rsidRDefault="000D62D1" w:rsidP="000D62D1">
      <w:pPr>
        <w:pStyle w:val="ListParagraph"/>
        <w:numPr>
          <w:ilvl w:val="0"/>
          <w:numId w:val="0"/>
        </w:numPr>
        <w:rPr>
          <w:lang w:val="en-US"/>
        </w:rPr>
      </w:pPr>
      <w:r>
        <w:rPr>
          <w:lang w:val="en-US"/>
        </w:rPr>
        <w:t>When the main Window appears, it will contain 3 text edit boxes vertically aligned, along with 2 buttons to go with the read and write events</w:t>
      </w:r>
      <w:r w:rsidR="00440FDA">
        <w:rPr>
          <w:lang w:val="en-US"/>
        </w:rPr>
        <w:t xml:space="preserve">.  </w:t>
      </w:r>
      <w:r w:rsidR="00B941F1">
        <w:rPr>
          <w:lang w:val="en-US"/>
        </w:rPr>
        <w:t>See Figure 4 below.</w:t>
      </w:r>
    </w:p>
    <w:p w14:paraId="74F67FF5" w14:textId="4EE190BB" w:rsidR="00553647" w:rsidRDefault="00B465BD" w:rsidP="00553647">
      <w:pPr>
        <w:pStyle w:val="ListParagraph"/>
        <w:keepNext/>
        <w:numPr>
          <w:ilvl w:val="0"/>
          <w:numId w:val="0"/>
        </w:num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32907E3" wp14:editId="477AD8F2">
            <wp:extent cx="4273550" cy="625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AA1D" w14:textId="15D0D478" w:rsidR="00B941F1" w:rsidRDefault="00553647" w:rsidP="00553647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.  GUI Main Window</w:t>
      </w:r>
    </w:p>
    <w:p w14:paraId="379E6F91" w14:textId="77777777" w:rsidR="00440FDA" w:rsidRDefault="00440FDA" w:rsidP="00440FDA">
      <w:pPr>
        <w:pStyle w:val="Heading2"/>
      </w:pPr>
      <w:r>
        <w:t>Reading</w:t>
      </w:r>
    </w:p>
    <w:p w14:paraId="02E74247" w14:textId="4F1932AC" w:rsidR="000D62D1" w:rsidRDefault="00440FDA" w:rsidP="000D62D1">
      <w:pPr>
        <w:pStyle w:val="ListParagraph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The top button is the “read” button.  When </w:t>
      </w:r>
      <w:r w:rsidR="00275B04">
        <w:rPr>
          <w:lang w:val="en-US"/>
        </w:rPr>
        <w:t>clicked</w:t>
      </w:r>
      <w:r>
        <w:rPr>
          <w:lang w:val="en-US"/>
        </w:rPr>
        <w:t xml:space="preserve">, </w:t>
      </w:r>
      <w:r w:rsidR="00275B04">
        <w:rPr>
          <w:lang w:val="en-US"/>
        </w:rPr>
        <w:t>the program</w:t>
      </w:r>
      <w:r>
        <w:rPr>
          <w:lang w:val="en-US"/>
        </w:rPr>
        <w:t xml:space="preserve"> shall discover all 1-Wire devices connected on the 1-Wire bus, read the entire user memory contents of the devices that are equivalent to the </w:t>
      </w:r>
      <w:r w:rsidR="00B465BD">
        <w:rPr>
          <w:lang w:val="en-US"/>
        </w:rPr>
        <w:t>DS28EC20</w:t>
      </w:r>
      <w:r>
        <w:rPr>
          <w:lang w:val="en-US"/>
        </w:rPr>
        <w:t>, and display the entire memory contents in hexadecimal form (no spaces)</w:t>
      </w:r>
      <w:r w:rsidR="00275B04">
        <w:rPr>
          <w:lang w:val="en-US"/>
        </w:rPr>
        <w:t xml:space="preserve"> in the topmost text box</w:t>
      </w:r>
      <w:r w:rsidR="00553647">
        <w:rPr>
          <w:lang w:val="en-US"/>
        </w:rPr>
        <w:t xml:space="preserve"> labeled “Read All Devices”</w:t>
      </w:r>
      <w:r>
        <w:rPr>
          <w:lang w:val="en-US"/>
        </w:rPr>
        <w:t xml:space="preserve">.  </w:t>
      </w:r>
      <w:r w:rsidR="00275B04">
        <w:rPr>
          <w:lang w:val="en-US"/>
        </w:rPr>
        <w:t xml:space="preserve">See Figure </w:t>
      </w:r>
      <w:r w:rsidR="00A30F14">
        <w:rPr>
          <w:lang w:val="en-US"/>
        </w:rPr>
        <w:t>4</w:t>
      </w:r>
      <w:r w:rsidR="00275B04">
        <w:rPr>
          <w:lang w:val="en-US"/>
        </w:rPr>
        <w:t xml:space="preserve"> for the Main Window, the button labeled “Read” and the “read” text box.</w:t>
      </w:r>
      <w:r w:rsidR="00553647">
        <w:rPr>
          <w:lang w:val="en-US"/>
        </w:rPr>
        <w:t xml:space="preserve">  </w:t>
      </w:r>
    </w:p>
    <w:p w14:paraId="5D1E2FE8" w14:textId="4B64FAD6" w:rsidR="00440FDA" w:rsidRDefault="00440FDA" w:rsidP="00440FDA">
      <w:pPr>
        <w:pStyle w:val="Heading2"/>
      </w:pPr>
      <w:r>
        <w:lastRenderedPageBreak/>
        <w:t>Writing</w:t>
      </w:r>
    </w:p>
    <w:p w14:paraId="2462570B" w14:textId="3D0E543F" w:rsidR="00275B04" w:rsidRDefault="00B27F26" w:rsidP="000D62D1">
      <w:pPr>
        <w:pStyle w:val="ListParagraph"/>
        <w:numPr>
          <w:ilvl w:val="0"/>
          <w:numId w:val="0"/>
        </w:numPr>
        <w:rPr>
          <w:lang w:val="en-US"/>
        </w:rPr>
      </w:pPr>
      <w:r w:rsidRPr="00B27F26">
        <w:rPr>
          <w:lang w:val="en-US"/>
        </w:rPr>
        <w:t xml:space="preserve">The bottom button shall be placed next to the middle text box and is to be labeled “Write”.  When clicked the program shall discover all </w:t>
      </w:r>
      <w:r w:rsidR="00B465BD">
        <w:rPr>
          <w:lang w:val="en-US"/>
        </w:rPr>
        <w:t>DS28EC20</w:t>
      </w:r>
      <w:r w:rsidRPr="00B27F26">
        <w:rPr>
          <w:lang w:val="en-US"/>
        </w:rPr>
        <w:t xml:space="preserve"> 1-Wire devices and attempt to take the hexadecimal contents that the user places in the middle text box</w:t>
      </w:r>
      <w:r w:rsidR="00553647">
        <w:rPr>
          <w:lang w:val="en-US"/>
        </w:rPr>
        <w:t xml:space="preserve"> labeled “Input Hex to Write All Devices”</w:t>
      </w:r>
      <w:r w:rsidRPr="00B27F26">
        <w:rPr>
          <w:lang w:val="en-US"/>
        </w:rPr>
        <w:t>, convert it to a</w:t>
      </w:r>
      <w:r w:rsidR="00275B04">
        <w:rPr>
          <w:lang w:val="en-US"/>
        </w:rPr>
        <w:t>n</w:t>
      </w:r>
      <w:r w:rsidRPr="00B27F26">
        <w:rPr>
          <w:lang w:val="en-US"/>
        </w:rPr>
        <w:t xml:space="preserve"> array of bytes and write this array to all </w:t>
      </w:r>
      <w:r w:rsidR="00B465BD">
        <w:rPr>
          <w:lang w:val="en-US"/>
        </w:rPr>
        <w:t>DS28EC20</w:t>
      </w:r>
      <w:r w:rsidRPr="00B27F26">
        <w:rPr>
          <w:lang w:val="en-US"/>
        </w:rPr>
        <w:t xml:space="preserve"> devices found. </w:t>
      </w:r>
      <w:r w:rsidR="00275B04">
        <w:rPr>
          <w:lang w:val="en-US"/>
        </w:rPr>
        <w:t xml:space="preserve">See Figure </w:t>
      </w:r>
      <w:r w:rsidR="00A30F14">
        <w:rPr>
          <w:lang w:val="en-US"/>
        </w:rPr>
        <w:t>4</w:t>
      </w:r>
      <w:r w:rsidR="00275B04">
        <w:rPr>
          <w:lang w:val="en-US"/>
        </w:rPr>
        <w:t xml:space="preserve"> for the Main Window, the button labeled “Write” and the “write” text box.</w:t>
      </w:r>
    </w:p>
    <w:p w14:paraId="6753B54D" w14:textId="0B49B9FF" w:rsidR="00DB5D97" w:rsidRPr="00B27F26" w:rsidRDefault="00275B04" w:rsidP="006C48B2">
      <w:pPr>
        <w:pStyle w:val="Heading2"/>
      </w:pPr>
      <w:r>
        <w:t>Other GUI Functions</w:t>
      </w:r>
      <w:r w:rsidR="00DB5D97" w:rsidRPr="00B27F26">
        <w:t xml:space="preserve"> </w:t>
      </w:r>
    </w:p>
    <w:p w14:paraId="097FFA26" w14:textId="5095B0B7" w:rsidR="00553647" w:rsidRDefault="006C48B2" w:rsidP="006C48B2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1-Wire Activity text box.  The text box labeled “1-Wire Activity</w:t>
      </w:r>
      <w:r w:rsidR="00A30F14">
        <w:rPr>
          <w:lang w:val="en-US"/>
        </w:rPr>
        <w:t xml:space="preserve"> Log</w:t>
      </w:r>
      <w:r>
        <w:rPr>
          <w:lang w:val="en-US"/>
        </w:rPr>
        <w:t xml:space="preserve">” shall be the bottom text box.  This displays the 1-Wire activity during the read and write events.  Specifically, it will show the serial numbers of all 1-Wire devices found.  If they are </w:t>
      </w:r>
      <w:r w:rsidR="00B465BD">
        <w:rPr>
          <w:lang w:val="en-US"/>
        </w:rPr>
        <w:t>DS28EC20 devices</w:t>
      </w:r>
      <w:r>
        <w:rPr>
          <w:lang w:val="en-US"/>
        </w:rPr>
        <w:t>, then they will display a message that reading is occurring</w:t>
      </w:r>
      <w:r w:rsidR="00553647">
        <w:rPr>
          <w:lang w:val="en-US"/>
        </w:rPr>
        <w:t xml:space="preserve"> or that writing is occurring.</w:t>
      </w:r>
    </w:p>
    <w:p w14:paraId="0E3AC6BA" w14:textId="28071F25" w:rsidR="00DB5D97" w:rsidRPr="00B465BD" w:rsidRDefault="00A30F14" w:rsidP="00B465BD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Status Bar. This is at the very bottom of the main Window and shall either display “No Adapter Found” or the adapter and port, such as “{DS9490} USB1” connected as shown in Figure 4.</w:t>
      </w:r>
    </w:p>
    <w:bookmarkEnd w:id="1"/>
    <w:p w14:paraId="785A9FDE" w14:textId="58395003" w:rsidR="00DB5D97" w:rsidRPr="00E87359" w:rsidRDefault="00EC10CB" w:rsidP="00E87359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Main Menu.  </w:t>
      </w:r>
      <w:r w:rsidR="00E87359">
        <w:rPr>
          <w:lang w:val="en-US"/>
        </w:rPr>
        <w:t xml:space="preserve">See Figure 4. </w:t>
      </w:r>
      <w:r>
        <w:rPr>
          <w:lang w:val="en-US"/>
        </w:rPr>
        <w:t xml:space="preserve">This is located </w:t>
      </w:r>
      <w:r w:rsidR="00E87359">
        <w:rPr>
          <w:lang w:val="en-US"/>
        </w:rPr>
        <w:t>at the top of the main window and consists of “File” and “About” menu items.  When clicking File, it will present a sub menu item called “Exit”.  This shall cause the program to exit.  Clicking About will cause the “About Screen” to appear as shown in Figure 3.</w:t>
      </w:r>
    </w:p>
    <w:p w14:paraId="47B3F618" w14:textId="77E92D8A" w:rsidR="00DB5D97" w:rsidRPr="00985FC6" w:rsidRDefault="00DB5D97" w:rsidP="003A26EE">
      <w:pPr>
        <w:pStyle w:val="ListParagraph"/>
        <w:numPr>
          <w:ilvl w:val="0"/>
          <w:numId w:val="0"/>
        </w:numPr>
        <w:ind w:left="720"/>
        <w:rPr>
          <w:lang w:val="en-US"/>
        </w:rPr>
      </w:pPr>
    </w:p>
    <w:p w14:paraId="27135635" w14:textId="77777777" w:rsidR="00BE2D5E" w:rsidRPr="00985FC6" w:rsidRDefault="00BE2D5E" w:rsidP="00B514B2"/>
    <w:p w14:paraId="214DEA5E" w14:textId="15033047" w:rsidR="00BE2D5E" w:rsidRPr="00985FC6" w:rsidRDefault="00BE2D5E" w:rsidP="00BE2D5E">
      <w:pPr>
        <w:pStyle w:val="Heading1"/>
      </w:pPr>
      <w:r w:rsidRPr="00985FC6">
        <w:t>Limitations</w:t>
      </w:r>
    </w:p>
    <w:p w14:paraId="365FD236" w14:textId="63654690" w:rsidR="00805CB3" w:rsidRPr="00985FC6" w:rsidRDefault="00805CB3" w:rsidP="003D5567">
      <w:pPr>
        <w:pStyle w:val="ListParagraph"/>
        <w:numPr>
          <w:ilvl w:val="0"/>
          <w:numId w:val="20"/>
        </w:numPr>
        <w:rPr>
          <w:lang w:val="en-US"/>
        </w:rPr>
      </w:pPr>
      <w:r w:rsidRPr="00985FC6">
        <w:rPr>
          <w:lang w:val="en-US"/>
        </w:rPr>
        <w:t>Testing will only be done on Windows 10 x64.</w:t>
      </w:r>
    </w:p>
    <w:p w14:paraId="3F50EE6F" w14:textId="4D9F303C" w:rsidR="00805CB3" w:rsidRDefault="00922243" w:rsidP="003D5567">
      <w:pPr>
        <w:pStyle w:val="ListParagraph"/>
        <w:numPr>
          <w:ilvl w:val="0"/>
          <w:numId w:val="20"/>
        </w:numPr>
        <w:rPr>
          <w:lang w:val="en-US"/>
        </w:rPr>
      </w:pPr>
      <w:r w:rsidRPr="00985FC6">
        <w:rPr>
          <w:lang w:val="en-US"/>
        </w:rPr>
        <w:t>Only D</w:t>
      </w:r>
      <w:r w:rsidR="00B465BD">
        <w:rPr>
          <w:lang w:val="en-US"/>
        </w:rPr>
        <w:t>S28EC20</w:t>
      </w:r>
      <w:r w:rsidRPr="00985FC6">
        <w:rPr>
          <w:lang w:val="en-US"/>
        </w:rPr>
        <w:t xml:space="preserve"> devices will be tested.</w:t>
      </w:r>
    </w:p>
    <w:bookmarkEnd w:id="6"/>
    <w:p w14:paraId="4CE294CE" w14:textId="7BB78C28" w:rsidR="006D31E1" w:rsidRPr="00985FC6" w:rsidRDefault="00B465BD" w:rsidP="003D5567">
      <w:pPr>
        <w:pStyle w:val="ListParagraph"/>
        <w:numPr>
          <w:ilvl w:val="0"/>
          <w:numId w:val="20"/>
        </w:numPr>
        <w:rPr>
          <w:lang w:val="en-US"/>
        </w:rPr>
      </w:pPr>
      <w:r w:rsidRPr="00B465BD">
        <w:rPr>
          <w:lang w:val="en-US"/>
        </w:rPr>
        <w:t>LONG TIME Reads and Writes.  Be patient, the DS28EC20 is large memory and at standard 1-Wire speed, it can take over 40 seconds to read a device's full memory. For a write, the program first reads the entire memory and then performs the write, so it can take well over a minute to complete a write.</w:t>
      </w:r>
    </w:p>
    <w:sectPr w:rsidR="006D31E1" w:rsidRPr="00985FC6" w:rsidSect="005B643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2240" w:h="15840" w:code="1"/>
      <w:pgMar w:top="2045" w:right="1267" w:bottom="1440" w:left="1627" w:header="576" w:footer="18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DD84F" w14:textId="77777777" w:rsidR="00661FBA" w:rsidRDefault="00661FBA" w:rsidP="00E4555D">
      <w:r>
        <w:separator/>
      </w:r>
    </w:p>
  </w:endnote>
  <w:endnote w:type="continuationSeparator" w:id="0">
    <w:p w14:paraId="7A8D4F30" w14:textId="77777777" w:rsidR="00661FBA" w:rsidRDefault="00661FBA" w:rsidP="00E45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4AC5D052-E99C-4D66-A283-AD2EB0ED46B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D3F460C-D313-49F5-ACDC-EC4D7F419BC2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arlow">
    <w:panose1 w:val="00000500000000000000"/>
    <w:charset w:val="00"/>
    <w:family w:val="auto"/>
    <w:pitch w:val="variable"/>
    <w:sig w:usb0="20000007" w:usb1="00000000" w:usb2="00000000" w:usb3="00000000" w:csb0="00000193" w:csb1="00000000"/>
    <w:embedRegular r:id="rId3" w:fontKey="{379AD855-8AC7-4522-B478-4647B3003A65}"/>
    <w:embedBold r:id="rId4" w:fontKey="{8037D2B3-1C3F-45CA-BF05-C0C813AAF9ED}"/>
    <w:embedItalic r:id="rId5" w:fontKey="{C5FCE5C4-5B90-42AC-93A7-FE175A4DD5E3}"/>
    <w:embedBoldItalic r:id="rId6" w:fontKey="{FE7F1529-5BCF-49EF-B013-32D3BBE8064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868FFD0-2F32-42C4-9566-FD65074AE97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2E489185-0A6B-4E3A-9F6F-68F40A522C0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04"/>
      <w:gridCol w:w="6742"/>
    </w:tblGrid>
    <w:tr w:rsidR="00C14985" w14:paraId="1DC07C4F" w14:textId="77777777" w:rsidTr="00C14985">
      <w:tc>
        <w:tcPr>
          <w:tcW w:w="2605" w:type="dxa"/>
        </w:tcPr>
        <w:p w14:paraId="0A3E8ACE" w14:textId="77777777" w:rsidR="00C14985" w:rsidRDefault="00C14985" w:rsidP="00C14985">
          <w:pPr>
            <w:pStyle w:val="Footer"/>
            <w:tabs>
              <w:tab w:val="clear" w:pos="4680"/>
              <w:tab w:val="left" w:pos="185"/>
              <w:tab w:val="right" w:pos="1620"/>
              <w:tab w:val="center" w:pos="2229"/>
            </w:tabs>
            <w:jc w:val="both"/>
            <w:rPr>
              <w:b/>
              <w:bCs/>
              <w:color w:val="838686" w:themeColor="background2" w:themeShade="BF"/>
              <w:sz w:val="22"/>
              <w:szCs w:val="22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2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  <w:tc>
        <w:tcPr>
          <w:tcW w:w="6745" w:type="dxa"/>
        </w:tcPr>
        <w:p w14:paraId="1C5FAEC5" w14:textId="77777777" w:rsidR="00C14985" w:rsidRDefault="00000000" w:rsidP="00C14985">
          <w:pPr>
            <w:pStyle w:val="Footer"/>
            <w:tabs>
              <w:tab w:val="clear" w:pos="4680"/>
              <w:tab w:val="right" w:pos="1620"/>
            </w:tabs>
            <w:jc w:val="right"/>
            <w:rPr>
              <w:b/>
              <w:bCs/>
              <w:color w:val="838686" w:themeColor="background2" w:themeShade="BF"/>
              <w:sz w:val="22"/>
              <w:szCs w:val="22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-573123825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</w:tr>
  </w:tbl>
  <w:p w14:paraId="7C6D93C6" w14:textId="77777777" w:rsidR="00A613C7" w:rsidRPr="00220DDE" w:rsidRDefault="00A613C7" w:rsidP="00C14985">
    <w:pPr>
      <w:pStyle w:val="Footer"/>
      <w:tabs>
        <w:tab w:val="clear" w:pos="4680"/>
        <w:tab w:val="right" w:pos="1620"/>
      </w:tabs>
      <w:rPr>
        <w:i/>
        <w:iCs/>
        <w:color w:val="838686" w:themeColor="background2" w:themeShade="BF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6672" behindDoc="1" locked="1" layoutInCell="1" allowOverlap="1" wp14:anchorId="202A810F" wp14:editId="19A5E2F6">
          <wp:simplePos x="0" y="0"/>
          <wp:positionH relativeFrom="page">
            <wp:posOffset>5640705</wp:posOffset>
          </wp:positionH>
          <wp:positionV relativeFrom="page">
            <wp:posOffset>7795260</wp:posOffset>
          </wp:positionV>
          <wp:extent cx="2120900" cy="2286000"/>
          <wp:effectExtent l="0" t="0" r="0" b="0"/>
          <wp:wrapNone/>
          <wp:docPr id="841" name="Picture 8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20900" cy="228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1632F"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9744" behindDoc="0" locked="1" layoutInCell="1" allowOverlap="0" wp14:anchorId="0C00A7ED" wp14:editId="1036D730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50" name="Straight Connector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931A35" id="Straight Connector 50" o:spid="_x0000_s1026" style="position:absolute;z-index:251679744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87"/>
      <w:gridCol w:w="2959"/>
    </w:tblGrid>
    <w:tr w:rsidR="00873279" w14:paraId="69C9EC68" w14:textId="77777777" w:rsidTr="00BF2CA2">
      <w:tc>
        <w:tcPr>
          <w:tcW w:w="6390" w:type="dxa"/>
        </w:tcPr>
        <w:p w14:paraId="138472DC" w14:textId="77777777" w:rsidR="00873279" w:rsidRDefault="00000000" w:rsidP="00873279"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2014029309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  <w:tc>
        <w:tcPr>
          <w:tcW w:w="2960" w:type="dxa"/>
        </w:tcPr>
        <w:p w14:paraId="5B370BBB" w14:textId="77777777" w:rsidR="00873279" w:rsidRDefault="00873279" w:rsidP="00873279">
          <w:pPr>
            <w:jc w:val="right"/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3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027F4C11" w14:textId="77777777" w:rsidR="00AE03A7" w:rsidRPr="00873279" w:rsidRDefault="00D1632F" w:rsidP="00873279">
    <w:pPr>
      <w:tabs>
        <w:tab w:val="left" w:pos="3867"/>
      </w:tabs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81792" behindDoc="0" locked="1" layoutInCell="1" allowOverlap="0" wp14:anchorId="22EA06BC" wp14:editId="071119EA">
              <wp:simplePos x="0" y="0"/>
              <wp:positionH relativeFrom="margin">
                <wp:align>center</wp:align>
              </wp:positionH>
              <wp:positionV relativeFrom="paragraph">
                <wp:posOffset>-164465</wp:posOffset>
              </wp:positionV>
              <wp:extent cx="5943600" cy="0"/>
              <wp:effectExtent l="0" t="0" r="19050" b="19050"/>
              <wp:wrapTopAndBottom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4629D52" id="Straight Connector 53" o:spid="_x0000_s1026" style="position:absolute;z-index:251681792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text;mso-width-percent:0;mso-width-relative:margin" from="0,-12.95pt" to="468pt,-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" o:allowoverlap="f" strokecolor="#838686 [2414]" strokeweight=".5pt">
              <v:stroke joinstyle="miter"/>
              <w10:wrap type="topAndBottom" anchorx="margin"/>
              <w10:anchorlock/>
            </v:line>
          </w:pict>
        </mc:Fallback>
      </mc:AlternateContent>
    </w:r>
    <w:r w:rsidR="00A613C7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0528" behindDoc="1" locked="1" layoutInCell="1" allowOverlap="1" wp14:anchorId="361BE1A7" wp14:editId="66AC8D9F">
          <wp:simplePos x="0" y="0"/>
          <wp:positionH relativeFrom="page">
            <wp:align>left</wp:align>
          </wp:positionH>
          <wp:positionV relativeFrom="page">
            <wp:posOffset>6703060</wp:posOffset>
          </wp:positionV>
          <wp:extent cx="2651760" cy="3355340"/>
          <wp:effectExtent l="0" t="0" r="0" b="0"/>
          <wp:wrapNone/>
          <wp:docPr id="842" name="Picture 8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3279">
      <w:rPr>
        <w:b/>
        <w:bCs/>
        <w:noProof/>
        <w:color w:val="838686" w:themeColor="background2" w:themeShade="BF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00"/>
      <w:gridCol w:w="2123"/>
      <w:gridCol w:w="923"/>
    </w:tblGrid>
    <w:tr w:rsidR="00AE03A7" w14:paraId="7BBA946E" w14:textId="77777777" w:rsidTr="00873279">
      <w:trPr>
        <w:trHeight w:val="102"/>
      </w:trPr>
      <w:tc>
        <w:tcPr>
          <w:tcW w:w="6300" w:type="dxa"/>
        </w:tcPr>
        <w:bookmarkStart w:id="7" w:name="OLE_LINK6"/>
        <w:p w14:paraId="3992A394" w14:textId="77777777" w:rsidR="00AE03A7" w:rsidRDefault="00000000" w:rsidP="00AE03A7">
          <w:pPr>
            <w:rPr>
              <w:i/>
              <w:iCs/>
              <w:color w:val="838686" w:themeColor="background2" w:themeShade="BF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1909877316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  <w:bookmarkEnd w:id="7"/>
        </w:p>
      </w:tc>
      <w:tc>
        <w:tcPr>
          <w:tcW w:w="2123" w:type="dxa"/>
        </w:tcPr>
        <w:p w14:paraId="499A4220" w14:textId="0B9F5B6F" w:rsidR="00AE03A7" w:rsidRDefault="00873279" w:rsidP="00873279">
          <w:pPr>
            <w:jc w:val="right"/>
            <w:rPr>
              <w:i/>
              <w:iCs/>
              <w:color w:val="838686" w:themeColor="background2" w:themeShade="BF"/>
            </w:rPr>
          </w:pPr>
          <w:r>
            <w:rPr>
              <w:i/>
              <w:iCs/>
              <w:color w:val="838686" w:themeColor="background2" w:themeShade="BF"/>
            </w:rPr>
            <w:fldChar w:fldCharType="begin"/>
          </w:r>
          <w:r>
            <w:rPr>
              <w:i/>
              <w:iCs/>
              <w:color w:val="838686" w:themeColor="background2" w:themeShade="BF"/>
            </w:rPr>
            <w:instrText xml:space="preserve"> DATE \@ "d MMMM yyyy" </w:instrText>
          </w:r>
          <w:r>
            <w:rPr>
              <w:i/>
              <w:iCs/>
              <w:color w:val="838686" w:themeColor="background2" w:themeShade="BF"/>
            </w:rPr>
            <w:fldChar w:fldCharType="separate"/>
          </w:r>
          <w:r w:rsidR="001B5136">
            <w:rPr>
              <w:i/>
              <w:iCs/>
              <w:noProof/>
              <w:color w:val="838686" w:themeColor="background2" w:themeShade="BF"/>
            </w:rPr>
            <w:t>15 September 2023</w:t>
          </w:r>
          <w:r>
            <w:rPr>
              <w:i/>
              <w:iCs/>
              <w:color w:val="838686" w:themeColor="background2" w:themeShade="BF"/>
            </w:rPr>
            <w:fldChar w:fldCharType="end"/>
          </w:r>
        </w:p>
      </w:tc>
      <w:tc>
        <w:tcPr>
          <w:tcW w:w="923" w:type="dxa"/>
        </w:tcPr>
        <w:p w14:paraId="3DE7ABE7" w14:textId="77777777" w:rsidR="00AE03A7" w:rsidRDefault="00AE03A7" w:rsidP="00873279">
          <w:pPr>
            <w:jc w:val="right"/>
            <w:rPr>
              <w:i/>
              <w:iCs/>
              <w:color w:val="838686" w:themeColor="background2" w:themeShade="BF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1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3FDD4628" w14:textId="77777777" w:rsidR="00E551BB" w:rsidRPr="00873279" w:rsidRDefault="00D1632F" w:rsidP="00873279">
    <w:pPr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7696" behindDoc="0" locked="1" layoutInCell="1" allowOverlap="0" wp14:anchorId="4A81D631" wp14:editId="7202E931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49" name="Straight Connector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B1F364B" id="Straight Connector 49" o:spid="_x0000_s1026" style="position:absolute;z-index:251677696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  <w:r w:rsidR="00C77675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66432" behindDoc="1" locked="1" layoutInCell="1" allowOverlap="1" wp14:anchorId="74B9035E" wp14:editId="78C3360A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2651760" cy="3355848"/>
          <wp:effectExtent l="0" t="0" r="2540" b="0"/>
          <wp:wrapNone/>
          <wp:docPr id="844" name="Picture 8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/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8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6CED8" w14:textId="77777777" w:rsidR="00661FBA" w:rsidRDefault="00661FBA" w:rsidP="00E4555D">
      <w:r>
        <w:separator/>
      </w:r>
    </w:p>
  </w:footnote>
  <w:footnote w:type="continuationSeparator" w:id="0">
    <w:p w14:paraId="66EB802E" w14:textId="77777777" w:rsidR="00661FBA" w:rsidRDefault="00661FBA" w:rsidP="00E455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01B31" w14:textId="2F4F5FDF" w:rsidR="00A613C7" w:rsidRPr="000049A8" w:rsidRDefault="00573643" w:rsidP="00716E76">
    <w:pPr>
      <w:pStyle w:val="Subtitle"/>
      <w:jc w:val="right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4624" behindDoc="0" locked="0" layoutInCell="1" allowOverlap="1" wp14:anchorId="405DC688" wp14:editId="41742D7C">
          <wp:simplePos x="0" y="0"/>
          <wp:positionH relativeFrom="column">
            <wp:align>left</wp:align>
          </wp:positionH>
          <wp:positionV relativeFrom="paragraph">
            <wp:posOffset>0</wp:posOffset>
          </wp:positionV>
          <wp:extent cx="1124585" cy="451485"/>
          <wp:effectExtent l="0" t="0" r="0" b="5715"/>
          <wp:wrapNone/>
          <wp:docPr id="839" name="Picture 8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5136">
      <w:t>DS28EC20 Read/Write</w:t>
    </w:r>
    <w:r w:rsidR="009B7520">
      <w:t xml:space="preserve"> Software Specs</w:t>
    </w:r>
  </w:p>
  <w:p w14:paraId="3CDFF314" w14:textId="77777777" w:rsidR="00A613C7" w:rsidRPr="00A613C7" w:rsidRDefault="00A613C7" w:rsidP="00A613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1436E" w14:textId="787E11D9" w:rsidR="00EE43DB" w:rsidRPr="000049A8" w:rsidRDefault="000049A8" w:rsidP="001933F4">
    <w:pPr>
      <w:pStyle w:val="Subtitle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2576" behindDoc="0" locked="0" layoutInCell="1" allowOverlap="1" wp14:anchorId="6573D3A4" wp14:editId="278B2581">
          <wp:simplePos x="0" y="0"/>
          <wp:positionH relativeFrom="column">
            <wp:align>right</wp:align>
          </wp:positionH>
          <wp:positionV relativeFrom="paragraph">
            <wp:posOffset>52</wp:posOffset>
          </wp:positionV>
          <wp:extent cx="1124712" cy="451811"/>
          <wp:effectExtent l="0" t="0" r="0" b="5715"/>
          <wp:wrapNone/>
          <wp:docPr id="840" name="Picture 8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24871078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B465BD">
          <w:t>DS28EC20 Read/Write</w:t>
        </w:r>
        <w:r w:rsidR="00B465BD">
          <w:t xml:space="preserve"> </w:t>
        </w:r>
        <w:r w:rsidR="00B465BD">
          <w:t>Software Specs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C4A5F" w14:textId="77777777" w:rsidR="00416BD0" w:rsidRPr="0031120C" w:rsidRDefault="0031120C" w:rsidP="0031120C">
    <w:pPr>
      <w:pStyle w:val="Header"/>
    </w:pPr>
    <w:r>
      <w:rPr>
        <w:noProof/>
        <w:lang w:eastAsia="en-US" w:bidi="ar-SA"/>
      </w:rPr>
      <mc:AlternateContent>
        <mc:Choice Requires="wps">
          <w:drawing>
            <wp:anchor distT="0" distB="457200" distL="0" distR="0" simplePos="0" relativeHeight="251667456" behindDoc="0" locked="1" layoutInCell="1" allowOverlap="1" wp14:anchorId="04C1F152" wp14:editId="46DBBB52">
              <wp:simplePos x="0" y="0"/>
              <wp:positionH relativeFrom="column">
                <wp:align>left</wp:align>
              </wp:positionH>
              <wp:positionV relativeFrom="page">
                <wp:posOffset>575945</wp:posOffset>
              </wp:positionV>
              <wp:extent cx="4334256" cy="758952"/>
              <wp:effectExtent l="0" t="0" r="0" b="0"/>
              <wp:wrapTopAndBottom/>
              <wp:docPr id="38" name="Text Box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34256" cy="75895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3FD1870" w14:textId="23D84D4F" w:rsidR="0031120C" w:rsidRPr="001933F4" w:rsidRDefault="001B5136" w:rsidP="001933F4">
                          <w:pPr>
                            <w:pStyle w:val="Title"/>
                          </w:pPr>
                          <w:r>
                            <w:t>DS28EC20</w:t>
                          </w:r>
                          <w:r w:rsidR="009432A4">
                            <w:t xml:space="preserve"> Read/Write</w:t>
                          </w:r>
                          <w:r w:rsidR="00C8256F">
                            <w:t xml:space="preserve"> Example</w:t>
                          </w:r>
                        </w:p>
                        <w:p w14:paraId="4F9F75CD" w14:textId="17E1BB3E" w:rsidR="0031120C" w:rsidRPr="001933F4" w:rsidRDefault="000769C0" w:rsidP="001933F4">
                          <w:pPr>
                            <w:pStyle w:val="Subtitle"/>
                          </w:pPr>
                          <w:r>
                            <w:t>Software Specifications</w:t>
                          </w:r>
                        </w:p>
                        <w:p w14:paraId="2FBF85FF" w14:textId="77777777" w:rsidR="006A003E" w:rsidRDefault="006A003E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C1F152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26" type="#_x0000_t202" style="position:absolute;margin-left:0;margin-top:45.35pt;width:341.3pt;height:59.75pt;z-index:251667456;visibility:visible;mso-wrap-style:square;mso-width-percent:0;mso-height-percent:0;mso-wrap-distance-left:0;mso-wrap-distance-top:0;mso-wrap-distance-right:0;mso-wrap-distance-bottom:36pt;mso-position-horizontal:lef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" fillcolor="white [3201]" stroked="f" strokeweight=".5pt">
              <v:textbox style="mso-fit-shape-to-text:t" inset="0,0,0,0">
                <w:txbxContent>
                  <w:p w14:paraId="73FD1870" w14:textId="23D84D4F" w:rsidR="0031120C" w:rsidRPr="001933F4" w:rsidRDefault="001B5136" w:rsidP="001933F4">
                    <w:pPr>
                      <w:pStyle w:val="Title"/>
                    </w:pPr>
                    <w:r>
                      <w:t>DS28EC20</w:t>
                    </w:r>
                    <w:r w:rsidR="009432A4">
                      <w:t xml:space="preserve"> Read/Write</w:t>
                    </w:r>
                    <w:r w:rsidR="00C8256F">
                      <w:t xml:space="preserve"> Example</w:t>
                    </w:r>
                  </w:p>
                  <w:p w14:paraId="4F9F75CD" w14:textId="17E1BB3E" w:rsidR="0031120C" w:rsidRPr="001933F4" w:rsidRDefault="000769C0" w:rsidP="001933F4">
                    <w:pPr>
                      <w:pStyle w:val="Subtitle"/>
                    </w:pPr>
                    <w:r>
                      <w:t>Software Specifications</w:t>
                    </w:r>
                  </w:p>
                  <w:p w14:paraId="2FBF85FF" w14:textId="77777777" w:rsidR="006A003E" w:rsidRDefault="006A003E"/>
                </w:txbxContent>
              </v:textbox>
              <w10:wrap type="topAndBottom" anchory="page"/>
              <w10:anchorlock/>
            </v:shape>
          </w:pict>
        </mc:Fallback>
      </mc:AlternateContent>
    </w:r>
    <w:r>
      <w:rPr>
        <w:noProof/>
        <w:lang w:eastAsia="en-US" w:bidi="ar-SA"/>
      </w:rPr>
      <w:drawing>
        <wp:anchor distT="0" distB="0" distL="114300" distR="114300" simplePos="0" relativeHeight="251668480" behindDoc="0" locked="1" layoutInCell="1" allowOverlap="0" wp14:anchorId="618D7427" wp14:editId="0AADD99B">
          <wp:simplePos x="0" y="0"/>
          <wp:positionH relativeFrom="column">
            <wp:posOffset>4645660</wp:posOffset>
          </wp:positionH>
          <wp:positionV relativeFrom="topMargin">
            <wp:posOffset>617545</wp:posOffset>
          </wp:positionV>
          <wp:extent cx="1298448" cy="521208"/>
          <wp:effectExtent l="0" t="0" r="0" b="0"/>
          <wp:wrapSquare wrapText="bothSides"/>
          <wp:docPr id="843" name="Picture 8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DI-Logo-AWP-Tag-KO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8448" cy="52120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4FC33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125109"/>
    <w:multiLevelType w:val="hybridMultilevel"/>
    <w:tmpl w:val="126E6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D45A4"/>
    <w:multiLevelType w:val="hybridMultilevel"/>
    <w:tmpl w:val="CCA2F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83F1B"/>
    <w:multiLevelType w:val="hybridMultilevel"/>
    <w:tmpl w:val="A956B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B11E0"/>
    <w:multiLevelType w:val="hybridMultilevel"/>
    <w:tmpl w:val="D102E5FE"/>
    <w:lvl w:ilvl="0" w:tplc="E980726C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8D23984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D6EF02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CC827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7980978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FEA1E8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BDC240E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2C98223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076868E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5" w15:restartNumberingAfterBreak="0">
    <w:nsid w:val="0A32497F"/>
    <w:multiLevelType w:val="hybridMultilevel"/>
    <w:tmpl w:val="70DC3BF0"/>
    <w:lvl w:ilvl="0" w:tplc="8C90D99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84D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F47272"/>
    <w:multiLevelType w:val="hybridMultilevel"/>
    <w:tmpl w:val="FC7E02A6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186903"/>
    <w:multiLevelType w:val="hybridMultilevel"/>
    <w:tmpl w:val="D1BA8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7F3B28"/>
    <w:multiLevelType w:val="hybridMultilevel"/>
    <w:tmpl w:val="34FE8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BC36CF"/>
    <w:multiLevelType w:val="hybridMultilevel"/>
    <w:tmpl w:val="D5EA3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0F26C9"/>
    <w:multiLevelType w:val="hybridMultilevel"/>
    <w:tmpl w:val="2A3CB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F82DEA"/>
    <w:multiLevelType w:val="hybridMultilevel"/>
    <w:tmpl w:val="6E10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91565"/>
    <w:multiLevelType w:val="hybridMultilevel"/>
    <w:tmpl w:val="B1DE34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1F5885"/>
    <w:multiLevelType w:val="hybridMultilevel"/>
    <w:tmpl w:val="7A0C9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BB7D15"/>
    <w:multiLevelType w:val="hybridMultilevel"/>
    <w:tmpl w:val="F3FC9D3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DEA948C">
      <w:start w:val="1"/>
      <w:numFmt w:val="bullet"/>
      <w:lvlText w:val="■"/>
      <w:lvlJc w:val="left"/>
      <w:pPr>
        <w:ind w:left="2160" w:hanging="360"/>
      </w:pPr>
      <w:rPr>
        <w:rFonts w:ascii="Arial" w:hAnsi="Arial" w:cs="Arial" w:hint="default"/>
        <w:color w:val="0067B9" w:themeColor="accent2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006BEA"/>
    <w:multiLevelType w:val="hybridMultilevel"/>
    <w:tmpl w:val="8ACC3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885CC3"/>
    <w:multiLevelType w:val="hybridMultilevel"/>
    <w:tmpl w:val="220EDB1C"/>
    <w:lvl w:ilvl="0" w:tplc="D76AAF7C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77D8" w:themeColor="accent2" w:themeTint="E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D21644"/>
    <w:multiLevelType w:val="hybridMultilevel"/>
    <w:tmpl w:val="E132FB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6243A2"/>
    <w:multiLevelType w:val="hybridMultilevel"/>
    <w:tmpl w:val="8EB08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C34831"/>
    <w:multiLevelType w:val="hybridMultilevel"/>
    <w:tmpl w:val="04BC197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F5C355A">
      <w:start w:val="1"/>
      <w:numFmt w:val="bullet"/>
      <w:pStyle w:val="ListParagraphLevel2"/>
      <w:lvlText w:val="■"/>
      <w:lvlJc w:val="left"/>
      <w:pPr>
        <w:ind w:left="2160" w:hanging="360"/>
      </w:pPr>
      <w:rPr>
        <w:rFonts w:ascii="Arial" w:hAnsi="Arial" w:hint="default"/>
        <w:color w:val="838686" w:themeColor="background2" w:themeShade="BF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F775689"/>
    <w:multiLevelType w:val="hybridMultilevel"/>
    <w:tmpl w:val="A96C41D2"/>
    <w:lvl w:ilvl="0" w:tplc="6EFAEB06">
      <w:start w:val="1"/>
      <w:numFmt w:val="bullet"/>
      <w:pStyle w:val="ListParagraph"/>
      <w:lvlText w:val="u"/>
      <w:lvlJc w:val="left"/>
      <w:pPr>
        <w:ind w:left="1440" w:hanging="360"/>
      </w:pPr>
      <w:rPr>
        <w:rFonts w:ascii="Wingdings 3" w:hAnsi="Wingdings 3" w:cs="Wingdings 3" w:hint="default"/>
        <w:color w:val="838686" w:themeColor="background2" w:themeShade="BF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9667851"/>
    <w:multiLevelType w:val="hybridMultilevel"/>
    <w:tmpl w:val="0B4A63BA"/>
    <w:lvl w:ilvl="0" w:tplc="4144342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45A647EE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Lucida Grande" w:hAnsi="Lucida Grande" w:hint="default"/>
      </w:rPr>
    </w:lvl>
    <w:lvl w:ilvl="2" w:tplc="F72C0354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FB08F31E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491E992E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F68E4C7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5665A5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6E2E656A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03CEF9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22" w15:restartNumberingAfterBreak="0">
    <w:nsid w:val="5FAD4AD9"/>
    <w:multiLevelType w:val="hybridMultilevel"/>
    <w:tmpl w:val="377C2190"/>
    <w:lvl w:ilvl="0" w:tplc="7CB48FB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sz w:val="16"/>
        <w:u w:color="0077D8" w:themeColor="accent2" w:themeTint="E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900054"/>
    <w:multiLevelType w:val="hybridMultilevel"/>
    <w:tmpl w:val="6CEC0C40"/>
    <w:lvl w:ilvl="0" w:tplc="55F89A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E8010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C271B8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CCC6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60F8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0487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1E8C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CAB4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6F3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C4371D"/>
    <w:multiLevelType w:val="hybridMultilevel"/>
    <w:tmpl w:val="1F64A22E"/>
    <w:lvl w:ilvl="0" w:tplc="5078A56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F724D6E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D23A46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05527576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B5A042B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C92E13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AF664E8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56F0CB2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28CCE4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25" w15:restartNumberingAfterBreak="0">
    <w:nsid w:val="67766228"/>
    <w:multiLevelType w:val="hybridMultilevel"/>
    <w:tmpl w:val="CA083F00"/>
    <w:lvl w:ilvl="0" w:tplc="BE3A2654">
      <w:start w:val="1"/>
      <w:numFmt w:val="bullet"/>
      <w:lvlText w:val="u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BBF4222"/>
    <w:multiLevelType w:val="hybridMultilevel"/>
    <w:tmpl w:val="AC861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0375F4"/>
    <w:multiLevelType w:val="hybridMultilevel"/>
    <w:tmpl w:val="3858D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CA4AD8"/>
    <w:multiLevelType w:val="hybridMultilevel"/>
    <w:tmpl w:val="B1DE3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D6164F"/>
    <w:multiLevelType w:val="hybridMultilevel"/>
    <w:tmpl w:val="1B8C4A58"/>
    <w:lvl w:ilvl="0" w:tplc="69CADC2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76E84362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78610E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AEBE1C0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090A1E8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000E82EC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F92914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0218BA4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957A139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num w:numId="1" w16cid:durableId="28921649">
    <w:abstractNumId w:val="29"/>
  </w:num>
  <w:num w:numId="2" w16cid:durableId="1931504581">
    <w:abstractNumId w:val="24"/>
  </w:num>
  <w:num w:numId="3" w16cid:durableId="1828279703">
    <w:abstractNumId w:val="4"/>
  </w:num>
  <w:num w:numId="4" w16cid:durableId="428280376">
    <w:abstractNumId w:val="23"/>
  </w:num>
  <w:num w:numId="5" w16cid:durableId="1493375663">
    <w:abstractNumId w:val="21"/>
  </w:num>
  <w:num w:numId="6" w16cid:durableId="1101679425">
    <w:abstractNumId w:val="17"/>
  </w:num>
  <w:num w:numId="7" w16cid:durableId="1994260579">
    <w:abstractNumId w:val="25"/>
  </w:num>
  <w:num w:numId="8" w16cid:durableId="1218928623">
    <w:abstractNumId w:val="22"/>
  </w:num>
  <w:num w:numId="9" w16cid:durableId="1273901867">
    <w:abstractNumId w:val="16"/>
  </w:num>
  <w:num w:numId="10" w16cid:durableId="324212744">
    <w:abstractNumId w:val="5"/>
  </w:num>
  <w:num w:numId="11" w16cid:durableId="326176121">
    <w:abstractNumId w:val="6"/>
  </w:num>
  <w:num w:numId="12" w16cid:durableId="124279416">
    <w:abstractNumId w:val="14"/>
  </w:num>
  <w:num w:numId="13" w16cid:durableId="1829204987">
    <w:abstractNumId w:val="0"/>
  </w:num>
  <w:num w:numId="14" w16cid:durableId="277108940">
    <w:abstractNumId w:val="20"/>
  </w:num>
  <w:num w:numId="15" w16cid:durableId="1548909184">
    <w:abstractNumId w:val="19"/>
  </w:num>
  <w:num w:numId="16" w16cid:durableId="966400592">
    <w:abstractNumId w:val="7"/>
  </w:num>
  <w:num w:numId="17" w16cid:durableId="1286040865">
    <w:abstractNumId w:val="11"/>
  </w:num>
  <w:num w:numId="18" w16cid:durableId="339897456">
    <w:abstractNumId w:val="26"/>
  </w:num>
  <w:num w:numId="19" w16cid:durableId="706757483">
    <w:abstractNumId w:val="10"/>
  </w:num>
  <w:num w:numId="20" w16cid:durableId="157234333">
    <w:abstractNumId w:val="3"/>
  </w:num>
  <w:num w:numId="21" w16cid:durableId="1328748947">
    <w:abstractNumId w:val="9"/>
  </w:num>
  <w:num w:numId="22" w16cid:durableId="315959755">
    <w:abstractNumId w:val="13"/>
  </w:num>
  <w:num w:numId="23" w16cid:durableId="215364311">
    <w:abstractNumId w:val="2"/>
  </w:num>
  <w:num w:numId="24" w16cid:durableId="691222381">
    <w:abstractNumId w:val="28"/>
  </w:num>
  <w:num w:numId="25" w16cid:durableId="163664463">
    <w:abstractNumId w:val="27"/>
  </w:num>
  <w:num w:numId="26" w16cid:durableId="1476095430">
    <w:abstractNumId w:val="15"/>
  </w:num>
  <w:num w:numId="27" w16cid:durableId="515728711">
    <w:abstractNumId w:val="18"/>
  </w:num>
  <w:num w:numId="28" w16cid:durableId="1677613328">
    <w:abstractNumId w:val="1"/>
  </w:num>
  <w:num w:numId="29" w16cid:durableId="519584724">
    <w:abstractNumId w:val="8"/>
  </w:num>
  <w:num w:numId="30" w16cid:durableId="1698846167">
    <w:abstractNumId w:val="20"/>
  </w:num>
  <w:num w:numId="31" w16cid:durableId="942344685">
    <w:abstractNumId w:val="13"/>
  </w:num>
  <w:num w:numId="32" w16cid:durableId="152551418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mirrorMargins/>
  <w:activeWritingStyle w:appName="MSWord" w:lang="fr-FR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6E"/>
    <w:rsid w:val="00000C52"/>
    <w:rsid w:val="00003C20"/>
    <w:rsid w:val="000049A8"/>
    <w:rsid w:val="00062412"/>
    <w:rsid w:val="00070FD2"/>
    <w:rsid w:val="00074549"/>
    <w:rsid w:val="00075F40"/>
    <w:rsid w:val="000769C0"/>
    <w:rsid w:val="00077139"/>
    <w:rsid w:val="000A3B1F"/>
    <w:rsid w:val="000D005E"/>
    <w:rsid w:val="000D3D37"/>
    <w:rsid w:val="000D62D1"/>
    <w:rsid w:val="000E68FD"/>
    <w:rsid w:val="00104605"/>
    <w:rsid w:val="00110D4C"/>
    <w:rsid w:val="00110D63"/>
    <w:rsid w:val="00114E6E"/>
    <w:rsid w:val="00117EB5"/>
    <w:rsid w:val="00125456"/>
    <w:rsid w:val="00126245"/>
    <w:rsid w:val="00126D45"/>
    <w:rsid w:val="00153518"/>
    <w:rsid w:val="0015662B"/>
    <w:rsid w:val="00175D38"/>
    <w:rsid w:val="001933F4"/>
    <w:rsid w:val="001B4239"/>
    <w:rsid w:val="001B5136"/>
    <w:rsid w:val="001C7A64"/>
    <w:rsid w:val="001E2D8F"/>
    <w:rsid w:val="00214500"/>
    <w:rsid w:val="00220DDE"/>
    <w:rsid w:val="002432C2"/>
    <w:rsid w:val="00272E67"/>
    <w:rsid w:val="00275B04"/>
    <w:rsid w:val="002973F1"/>
    <w:rsid w:val="002A2D77"/>
    <w:rsid w:val="002B5E4E"/>
    <w:rsid w:val="002D3A55"/>
    <w:rsid w:val="002E631E"/>
    <w:rsid w:val="002E64D3"/>
    <w:rsid w:val="002F1C4E"/>
    <w:rsid w:val="002F7E3B"/>
    <w:rsid w:val="00302224"/>
    <w:rsid w:val="00303571"/>
    <w:rsid w:val="00305FC5"/>
    <w:rsid w:val="0031120C"/>
    <w:rsid w:val="003352C5"/>
    <w:rsid w:val="0034273F"/>
    <w:rsid w:val="003623C0"/>
    <w:rsid w:val="00387C65"/>
    <w:rsid w:val="003A26EE"/>
    <w:rsid w:val="003A7DD6"/>
    <w:rsid w:val="003C4609"/>
    <w:rsid w:val="003D2D5A"/>
    <w:rsid w:val="003D41B7"/>
    <w:rsid w:val="003D5567"/>
    <w:rsid w:val="00405A43"/>
    <w:rsid w:val="00416BD0"/>
    <w:rsid w:val="0042613C"/>
    <w:rsid w:val="00440FDA"/>
    <w:rsid w:val="00464DF6"/>
    <w:rsid w:val="00470732"/>
    <w:rsid w:val="00471C16"/>
    <w:rsid w:val="0048439E"/>
    <w:rsid w:val="00486FC3"/>
    <w:rsid w:val="00487A39"/>
    <w:rsid w:val="00493132"/>
    <w:rsid w:val="004B12B7"/>
    <w:rsid w:val="004B5048"/>
    <w:rsid w:val="004B69C9"/>
    <w:rsid w:val="004D5E28"/>
    <w:rsid w:val="004F0136"/>
    <w:rsid w:val="004F4D8B"/>
    <w:rsid w:val="0050130C"/>
    <w:rsid w:val="00502D8D"/>
    <w:rsid w:val="00534DBC"/>
    <w:rsid w:val="00553647"/>
    <w:rsid w:val="00557DB0"/>
    <w:rsid w:val="00573643"/>
    <w:rsid w:val="00595A92"/>
    <w:rsid w:val="005A1A54"/>
    <w:rsid w:val="005A407E"/>
    <w:rsid w:val="005A660A"/>
    <w:rsid w:val="005B643F"/>
    <w:rsid w:val="005C757C"/>
    <w:rsid w:val="0063050F"/>
    <w:rsid w:val="00631F6A"/>
    <w:rsid w:val="006342FE"/>
    <w:rsid w:val="00661FBA"/>
    <w:rsid w:val="006753DB"/>
    <w:rsid w:val="00686FDC"/>
    <w:rsid w:val="006A003E"/>
    <w:rsid w:val="006B6705"/>
    <w:rsid w:val="006C48B2"/>
    <w:rsid w:val="006D16BF"/>
    <w:rsid w:val="006D31E1"/>
    <w:rsid w:val="006E2946"/>
    <w:rsid w:val="006F481D"/>
    <w:rsid w:val="0070201A"/>
    <w:rsid w:val="00716E76"/>
    <w:rsid w:val="00746300"/>
    <w:rsid w:val="00754370"/>
    <w:rsid w:val="007559F5"/>
    <w:rsid w:val="0076510C"/>
    <w:rsid w:val="0076637F"/>
    <w:rsid w:val="00766B6C"/>
    <w:rsid w:val="00777EA8"/>
    <w:rsid w:val="00782D76"/>
    <w:rsid w:val="007852C3"/>
    <w:rsid w:val="007B0E0D"/>
    <w:rsid w:val="007B1830"/>
    <w:rsid w:val="007F4028"/>
    <w:rsid w:val="00805CB3"/>
    <w:rsid w:val="00832748"/>
    <w:rsid w:val="008460BF"/>
    <w:rsid w:val="008465D7"/>
    <w:rsid w:val="00852C7E"/>
    <w:rsid w:val="00870C55"/>
    <w:rsid w:val="00873279"/>
    <w:rsid w:val="00875BA9"/>
    <w:rsid w:val="00876847"/>
    <w:rsid w:val="008A2C32"/>
    <w:rsid w:val="008A7DCB"/>
    <w:rsid w:val="008B76B8"/>
    <w:rsid w:val="008C348E"/>
    <w:rsid w:val="008E0063"/>
    <w:rsid w:val="00922243"/>
    <w:rsid w:val="009247D6"/>
    <w:rsid w:val="009432A4"/>
    <w:rsid w:val="00983FF0"/>
    <w:rsid w:val="00985FC6"/>
    <w:rsid w:val="009B7520"/>
    <w:rsid w:val="009C7653"/>
    <w:rsid w:val="009E529A"/>
    <w:rsid w:val="009E5488"/>
    <w:rsid w:val="009E60BC"/>
    <w:rsid w:val="009F2592"/>
    <w:rsid w:val="009F4ABC"/>
    <w:rsid w:val="00A06983"/>
    <w:rsid w:val="00A30F14"/>
    <w:rsid w:val="00A47EF5"/>
    <w:rsid w:val="00A612E5"/>
    <w:rsid w:val="00A613C7"/>
    <w:rsid w:val="00A62F6E"/>
    <w:rsid w:val="00A730F4"/>
    <w:rsid w:val="00A87CE3"/>
    <w:rsid w:val="00AB148D"/>
    <w:rsid w:val="00AE03A7"/>
    <w:rsid w:val="00B04024"/>
    <w:rsid w:val="00B17CC4"/>
    <w:rsid w:val="00B27F26"/>
    <w:rsid w:val="00B465BD"/>
    <w:rsid w:val="00B509AE"/>
    <w:rsid w:val="00B514B2"/>
    <w:rsid w:val="00B62D07"/>
    <w:rsid w:val="00B80377"/>
    <w:rsid w:val="00B83950"/>
    <w:rsid w:val="00B91B6D"/>
    <w:rsid w:val="00B941F1"/>
    <w:rsid w:val="00B96B04"/>
    <w:rsid w:val="00BB267B"/>
    <w:rsid w:val="00BB2D3E"/>
    <w:rsid w:val="00BB6E4F"/>
    <w:rsid w:val="00BE2D5E"/>
    <w:rsid w:val="00BF63E3"/>
    <w:rsid w:val="00C14985"/>
    <w:rsid w:val="00C1631F"/>
    <w:rsid w:val="00C263C4"/>
    <w:rsid w:val="00C46AD3"/>
    <w:rsid w:val="00C60FCE"/>
    <w:rsid w:val="00C651BD"/>
    <w:rsid w:val="00C77675"/>
    <w:rsid w:val="00C77B7C"/>
    <w:rsid w:val="00C8256F"/>
    <w:rsid w:val="00C90851"/>
    <w:rsid w:val="00CB6128"/>
    <w:rsid w:val="00CB6AF7"/>
    <w:rsid w:val="00CC2F8A"/>
    <w:rsid w:val="00CD21C7"/>
    <w:rsid w:val="00CE59D8"/>
    <w:rsid w:val="00CF39F4"/>
    <w:rsid w:val="00D02C62"/>
    <w:rsid w:val="00D1632F"/>
    <w:rsid w:val="00D32866"/>
    <w:rsid w:val="00D6799A"/>
    <w:rsid w:val="00D706DF"/>
    <w:rsid w:val="00D712BD"/>
    <w:rsid w:val="00DB2D4C"/>
    <w:rsid w:val="00DB5D97"/>
    <w:rsid w:val="00DF5877"/>
    <w:rsid w:val="00E34E90"/>
    <w:rsid w:val="00E4555D"/>
    <w:rsid w:val="00E5138A"/>
    <w:rsid w:val="00E551BB"/>
    <w:rsid w:val="00E8476B"/>
    <w:rsid w:val="00E87359"/>
    <w:rsid w:val="00E9693A"/>
    <w:rsid w:val="00EA043F"/>
    <w:rsid w:val="00EA5015"/>
    <w:rsid w:val="00EC10CB"/>
    <w:rsid w:val="00EC2B8D"/>
    <w:rsid w:val="00EE43DB"/>
    <w:rsid w:val="00F15C3E"/>
    <w:rsid w:val="00F234ED"/>
    <w:rsid w:val="00F34F3A"/>
    <w:rsid w:val="00F42621"/>
    <w:rsid w:val="00F513A2"/>
    <w:rsid w:val="00F634A5"/>
    <w:rsid w:val="00F71D24"/>
    <w:rsid w:val="00F77A50"/>
    <w:rsid w:val="00F92906"/>
    <w:rsid w:val="00FB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81281"/>
  <w15:chartTrackingRefBased/>
  <w15:docId w15:val="{2576BEB5-EC35-4CC4-A871-8B6B6AA44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55D"/>
    <w:rPr>
      <w:rFonts w:asciiTheme="minorBidi" w:hAnsiTheme="minorBid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41B7"/>
    <w:pPr>
      <w:spacing w:before="100" w:beforeAutospacing="1" w:after="60" w:line="240" w:lineRule="auto"/>
      <w:outlineLvl w:val="0"/>
    </w:pPr>
    <w:rPr>
      <w:rFonts w:ascii="Barlow" w:hAnsi="Barlow"/>
      <w:bCs/>
      <w:color w:val="0067B9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1B7"/>
    <w:pPr>
      <w:spacing w:before="240" w:after="60"/>
      <w:outlineLvl w:val="1"/>
    </w:pPr>
    <w:rPr>
      <w:rFonts w:ascii="Barlow" w:hAnsi="Barlow"/>
      <w:b/>
      <w:bCs/>
      <w:color w:val="555659" w:themeColor="tex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1B7"/>
    <w:pPr>
      <w:spacing w:before="100" w:beforeAutospacing="1" w:after="80" w:line="240" w:lineRule="auto"/>
      <w:outlineLvl w:val="2"/>
    </w:pPr>
    <w:rPr>
      <w:rFonts w:ascii="Barlow" w:hAnsi="Barlow"/>
      <w:b/>
      <w:bCs/>
      <w:i/>
      <w:iCs/>
      <w:color w:val="55565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43DB"/>
    <w:rPr>
      <w:color w:val="1B9CD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3DB"/>
  </w:style>
  <w:style w:type="paragraph" w:styleId="Footer">
    <w:name w:val="footer"/>
    <w:basedOn w:val="Normal"/>
    <w:link w:val="Foot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3DB"/>
  </w:style>
  <w:style w:type="paragraph" w:styleId="NormalWeb">
    <w:name w:val="Normal (Web)"/>
    <w:basedOn w:val="Normal"/>
    <w:uiPriority w:val="99"/>
    <w:unhideWhenUsed/>
    <w:rsid w:val="00EE43D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7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62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Web"/>
    <w:next w:val="Normal"/>
    <w:link w:val="TitleChar"/>
    <w:uiPriority w:val="10"/>
    <w:qFormat/>
    <w:rsid w:val="003D41B7"/>
    <w:pPr>
      <w:spacing w:before="0" w:beforeAutospacing="0" w:after="0" w:afterAutospacing="0"/>
      <w:ind w:right="720"/>
    </w:pPr>
    <w:rPr>
      <w:rFonts w:ascii="Barlow" w:eastAsiaTheme="majorEastAsia" w:hAnsi="Barlow" w:cstheme="minorBidi"/>
      <w:bCs/>
      <w:color w:val="0067B9" w:themeColor="accent2"/>
      <w:kern w:val="24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1B7"/>
    <w:rPr>
      <w:rFonts w:ascii="Barlow" w:eastAsiaTheme="majorEastAsia" w:hAnsi="Barlow"/>
      <w:bCs/>
      <w:color w:val="0067B9" w:themeColor="accent2"/>
      <w:kern w:val="24"/>
      <w:sz w:val="56"/>
      <w:szCs w:val="56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3D41B7"/>
    <w:pPr>
      <w:spacing w:before="120" w:beforeAutospacing="0" w:after="0" w:afterAutospacing="0"/>
      <w:ind w:right="720"/>
    </w:pPr>
    <w:rPr>
      <w:rFonts w:ascii="Barlow" w:eastAsiaTheme="majorEastAsia" w:hAnsi="Barlow" w:cstheme="minorBidi"/>
      <w:bCs/>
      <w:iCs/>
      <w:color w:val="0067B9" w:themeColor="accent2"/>
      <w:kern w:val="24"/>
      <w:sz w:val="36"/>
      <w:szCs w:val="44"/>
    </w:rPr>
  </w:style>
  <w:style w:type="character" w:customStyle="1" w:styleId="SubtitleChar">
    <w:name w:val="Subtitle Char"/>
    <w:basedOn w:val="DefaultParagraphFont"/>
    <w:link w:val="Subtitle"/>
    <w:uiPriority w:val="11"/>
    <w:rsid w:val="003D41B7"/>
    <w:rPr>
      <w:rFonts w:ascii="Barlow" w:eastAsiaTheme="majorEastAsia" w:hAnsi="Barlow"/>
      <w:bCs/>
      <w:iCs/>
      <w:color w:val="0067B9" w:themeColor="accent2"/>
      <w:kern w:val="24"/>
      <w:sz w:val="36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3D41B7"/>
    <w:rPr>
      <w:rFonts w:ascii="Barlow" w:hAnsi="Barlow"/>
      <w:bCs/>
      <w:color w:val="0067B9" w:themeColor="accent2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D41B7"/>
    <w:rPr>
      <w:rFonts w:ascii="Barlow" w:hAnsi="Barlow"/>
      <w:b/>
      <w:bCs/>
      <w:color w:val="555659" w:themeColor="tex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D41B7"/>
    <w:rPr>
      <w:rFonts w:ascii="Barlow" w:hAnsi="Barlow"/>
      <w:b/>
      <w:bCs/>
      <w:i/>
      <w:iCs/>
      <w:color w:val="555659" w:themeColor="text2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551BB"/>
    <w:rPr>
      <w:color w:val="808080"/>
    </w:rPr>
  </w:style>
  <w:style w:type="character" w:styleId="Emphasis">
    <w:name w:val="Emphasis"/>
    <w:basedOn w:val="DefaultParagraphFont"/>
    <w:uiPriority w:val="20"/>
    <w:qFormat/>
    <w:rsid w:val="0007713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77139"/>
    <w:rPr>
      <w:i/>
      <w:iCs/>
      <w:color w:val="41B6E6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139"/>
    <w:pPr>
      <w:pBdr>
        <w:top w:val="single" w:sz="4" w:space="10" w:color="41B6E6" w:themeColor="accent1"/>
        <w:bottom w:val="single" w:sz="4" w:space="10" w:color="41B6E6" w:themeColor="accent1"/>
      </w:pBdr>
      <w:spacing w:before="360" w:after="360"/>
      <w:ind w:right="90"/>
      <w:jc w:val="center"/>
    </w:pPr>
    <w:rPr>
      <w:i/>
      <w:iCs/>
      <w:color w:val="41B6E6" w:themeColor="accent1"/>
      <w14:textOutline w14:w="9525" w14:cap="rnd" w14:cmpd="sng" w14:algn="ctr">
        <w14:noFill/>
        <w14:prstDash w14:val="solid"/>
        <w14:bevel/>
      </w14:textOutline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139"/>
    <w:rPr>
      <w:rFonts w:asciiTheme="minorBidi" w:hAnsiTheme="minorBidi"/>
      <w:i/>
      <w:iCs/>
      <w:color w:val="41B6E6" w:themeColor="accent1"/>
      <w:sz w:val="20"/>
      <w:szCs w:val="20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link w:val="ListParagraphChar"/>
    <w:uiPriority w:val="34"/>
    <w:qFormat/>
    <w:rsid w:val="004B69C9"/>
    <w:pPr>
      <w:numPr>
        <w:numId w:val="14"/>
      </w:numPr>
      <w:spacing w:line="240" w:lineRule="auto"/>
      <w:ind w:left="360"/>
    </w:pPr>
    <w:rPr>
      <w:lang w:val="fr-FR"/>
    </w:rPr>
  </w:style>
  <w:style w:type="paragraph" w:customStyle="1" w:styleId="ListParagraphLevel2">
    <w:name w:val="List Paragraph Level 2"/>
    <w:basedOn w:val="ListParagraph"/>
    <w:link w:val="ListParagraphLevel2Char"/>
    <w:qFormat/>
    <w:rsid w:val="004B69C9"/>
    <w:pPr>
      <w:numPr>
        <w:ilvl w:val="1"/>
        <w:numId w:val="15"/>
      </w:numPr>
      <w:ind w:left="72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B69C9"/>
    <w:rPr>
      <w:rFonts w:asciiTheme="minorBidi" w:hAnsiTheme="minorBidi"/>
      <w:sz w:val="20"/>
      <w:szCs w:val="20"/>
      <w:lang w:val="fr-FR"/>
    </w:rPr>
  </w:style>
  <w:style w:type="character" w:customStyle="1" w:styleId="ListParagraphLevel2Char">
    <w:name w:val="List Paragraph Level 2 Char"/>
    <w:basedOn w:val="ListParagraphChar"/>
    <w:link w:val="ListParagraphLevel2"/>
    <w:rsid w:val="004B69C9"/>
    <w:rPr>
      <w:rFonts w:asciiTheme="minorBidi" w:hAnsiTheme="minorBidi"/>
      <w:sz w:val="20"/>
      <w:szCs w:val="20"/>
      <w:lang w:val="fr-FR"/>
    </w:rPr>
  </w:style>
  <w:style w:type="character" w:styleId="UnresolvedMention">
    <w:name w:val="Unresolved Mention"/>
    <w:basedOn w:val="DefaultParagraphFont"/>
    <w:uiPriority w:val="99"/>
    <w:semiHidden/>
    <w:unhideWhenUsed/>
    <w:rsid w:val="00D706D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09AE"/>
    <w:pPr>
      <w:spacing w:after="200" w:line="240" w:lineRule="auto"/>
    </w:pPr>
    <w:rPr>
      <w:i/>
      <w:iCs/>
      <w:color w:val="555659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4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683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7851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9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37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2479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5566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168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730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95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530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9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068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80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53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hyperlink" Target="https://dotnet.microsoft.com/en-us/download/dotnet-framework/net48" TargetMode="External"/><Relationship Id="rId19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indman\AppData\Roaming\Microsoft\Templates\ADI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ADI Corporate Palette 1">
      <a:dk1>
        <a:srgbClr val="000000"/>
      </a:dk1>
      <a:lt1>
        <a:srgbClr val="FFFFFF"/>
      </a:lt1>
      <a:dk2>
        <a:srgbClr val="555659"/>
      </a:dk2>
      <a:lt2>
        <a:srgbClr val="B1B3B3"/>
      </a:lt2>
      <a:accent1>
        <a:srgbClr val="41B6E6"/>
      </a:accent1>
      <a:accent2>
        <a:srgbClr val="0067B9"/>
      </a:accent2>
      <a:accent3>
        <a:srgbClr val="FED141"/>
      </a:accent3>
      <a:accent4>
        <a:srgbClr val="00B2A9"/>
      </a:accent4>
      <a:accent5>
        <a:srgbClr val="8637BA"/>
      </a:accent5>
      <a:accent6>
        <a:srgbClr val="FF7500"/>
      </a:accent6>
      <a:hlink>
        <a:srgbClr val="1B9CD0"/>
      </a:hlink>
      <a:folHlink>
        <a:srgbClr val="8637BA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humbnail xmlns="6ade51c1-1b51-4744-a4ab-4a9a0a60a791" xsi:nil="true"/>
    <Location xmlns="6ade51c1-1b51-4744-a4ab-4a9a0a60a791" xsi:nil="true"/>
    <UniqueID0 xmlns="6ade51c1-1b51-4744-a4ab-4a9a0a60a791" xsi:nil="true"/>
    <TaxCatchAll xmlns="8bed343d-fb5b-4311-99b3-ffbd18c61c05" xsi:nil="true"/>
    <lcf76f155ced4ddcb4097134ff3c332f xmlns="6ade51c1-1b51-4744-a4ab-4a9a0a60a791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C4498286B40C4FA3382BFF91E189C1" ma:contentTypeVersion="33" ma:contentTypeDescription="Create a new document." ma:contentTypeScope="" ma:versionID="239eaa268332bdb790daa994916a30e7">
  <xsd:schema xmlns:xsd="http://www.w3.org/2001/XMLSchema" xmlns:xs="http://www.w3.org/2001/XMLSchema" xmlns:p="http://schemas.microsoft.com/office/2006/metadata/properties" xmlns:ns2="6ade51c1-1b51-4744-a4ab-4a9a0a60a791" xmlns:ns3="8bed343d-fb5b-4311-99b3-ffbd18c61c05" targetNamespace="http://schemas.microsoft.com/office/2006/metadata/properties" ma:root="true" ma:fieldsID="7bc675595c2b194dc5147d439e3929f6" ns2:_="" ns3:_="">
    <xsd:import namespace="6ade51c1-1b51-4744-a4ab-4a9a0a60a791"/>
    <xsd:import namespace="8bed343d-fb5b-4311-99b3-ffbd18c61c05"/>
    <xsd:element name="properties">
      <xsd:complexType>
        <xsd:sequence>
          <xsd:element name="documentManagement">
            <xsd:complexType>
              <xsd:all>
                <xsd:element ref="ns2:Location" minOccurs="0"/>
                <xsd:element ref="ns2:ea5c4efb-40cc-4387-baac-7eda3467ca36CountryOrRegion" minOccurs="0"/>
                <xsd:element ref="ns2:ea5c4efb-40cc-4387-baac-7eda3467ca36State" minOccurs="0"/>
                <xsd:element ref="ns2:ea5c4efb-40cc-4387-baac-7eda3467ca36City" minOccurs="0"/>
                <xsd:element ref="ns2:ea5c4efb-40cc-4387-baac-7eda3467ca36PostalCode" minOccurs="0"/>
                <xsd:element ref="ns2:ea5c4efb-40cc-4387-baac-7eda3467ca36Street" minOccurs="0"/>
                <xsd:element ref="ns2:ea5c4efb-40cc-4387-baac-7eda3467ca36GeoLoc" minOccurs="0"/>
                <xsd:element ref="ns2:ea5c4efb-40cc-4387-baac-7eda3467ca36DispName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Thumbnail" minOccurs="0"/>
                <xsd:element ref="ns2:UniqueID0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de51c1-1b51-4744-a4ab-4a9a0a60a791" elementFormDefault="qualified">
    <xsd:import namespace="http://schemas.microsoft.com/office/2006/documentManagement/types"/>
    <xsd:import namespace="http://schemas.microsoft.com/office/infopath/2007/PartnerControls"/>
    <xsd:element name="Location" ma:index="8" nillable="true" ma:displayName="Location" ma:format="Dropdown" ma:internalName="Location">
      <xsd:simpleType>
        <xsd:restriction base="dms:Unknown"/>
      </xsd:simpleType>
    </xsd:element>
    <xsd:element name="ea5c4efb-40cc-4387-baac-7eda3467ca36CountryOrRegion" ma:index="9" nillable="true" ma:displayName="Location: Country/Region" ma:internalName="CountryOrRegion" ma:readOnly="true">
      <xsd:simpleType>
        <xsd:restriction base="dms:Text"/>
      </xsd:simpleType>
    </xsd:element>
    <xsd:element name="ea5c4efb-40cc-4387-baac-7eda3467ca36State" ma:index="10" nillable="true" ma:displayName="Location: State" ma:internalName="State" ma:readOnly="true">
      <xsd:simpleType>
        <xsd:restriction base="dms:Text"/>
      </xsd:simpleType>
    </xsd:element>
    <xsd:element name="ea5c4efb-40cc-4387-baac-7eda3467ca36City" ma:index="11" nillable="true" ma:displayName="Location: City" ma:internalName="City" ma:readOnly="true">
      <xsd:simpleType>
        <xsd:restriction base="dms:Text"/>
      </xsd:simpleType>
    </xsd:element>
    <xsd:element name="ea5c4efb-40cc-4387-baac-7eda3467ca36PostalCode" ma:index="12" nillable="true" ma:displayName="Location: Postal Code" ma:internalName="PostalCode" ma:readOnly="true">
      <xsd:simpleType>
        <xsd:restriction base="dms:Text"/>
      </xsd:simpleType>
    </xsd:element>
    <xsd:element name="ea5c4efb-40cc-4387-baac-7eda3467ca36Street" ma:index="13" nillable="true" ma:displayName="Location: Street" ma:internalName="Street" ma:readOnly="true">
      <xsd:simpleType>
        <xsd:restriction base="dms:Text"/>
      </xsd:simpleType>
    </xsd:element>
    <xsd:element name="ea5c4efb-40cc-4387-baac-7eda3467ca36GeoLoc" ma:index="14" nillable="true" ma:displayName="Location: Coordinates" ma:internalName="GeoLoc" ma:readOnly="true">
      <xsd:simpleType>
        <xsd:restriction base="dms:Unknown"/>
      </xsd:simpleType>
    </xsd:element>
    <xsd:element name="ea5c4efb-40cc-4387-baac-7eda3467ca36DispName" ma:index="15" nillable="true" ma:displayName="Location: Name" ma:internalName="DispName" ma:readOnly="true">
      <xsd:simpleType>
        <xsd:restriction base="dms:Text"/>
      </xsd:simpleType>
    </xsd:element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humbnail" ma:index="28" nillable="true" ma:displayName="Thumbnail" ma:internalName="Thumbnail">
      <xsd:simpleType>
        <xsd:restriction base="dms:Unknown"/>
      </xsd:simpleType>
    </xsd:element>
    <xsd:element name="UniqueID0" ma:index="29" nillable="true" ma:displayName="UniqueID" ma:format="Dropdown" ma:internalName="UniqueID0" ma:percentage="FALSE">
      <xsd:simpleType>
        <xsd:restriction base="dms:Number"/>
      </xsd:simpleType>
    </xsd:element>
    <xsd:element name="lcf76f155ced4ddcb4097134ff3c332f" ma:index="31" nillable="true" ma:taxonomy="true" ma:internalName="lcf76f155ced4ddcb4097134ff3c332f" ma:taxonomyFieldName="MediaServiceImageTags" ma:displayName="Image Tags" ma:readOnly="false" ma:fieldId="{5cf76f15-5ced-4ddc-b409-7134ff3c332f}" ma:taxonomyMulti="true" ma:sspId="9b5e7185-7610-4f15-8d57-0ba1a3e572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ed343d-fb5b-4311-99b3-ffbd18c61c05" elementFormDefault="qualified">
    <xsd:import namespace="http://schemas.microsoft.com/office/2006/documentManagement/types"/>
    <xsd:import namespace="http://schemas.microsoft.com/office/infopath/2007/PartnerControls"/>
    <xsd:element name="SharedWithUsers" ma:index="2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2" nillable="true" ma:displayName="Taxonomy Catch All Column" ma:hidden="true" ma:list="{6029c3a5-55b3-49a0-8250-03f1f90b3c13}" ma:internalName="TaxCatchAll" ma:showField="CatchAllData" ma:web="8bed343d-fb5b-4311-99b3-ffbd18c61c0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503075-B461-4710-B4EA-89D94EDF4ED9}">
  <ds:schemaRefs>
    <ds:schemaRef ds:uri="http://schemas.microsoft.com/office/2006/metadata/properties"/>
    <ds:schemaRef ds:uri="http://schemas.microsoft.com/office/infopath/2007/PartnerControls"/>
    <ds:schemaRef ds:uri="6ade51c1-1b51-4744-a4ab-4a9a0a60a791"/>
    <ds:schemaRef ds:uri="8bed343d-fb5b-4311-99b3-ffbd18c61c05"/>
  </ds:schemaRefs>
</ds:datastoreItem>
</file>

<file path=customXml/itemProps2.xml><?xml version="1.0" encoding="utf-8"?>
<ds:datastoreItem xmlns:ds="http://schemas.openxmlformats.org/officeDocument/2006/customXml" ds:itemID="{7EA77FE1-6CF3-4B42-BD79-2DAE61CE3A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de51c1-1b51-4744-a4ab-4a9a0a60a791"/>
    <ds:schemaRef ds:uri="8bed343d-fb5b-4311-99b3-ffbd18c61c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609822D-C013-4948-94A0-25E868A6637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ADI Word Template.dotx</Template>
  <TotalTime>1573</TotalTime>
  <Pages>4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MAX11046EVKIT Driver Patch Software Specs</vt:lpstr>
    </vt:vector>
  </TitlesOfParts>
  <Company>Analog Devices, Inc.</Company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DS28EC20 Read/Write Software Specs</dc:title>
  <dc:subject/>
  <dc:creator>Hindman, Brian</dc:creator>
  <cp:keywords/>
  <dc:description/>
  <cp:lastModifiedBy>Hindman, Brian</cp:lastModifiedBy>
  <cp:revision>61</cp:revision>
  <cp:lastPrinted>2017-07-27T20:55:00Z</cp:lastPrinted>
  <dcterms:created xsi:type="dcterms:W3CDTF">2022-10-04T19:44:00Z</dcterms:created>
  <dcterms:modified xsi:type="dcterms:W3CDTF">2023-09-15T20:14:00Z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0x0101004DC4498286B40C4FA3382BFF91E189C1</vt:lpwstr>
  </property>
</Properties>
</file>