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F6F2F7" w14:textId="77777777" w:rsidR="00822F26" w:rsidRDefault="00822F26">
      <w:pPr>
        <w:jc w:val="center"/>
        <w:rPr>
          <w:b/>
          <w:sz w:val="40"/>
          <w:szCs w:val="40"/>
        </w:rPr>
      </w:pPr>
    </w:p>
    <w:p w14:paraId="7CD3D3C8" w14:textId="77777777" w:rsidR="00822F26" w:rsidRDefault="00822F26">
      <w:pPr>
        <w:jc w:val="center"/>
        <w:rPr>
          <w:b/>
          <w:sz w:val="40"/>
          <w:szCs w:val="40"/>
        </w:rPr>
      </w:pPr>
    </w:p>
    <w:p w14:paraId="657088A1" w14:textId="77777777" w:rsidR="00822F26" w:rsidRDefault="00822F26">
      <w:pPr>
        <w:jc w:val="center"/>
        <w:rPr>
          <w:b/>
          <w:sz w:val="40"/>
          <w:szCs w:val="40"/>
        </w:rPr>
      </w:pPr>
    </w:p>
    <w:p w14:paraId="293674C3" w14:textId="77777777" w:rsidR="00822F26" w:rsidRDefault="00822F26">
      <w:pPr>
        <w:jc w:val="center"/>
        <w:rPr>
          <w:b/>
          <w:sz w:val="40"/>
          <w:szCs w:val="40"/>
        </w:rPr>
      </w:pPr>
    </w:p>
    <w:p w14:paraId="292A2260" w14:textId="77777777" w:rsidR="00822F26" w:rsidRDefault="00822F26">
      <w:pPr>
        <w:jc w:val="center"/>
        <w:rPr>
          <w:b/>
          <w:sz w:val="40"/>
          <w:szCs w:val="40"/>
        </w:rPr>
      </w:pPr>
    </w:p>
    <w:p w14:paraId="507585EE" w14:textId="77777777" w:rsidR="00822F26" w:rsidRDefault="00822F26">
      <w:pPr>
        <w:jc w:val="center"/>
        <w:rPr>
          <w:b/>
          <w:sz w:val="40"/>
          <w:szCs w:val="40"/>
        </w:rPr>
      </w:pPr>
    </w:p>
    <w:p w14:paraId="479FD91F" w14:textId="77777777" w:rsidR="00822F26" w:rsidRDefault="00822F26">
      <w:pPr>
        <w:jc w:val="center"/>
        <w:rPr>
          <w:b/>
          <w:sz w:val="40"/>
          <w:szCs w:val="40"/>
        </w:rPr>
      </w:pPr>
    </w:p>
    <w:p w14:paraId="5A59560C" w14:textId="77777777" w:rsidR="00822F26" w:rsidRDefault="00822F26">
      <w:pPr>
        <w:jc w:val="center"/>
        <w:rPr>
          <w:b/>
          <w:sz w:val="40"/>
          <w:szCs w:val="40"/>
        </w:rPr>
      </w:pPr>
    </w:p>
    <w:p w14:paraId="3046F7C2" w14:textId="77777777" w:rsidR="00822F26" w:rsidRDefault="00822F26">
      <w:pPr>
        <w:jc w:val="center"/>
        <w:rPr>
          <w:b/>
          <w:sz w:val="40"/>
          <w:szCs w:val="40"/>
        </w:rPr>
      </w:pPr>
    </w:p>
    <w:p w14:paraId="2D9B8872" w14:textId="77777777" w:rsidR="00822F26" w:rsidRDefault="00822F26">
      <w:pPr>
        <w:jc w:val="center"/>
        <w:rPr>
          <w:b/>
          <w:sz w:val="40"/>
          <w:szCs w:val="40"/>
        </w:rPr>
      </w:pPr>
    </w:p>
    <w:p w14:paraId="42CE5561" w14:textId="77777777" w:rsidR="00822F26" w:rsidRDefault="00822F26">
      <w:pPr>
        <w:jc w:val="center"/>
        <w:rPr>
          <w:b/>
          <w:sz w:val="40"/>
          <w:szCs w:val="40"/>
        </w:rPr>
      </w:pPr>
    </w:p>
    <w:p w14:paraId="00AE4D86" w14:textId="77777777" w:rsidR="00822F26" w:rsidRDefault="00822F26">
      <w:pPr>
        <w:jc w:val="center"/>
        <w:rPr>
          <w:b/>
          <w:sz w:val="40"/>
          <w:szCs w:val="40"/>
        </w:rPr>
      </w:pPr>
    </w:p>
    <w:p w14:paraId="39E0B4A5" w14:textId="77777777" w:rsidR="00822F26" w:rsidRDefault="00822F26">
      <w:pPr>
        <w:jc w:val="center"/>
        <w:rPr>
          <w:b/>
          <w:sz w:val="40"/>
          <w:szCs w:val="40"/>
        </w:rPr>
      </w:pPr>
    </w:p>
    <w:p w14:paraId="7C7EE2CC" w14:textId="77777777" w:rsidR="00822F26" w:rsidRDefault="0081623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Réptil (Projeto Integrado)</w:t>
      </w:r>
    </w:p>
    <w:p w14:paraId="2ACFB501" w14:textId="77777777" w:rsidR="00822F26" w:rsidRDefault="00822F26">
      <w:pPr>
        <w:jc w:val="center"/>
        <w:rPr>
          <w:b/>
          <w:sz w:val="58"/>
          <w:szCs w:val="58"/>
        </w:rPr>
      </w:pPr>
    </w:p>
    <w:p w14:paraId="7D5FBBCE" w14:textId="77777777" w:rsidR="00822F26" w:rsidRDefault="00822F26">
      <w:pPr>
        <w:jc w:val="center"/>
        <w:rPr>
          <w:b/>
          <w:sz w:val="58"/>
          <w:szCs w:val="58"/>
        </w:rPr>
      </w:pPr>
    </w:p>
    <w:p w14:paraId="5CB4C2DF" w14:textId="77777777" w:rsidR="00822F26" w:rsidRDefault="00822F26">
      <w:pPr>
        <w:jc w:val="center"/>
        <w:rPr>
          <w:b/>
          <w:sz w:val="58"/>
          <w:szCs w:val="58"/>
        </w:rPr>
      </w:pPr>
    </w:p>
    <w:p w14:paraId="1DA4DABA" w14:textId="77777777" w:rsidR="00822F26" w:rsidRDefault="00822F26">
      <w:pPr>
        <w:jc w:val="center"/>
        <w:rPr>
          <w:b/>
          <w:sz w:val="58"/>
          <w:szCs w:val="58"/>
        </w:rPr>
      </w:pPr>
    </w:p>
    <w:p w14:paraId="5867D2C2" w14:textId="77777777" w:rsidR="00822F26" w:rsidRDefault="00822F26">
      <w:pPr>
        <w:jc w:val="center"/>
        <w:rPr>
          <w:b/>
          <w:sz w:val="58"/>
          <w:szCs w:val="58"/>
        </w:rPr>
      </w:pPr>
    </w:p>
    <w:p w14:paraId="220D375E" w14:textId="77777777" w:rsidR="00822F26" w:rsidRDefault="00822F26">
      <w:pPr>
        <w:jc w:val="center"/>
        <w:rPr>
          <w:b/>
          <w:sz w:val="58"/>
          <w:szCs w:val="58"/>
        </w:rPr>
      </w:pPr>
    </w:p>
    <w:p w14:paraId="7011D149" w14:textId="77777777" w:rsidR="00822F26" w:rsidRDefault="00822F26">
      <w:pPr>
        <w:jc w:val="center"/>
        <w:rPr>
          <w:b/>
          <w:sz w:val="58"/>
          <w:szCs w:val="58"/>
        </w:rPr>
      </w:pPr>
    </w:p>
    <w:p w14:paraId="7696C9F0" w14:textId="77777777" w:rsidR="00822F26" w:rsidRDefault="00822F26">
      <w:pPr>
        <w:jc w:val="center"/>
        <w:rPr>
          <w:b/>
          <w:sz w:val="58"/>
          <w:szCs w:val="58"/>
        </w:rPr>
      </w:pPr>
    </w:p>
    <w:p w14:paraId="11CDF619" w14:textId="77777777" w:rsidR="00822F26" w:rsidRDefault="00822F26">
      <w:pPr>
        <w:rPr>
          <w:b/>
          <w:sz w:val="24"/>
          <w:szCs w:val="24"/>
        </w:rPr>
        <w:sectPr w:rsidR="00822F26"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2566E4F1" w14:textId="77777777" w:rsidR="00822F26" w:rsidRDefault="0081623E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Tuatara</w:t>
      </w:r>
      <w:proofErr w:type="spellEnd"/>
    </w:p>
    <w:p w14:paraId="7769AC71" w14:textId="77777777" w:rsidR="00822F26" w:rsidRDefault="00822F26">
      <w:pPr>
        <w:jc w:val="center"/>
        <w:rPr>
          <w:sz w:val="20"/>
          <w:szCs w:val="20"/>
        </w:rPr>
      </w:pPr>
    </w:p>
    <w:p w14:paraId="2C09626A" w14:textId="77777777" w:rsidR="00822F26" w:rsidRDefault="0081623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428DF50" wp14:editId="28015F1A">
            <wp:extent cx="3667125" cy="2943225"/>
            <wp:effectExtent l="0" t="0" r="9525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662" cy="2943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13D9E" w14:textId="77777777" w:rsidR="00822F26" w:rsidRDefault="0081623E">
      <w:pPr>
        <w:jc w:val="center"/>
        <w:rPr>
          <w:sz w:val="24"/>
          <w:szCs w:val="24"/>
        </w:rPr>
      </w:pPr>
      <w:r>
        <w:rPr>
          <w:sz w:val="24"/>
          <w:szCs w:val="24"/>
        </w:rPr>
        <w:t>AUTOR: Successful4</w:t>
      </w:r>
    </w:p>
    <w:p w14:paraId="5375D0AE" w14:textId="77777777" w:rsidR="00822F26" w:rsidRDefault="0081623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SITE: </w:t>
      </w:r>
      <w:proofErr w:type="spellStart"/>
      <w:r>
        <w:rPr>
          <w:sz w:val="24"/>
          <w:szCs w:val="24"/>
        </w:rPr>
        <w:t>Pixabay</w:t>
      </w:r>
      <w:proofErr w:type="spellEnd"/>
    </w:p>
    <w:p w14:paraId="69D38DD5" w14:textId="77777777" w:rsidR="00822F26" w:rsidRDefault="0081623E">
      <w:pPr>
        <w:jc w:val="center"/>
        <w:rPr>
          <w:sz w:val="24"/>
          <w:szCs w:val="24"/>
        </w:rPr>
      </w:pPr>
      <w:r>
        <w:rPr>
          <w:sz w:val="24"/>
          <w:szCs w:val="24"/>
        </w:rPr>
        <w:t>DATA DE PUBLICAÇÃO: 03/01/2014</w:t>
      </w:r>
    </w:p>
    <w:p w14:paraId="73F5106C" w14:textId="77777777" w:rsidR="00822F26" w:rsidRDefault="0081623E">
      <w:pPr>
        <w:jc w:val="center"/>
        <w:rPr>
          <w:sz w:val="24"/>
          <w:szCs w:val="24"/>
        </w:rPr>
      </w:pPr>
      <w:r>
        <w:rPr>
          <w:sz w:val="24"/>
          <w:szCs w:val="24"/>
        </w:rPr>
        <w:t>ACESSO EM: 04/12/2021</w:t>
      </w:r>
    </w:p>
    <w:p w14:paraId="1B83FC98" w14:textId="77777777" w:rsidR="00822F26" w:rsidRDefault="0081623E">
      <w:pPr>
        <w:jc w:val="center"/>
        <w:rPr>
          <w:b/>
          <w:sz w:val="16"/>
          <w:szCs w:val="16"/>
        </w:rPr>
      </w:pPr>
      <w:r>
        <w:rPr>
          <w:sz w:val="24"/>
          <w:szCs w:val="24"/>
        </w:rPr>
        <w:t xml:space="preserve">DISPONÍVEL EM: </w:t>
      </w:r>
      <w:hyperlink r:id="rId7">
        <w:r>
          <w:rPr>
            <w:b/>
            <w:color w:val="1155CC"/>
            <w:sz w:val="16"/>
            <w:szCs w:val="16"/>
          </w:rPr>
          <w:t>https://pixabay.com/pt/photos/tuatara-r%c3%a9ptil-nova-zel%c3%a2ndia-nz-2190866/</w:t>
        </w:r>
      </w:hyperlink>
    </w:p>
    <w:p w14:paraId="317E025A" w14:textId="77777777" w:rsidR="00822F26" w:rsidRDefault="00822F26">
      <w:pPr>
        <w:rPr>
          <w:sz w:val="20"/>
          <w:szCs w:val="20"/>
        </w:rPr>
      </w:pPr>
    </w:p>
    <w:p w14:paraId="4A2CF3D6" w14:textId="77777777" w:rsidR="00822F26" w:rsidRDefault="0081623E">
      <w:pPr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</w:rPr>
        <w:t>CURIOSIDADE:</w:t>
      </w:r>
      <w:r>
        <w:rPr>
          <w:sz w:val="24"/>
          <w:szCs w:val="24"/>
          <w:highlight w:val="white"/>
        </w:rPr>
        <w:t xml:space="preserve"> Algo estranho é que o </w:t>
      </w:r>
      <w:proofErr w:type="spellStart"/>
      <w:r>
        <w:rPr>
          <w:sz w:val="24"/>
          <w:szCs w:val="24"/>
          <w:highlight w:val="white"/>
        </w:rPr>
        <w:t>tuatara</w:t>
      </w:r>
      <w:proofErr w:type="spellEnd"/>
      <w:r>
        <w:rPr>
          <w:sz w:val="24"/>
          <w:szCs w:val="24"/>
          <w:highlight w:val="white"/>
        </w:rPr>
        <w:t xml:space="preserve"> possui um terceiro olho, com lent</w:t>
      </w:r>
      <w:r>
        <w:rPr>
          <w:sz w:val="24"/>
          <w:szCs w:val="24"/>
          <w:highlight w:val="white"/>
        </w:rPr>
        <w:t xml:space="preserve">e, retina e células hastes próprias, localizado entre os dois olhos “principais”, atua como um regulador do ciclo circadiano do réptil – ao menos é nisso que a ciência acredita. Outro fato interessante é que o </w:t>
      </w:r>
      <w:proofErr w:type="spellStart"/>
      <w:r>
        <w:rPr>
          <w:sz w:val="24"/>
          <w:szCs w:val="24"/>
          <w:highlight w:val="white"/>
        </w:rPr>
        <w:t>tuatara</w:t>
      </w:r>
      <w:proofErr w:type="spellEnd"/>
      <w:r>
        <w:rPr>
          <w:sz w:val="24"/>
          <w:szCs w:val="24"/>
          <w:highlight w:val="white"/>
        </w:rPr>
        <w:t xml:space="preserve"> é o único réptil que não tem pênis.</w:t>
      </w:r>
    </w:p>
    <w:p w14:paraId="39933AF9" w14:textId="77777777" w:rsidR="00822F26" w:rsidRDefault="00822F26">
      <w:pPr>
        <w:jc w:val="both"/>
        <w:rPr>
          <w:sz w:val="20"/>
          <w:szCs w:val="20"/>
          <w:highlight w:val="white"/>
        </w:rPr>
      </w:pPr>
    </w:p>
    <w:p w14:paraId="604A4151" w14:textId="77777777" w:rsidR="00822F26" w:rsidRDefault="0081623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</w:rPr>
        <w:t>eferência:</w:t>
      </w:r>
    </w:p>
    <w:p w14:paraId="1BB8989E" w14:textId="77777777" w:rsidR="00822F26" w:rsidRDefault="00822F26">
      <w:pPr>
        <w:ind w:left="720"/>
        <w:jc w:val="both"/>
        <w:rPr>
          <w:sz w:val="20"/>
          <w:szCs w:val="20"/>
        </w:rPr>
      </w:pPr>
    </w:p>
    <w:p w14:paraId="13C3B739" w14:textId="77777777" w:rsidR="00822F26" w:rsidRDefault="0081623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TÍTULO: 7 curiosidades incríveis sobre o </w:t>
      </w:r>
      <w:proofErr w:type="spellStart"/>
      <w:r>
        <w:rPr>
          <w:sz w:val="24"/>
          <w:szCs w:val="24"/>
        </w:rPr>
        <w:t>tuatara</w:t>
      </w:r>
      <w:proofErr w:type="spellEnd"/>
      <w:r>
        <w:rPr>
          <w:sz w:val="24"/>
          <w:szCs w:val="24"/>
        </w:rPr>
        <w:t xml:space="preserve">, o ornitorrinco </w:t>
      </w:r>
      <w:proofErr w:type="spellStart"/>
      <w:r>
        <w:rPr>
          <w:sz w:val="24"/>
          <w:szCs w:val="24"/>
        </w:rPr>
        <w:t>des</w:t>
      </w:r>
      <w:proofErr w:type="spellEnd"/>
      <w:r>
        <w:rPr>
          <w:sz w:val="24"/>
          <w:szCs w:val="24"/>
        </w:rPr>
        <w:t xml:space="preserve"> répteis</w:t>
      </w:r>
    </w:p>
    <w:p w14:paraId="5658C6AB" w14:textId="77777777" w:rsidR="00822F26" w:rsidRDefault="0081623E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PUBLICADO POR: Diego </w:t>
      </w:r>
      <w:proofErr w:type="spellStart"/>
      <w:r>
        <w:rPr>
          <w:sz w:val="24"/>
          <w:szCs w:val="24"/>
        </w:rPr>
        <w:t>Denck</w:t>
      </w:r>
      <w:proofErr w:type="spellEnd"/>
    </w:p>
    <w:p w14:paraId="26CA7A78" w14:textId="77777777" w:rsidR="00822F26" w:rsidRDefault="0081623E">
      <w:pPr>
        <w:jc w:val="both"/>
        <w:rPr>
          <w:sz w:val="24"/>
          <w:szCs w:val="24"/>
        </w:rPr>
      </w:pPr>
      <w:r>
        <w:rPr>
          <w:sz w:val="24"/>
          <w:szCs w:val="24"/>
        </w:rPr>
        <w:t>DATA DE PUBLICAÇÃO: 13/04/2016</w:t>
      </w:r>
    </w:p>
    <w:p w14:paraId="40C91A19" w14:textId="77777777" w:rsidR="00822F26" w:rsidRDefault="0081623E">
      <w:pPr>
        <w:jc w:val="both"/>
        <w:rPr>
          <w:sz w:val="24"/>
          <w:szCs w:val="24"/>
        </w:rPr>
      </w:pPr>
      <w:r>
        <w:rPr>
          <w:sz w:val="24"/>
          <w:szCs w:val="24"/>
        </w:rPr>
        <w:t>SITE: Mega Curioso</w:t>
      </w:r>
    </w:p>
    <w:p w14:paraId="7DFAF603" w14:textId="77777777" w:rsidR="00822F26" w:rsidRDefault="0081623E">
      <w:pPr>
        <w:jc w:val="both"/>
        <w:rPr>
          <w:sz w:val="24"/>
          <w:szCs w:val="24"/>
        </w:rPr>
      </w:pPr>
      <w:r>
        <w:rPr>
          <w:sz w:val="24"/>
          <w:szCs w:val="24"/>
        </w:rPr>
        <w:t>ACESSO EM: 04/12/2021</w:t>
      </w:r>
    </w:p>
    <w:p w14:paraId="1FBCD57E" w14:textId="77777777" w:rsidR="00822F26" w:rsidRDefault="0081623E">
      <w:pPr>
        <w:jc w:val="both"/>
        <w:rPr>
          <w:b/>
          <w:color w:val="0000FF"/>
          <w:sz w:val="12"/>
          <w:szCs w:val="12"/>
        </w:rPr>
      </w:pPr>
      <w:r>
        <w:rPr>
          <w:sz w:val="24"/>
          <w:szCs w:val="24"/>
        </w:rPr>
        <w:t>DISPONÍVEL EM:</w:t>
      </w:r>
      <w:hyperlink r:id="rId8">
        <w:r>
          <w:rPr>
            <w:b/>
            <w:color w:val="1155CC"/>
            <w:sz w:val="24"/>
            <w:szCs w:val="24"/>
          </w:rPr>
          <w:t xml:space="preserve"> </w:t>
        </w:r>
      </w:hyperlink>
      <w:hyperlink r:id="rId9">
        <w:r>
          <w:rPr>
            <w:b/>
            <w:color w:val="1155CC"/>
            <w:sz w:val="12"/>
            <w:szCs w:val="12"/>
          </w:rPr>
          <w:t>https://www.megacurioso.com.br/animais/98587-7-curiosidades-incriveis-sobre-o-tuatara-o-ornitorrinco-dos-repteis.htm</w:t>
        </w:r>
      </w:hyperlink>
    </w:p>
    <w:p w14:paraId="2A56F4C1" w14:textId="77777777" w:rsidR="00822F26" w:rsidRDefault="00822F26">
      <w:pPr>
        <w:jc w:val="both"/>
        <w:rPr>
          <w:sz w:val="24"/>
          <w:szCs w:val="24"/>
        </w:rPr>
      </w:pPr>
    </w:p>
    <w:p w14:paraId="64F84982" w14:textId="77777777" w:rsidR="00822F26" w:rsidRDefault="00822F26"/>
    <w:sectPr w:rsidR="00822F26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143A"/>
    <w:multiLevelType w:val="multilevel"/>
    <w:tmpl w:val="4AA4D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F26"/>
    <w:rsid w:val="00392882"/>
    <w:rsid w:val="0081623E"/>
    <w:rsid w:val="0082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7B420"/>
  <w15:docId w15:val="{C31DA16A-E4A6-4547-BE47-C5A799C0E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gacurioso.com.br/animais/98587-7-curiosidades-incriveis-sobre-o-tuatara-o-ornitorrinco-dos-repteis.htm" TargetMode="External"/><Relationship Id="rId3" Type="http://schemas.openxmlformats.org/officeDocument/2006/relationships/styles" Target="styles.xml"/><Relationship Id="rId7" Type="http://schemas.openxmlformats.org/officeDocument/2006/relationships/hyperlink" Target="https://pixabay.com/pt/photos/tuatara-r%c3%a9ptil-nova-zel%c3%a2ndia-nz-2190866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egacurioso.com.br/animais/98587-7-curiosidades-incriveis-sobre-o-tuatara-o-ornitorrinco-dos-reptei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D19E0-1376-4EAA-88A0-142022C4C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198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Luisa Oliveira da Silva</cp:lastModifiedBy>
  <cp:revision>3</cp:revision>
  <dcterms:created xsi:type="dcterms:W3CDTF">2021-12-19T18:04:00Z</dcterms:created>
  <dcterms:modified xsi:type="dcterms:W3CDTF">2021-12-19T18:13:00Z</dcterms:modified>
</cp:coreProperties>
</file>