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/>
      </w:pPr>
      <w:r>
        <w:rPr>
          <w:rFonts w:cs="Arial"/>
          <w:b w:val="false"/>
          <w:sz w:val="20"/>
          <w:szCs w:val="20"/>
          <w:u w:val="none"/>
        </w:rPr>
        <w:t>Para cumplir con las políticas de SAPPERPROTECTION CIA LTDA., como Organismo Evaluador de la Conformidad y garantizar altos estándares de conducta ética propuestos por el mismo.</w:t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eastAsia="Arial" w:cs="Arial"/>
          <w:b w:val="false"/>
          <w:sz w:val="20"/>
          <w:szCs w:val="20"/>
          <w:u w:val="none"/>
        </w:rPr>
        <w:t xml:space="preserve"> </w:t>
      </w:r>
      <w:r>
        <w:rPr>
          <w:rFonts w:cs="Arial"/>
          <w:b w:val="false"/>
          <w:sz w:val="20"/>
          <w:szCs w:val="20"/>
          <w:u w:val="none"/>
        </w:rPr>
        <w:t xml:space="preserve">Yo </w:t>
      </w:r>
      <w:r>
        <w:rPr>
          <w:rFonts w:cs="Arial" w:ascii="Arial Rounded MT Bold" w:hAnsi="Arial Rounded MT Bold"/>
          <w:sz w:val="20"/>
          <w:szCs w:val="20"/>
          <w:u w:val="none"/>
        </w:rPr>
        <w:t xml:space="preserve">RODRIGO LUCANO </w:t>
      </w:r>
      <w:r>
        <w:rPr>
          <w:rFonts w:cs="Arial"/>
          <w:b w:val="false"/>
          <w:sz w:val="20"/>
          <w:szCs w:val="20"/>
          <w:u w:val="none"/>
        </w:rPr>
        <w:t>y con cédula de ciudadanía,</w:t>
      </w:r>
      <w:r>
        <w:rPr>
          <w:rFonts w:cs="Arial"/>
          <w:sz w:val="20"/>
          <w:szCs w:val="20"/>
          <w:u w:val="none"/>
        </w:rPr>
        <w:t xml:space="preserve"> 1754550158</w:t>
      </w:r>
      <w:r>
        <w:rPr>
          <w:rFonts w:cs="Arial"/>
          <w:b w:val="false"/>
          <w:sz w:val="20"/>
          <w:szCs w:val="20"/>
          <w:u w:val="none"/>
        </w:rPr>
        <w:t>, reconozco que:</w:t>
      </w:r>
    </w:p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Seré honesto, imparcial, justo y transparente, en todas las actividades relacionadas con las examinaciones y certificaciones de competencia de personas de SAPPERPROTECTION CIA LTDA., 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SAPPERPROTECTION CIA LTDA.,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SAPPERPROTECTION CIA LTDA.,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SAPPERPROTECTION CIA LTDA.,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SAPPERPROTECTION CIA LTDA.,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SAPPERPROTECTION CIA LTDA.,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Declaro estar de acuerdo y me comprometo a cumplir el código de ética y conducta para el examinado de SAPPERPROTECTION CIA LTDA.,  </w:t>
      </w:r>
    </w:p>
    <w:p>
      <w:pPr>
        <w:pStyle w:val="Ttulo1"/>
        <w:spacing w:lineRule="auto" w:line="276"/>
        <w:jc w:val="both"/>
        <w:rPr>
          <w:rFonts w:ascii="Arial" w:hAnsi="Arial"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  <w:u w:val="none"/>
          <w:lang w:val="es-ES" w:eastAsia="es-ES"/>
        </w:rPr>
      </w:pPr>
      <w:r>
        <w:rPr>
          <w:rFonts w:cs="Arial" w:ascii="Arial" w:hAnsi="Arial"/>
          <w:b/>
          <w:bCs/>
          <w:sz w:val="20"/>
          <w:szCs w:val="20"/>
          <w:u w:val="none"/>
          <w:lang w:val="es-ES" w:eastAsia="es-E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9525</wp:posOffset>
                </wp:positionH>
                <wp:positionV relativeFrom="paragraph">
                  <wp:posOffset>74930</wp:posOffset>
                </wp:positionV>
                <wp:extent cx="2172335" cy="1270"/>
                <wp:effectExtent l="635" t="9525" r="635" b="95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2960" cy="180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5pt;margin-top:5.9pt;width:171.05pt;height:0.1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autoSpaceDE w:val="false"/>
        <w:spacing w:lineRule="auto" w:line="240" w:before="0" w:after="0"/>
        <w:jc w:val="both"/>
        <w:rPr>
          <w:rFonts w:ascii="Century Gothic" w:hAnsi="Century Gothic" w:cs="Century Gothic"/>
          <w:color w:val="000000"/>
          <w:sz w:val="20"/>
          <w:szCs w:val="18"/>
          <w:lang w:eastAsia="es-EC"/>
        </w:rPr>
      </w:pPr>
      <w:r>
        <w:rPr>
          <w:rFonts w:cs="Century Gothic" w:ascii="Century Gothic" w:hAnsi="Century Gothic"/>
          <w:b/>
          <w:bCs/>
          <w:color w:val="000000"/>
          <w:sz w:val="20"/>
          <w:szCs w:val="18"/>
          <w:lang w:eastAsia="es-EC"/>
        </w:rPr>
        <w:t>FIRMA DEL CANDIDATO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color w:val="000000"/>
          <w:sz w:val="20"/>
          <w:szCs w:val="20"/>
          <w:lang w:eastAsia="es-EC"/>
        </w:rPr>
      </w:pPr>
      <w:r>
        <w:rPr>
          <w:rFonts w:cs="Arial" w:ascii="Arial" w:hAnsi="Arial"/>
          <w:color w:val="000000"/>
          <w:sz w:val="20"/>
          <w:szCs w:val="20"/>
          <w:lang w:eastAsia="es-EC"/>
        </w:rPr>
      </w:r>
    </w:p>
    <w:tbl>
      <w:tblPr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670"/>
      </w:tblGrid>
      <w:tr>
        <w:trPr/>
        <w:tc>
          <w:tcPr>
            <w:tcW w:w="3261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 xml:space="preserve">NOMBRE DEL CANDIDATO:    </w:t>
            </w:r>
          </w:p>
        </w:tc>
        <w:tc>
          <w:tcPr>
            <w:tcW w:w="5670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RODRIGO LUCANO</w:t>
            </w:r>
          </w:p>
        </w:tc>
      </w:tr>
      <w:tr>
        <w:trPr/>
        <w:tc>
          <w:tcPr>
            <w:tcW w:w="3261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>FECHA:</w:t>
            </w:r>
          </w:p>
        </w:tc>
        <w:tc>
          <w:tcPr>
            <w:tcW w:w="5670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30 de enero 2026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entury Gothic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Arial Rounded MT Bold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right"/>
      <w:rPr>
        <w:rFonts w:ascii="Arial" w:hAnsi="Arial" w:cs="Arial"/>
        <w:color w:val="404040"/>
        <w:sz w:val="12"/>
        <w:szCs w:val="12"/>
        <w:lang w:val="es-ES" w:eastAsia="es-ES"/>
      </w:rPr>
    </w:pPr>
    <w:r>
      <w:rPr>
        <w:rFonts w:cs="Arial" w:ascii="Arial" w:hAnsi="Arial"/>
        <w:color w:val="404040"/>
        <w:sz w:val="12"/>
        <w:szCs w:val="12"/>
        <w:lang w:val="es-ES" w:eastAsia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50"/>
      <w:gridCol w:w="4022"/>
      <w:gridCol w:w="1542"/>
      <w:gridCol w:w="1697"/>
    </w:tblGrid>
    <w:tr>
      <w:trPr>
        <w:trHeight w:val="258" w:hRule="atLeast"/>
      </w:trPr>
      <w:tc>
        <w:tcPr>
          <w:tcW w:w="17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ES" w:eastAsia="es-ES"/>
            </w:rPr>
            <w:drawing>
              <wp:inline distT="0" distB="0" distL="0" distR="0">
                <wp:extent cx="927100" cy="554355"/>
                <wp:effectExtent l="0" t="0" r="0" b="0"/>
                <wp:docPr id="2" name="Imagen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SAPPERPROTECTION CIA LTDA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SPR-SGC-C05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 de 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rFonts w:ascii="Century Gothic" w:hAnsi="Century Gothic" w:cs="Century Gothic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qFormat/>
    <w:rPr>
      <w:rFonts w:ascii="Century Gothic" w:hAnsi="Century Gothic" w:cs="Century Gothic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entury Gothic" w:hAnsi="Century Gothic" w:eastAsia="Calibri" w:cs="Century Gothic"/>
      <w:color w:val="000000"/>
      <w:sz w:val="24"/>
      <w:szCs w:val="24"/>
      <w:lang w:val="es-EC" w:bidi="ar-SA" w:eastAsia="zh-CN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es-ES</dc:language>
  <cp:lastModifiedBy>Marquito</cp:lastModifiedBy>
  <cp:lastPrinted>2024-07-20T18:38:00Z</cp:lastPrinted>
  <dcterms:modified xsi:type="dcterms:W3CDTF">2026-01-23T09:40:00Z</dcterms:modified>
  <cp:revision>16</cp:revision>
  <dc:subject/>
  <dc:title/>
</cp:coreProperties>
</file>