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桩承台计算_序号100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1155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5.6×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134.4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2000000.1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N=5253.0kN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=111.4kN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=68.4kN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1777.23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1822.02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1720.17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1764.95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1755.59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1800.38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5387.4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1795.8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N=6846.3kN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=38.7kN.m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=45.1kN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2284.69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2329.47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2261.46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2306.24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2300.14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2344.92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6980.6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2326.9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N=5314.2kN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=113.3kN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=119.2kN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1836.73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1881.52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1722.77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1767.55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1754.70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1799.48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5448.6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1816.2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N=6884.7kN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=74.2kN.m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2252.07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2296.85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2295.24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2340.02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2337.39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2382.18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7019.1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2339.7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N=8275.2kN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=47.1kN.m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=149.3kN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=69.0kN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134.4×1.20=   161.2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2773.24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2826.98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2727.44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2781.18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2774.54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2828.28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8436.4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2812.1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1.21×(2× 1066.+  450.)×tan(1.05/2)×0.9208*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4029.30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2774.54×1.00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1.10×(2× 1066.+  524.)×tan(1.05/2)×0.9208*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3714.23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2774.54×1.00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0.83*1.75/(0.26+1.0)* 2236.*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6242.41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2774.54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0.83*1.75/(0.36+1.0)* 1735.*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4517.73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2774.54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0.92*1.75/(0.25+1.0)* 2908.*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8213.76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2774.54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=2774.54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1569.37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2849.26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N=8598.7kN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=73.6kN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134.4×1.35=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1154.7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2881.92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2942.38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2832.87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2893.33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-577.3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2883.89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2944.35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8780.1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2926.7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1066.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1039.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1.21×(2× 1066.+  450.)×tan(1.05/2)×0.9208*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4029.30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2883.89×1.00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1.10×(2× 1066.+  524.)×tan(1.05/2)×0.9208* 1.433× 1700.×1e-3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3714.23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2883.89×1.00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0.83*1.75/(0.26+1.0)* 2236.*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6242.41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2883.89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605.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0.83*1.75/(0.36+1.0)* 1735.*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4517.73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2883.89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1750.00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1700.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\s\up0(b0)\s\do2()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0.92*1.75/(0.25+1.0)* 2908.* 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8213.76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2883.89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=2883.89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2000.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1631.22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2961.55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727.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2329.47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1822.02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2296.85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1881.52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2306.24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1764.95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2340.02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1767.55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2344.92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1800.38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2382.18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1799.48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桩平均反力最大值2326.88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桩平均反力最小值1795.78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桩平均反力最大值2339.68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桩平均反力最小值1816.18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抗力4029.30 kN  冲切力2883.89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抗力3714.23 kN  冲切力2883.89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抗力6242.41kN  剪力2883.89kN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抗力4517.73kN  剪力2883.89kN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承台高1750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弯矩1631.22 kN.m  计算钢筋面积2962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配筋宽度727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2962.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桩承台计算_序号100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