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N=4113.1kN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4264.2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1421.4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N=4077.6kN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1380.18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4228.8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1409.6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N=5479.8kN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1758.38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5631.0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1877.0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N=5501.1kN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1757.78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5652.3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1884.1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N=3755.2kN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1178.11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1151.06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1476.41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1526.79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3906.3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2075.11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1979.10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6092.5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2030.8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N=5655.0kN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1863.48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5806.1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1935.4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N=4041.6kN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=237.6kN.m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1164.27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1413.07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4192.7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1397.6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N=3753.2kN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=-71.4kN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1175.16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1102.95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1153.33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3904.3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N=5943.4kN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1890.07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2072.84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2123.22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6094.5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2031.5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N=6579.8kN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=-94.7kN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2088.19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2148.65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2212.72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2399.83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6761.2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2339.37×1.00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2339.37×1.00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2339.37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2339.37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=2339.37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933.33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2743.47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N=6835.6kN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=-103.3kN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2163.98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2232.00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2237.74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2305.76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2433.90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2501.92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7039.7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2346.6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2433.90×1.00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2433.90×1.00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2433.90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2433.90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=2433.90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 971.05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2854.34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1808.76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1310.49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1951.34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1214.65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1854.83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1380.18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2125.49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1151.06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1989.26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1537.12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2030.84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1525.44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桩平均反力最大值1884.09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桩平均反力最小值1409.59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桩平均反力最大值2031.50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桩平均反力最小值1301.44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冲切力2433.90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冲切力2433.90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剪力2433.90kN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剪力2433.90kN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弯矩971.05 kN.m  计算钢筋面积2854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2854.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