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N=5522.2kN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1810.77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1839.31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1884.10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1872.17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1916.95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5656.6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1885.5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N=7313.4kN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=-76.0kN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2431.46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2476.25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2422.66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2467.45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2459.30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2504.08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7447.8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2482.6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N=7452.5kN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2523.10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2567.89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2444.98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2489.76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2484.38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2529.16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7586.8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2528.9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N=5506.8kN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1766.64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1811.43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1885.13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1929.92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5641.1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1880.4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N=8813.0kN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=-106.8kN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2918.35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2972.10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2925.03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2978.77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2969.66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3023.40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8974.3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2991.4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2969.66×1.00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2969.66×1.00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2969.66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2969.66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2969.66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=2969.66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1679.74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3049.64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N=9143.0kN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=-114.0kN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3026.92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3087.38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3034.04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3094.50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3082.08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3142.54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9324.4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3108.1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3082.08×1.00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3082.08×1.00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3082.08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3082.08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3082.08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=3082.08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1743.33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3165.08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2476.25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1855.55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2567.89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1811.43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2467.45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1884.10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2489.76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1899.80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2504.08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1916.95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2529.16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1929.92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桩平均反力最大值2482.59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桩平均反力最小值1885.53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桩平均反力最大值2528.94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桩平均反力最小值1880.38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冲切力3082.08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冲切力3082.08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剪力3082.08kN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剪力3082.08kN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弯矩1743.33 kN.m  计算钢筋面积3165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3165.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