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-1925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21.8×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523.9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4840000.0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14520000.0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N=10645.5kN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=-5842.4kN.m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1067.52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1952.73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2027.58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635.58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1163.69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2048.90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11169.5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N=10383.3kN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=-1448.9kN.m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1582.03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1656.87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1384.64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10907.3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N=13438.3kN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=-5909.2kN.m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1458.54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2889.93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13962.2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N=13280.9kN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=-3273.2kN.m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2393.21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2468.06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13804.9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【21】SATWE标准组合:1.00*恒-1.00*风y+0.70*活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N=12375.0kN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1594.91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12898.9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N=12283.2kN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=-11231.1kN.m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893.02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2669.55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3456.43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3531.27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914.77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12807.1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N=11590.9kN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=2994.3kN.m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1415.34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1202.16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1277.01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12114.8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N=16982.7kN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=-5848.3kN.m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=220.7kN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523.9×1.35=   707.3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1965.64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2066.68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2851.74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2952.78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2426.11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2527.15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3312.21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3413.25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2101.51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2886.57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2987.61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17690.0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2527.1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=19314.51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=14556.64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4817.38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4887.04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1540.01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3312.21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=3851.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1.08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1.87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=17912.76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=14556.64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4817.38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4887.04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1540.01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3312.21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3613.04*1.00=  3613.04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3613.04/(0.9* 950.0*360.0)/5.9=  1989.5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3665.28*1.00=  3665.28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3665.28/(0.9* 950.0*360.0)/5.9=  2018.3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3665.28*1.00=  3665.28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3665.28/(0.9* 950.0*360.0)/5.9=  2018.3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423.50*1.00=    423.50    Y =-1925.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423.50/(0.9* 950.0*360.0)/3.7=   371.9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907.55*1.00=    907.55    Y = 1926.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907.55/(0.9* 950.0*360.0)/3.7=   796.9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910.86*1.00=    910.86    Y = 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910.86/(0.9* 950.0*360.0)/3.7=   799.8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2018.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800.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N=16710.7kN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=-7543.8kN.m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=231.2kN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1798.95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1888.77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2941.95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3031.77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2387.24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3530.24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3620.05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1922.34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2975.52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3065.34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17339.4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2477.1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1798.95(×1.00)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1244.24(×1.00)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3530.24(×1.00)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2941.95(×1.00)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3555.68*1.00=  3555.68    X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3555.68/(0.9* 950.0*360.0)/5.9=  1958.0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3606.04*1.00=  3606.04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3606.04/(0.9* 950.0*360.0)/5.9=  1985.7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3606.04*1.00=  3606.04    X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3606.04/(0.9* 950.0*360.0)/5.9=  1985.7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342.17*1.00=    342.17    Y =-1925.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342.17/(0.9* 950.0*360.0)/3.7=   300.4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967.28*1.00=    967.28    Y = 1926.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967.28/(0.9* 950.0*360.0)/3.7=   849.3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970.82*1.00=    970.82    Y = 1925.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970.82/(0.9* 950.0*360.0)/3.7=   852.4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1986.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852.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N=16490.4kN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=-3853.3kN.m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=199.2kN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2046.73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2136.54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2630.56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2720.37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2355.78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2445.59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2939.61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3029.42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2170.81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2664.82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2754.64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17119.1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2445.6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2046.73(×1.00)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1771.94(×1.00)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2939.61(×1.00)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2630.56(×1.00)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【98】SATWE基本组合:1.20*恒+0.60*活+0.20*风y+1.30*地y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N=14766.6kN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=-14056.8kN.m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=273.6kN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1031.68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1121.49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3161.50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3251.31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-20.31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2109.51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2199.32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4239.33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4329.15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1147.34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3187.34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3277.16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15395.3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1031.68(×0.85)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-20.31(×0.85)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4239.33(×0.85)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3161.50(×0.85)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4193.17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=0.958*[1.75/(0.526+1.0)]*5489.*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8207.3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4244.86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-20.31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4239.33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4193.17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=0.958*[1.75/(0.579+1.0)]*5489.*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7933.8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4244.86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-20.31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74.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=0.958*[1.75/(0.250+1.0)]*3089.*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5640.2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4239.33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400mm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N=13882.3kN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=4172.6kN.m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523.9×1.20=   628.7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2372.58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1650.56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1740.37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2615.39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2705.21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2073.00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1350.97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1440.79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2315.81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2405.62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1683.60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1773.41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14511.0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2073.0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600.00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2282.77(×0.85)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2615.39(×0.85)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=0.4667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4241.26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1350.97(×0.85)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550.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=0.7710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3003.04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1650.56(×0.85)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1000.00 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1710.37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1142.37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1943.86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967.87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2428.72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1656.87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2669.55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1490.18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1522.88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710.42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2184.36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127.90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1994.60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1558.18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1829.59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1730.68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2889.93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1777.72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3531.27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1277.01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1737.95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1163.69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1971.18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989.62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2455.81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1679.02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2691.30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1517.50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桩平均反力最大值1994.60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桩平均反力最小值1558.18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桩平均反力最大值1829.59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桩平均反力最小值1730.68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抗力3003.04 kN  冲切力2046.73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抗力4241.26 kN  冲切力2223.08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抗力4241.26 kN  冲切力3603.43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抗力3003.04 kN  冲切力2941.95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：550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抗力17912.76 kN  冲切力14556.64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抗力7933.77kN  剪力4817.38kN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抗力7933.77kN  剪力4887.04kN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抗力5640.15kN  剪力-17.26kN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抗力5640.15kN  剪力3603.43kN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：950mm   (Load:98)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一阶高600 二阶高400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X方向：弯矩3665.28 kN.m  计算钢筋面积2018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Y方向：弯矩970.82 kN.m  计算钢筋面积852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1401.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1265.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12@130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