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N=1967.5kN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972.19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N=1961.8kN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961.36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N=2647.4kN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1337.98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N=2644.0kN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N=2319.8kN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1190.02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N=2290.5kN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1219.38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1107.12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N=3311.0kN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1675.77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1718.97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1635.27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1678.47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3397.4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1214.93*1.00=  1214.93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1214.93/(0.9*1500.0*360.0)/1.0=  2499.9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1185.57*1.00=  1185.57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1185.57/(0.9*1500.0*360.0)/1.0=  2439.5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1214.93*1.00=  1214.93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1214.93/(0.9*1500.0*360.0)/1.0=  2499.9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2500.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N=3319.7kN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1730.55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1637.75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1686.35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3416.9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1681.95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1637.75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1681.95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1637.75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1219.42*1.00=  1219.42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1219.42/(0.9*1500.0*360.0)/1.0=  2509.1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1187.37*1.00=  1187.37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1187.37/(0.9*1500.0*360.0)/1.0=  2443.1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1219.42*1.00=  1219.42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1219.42/(0.9*1500.0*360.0)/1.0=  2509.1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2509.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【68】SATWE基本组合:1.20*恒+1.40*活+0.84*风x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N=3313.4kN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1673.59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1716.79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1639.82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1683.02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3399.8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1673.59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1639.82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1673.59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1639.82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1377.08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1031.29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1219.38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1190.02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1345.41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997.36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1201.81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1143.12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桩平均反力最大值1359.70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桩平均反力最小值1016.91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桩平均反力最大值1195.92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桩平均反力最小值1181.25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剪力1681.95kN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剪力1639.82kN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(Load:68)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X方向：弯矩1219.42 kN.m  计算钢筋面积2509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