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N=994.0kN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993.98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1047.98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1048.0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1048.0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N=1218.4kN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1218.43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1272.43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1272.4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1035.59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1089.59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N=1182.6kN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1182.62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1236.62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1272.43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1047.98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1236.62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1089.59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桩平均反力最大值1272.43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桩平均反力最小值1047.98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桩平均反力最大值1236.62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桩平均反力最小值1089.59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