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N=1428.8kN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1428.83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1482.8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1482.8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N=1923.6kN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1923.62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N=1728.7kN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N=1629.0kN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1629.00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1683.0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1977.62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1482.83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1782.67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1683.00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桩平均反力最大值1977.62 (非震)(Load 31)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桩平均反力最小值1482.83 (非震)(Load 10)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桩平均反力最大值1782.67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桩平均反力最小值1683.00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