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N=4800.6kN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4951.8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1591.66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1605.75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4958.0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N=6375.1kN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2089.38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2139.77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2163.96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2214.35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6526.3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2175.4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N=6371.4kN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2081.17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6522.5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2174.2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N=5169.4kN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1736.15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1685.03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5320.5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N=6073.9kN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2123.91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6225.1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2075.0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N=6138.1kN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2098.91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2149.30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2043.81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6289.3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N=5105.1kN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1839.53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5256.3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1752.1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N=7789.4kN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2529.14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2589.60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2605.08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2665.54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2655.15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2715.60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7970.7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2656.9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2655.15×1.00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2655.15×1.00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2655.15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2655.15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=2655.15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1059.31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3269.49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N=7987.0kN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2593.83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2661.85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2670.45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2738.46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2722.73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2790.75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8191.1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2730.4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2722.73×1.00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2722.73×1.00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2722.73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2722.73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=2722.73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1086.28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3352.71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2139.77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1577.96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2149.30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1603.23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2181.27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1656.13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2174.30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1685.03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2214.35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1702.45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2094.19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1839.53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桩平均反力最大值2175.42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桩平均反力最小值1650.58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桩平均反力最大值2096.43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桩平均反力最小值1752.10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冲切力2722.73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冲切力2722.73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剪力2722.73kN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剪力2722.73kN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弯矩1086.28 kN.m  计算钢筋面积3353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3353.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