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455A64"/>
          <w:sz w:val="72"/>
          <w:szCs w:val="72"/>
        </w:rPr>
        <w:t xml:space="preserve">HR / PAYROLL MODULE</w:t>
      </w:r>
    </w:p>
    <w:p>
      <w:pPr>
        <w:spacing w:after="400"/>
        <w:jc w:val="center"/>
      </w:pPr>
      <w:r>
        <w:rPr>
          <w:color w:val="263238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Setup · Entries · Payroll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HR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63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63238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HR/Payroll module employees ka pura record rakhta hai — joining se salary tak. Hotel staff (front desk, housekeeping, kitchen, security) ki details, leave, overtime, loan/advance aur monthly salary generation yahin se hoti hai.
HR FLOW: Employee join karo (Employee Master) → Attendance/Leave/Overtime entries chalti rehti → Month end pe Salary Creation (earnings - deductions = net pay) → Loan/advance adjustments salary me.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parameters &amp; employee masters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Parameter, Designation, Employee Category, Employee Master, Holiday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HR/ATTENDANCE ENTRIES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HR records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Entry, Overtime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PAYROLL ENTRIES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processing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&amp; Advance Entry, Salary Creation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Central employee database — department/designation wise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Leave balance tracking with holidays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Overtime auto-calculation in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Loan/advance EMI recovery from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salary generation — print/payslip ready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2. Setup Module — Employee Masters</w:t>
      </w:r>
    </w:p>
    <w:p>
      <w:pPr>
        <w:pStyle w:val="Heading3"/>
      </w:pPr>
      <w:r>
        <w:rPr>
          <w:b/>
          <w:bCs/>
        </w:rPr>
        <w:t xml:space="preserve">2.1 HR Parameter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HR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HR Parameter</w:t>
      </w:r>
    </w:p>
    <w:p>
      <w:pPr>
        <w:spacing w:after="120"/>
      </w:pPr>
      <w:r>
        <w:rPr>
          <w:sz w:val="22"/>
          <w:szCs w:val="22"/>
        </w:rPr>
        <w:t xml:space="preserve">Payroll ke global rules — salary heads (Basic, HRA, PF, ESI), pay period, rounding, PF/ESI percentages. Ye salary calculation ka base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 Heads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Earning heads (Basic/HRA/OT) &amp; deduction heads (PF/ESI/Advance)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PF/ESI %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Statutory deduction percentages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 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— 1st to last / other cycle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Designation &amp; Employee Category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Designation / Emp.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Designation &amp; Employee Category</w:t>
      </w:r>
    </w:p>
    <w:p>
      <w:pPr>
        <w:spacing w:after="120"/>
      </w:pPr>
      <w:r>
        <w:rPr>
          <w:sz w:val="22"/>
          <w:szCs w:val="22"/>
        </w:rPr>
        <w:t xml:space="preserve">Designation (Manager, Supervisor, Housekeeper, Chef) aur Category (Permanent, Contract, Part-time, Probation) masters — employee entry me yahi select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GM, Front Office Manager, Housekeeper, Cook, Security Guard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Permanent / Contract / Probation / Part-time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Employee Master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Employee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Employee Master</w:t>
      </w:r>
    </w:p>
    <w:p>
      <w:pPr>
        <w:spacing w:after="120"/>
      </w:pPr>
      <w:r>
        <w:rPr>
          <w:sz w:val="22"/>
          <w:szCs w:val="22"/>
        </w:rPr>
        <w:t xml:space="preserve">Har employee ka complete record — personal details, joining date, department, designation, salary structure, bank details, documents. Excel import/export bhi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DOB, gender, mobile, address, ID proof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Department, designation, category, joining date, shift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Basic, HRA, other heads, PF/ESI applicable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no., IFSC (transfer ke liye)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2.4 Holiday Master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Holiday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2.4 Holiday Master</w:t>
      </w:r>
    </w:p>
    <w:p>
      <w:pPr>
        <w:spacing w:after="120"/>
      </w:pPr>
      <w:r>
        <w:rPr>
          <w:sz w:val="22"/>
          <w:szCs w:val="22"/>
        </w:rPr>
        <w:t xml:space="preserve">Saal ke holidays declare karo — leave calculation aur overtime (holiday pe kaam) me use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din holiday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Diwali / Holi / Company Day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/ Restricted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3. Entries Module — Leave &amp; Overtime</w:t>
      </w:r>
    </w:p>
    <w:p>
      <w:pPr>
        <w:pStyle w:val="Heading3"/>
      </w:pPr>
      <w:r>
        <w:rPr>
          <w:b/>
          <w:bCs/>
        </w:rPr>
        <w:t xml:space="preserve">3.1 Leave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Attendance Entries ▶ Leave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Leave Entry</w:t>
      </w:r>
    </w:p>
    <w:p>
      <w:pPr>
        <w:spacing w:after="120"/>
      </w:pPr>
      <w:r>
        <w:rPr>
          <w:sz w:val="22"/>
          <w:szCs w:val="22"/>
        </w:rPr>
        <w:t xml:space="preserve">Employee ki leave record karo — date range, leave type (CL/EL/SL/LWP). Salary creation me approved leave ka impact automatic hota hai (LWP = deduction).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 leave pe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period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 / EL / SL / Unpaid (LWP)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Applied / Approved / Rejected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Overtime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Attendance Entries ▶ Overtime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Overtime Entry</w:t>
      </w:r>
    </w:p>
    <w:p>
      <w:pPr>
        <w:spacing w:after="120"/>
      </w:pPr>
      <w:r>
        <w:rPr>
          <w:sz w:val="22"/>
          <w:szCs w:val="22"/>
        </w:rPr>
        <w:t xml:space="preserve">Extra ghanton ka record — employee, date, OT hours. Salary me OT rate (parameter based) se earning add hoti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+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Kaun, kis din OT kiya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Hours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ghante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hour rate (auto/manual)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4. Payroll Module</w:t>
      </w:r>
    </w:p>
    <w:p>
      <w:pPr>
        <w:pStyle w:val="Heading3"/>
      </w:pPr>
      <w:r>
        <w:rPr>
          <w:b/>
          <w:bCs/>
        </w:rPr>
        <w:t xml:space="preserve">4.1 Loan &amp; Advance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Payroll Entries ▶ Loan Advance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Loan &amp; Advance Entry</w:t>
      </w:r>
    </w:p>
    <w:p>
      <w:pPr>
        <w:spacing w:after="120"/>
      </w:pPr>
      <w:r>
        <w:rPr>
          <w:sz w:val="22"/>
          <w:szCs w:val="22"/>
        </w:rPr>
        <w:t xml:space="preserve">Employee ko diya gaya loan ya advance — amount, EMIs, recovery start month. Salary creation me EMI auto-deduct hota hai jab tak pura na ho jaye.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staff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Loan/Advance 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Kitna diya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EMI Amount / Nos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month kitna recover hoga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Month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salary se recovery shuru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Salary Creation — Month End Process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Payroll Entries ▶ Salary Creation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Salary Creation — Month End Process</w:t>
      </w:r>
    </w:p>
    <w:p>
      <w:pPr>
        <w:spacing w:after="120"/>
      </w:pPr>
      <w:r>
        <w:rPr>
          <w:sz w:val="22"/>
          <w:szCs w:val="22"/>
        </w:rPr>
        <w:t xml:space="preserve">Monthly salary generate karo: month select karo → system earnings (basic/HRA + OT) aur deductions (leave LWP, PF/ESI, loan EMI) auto-calculate karta hai → verify → Save/Post. Payslips print ready hote hain. Finance me salary expense posting bhi hoti hai.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Salary month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Employees load karo (department/category filter)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Leave + OT + Loan entries verify karo (auto-filled)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Manual adjustments karo (bonus/incentive ho 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&amp; Post — payslip print / bank transfer list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5. Complete Screens Gallery — HR-Payroll (All Captured Screens)</w:t>
      </w:r>
    </w:p>
    <w:p>
      <w:pPr>
        <w:spacing w:after="120"/>
      </w:pPr>
      <w:r>
        <w:rPr>
          <w:sz w:val="22"/>
          <w:szCs w:val="22"/>
        </w:rPr>
        <w:t xml:space="preserve">Ye gallery HR-Payroll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01_Setup — 03 Employee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01_Setup — 03 Employee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6. Appendix</w:t>
      </w:r>
    </w:p>
    <w:p>
      <w:pPr>
        <w:pStyle w:val="Heading3"/>
      </w:pPr>
      <w:r>
        <w:rPr>
          <w:b/>
          <w:bCs/>
        </w:rPr>
        <w:t xml:space="preserve">HR Monthly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Leave/OT entries update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/ Overtime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end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EMIs verify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&amp; Advance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1st-3rd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creation + payslips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Creation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needed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Naye employees add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calendar declare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Master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ne adhi mahine kaam kiya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type LWP daalo utne din — salary auto-adjust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diya naye employee ko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Loan/Advance entry — EMI set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me OT include nahi hua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Overtime entry date check karo — salary month ke andar honi chahiye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Naya earning head chahiye (bonus)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 me head add karo, phir salary me manual entry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nikal gaya (exit)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 me inactive + leaving date — payroll se auto-remove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me employee nahi dikh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Inactive/wrong category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 me status verify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PF/ESI deduct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pe flag off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entry me PF/ESI applicable check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EMI do baar kat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loan entry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entry edit — EMI schedule verify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Payslip print blank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not saved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Save/post ke baad hi print hoga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balance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Purani leaves not entered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Backdate leave entries karo (permission)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HR/Payroll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HR/Payroll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72cb036e7e59f44cac07042f0b14eb751a4b97.png"/><Relationship Id="rId10" Type="http://schemas.openxmlformats.org/officeDocument/2006/relationships/image" Target="media/289016209b4992d375813ab2d9c935c2392533bf.png"/><Relationship Id="rId11" Type="http://schemas.openxmlformats.org/officeDocument/2006/relationships/image" Target="media/8d750fc6b1b1ea16a6c3e3503f14b14151ad7d6e.png"/><Relationship Id="rId12" Type="http://schemas.openxmlformats.org/officeDocument/2006/relationships/image" Target="media/e8dc9b861b64fc97944f5b214826972af89b404f.png"/><Relationship Id="rId13" Type="http://schemas.openxmlformats.org/officeDocument/2006/relationships/image" Target="media/a77f34ef0b7e35896071f383f294484219510120.png"/><Relationship Id="rId14" Type="http://schemas.openxmlformats.org/officeDocument/2006/relationships/image" Target="media/3e916976409bd359b6a24c1bdc5be312bb71ae30.png"/><Relationship Id="rId15" Type="http://schemas.openxmlformats.org/officeDocument/2006/relationships/image" Target="media/b3e108bdc5aec822a7bd27be2e9035074259ff7d.png"/><Relationship Id="rId16" Type="http://schemas.openxmlformats.org/officeDocument/2006/relationships/image" Target="media/90083680df9ab56e563bbd83d7bf9f72b40dc85d.png"/><Relationship Id="rId17" Type="http://schemas.openxmlformats.org/officeDocument/2006/relationships/image" Target="media/610fbbbeb0befbbbfb336a470e9ef70519ec062d.png"/><Relationship Id="rId18" Type="http://schemas.openxmlformats.org/officeDocument/2006/relationships/image" Target="media/5925d2b3d733a876cd0897ee316c42d689df460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2026-09-20T05:25:15.633Z</dcterms:created>
  <dcterms:modified xsi:type="dcterms:W3CDTF">2026-09-20T05:25:15.638Z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