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HMS FRONT OFFICE — COMPLETE WORKFLOW MANUAL</w:t>
      </w:r>
    </w:p>
    <w:p>
      <w:pPr>
        <w:jc w:val="center"/>
      </w:pPr>
      <w:r>
        <w:rPr>
          <w:b/>
        </w:rPr>
        <w:t>Frontend + Backend + SQL Server DB + Query Flow + Night Audit</w:t>
      </w:r>
    </w:p>
    <w:p>
      <w:pPr>
        <w:jc w:val="center"/>
      </w:pPr>
      <w:r>
        <w:rPr>
          <w:i/>
        </w:rPr>
        <w:t>Reverse-engineered from supplied HMS.bas (VB Decompiler P-Code listing)</w:t>
      </w:r>
    </w:p>
    <w:p>
      <w:pPr>
        <w:pStyle w:val="Heading1"/>
      </w:pPr>
      <w:r>
        <w:t>1. Scope</w:t>
      </w:r>
    </w:p>
    <w:p>
      <w:r>
        <w:t>This manual converts the Front Office behavior visible in HMS.bas into an implementation specification for the modern HMS_py application.</w:t>
      </w:r>
    </w:p>
    <w:p>
      <w:pPr>
        <w:pStyle w:val="ListBullet"/>
      </w:pPr>
      <w:r>
        <w:t>Login and authentication</w:t>
      </w:r>
    </w:p>
    <w:p>
      <w:pPr>
        <w:pStyle w:val="ListBullet"/>
      </w:pPr>
      <w:r>
        <w:t>User/module/menu permission</w:t>
      </w:r>
    </w:p>
    <w:p>
      <w:pPr>
        <w:pStyle w:val="ListBullet"/>
      </w:pPr>
      <w:r>
        <w:t>Company/property/site context</w:t>
      </w:r>
    </w:p>
    <w:p>
      <w:pPr>
        <w:pStyle w:val="ListBullet"/>
      </w:pPr>
      <w:r>
        <w:t>Reservation and cancellation</w:t>
      </w:r>
    </w:p>
    <w:p>
      <w:pPr>
        <w:pStyle w:val="ListBullet"/>
      </w:pPr>
      <w:r>
        <w:t>Guest Profile</w:t>
      </w:r>
    </w:p>
    <w:p>
      <w:pPr>
        <w:pStyle w:val="ListBullet"/>
      </w:pPr>
      <w:r>
        <w:t>Walk-in/reservation Check-In</w:t>
      </w:r>
    </w:p>
    <w:p>
      <w:pPr>
        <w:pStyle w:val="ListBullet"/>
      </w:pPr>
      <w:r>
        <w:t>Room Status and RoomOcc</w:t>
      </w:r>
    </w:p>
    <w:p>
      <w:pPr>
        <w:pStyle w:val="ListBullet"/>
      </w:pPr>
      <w:r>
        <w:t>In-House Guest and GuestFolio</w:t>
      </w:r>
    </w:p>
    <w:p>
      <w:pPr>
        <w:pStyle w:val="ListBullet"/>
      </w:pPr>
      <w:r>
        <w:t>Charges and Payments</w:t>
      </w:r>
    </w:p>
    <w:p>
      <w:pPr>
        <w:pStyle w:val="ListBullet"/>
      </w:pPr>
      <w:r>
        <w:t>Room Change</w:t>
      </w:r>
    </w:p>
    <w:p>
      <w:pPr>
        <w:pStyle w:val="ListBullet"/>
      </w:pPr>
      <w:r>
        <w:t>Checkout and Reverse Checkout</w:t>
      </w:r>
    </w:p>
    <w:p>
      <w:pPr>
        <w:pStyle w:val="ListBullet"/>
      </w:pPr>
      <w:r>
        <w:t>Checkout Clearance / Housekeeping</w:t>
      </w:r>
    </w:p>
    <w:p>
      <w:pPr>
        <w:pStyle w:val="ListBullet"/>
      </w:pPr>
      <w:r>
        <w:t>Bill Reprint / Re-Settlement</w:t>
      </w:r>
    </w:p>
    <w:p>
      <w:pPr>
        <w:pStyle w:val="ListBullet"/>
      </w:pPr>
      <w:r>
        <w:t>Night Audit, No-Show, Room Rent, POS/F&amp;B posting</w:t>
      </w:r>
    </w:p>
    <w:p>
      <w:pPr>
        <w:pStyle w:val="ListBullet"/>
      </w:pPr>
      <w:r>
        <w:t>Night Audit Log and business-date transition</w:t>
      </w:r>
    </w:p>
    <w:p>
      <w:r>
        <w:rPr>
          <w:b/>
        </w:rPr>
        <w:t xml:space="preserve">NOTE: </w:t>
      </w:r>
      <w:r>
        <w:t>HMS.bas is decompiled P-Code. Some procedure names are opaque (Proc_96_xx). Exact SQL is quoted where visible; implementation examples are clearly marked when reconstructed.</w:t>
      </w:r>
    </w:p>
    <w:p>
      <w:pPr>
        <w:pStyle w:val="Heading1"/>
      </w:pPr>
      <w:r>
        <w:t>2. Overall Architecture</w:t>
      </w:r>
    </w:p>
    <w:p>
      <w:pPr>
        <w:ind w:left="360"/>
      </w:pPr>
      <w:r>
        <w:rPr>
          <w:rFonts w:ascii="Consolas" w:hAnsi="Consolas"/>
          <w:sz w:val="16"/>
        </w:rPr>
        <w:t>FRONTEND</w:t>
        <w:br/>
        <w:t>Login → Dashboard → Reservation → Check-In → In-House → Folio</w:t>
        <w:br/>
        <w:t>→ Charges/Payment → Room Change → Checkout → Night Audit</w:t>
        <w:br/>
        <w:br/>
        <w:t>BACKEND</w:t>
        <w:br/>
        <w:t>API/Service → Auth → Reservation → Guest → Room → CheckIn</w:t>
        <w:br/>
        <w:t>→ Folio → Charges → Payment → Checkout → Housekeeping → NightAudit</w:t>
        <w:br/>
        <w:br/>
        <w:t>DATABASE</w:t>
        <w:br/>
        <w:t>USERMAST / USER1 / USER_MODULE / MENUHELP</w:t>
        <w:br/>
        <w:t>COMPANY / ENVIRO / DEPART</w:t>
        <w:br/>
        <w:t>BOOKING / GRPBOOKINGDETAILS</w:t>
        <w:br/>
        <w:t>GUESTPROF / GUESTFOLIO / GUESTFOLIOPROFDETAIL</w:t>
        <w:br/>
        <w:t>ROOMMAST / ROOMCAT / ROOMOCC / ROOMBLOCKOUT</w:t>
        <w:br/>
        <w:t>PAYCHARGE / PAYCHARGELOG</w:t>
        <w:br/>
        <w:t>ROOMCHECKOUTSTATUS / NIGHTAUDITLOG</w:t>
      </w:r>
    </w:p>
    <w:p>
      <w:pPr>
        <w:pStyle w:val="Heading1"/>
      </w:pPr>
      <w:r>
        <w:t>3. Core Database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Table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Key link</w:t>
            </w:r>
          </w:p>
        </w:tc>
        <w:tc>
          <w:tcPr>
            <w:tcW w:type="dxa" w:w="2556"/>
          </w:tcPr>
          <w:p>
            <w:r>
              <w:t>Used by</w:t>
            </w:r>
          </w:p>
        </w:tc>
      </w:tr>
      <w:tr>
        <w:tc>
          <w:tcPr>
            <w:tcW w:type="dxa" w:w="2556"/>
          </w:tcPr>
          <w:p>
            <w:r>
              <w:t>USERMAST</w:t>
            </w:r>
          </w:p>
        </w:tc>
        <w:tc>
          <w:tcPr>
            <w:tcW w:type="dxa" w:w="2556"/>
          </w:tcPr>
          <w:p>
            <w:r>
              <w:t>User master</w:t>
            </w:r>
          </w:p>
        </w:tc>
        <w:tc>
          <w:tcPr>
            <w:tcW w:type="dxa" w:w="2556"/>
          </w:tcPr>
          <w:p>
            <w:r>
              <w:t>USER_NAME</w:t>
            </w:r>
          </w:p>
        </w:tc>
        <w:tc>
          <w:tcPr>
            <w:tcW w:type="dxa" w:w="2556"/>
          </w:tcPr>
          <w:p>
            <w:r>
              <w:t>Login</w:t>
            </w:r>
          </w:p>
        </w:tc>
      </w:tr>
      <w:tr>
        <w:tc>
          <w:tcPr>
            <w:tcW w:type="dxa" w:w="2556"/>
          </w:tcPr>
          <w:p>
            <w:r>
              <w:t>USER1</w:t>
            </w:r>
          </w:p>
        </w:tc>
        <w:tc>
          <w:tcPr>
            <w:tcW w:type="dxa" w:w="2556"/>
          </w:tcPr>
          <w:p>
            <w:r>
              <w:t>Form permissions</w:t>
            </w:r>
          </w:p>
        </w:tc>
        <w:tc>
          <w:tcPr>
            <w:tcW w:type="dxa" w:w="2556"/>
          </w:tcPr>
          <w:p>
            <w:r>
              <w:t>USER_NAME + FORM_CODE</w:t>
            </w:r>
          </w:p>
        </w:tc>
        <w:tc>
          <w:tcPr>
            <w:tcW w:type="dxa" w:w="2556"/>
          </w:tcPr>
          <w:p>
            <w:r>
              <w:t>Authorization</w:t>
            </w:r>
          </w:p>
        </w:tc>
      </w:tr>
      <w:tr>
        <w:tc>
          <w:tcPr>
            <w:tcW w:type="dxa" w:w="2556"/>
          </w:tcPr>
          <w:p>
            <w:r>
              <w:t>USER_MODULE</w:t>
            </w:r>
          </w:p>
        </w:tc>
        <w:tc>
          <w:tcPr>
            <w:tcW w:type="dxa" w:w="2556"/>
          </w:tcPr>
          <w:p>
            <w:r>
              <w:t>Module permissions</w:t>
            </w:r>
          </w:p>
        </w:tc>
        <w:tc>
          <w:tcPr>
            <w:tcW w:type="dxa" w:w="2556"/>
          </w:tcPr>
          <w:p>
            <w:r>
              <w:t>Code/Name</w:t>
            </w:r>
          </w:p>
        </w:tc>
        <w:tc>
          <w:tcPr>
            <w:tcW w:type="dxa" w:w="2556"/>
          </w:tcPr>
          <w:p>
            <w:r>
              <w:t>Menu access</w:t>
            </w:r>
          </w:p>
        </w:tc>
      </w:tr>
      <w:tr>
        <w:tc>
          <w:tcPr>
            <w:tcW w:type="dxa" w:w="2556"/>
          </w:tcPr>
          <w:p>
            <w:r>
              <w:t>MENUHELP</w:t>
            </w:r>
          </w:p>
        </w:tc>
        <w:tc>
          <w:tcPr>
            <w:tcW w:type="dxa" w:w="2556"/>
          </w:tcPr>
          <w:p>
            <w:r>
              <w:t>User/company menu map</w:t>
            </w:r>
          </w:p>
        </w:tc>
        <w:tc>
          <w:tcPr>
            <w:tcW w:type="dxa" w:w="2556"/>
          </w:tcPr>
          <w:p>
            <w:r>
              <w:t>USERNAME + CompCode + Code</w:t>
            </w:r>
          </w:p>
        </w:tc>
        <w:tc>
          <w:tcPr>
            <w:tcW w:type="dxa" w:w="2556"/>
          </w:tcPr>
          <w:p>
            <w:r>
              <w:t>Shortcuts/menu</w:t>
            </w:r>
          </w:p>
        </w:tc>
      </w:tr>
      <w:tr>
        <w:tc>
          <w:tcPr>
            <w:tcW w:type="dxa" w:w="2556"/>
          </w:tcPr>
          <w:p>
            <w:r>
              <w:t>COMPANY</w:t>
            </w:r>
          </w:p>
        </w:tc>
        <w:tc>
          <w:tcPr>
            <w:tcW w:type="dxa" w:w="2556"/>
          </w:tcPr>
          <w:p>
            <w:r>
              <w:t>Company/property</w:t>
            </w:r>
          </w:p>
        </w:tc>
        <w:tc>
          <w:tcPr>
            <w:tcW w:type="dxa" w:w="2556"/>
          </w:tcPr>
          <w:p>
            <w:r>
              <w:t>CompCode</w:t>
            </w:r>
          </w:p>
        </w:tc>
        <w:tc>
          <w:tcPr>
            <w:tcW w:type="dxa" w:w="2556"/>
          </w:tcPr>
          <w:p>
            <w:r>
              <w:t>Company selection</w:t>
            </w:r>
          </w:p>
        </w:tc>
      </w:tr>
      <w:tr>
        <w:tc>
          <w:tcPr>
            <w:tcW w:type="dxa" w:w="2556"/>
          </w:tcPr>
          <w:p>
            <w:r>
              <w:t>ENVIRO</w:t>
            </w:r>
          </w:p>
        </w:tc>
        <w:tc>
          <w:tcPr>
            <w:tcW w:type="dxa" w:w="2556"/>
          </w:tcPr>
          <w:p>
            <w:r>
              <w:t>Property configuration</w:t>
            </w:r>
          </w:p>
        </w:tc>
        <w:tc>
          <w:tcPr>
            <w:tcW w:type="dxa" w:w="2556"/>
          </w:tcPr>
          <w:p>
            <w:r>
              <w:t>LogSite_Code</w:t>
            </w:r>
          </w:p>
        </w:tc>
        <w:tc>
          <w:tcPr>
            <w:tcW w:type="dxa" w:w="2556"/>
          </w:tcPr>
          <w:p>
            <w:r>
              <w:t>FO/Night Audit</w:t>
            </w:r>
          </w:p>
        </w:tc>
      </w:tr>
      <w:tr>
        <w:tc>
          <w:tcPr>
            <w:tcW w:type="dxa" w:w="2556"/>
          </w:tcPr>
          <w:p>
            <w:r>
              <w:t>BOOKING</w:t>
            </w:r>
          </w:p>
        </w:tc>
        <w:tc>
          <w:tcPr>
            <w:tcW w:type="dxa" w:w="2556"/>
          </w:tcPr>
          <w:p>
            <w:r>
              <w:t>Reservation header</w:t>
            </w:r>
          </w:p>
        </w:tc>
        <w:tc>
          <w:tcPr>
            <w:tcW w:type="dxa" w:w="2556"/>
          </w:tcPr>
          <w:p>
            <w:r>
              <w:t>DocId</w:t>
            </w:r>
          </w:p>
        </w:tc>
        <w:tc>
          <w:tcPr>
            <w:tcW w:type="dxa" w:w="2556"/>
          </w:tcPr>
          <w:p>
            <w:r>
              <w:t>Reservation</w:t>
            </w:r>
          </w:p>
        </w:tc>
      </w:tr>
      <w:tr>
        <w:tc>
          <w:tcPr>
            <w:tcW w:type="dxa" w:w="2556"/>
          </w:tcPr>
          <w:p>
            <w:r>
              <w:t>GRPBOOKINGDETAILS</w:t>
            </w:r>
          </w:p>
        </w:tc>
        <w:tc>
          <w:tcPr>
            <w:tcW w:type="dxa" w:w="2556"/>
          </w:tcPr>
          <w:p>
            <w:r>
              <w:t>Reservation detail</w:t>
            </w:r>
          </w:p>
        </w:tc>
        <w:tc>
          <w:tcPr>
            <w:tcW w:type="dxa" w:w="2556"/>
          </w:tcPr>
          <w:p>
            <w:r>
              <w:t>BookingDocId + Sno</w:t>
            </w:r>
          </w:p>
        </w:tc>
        <w:tc>
          <w:tcPr>
            <w:tcW w:type="dxa" w:w="2556"/>
          </w:tcPr>
          <w:p>
            <w:r>
              <w:t>Group/room detail</w:t>
            </w:r>
          </w:p>
        </w:tc>
      </w:tr>
      <w:tr>
        <w:tc>
          <w:tcPr>
            <w:tcW w:type="dxa" w:w="2556"/>
          </w:tcPr>
          <w:p>
            <w:r>
              <w:t>GUESTPROF</w:t>
            </w:r>
          </w:p>
        </w:tc>
        <w:tc>
          <w:tcPr>
            <w:tcW w:type="dxa" w:w="2556"/>
          </w:tcPr>
          <w:p>
            <w:r>
              <w:t>Guest master</w:t>
            </w:r>
          </w:p>
        </w:tc>
        <w:tc>
          <w:tcPr>
            <w:tcW w:type="dxa" w:w="2556"/>
          </w:tcPr>
          <w:p>
            <w:r>
              <w:t>Code</w:t>
            </w:r>
          </w:p>
        </w:tc>
        <w:tc>
          <w:tcPr>
            <w:tcW w:type="dxa" w:w="2556"/>
          </w:tcPr>
          <w:p>
            <w:r>
              <w:t>Guest identity</w:t>
            </w:r>
          </w:p>
        </w:tc>
      </w:tr>
      <w:tr>
        <w:tc>
          <w:tcPr>
            <w:tcW w:type="dxa" w:w="2556"/>
          </w:tcPr>
          <w:p>
            <w:r>
              <w:t>GUESTFOLIO</w:t>
            </w:r>
          </w:p>
        </w:tc>
        <w:tc>
          <w:tcPr>
            <w:tcW w:type="dxa" w:w="2556"/>
          </w:tcPr>
          <w:p>
            <w:r>
              <w:t>Stay/folio</w:t>
            </w:r>
          </w:p>
        </w:tc>
        <w:tc>
          <w:tcPr>
            <w:tcW w:type="dxa" w:w="2556"/>
          </w:tcPr>
          <w:p>
            <w:r>
              <w:t>DocId/FolioNo</w:t>
            </w:r>
          </w:p>
        </w:tc>
        <w:tc>
          <w:tcPr>
            <w:tcW w:type="dxa" w:w="2556"/>
          </w:tcPr>
          <w:p>
            <w:r>
              <w:t>In-house</w:t>
            </w:r>
          </w:p>
        </w:tc>
      </w:tr>
      <w:tr>
        <w:tc>
          <w:tcPr>
            <w:tcW w:type="dxa" w:w="2556"/>
          </w:tcPr>
          <w:p>
            <w:r>
              <w:t>ROOMMAST</w:t>
            </w:r>
          </w:p>
        </w:tc>
        <w:tc>
          <w:tcPr>
            <w:tcW w:type="dxa" w:w="2556"/>
          </w:tcPr>
          <w:p>
            <w:r>
              <w:t>Room master</w:t>
            </w:r>
          </w:p>
        </w:tc>
        <w:tc>
          <w:tcPr>
            <w:tcW w:type="dxa" w:w="2556"/>
          </w:tcPr>
          <w:p>
            <w:r>
              <w:t>Code</w:t>
            </w:r>
          </w:p>
        </w:tc>
        <w:tc>
          <w:tcPr>
            <w:tcW w:type="dxa" w:w="2556"/>
          </w:tcPr>
          <w:p>
            <w:r>
              <w:t>Room status</w:t>
            </w:r>
          </w:p>
        </w:tc>
      </w:tr>
      <w:tr>
        <w:tc>
          <w:tcPr>
            <w:tcW w:type="dxa" w:w="2556"/>
          </w:tcPr>
          <w:p>
            <w:r>
              <w:t>ROOMOCC</w:t>
            </w:r>
          </w:p>
        </w:tc>
        <w:tc>
          <w:tcPr>
            <w:tcW w:type="dxa" w:w="2556"/>
          </w:tcPr>
          <w:p>
            <w:r>
              <w:t>Occupancy history</w:t>
            </w:r>
          </w:p>
        </w:tc>
        <w:tc>
          <w:tcPr>
            <w:tcW w:type="dxa" w:w="2556"/>
          </w:tcPr>
          <w:p>
            <w:r>
              <w:t>DocId + Sno + RoomNo</w:t>
            </w:r>
          </w:p>
        </w:tc>
        <w:tc>
          <w:tcPr>
            <w:tcW w:type="dxa" w:w="2556"/>
          </w:tcPr>
          <w:p>
            <w:r>
              <w:t>Check-in/out</w:t>
            </w:r>
          </w:p>
        </w:tc>
      </w:tr>
      <w:tr>
        <w:tc>
          <w:tcPr>
            <w:tcW w:type="dxa" w:w="2556"/>
          </w:tcPr>
          <w:p>
            <w:r>
              <w:t>PAYCHARGE</w:t>
            </w:r>
          </w:p>
        </w:tc>
        <w:tc>
          <w:tcPr>
            <w:tcW w:type="dxa" w:w="2556"/>
          </w:tcPr>
          <w:p>
            <w:r>
              <w:t>Financial transactions</w:t>
            </w:r>
          </w:p>
        </w:tc>
        <w:tc>
          <w:tcPr>
            <w:tcW w:type="dxa" w:w="2556"/>
          </w:tcPr>
          <w:p>
            <w:r>
              <w:t>FolioNoDocId</w:t>
            </w:r>
          </w:p>
        </w:tc>
        <w:tc>
          <w:tcPr>
            <w:tcW w:type="dxa" w:w="2556"/>
          </w:tcPr>
          <w:p>
            <w:r>
              <w:t>Charges/payment</w:t>
            </w:r>
          </w:p>
        </w:tc>
      </w:tr>
      <w:tr>
        <w:tc>
          <w:tcPr>
            <w:tcW w:type="dxa" w:w="2556"/>
          </w:tcPr>
          <w:p>
            <w:r>
              <w:t>PAYCHARGELOG</w:t>
            </w:r>
          </w:p>
        </w:tc>
        <w:tc>
          <w:tcPr>
            <w:tcW w:type="dxa" w:w="2556"/>
          </w:tcPr>
          <w:p>
            <w:r>
              <w:t>Financial audit</w:t>
            </w:r>
          </w:p>
        </w:tc>
        <w:tc>
          <w:tcPr>
            <w:tcW w:type="dxa" w:w="2556"/>
          </w:tcPr>
          <w:p>
            <w:r>
              <w:t>DocId</w:t>
            </w:r>
          </w:p>
        </w:tc>
        <w:tc>
          <w:tcPr>
            <w:tcW w:type="dxa" w:w="2556"/>
          </w:tcPr>
          <w:p>
            <w:r>
              <w:t>Charge deletion/amendment</w:t>
            </w:r>
          </w:p>
        </w:tc>
      </w:tr>
      <w:tr>
        <w:tc>
          <w:tcPr>
            <w:tcW w:type="dxa" w:w="2556"/>
          </w:tcPr>
          <w:p>
            <w:r>
              <w:t>ROOMCHECKOUTSTATUS</w:t>
            </w:r>
          </w:p>
        </w:tc>
        <w:tc>
          <w:tcPr>
            <w:tcW w:type="dxa" w:w="2556"/>
          </w:tcPr>
          <w:p>
            <w:r>
              <w:t>Clearance</w:t>
            </w:r>
          </w:p>
        </w:tc>
        <w:tc>
          <w:tcPr>
            <w:tcW w:type="dxa" w:w="2556"/>
          </w:tcPr>
          <w:p>
            <w:r>
              <w:t>FolioNoDocId + RoomCode</w:t>
            </w:r>
          </w:p>
        </w:tc>
        <w:tc>
          <w:tcPr>
            <w:tcW w:type="dxa" w:w="2556"/>
          </w:tcPr>
          <w:p>
            <w:r>
              <w:t>Checkout/Housekeeping</w:t>
            </w:r>
          </w:p>
        </w:tc>
      </w:tr>
      <w:tr>
        <w:tc>
          <w:tcPr>
            <w:tcW w:type="dxa" w:w="2556"/>
          </w:tcPr>
          <w:p>
            <w:r>
              <w:t>NIGHTAUDITLOG</w:t>
            </w:r>
          </w:p>
        </w:tc>
        <w:tc>
          <w:tcPr>
            <w:tcW w:type="dxa" w:w="2556"/>
          </w:tcPr>
          <w:p>
            <w:r>
              <w:t>Audit run</w:t>
            </w:r>
          </w:p>
        </w:tc>
        <w:tc>
          <w:tcPr>
            <w:tcW w:type="dxa" w:w="2556"/>
          </w:tcPr>
          <w:p>
            <w:r>
              <w:t>Site + dates</w:t>
            </w:r>
          </w:p>
        </w:tc>
        <w:tc>
          <w:tcPr>
            <w:tcW w:type="dxa" w:w="2556"/>
          </w:tcPr>
          <w:p>
            <w:r>
              <w:t>Night Audit</w:t>
            </w:r>
          </w:p>
        </w:tc>
      </w:tr>
    </w:tbl>
    <w:p>
      <w:pPr>
        <w:pStyle w:val="Heading1"/>
      </w:pPr>
      <w:r>
        <w:t>4. Login → Permission → Site</w:t>
      </w:r>
    </w:p>
    <w:p>
      <w:r>
        <w:t>The source reads USERMAST and then uses USER1, USER_MODULE and MENUHELP to determine allowed forms and menus. Company/site context is then loaded.</w:t>
      </w:r>
    </w:p>
    <w:p>
      <w:pPr>
        <w:ind w:left="360"/>
      </w:pPr>
      <w:r>
        <w:rPr>
          <w:rFonts w:ascii="Consolas" w:hAnsi="Consolas"/>
          <w:sz w:val="16"/>
        </w:rPr>
        <w:t>SELECT * FROM USERMAST</w:t>
        <w:br/>
        <w:t>WHERE USER_NAME = @UserName;</w:t>
        <w:br/>
        <w:br/>
        <w:t>SELECT * FROM USER1</w:t>
        <w:br/>
        <w:t>WHERE USER_NAME = @UserName;</w:t>
        <w:br/>
        <w:br/>
        <w:t>SELECT *</w:t>
        <w:br/>
        <w:t>FROM MENUHELP</w:t>
        <w:br/>
        <w:t>WHERE USERNAME = @UserName</w:t>
        <w:br/>
        <w:t xml:space="preserve">  AND CompCode = @CompCode;</w:t>
      </w:r>
    </w:p>
    <w:p>
      <w:pPr>
        <w:pStyle w:val="ListBullet"/>
      </w:pPr>
      <w:r>
        <w:t>Frontend: username/password → login → company/property selection → dashboard.</w:t>
      </w:r>
    </w:p>
    <w:p>
      <w:pPr>
        <w:pStyle w:val="ListBullet"/>
      </w:pPr>
      <w:r>
        <w:t>Backend: validate user, password, active state and permission before every protected operation.</w:t>
      </w:r>
    </w:p>
    <w:p>
      <w:pPr>
        <w:pStyle w:val="ListBullet"/>
      </w:pPr>
      <w:r>
        <w:t>Session context should contain UserName, CompCode, SiteCode and BusinessDate.</w:t>
      </w:r>
    </w:p>
    <w:p>
      <w:pPr>
        <w:pStyle w:val="ListBullet"/>
      </w:pPr>
      <w:r>
        <w:t>All property-scoped SQL must filter by LogSite_Code/Site_Code.</w:t>
      </w:r>
    </w:p>
    <w:p>
      <w:pPr>
        <w:ind w:left="360"/>
      </w:pPr>
      <w:r>
        <w:rPr>
          <w:rFonts w:ascii="Consolas" w:hAnsi="Consolas"/>
          <w:sz w:val="16"/>
        </w:rPr>
        <w:t>SELECT * FROM Enviro</w:t>
        <w:br/>
        <w:t>WHERE LogSite_Code = @SiteCode;</w:t>
        <w:br/>
        <w:br/>
        <w:t>SELECT Code, Name</w:t>
        <w:br/>
        <w:t>FROM Depart</w:t>
        <w:br/>
        <w:t>WHERE LogSite_Code = @SiteCode</w:t>
        <w:br/>
        <w:t xml:space="preserve">  AND Resttype IN ('Outlet','Room Service');</w:t>
      </w:r>
    </w:p>
    <w:p>
      <w:pPr>
        <w:pStyle w:val="Heading1"/>
      </w:pPr>
      <w:r>
        <w:t>5. Reservation</w:t>
      </w:r>
    </w:p>
    <w:p>
      <w:r>
        <w:t>Reservation is the first FO transaction and later becomes the source for Check-In.</w:t>
      </w:r>
    </w:p>
    <w:p>
      <w:pPr>
        <w:ind w:left="360"/>
      </w:pPr>
      <w:r>
        <w:rPr>
          <w:rFonts w:ascii="Consolas" w:hAnsi="Consolas"/>
          <w:sz w:val="16"/>
        </w:rPr>
        <w:t>SELECT</w:t>
        <w:br/>
        <w:t xml:space="preserve">    B.DocId,</w:t>
        <w:br/>
        <w:t xml:space="preserve">    G.Name,</w:t>
        <w:br/>
        <w:t xml:space="preserve">    B.GuestProf,</w:t>
        <w:br/>
        <w:t xml:space="preserve">    B.ArrDate,</w:t>
        <w:br/>
        <w:t xml:space="preserve">    B.NoDays,</w:t>
        <w:br/>
        <w:t xml:space="preserve">    B.NoOfRooms</w:t>
        <w:br/>
        <w:t>FROM Booking B</w:t>
        <w:br/>
        <w:t>LEFT JOIN GuestProf G ON G.Code = B.GuestProf</w:t>
        <w:br/>
        <w:t>WHERE B.DocId = @BookingDocId;</w:t>
      </w:r>
    </w:p>
    <w:p>
      <w:pPr>
        <w:pStyle w:val="ListBullet"/>
      </w:pPr>
      <w:r>
        <w:t>Create BOOKING header.</w:t>
      </w:r>
    </w:p>
    <w:p>
      <w:pPr>
        <w:pStyle w:val="ListBullet"/>
      </w:pPr>
      <w:r>
        <w:t>Create GRPBOOKINGDETAILS/booking detail rows.</w:t>
      </w:r>
    </w:p>
    <w:p>
      <w:pPr>
        <w:pStyle w:val="ListBullet"/>
      </w:pPr>
      <w:r>
        <w:t>Store arrival/departure, guest, room category/type, rate/plan, company/agent, market segment and business source.</w:t>
      </w:r>
    </w:p>
    <w:p>
      <w:pPr>
        <w:pStyle w:val="ListBullet"/>
      </w:pPr>
      <w:r>
        <w:t>Cancellation records cancellation state and date.</w:t>
      </w:r>
    </w:p>
    <w:p>
      <w:pPr>
        <w:ind w:left="360"/>
      </w:pPr>
      <w:r>
        <w:rPr>
          <w:rFonts w:ascii="Consolas" w:hAnsi="Consolas"/>
          <w:sz w:val="16"/>
        </w:rPr>
        <w:t>UPDATE GrpBookingDetails</w:t>
        <w:br/>
        <w:t>SET Cancel='Y',</w:t>
        <w:br/>
        <w:t xml:space="preserve">    CancelDate=GETDATE()</w:t>
        <w:br/>
        <w:t>WHERE BookingDocId=@BookingDocId</w:t>
        <w:br/>
        <w:t xml:space="preserve">  AND Sno=@Sno;</w:t>
      </w:r>
    </w:p>
    <w:p>
      <w:pPr>
        <w:pStyle w:val="Heading1"/>
      </w:pPr>
      <w:r>
        <w:t>6. Guest Profile</w:t>
      </w:r>
    </w:p>
    <w:p>
      <w:pPr>
        <w:ind w:left="360"/>
      </w:pPr>
      <w:r>
        <w:rPr>
          <w:rFonts w:ascii="Consolas" w:hAnsi="Consolas"/>
          <w:sz w:val="16"/>
        </w:rPr>
        <w:t>SELECT *</w:t>
        <w:br/>
        <w:t>FROM GuestProf</w:t>
        <w:br/>
        <w:t>WHERE Code=@GuestCode;</w:t>
        <w:br/>
        <w:br/>
        <w:t>SELECT TOP 100 *</w:t>
        <w:br/>
        <w:t>FROM GuestFolio</w:t>
        <w:br/>
        <w:t>WHERE GuestProf=@GuestCode</w:t>
        <w:br/>
        <w:t>ORDER BY VDate DESC;</w:t>
      </w:r>
    </w:p>
    <w:p>
      <w:r>
        <w:t>GuestProf is the master identity. GuestFolio is stay-level information. RoomOcc links the guest to a room/stay. PayCharge links financial activity to the folio.</w:t>
      </w:r>
    </w:p>
    <w:p>
      <w:pPr>
        <w:pStyle w:val="Heading1"/>
      </w:pPr>
      <w:r>
        <w:t>7. Walk-In / Check-In</w:t>
      </w:r>
    </w:p>
    <w:p>
      <w:r>
        <w:t>The decompiled source shows transactional check-in logic: create/update GuestFolio, RoomOcc and related rows, then commit; errors should rollback.</w:t>
      </w:r>
    </w:p>
    <w:p>
      <w:pPr>
        <w:ind w:left="360"/>
      </w:pPr>
      <w:r>
        <w:rPr>
          <w:rFonts w:ascii="Consolas" w:hAnsi="Consolas"/>
          <w:sz w:val="16"/>
        </w:rPr>
        <w:t>BEGIN TRANSACTION;</w:t>
        <w:br/>
        <w:br/>
        <w:t>-- Validate guest and room</w:t>
        <w:br/>
        <w:t>-- Create GUESTFOLIO</w:t>
        <w:br/>
        <w:t>-- Create ROOMOCC</w:t>
        <w:br/>
        <w:t>-- Create GUESTFOLIOPROFDETAIL when required</w:t>
        <w:br/>
        <w:t>-- Post advance/initial PAYCHARGE when required</w:t>
        <w:br/>
        <w:br/>
        <w:t>COMMIT TRANSACTION;</w:t>
        <w:br/>
        <w:br/>
        <w:t>-- On any error:</w:t>
        <w:br/>
        <w:t>-- ROLLBACK TRANSACTION;</w:t>
      </w:r>
    </w:p>
    <w:p>
      <w:pPr>
        <w:ind w:left="360"/>
      </w:pPr>
      <w:r>
        <w:rPr>
          <w:rFonts w:ascii="Consolas" w:hAnsi="Consolas"/>
          <w:sz w:val="16"/>
        </w:rPr>
        <w:t>INSERT INTO RoomOcc</w:t>
        <w:br/>
        <w:t>(</w:t>
        <w:br/>
        <w:t xml:space="preserve"> DocID,Sno,FolioNo,VType,Site_Code,GuestProf,</w:t>
        <w:br/>
        <w:t xml:space="preserve"> RoomCat,RoomType,RoomNo,RateCode,RoomRate,</w:t>
        <w:br/>
        <w:t xml:space="preserve"> ChkInDate,ChkInTime,Adult,Children,DepDate,</w:t>
        <w:br/>
        <w:t xml:space="preserve"> DepTime,PlanCode,PlanAmt,LogSite_Code</w:t>
        <w:br/>
        <w:t>)</w:t>
        <w:br/>
        <w:t>VALUES</w:t>
        <w:br/>
        <w:t>(</w:t>
        <w:br/>
        <w:t xml:space="preserve"> @DocId,@Sno,@FolioNo,@VType,@SiteCode,@GuestProf,</w:t>
        <w:br/>
        <w:t xml:space="preserve"> @RoomCat,@RoomType,@RoomNo,@RateCode,@RoomRate,</w:t>
        <w:br/>
        <w:t xml:space="preserve"> @ChkInDate,@ChkInTime,@Adult,@Children,@DepDate,</w:t>
        <w:br/>
        <w:t xml:space="preserve"> @DepTime,@PlanCode,@PlanAmt,@SiteCode</w:t>
        <w:br/>
        <w:t>);</w:t>
      </w:r>
    </w:p>
    <w:p>
      <w:pPr>
        <w:ind w:left="360"/>
      </w:pPr>
      <w:r>
        <w:rPr>
          <w:rFonts w:ascii="Consolas" w:hAnsi="Consolas"/>
          <w:sz w:val="16"/>
        </w:rPr>
        <w:t>INSERT INTO GuestFolio</w:t>
        <w:br/>
        <w:t>(</w:t>
        <w:br/>
        <w:t xml:space="preserve"> Docid,Vtype,FolioNo,Site_Code,Vprefix,Vdate,</w:t>
        <w:br/>
        <w:t xml:space="preserve"> GuestProf,Name,Add1,Add2,City,NoDays,</w:t>
        <w:br/>
        <w:t xml:space="preserve"> Company,TravelAgent,PurVisit,Nationality,</w:t>
        <w:br/>
        <w:t xml:space="preserve"> BookingDocId,MarketSeg,BussSource,DepDate,LogSite_Code</w:t>
        <w:br/>
        <w:t>)</w:t>
        <w:br/>
        <w:t>VALUES</w:t>
        <w:br/>
        <w:t>(</w:t>
        <w:br/>
        <w:t xml:space="preserve"> @DocId,@VType,@FolioNo,@SiteCode,@VPrefix,@VDate,</w:t>
        <w:br/>
        <w:t xml:space="preserve"> @GuestProf,@Name,@Add1,@Add2,@City,@NoDays,</w:t>
        <w:br/>
        <w:t xml:space="preserve"> @Company,@TravelAgent,@Purpose,@Nationality,</w:t>
        <w:br/>
        <w:t xml:space="preserve"> @BookingDocId,@MarketSeg,@BussSource,@DepDate,@SiteCode</w:t>
        <w:br/>
        <w:t>);</w:t>
      </w:r>
    </w:p>
    <w:p>
      <w:r>
        <w:rPr>
          <w:b/>
        </w:rPr>
        <w:t xml:space="preserve">NOTE: </w:t>
      </w:r>
      <w:r>
        <w:t>The live schema must be checked before using the illustrative INSERT column lists in production.</w:t>
      </w:r>
    </w:p>
    <w:p>
      <w:pPr>
        <w:pStyle w:val="Heading1"/>
      </w:pPr>
      <w:r>
        <w:t>8. Room Status / RoomOcc</w:t>
      </w:r>
    </w:p>
    <w:p>
      <w:pPr>
        <w:ind w:left="360"/>
      </w:pPr>
      <w:r>
        <w:rPr>
          <w:rFonts w:ascii="Consolas" w:hAnsi="Consolas"/>
          <w:sz w:val="16"/>
        </w:rPr>
        <w:t>SELECT</w:t>
        <w:br/>
        <w:t xml:space="preserve">    RM.Code AS RoomNo,</w:t>
        <w:br/>
        <w:t xml:space="preserve">    RM.Name,</w:t>
        <w:br/>
        <w:t xml:space="preserve">    RM.RoomStat,</w:t>
        <w:br/>
        <w:t xml:space="preserve">    RM.Type,</w:t>
        <w:br/>
        <w:t xml:space="preserve">    RC.Name AS RoomCategory</w:t>
        <w:br/>
        <w:t>FROM RoomMast RM</w:t>
        <w:br/>
        <w:t>LEFT JOIN RoomCat RC ON RC.Code=RM.RoomCat</w:t>
        <w:br/>
        <w:t>WHERE RM.LogSite_Code=@SiteCode</w:t>
        <w:br/>
        <w:t>ORDER BY RM.Code;</w:t>
      </w:r>
    </w:p>
    <w:p>
      <w:pPr>
        <w:ind w:left="360"/>
      </w:pPr>
      <w:r>
        <w:rPr>
          <w:rFonts w:ascii="Consolas" w:hAnsi="Consolas"/>
          <w:sz w:val="16"/>
        </w:rPr>
        <w:t>SELECT TOP 100 *</w:t>
        <w:br/>
        <w:t>FROM RoomOcc</w:t>
        <w:br/>
        <w:t>WHERE LogSite_Code=@SiteCode</w:t>
        <w:br/>
        <w:t>ORDER BY ChkInDate DESC;</w:t>
      </w:r>
    </w:p>
    <w:p>
      <w:pPr>
        <w:ind w:left="360"/>
      </w:pPr>
      <w:r>
        <w:rPr>
          <w:rFonts w:ascii="Consolas" w:hAnsi="Consolas"/>
          <w:sz w:val="16"/>
        </w:rPr>
        <w:t>AVAILABLE → RESERVED/HELD → OCCUPIED → CHECKOUT → DIRTY/CLEARANCE → AVAILABLE</w:t>
      </w:r>
    </w:p>
    <w:p>
      <w:r>
        <w:rPr>
          <w:b/>
        </w:rPr>
        <w:t xml:space="preserve">NOTE: </w:t>
      </w:r>
      <w:r>
        <w:t>The source explicitly updates RoomMast.ROOMSTAT='D' at checkout for TYPE='RO'. The exact meaning of every status code should be confirmed from the live Housekeeping module.</w:t>
      </w:r>
    </w:p>
    <w:p>
      <w:pPr>
        <w:pStyle w:val="Heading1"/>
      </w:pPr>
      <w:r>
        <w:t>9. In-House / Folio</w:t>
      </w:r>
    </w:p>
    <w:p>
      <w:pPr>
        <w:ind w:left="360"/>
      </w:pPr>
      <w:r>
        <w:rPr>
          <w:rFonts w:ascii="Consolas" w:hAnsi="Consolas"/>
          <w:sz w:val="16"/>
        </w:rPr>
        <w:t>SELECT</w:t>
        <w:br/>
        <w:t xml:space="preserve">    G.DocId,G.FolioNo,G.MFolioNo,G.GuestProf,G.Name,</w:t>
        <w:br/>
        <w:t xml:space="preserve">    R.RoomNo,R.RoomType,R.ChkInDate,R.DepDate</w:t>
        <w:br/>
        <w:t>FROM GuestFolio G</w:t>
        <w:br/>
        <w:t>LEFT JOIN RoomOcc R ON R.DocId=G.DocId</w:t>
        <w:br/>
        <w:t>WHERE G.LogSite_Code=@SiteCode</w:t>
        <w:br/>
        <w:t xml:space="preserve">  AND ISNULL(R.Type,'')='';</w:t>
      </w:r>
    </w:p>
    <w:p>
      <w:r>
        <w:t>GuestFolio is the central stay entity. RoomOcc carries room occupancy/history. PayCharge carries the financial ledger.</w:t>
      </w:r>
    </w:p>
    <w:p>
      <w:pPr>
        <w:pStyle w:val="Heading1"/>
      </w:pPr>
      <w:r>
        <w:t>10. Charges / Payment / Balance</w:t>
      </w:r>
    </w:p>
    <w:p>
      <w:pPr>
        <w:ind w:left="360"/>
      </w:pPr>
      <w:r>
        <w:rPr>
          <w:rFonts w:ascii="Consolas" w:hAnsi="Consolas"/>
          <w:sz w:val="16"/>
        </w:rPr>
        <w:t>SELECT</w:t>
        <w:br/>
        <w:t xml:space="preserve">    FolioNoDocId,</w:t>
        <w:br/>
        <w:t xml:space="preserve">    SUM(ISNULL(AmtDr,0)) AS Debit,</w:t>
        <w:br/>
        <w:t xml:space="preserve">    SUM(ISNULL(AmtCr,0)) AS Credit,</w:t>
        <w:br/>
        <w:t xml:space="preserve">    ROUND(</w:t>
        <w:br/>
        <w:t xml:space="preserve">      SUM(ISNULL(AmtDr,0))-SUM(ISNULL(AmtCr,0)),2</w:t>
        <w:br/>
        <w:t xml:space="preserve">    ) AS Balance</w:t>
        <w:br/>
        <w:t>FROM PayCharge</w:t>
        <w:br/>
        <w:t>WHERE FolioNoDocId=@FolioDocId</w:t>
        <w:br/>
        <w:t>GROUP BY FolioNoDocId;</w:t>
      </w:r>
    </w:p>
    <w:p>
      <w:r>
        <w:t>Legacy checkout logic uses the same basic rule: Balance = Debit - Credit.</w:t>
      </w:r>
    </w:p>
    <w:p>
      <w:pPr>
        <w:pStyle w:val="ListBullet"/>
      </w:pPr>
      <w:r>
        <w:t>Debit increases outstanding.</w:t>
      </w:r>
    </w:p>
    <w:p>
      <w:pPr>
        <w:pStyle w:val="ListBullet"/>
      </w:pPr>
      <w:r>
        <w:t>Credit reduces outstanding.</w:t>
      </w:r>
    </w:p>
    <w:p>
      <w:pPr>
        <w:pStyle w:val="ListBullet"/>
      </w:pPr>
      <w:r>
        <w:t>Charge/payment rows must remain linked to the folio.</w:t>
      </w:r>
    </w:p>
    <w:p>
      <w:pPr>
        <w:pStyle w:val="ListBullet"/>
      </w:pPr>
      <w:r>
        <w:t>Financial deletes/amendments should be permission controlled and audited.</w:t>
      </w:r>
    </w:p>
    <w:p>
      <w:pPr>
        <w:ind w:left="360"/>
      </w:pPr>
      <w:r>
        <w:rPr>
          <w:rFonts w:ascii="Consolas" w:hAnsi="Consolas"/>
          <w:sz w:val="16"/>
        </w:rPr>
        <w:t>INSERT INTO PayChargeLog</w:t>
        <w:br/>
        <w:t>SELECT *</w:t>
        <w:br/>
        <w:t>FROM PayCharge</w:t>
        <w:br/>
        <w:t>WHERE DocId=@ChargeDocId;</w:t>
        <w:br/>
        <w:br/>
        <w:t>DELETE FROM PayCharge</w:t>
        <w:br/>
        <w:t>WHERE DocId=@ChargeDocId;</w:t>
      </w:r>
    </w:p>
    <w:p>
      <w:r>
        <w:rPr>
          <w:b/>
        </w:rPr>
        <w:t xml:space="preserve">NOTE: </w:t>
      </w:r>
      <w:r>
        <w:t>The above delete pattern is visible in the legacy audit flow. A new system should preferably use reversal/soft-delete for financial integrity unless exact legacy compatibility is required.</w:t>
      </w:r>
    </w:p>
    <w:p>
      <w:pPr>
        <w:pStyle w:val="Heading1"/>
      </w:pPr>
      <w:r>
        <w:t>11. Room Change</w:t>
      </w:r>
    </w:p>
    <w:p>
      <w:pPr>
        <w:pStyle w:val="ListBullet"/>
      </w:pPr>
      <w:r>
        <w:t>Validate current active RoomOcc.</w:t>
      </w:r>
    </w:p>
    <w:p>
      <w:pPr>
        <w:pStyle w:val="ListBullet"/>
      </w:pPr>
      <w:r>
        <w:t>Validate target RoomMast availability/status.</w:t>
      </w:r>
    </w:p>
    <w:p>
      <w:pPr>
        <w:pStyle w:val="ListBullet"/>
      </w:pPr>
      <w:r>
        <w:t>Preserve previous occupancy history.</w:t>
      </w:r>
    </w:p>
    <w:p>
      <w:pPr>
        <w:pStyle w:val="ListBullet"/>
      </w:pPr>
      <w:r>
        <w:t>Create/update new RoomOcc assignment according to legacy rule.</w:t>
      </w:r>
    </w:p>
    <w:p>
      <w:pPr>
        <w:pStyle w:val="ListBullet"/>
      </w:pPr>
      <w:r>
        <w:t>Keep rate/plan and folio consistency.</w:t>
      </w:r>
    </w:p>
    <w:p>
      <w:pPr>
        <w:pStyle w:val="ListBullet"/>
      </w:pPr>
      <w:r>
        <w:t>Audit user, time and old/new room.</w:t>
      </w:r>
    </w:p>
    <w:p>
      <w:pPr>
        <w:ind w:left="360"/>
      </w:pPr>
      <w:r>
        <w:rPr>
          <w:rFonts w:ascii="Consolas" w:hAnsi="Consolas"/>
          <w:sz w:val="16"/>
        </w:rPr>
        <w:t>SELECT TOP 1 *</w:t>
        <w:br/>
        <w:t>FROM RoomOcc</w:t>
        <w:br/>
        <w:t>WHERE DocId=@FolioDocId</w:t>
        <w:br/>
        <w:t xml:space="preserve">  AND LogSite_Code=@SiteCode</w:t>
        <w:br/>
        <w:t>ORDER BY Sno DESC;</w:t>
      </w:r>
    </w:p>
    <w:p>
      <w:pPr>
        <w:pStyle w:val="Heading1"/>
      </w:pPr>
      <w:r>
        <w:t>12. Checkout</w:t>
      </w:r>
    </w:p>
    <w:p>
      <w:pPr>
        <w:ind w:left="360"/>
      </w:pPr>
      <w:r>
        <w:rPr>
          <w:rFonts w:ascii="Consolas" w:hAnsi="Consolas"/>
          <w:sz w:val="16"/>
        </w:rPr>
        <w:t>SELECT</w:t>
        <w:br/>
        <w:t xml:space="preserve">  ROUND(</w:t>
        <w:br/>
        <w:t xml:space="preserve">    ISNULL(SUM(P.AmtDr),0)-</w:t>
        <w:br/>
        <w:t xml:space="preserve">    ISNULL(SUM(P.AmtCr),0),2</w:t>
        <w:br/>
        <w:t xml:space="preserve">  ) AS Balance</w:t>
        <w:br/>
        <w:t>FROM GuestFolio G</w:t>
        <w:br/>
        <w:t>LEFT JOIN PayCharge P ON G.DocId=P.FolioNoDocId</w:t>
        <w:br/>
        <w:t>WHERE G.DocId=@FolioDocId</w:t>
        <w:br/>
        <w:t>GROUP BY G.DocId;</w:t>
      </w:r>
    </w:p>
    <w:p>
      <w:pPr>
        <w:ind w:left="360"/>
      </w:pPr>
      <w:r>
        <w:rPr>
          <w:rFonts w:ascii="Consolas" w:hAnsi="Consolas"/>
          <w:sz w:val="16"/>
        </w:rPr>
        <w:t>UPDATE RoomOcc</w:t>
        <w:br/>
        <w:t>SET ChkOutTime=@ChkOutTime,</w:t>
        <w:br/>
        <w:t xml:space="preserve">    ChkOutDate=@ChkOutDate,</w:t>
        <w:br/>
        <w:t xml:space="preserve">    UserChkOutDate=@UserChkOutDate,</w:t>
        <w:br/>
        <w:t xml:space="preserve">    ChkOutUser=@UserName,</w:t>
        <w:br/>
        <w:t xml:space="preserve">    Type='O',</w:t>
        <w:br/>
        <w:t xml:space="preserve">    U_EntDt=GETDATE(),</w:t>
        <w:br/>
        <w:t xml:space="preserve">    U_AE='E'</w:t>
        <w:br/>
        <w:t>WHERE DocId=@DocId</w:t>
        <w:br/>
        <w:t xml:space="preserve">  AND LogSite_Code=@SiteCode</w:t>
        <w:br/>
        <w:t xml:space="preserve">  AND RoomNo=@RoomNo</w:t>
        <w:br/>
        <w:t xml:space="preserve">  AND ISNULL(Type,'')='';</w:t>
      </w:r>
    </w:p>
    <w:p>
      <w:pPr>
        <w:ind w:left="360"/>
      </w:pPr>
      <w:r>
        <w:rPr>
          <w:rFonts w:ascii="Consolas" w:hAnsi="Consolas"/>
          <w:sz w:val="16"/>
        </w:rPr>
        <w:t>UPDATE RoomMast</w:t>
        <w:br/>
        <w:t>SET ROOMSTAT='D'</w:t>
        <w:br/>
        <w:t>WHERE CODE=@RoomNo</w:t>
        <w:br/>
        <w:t xml:space="preserve">  AND TYPE='RO'</w:t>
        <w:br/>
        <w:t xml:space="preserve">  AND LOGSITE_CODE=@SiteCode;</w:t>
      </w:r>
    </w:p>
    <w:p>
      <w:pPr>
        <w:pStyle w:val="ListBullet"/>
      </w:pPr>
      <w:r>
        <w:t>Frontend: select guest → show balance → settlement → clearance check → confirm checkout.</w:t>
      </w:r>
    </w:p>
    <w:p>
      <w:pPr>
        <w:pStyle w:val="ListBullet"/>
      </w:pPr>
      <w:r>
        <w:t>Backend: re-read balance and room state; never trust client-side balance.</w:t>
      </w:r>
    </w:p>
    <w:p>
      <w:pPr>
        <w:pStyle w:val="ListBullet"/>
      </w:pPr>
      <w:r>
        <w:t>Use one transaction for final settlement + RoomOcc + RoomMast updates.</w:t>
      </w:r>
    </w:p>
    <w:p>
      <w:pPr>
        <w:pStyle w:val="Heading1"/>
      </w:pPr>
      <w:r>
        <w:t>13. Checkout Clearance / Housekeeping</w:t>
      </w:r>
    </w:p>
    <w:p>
      <w:pPr>
        <w:ind w:left="360"/>
      </w:pPr>
      <w:r>
        <w:rPr>
          <w:rFonts w:ascii="Consolas" w:hAnsi="Consolas"/>
          <w:sz w:val="16"/>
        </w:rPr>
        <w:t>SELECT *</w:t>
        <w:br/>
        <w:t>FROM RoomCheckOutStatus</w:t>
        <w:br/>
        <w:t>WHERE FolioNoDocId=@FolioDocId</w:t>
        <w:br/>
        <w:t xml:space="preserve">  AND RoomCode=@RoomCode</w:t>
        <w:br/>
        <w:t xml:space="preserve">  AND ChkOutClearanceYN='Y';</w:t>
      </w:r>
    </w:p>
    <w:p>
      <w:r>
        <w:t>If RoomCheckOutClearanceYN is enabled, checkout/room release may depend on this clearance record. The operational cycle is checkout → dirty/clearance → housekeeping → clean/available.</w:t>
      </w:r>
    </w:p>
    <w:p>
      <w:pPr>
        <w:pStyle w:val="Heading1"/>
      </w:pPr>
      <w:r>
        <w:t>14. Reverse Checkout</w:t>
      </w:r>
    </w:p>
    <w:p>
      <w:r>
        <w:t>The source contains a dedicated Reverse Check Out menu and resets checkout state in RoomOcc. The exact restoration of RoomMast status and financial settlement must follow the live legacy procedure.</w:t>
      </w:r>
    </w:p>
    <w:p>
      <w:pPr>
        <w:ind w:left="360"/>
      </w:pPr>
      <w:r>
        <w:rPr>
          <w:rFonts w:ascii="Consolas" w:hAnsi="Consolas"/>
          <w:sz w:val="16"/>
        </w:rPr>
        <w:t>UPDATE RoomOcc</w:t>
        <w:br/>
        <w:t>SET ChkOutTime=NULL,</w:t>
        <w:br/>
        <w:t xml:space="preserve">    ChkOutDate=NULL,</w:t>
        <w:br/>
        <w:t xml:space="preserve">    UserChkOutDate=NULL,</w:t>
        <w:br/>
        <w:t xml:space="preserve">    ChkOutUser=NULL,</w:t>
        <w:br/>
        <w:t xml:space="preserve">    Type=NULL,</w:t>
        <w:br/>
        <w:t xml:space="preserve">    U_AE='E',</w:t>
        <w:br/>
        <w:t xml:space="preserve">    U_EntDt=GETDATE()</w:t>
        <w:br/>
        <w:t>WHERE DocId=@DocId</w:t>
        <w:br/>
        <w:t xml:space="preserve">  AND LogSite_Code=@SiteCode;</w:t>
      </w:r>
    </w:p>
    <w:p>
      <w:r>
        <w:rPr>
          <w:b/>
        </w:rPr>
        <w:t xml:space="preserve">NOTE: </w:t>
      </w:r>
      <w:r>
        <w:t>Treat this as a migration pattern, not a blind production query. Reverse operations need an audit trail and should not erase historical financial evidence.</w:t>
      </w:r>
    </w:p>
    <w:p>
      <w:pPr>
        <w:pStyle w:val="Heading1"/>
      </w:pPr>
      <w:r>
        <w:t>15. Bill Reprint / Re-Settlement</w:t>
      </w:r>
    </w:p>
    <w:p>
      <w:pPr>
        <w:ind w:left="360"/>
      </w:pPr>
      <w:r>
        <w:rPr>
          <w:rFonts w:ascii="Consolas" w:hAnsi="Consolas"/>
          <w:sz w:val="16"/>
        </w:rPr>
        <w:t>SELECT *</w:t>
        <w:br/>
        <w:t>FROM PayCharge</w:t>
        <w:br/>
        <w:t>WHERE FolioNoDocId=@FolioDocId</w:t>
        <w:br/>
        <w:t>ORDER BY VDate,VTime,DocId;</w:t>
      </w:r>
    </w:p>
    <w:p>
      <w:pPr>
        <w:pStyle w:val="ListBullet"/>
      </w:pPr>
      <w:r>
        <w:t>Reprint reads existing transactions; it must not create duplicate revenue.</w:t>
      </w:r>
    </w:p>
    <w:p>
      <w:pPr>
        <w:pStyle w:val="ListBullet"/>
      </w:pPr>
      <w:r>
        <w:t>Re-settlement changes settlement state under permission.</w:t>
      </w:r>
    </w:p>
    <w:p>
      <w:pPr>
        <w:pStyle w:val="ListBullet"/>
      </w:pPr>
      <w:r>
        <w:t>All amendments should be auditable.</w:t>
      </w:r>
    </w:p>
    <w:p>
      <w:pPr>
        <w:pStyle w:val="Heading1"/>
      </w:pPr>
      <w:r>
        <w:t>16. Night Audit — Configuration and Pre-Checks</w:t>
      </w:r>
    </w:p>
    <w:p>
      <w:pPr>
        <w:ind w:left="360"/>
      </w:pPr>
      <w:r>
        <w:rPr>
          <w:rFonts w:ascii="Consolas" w:hAnsi="Consolas"/>
          <w:sz w:val="16"/>
        </w:rPr>
        <w:t>SELECT</w:t>
        <w:br/>
        <w:t xml:space="preserve">    KOTAtNightAudit,</w:t>
        <w:br/>
        <w:t xml:space="preserve">    POSBillAtNightAudit,</w:t>
        <w:br/>
        <w:t xml:space="preserve">    NoShowAtNightAudit,</w:t>
        <w:br/>
        <w:t xml:space="preserve">    RoomChrgPostingType,</w:t>
        <w:br/>
        <w:t xml:space="preserve">    POSSaleRevenueBifercation</w:t>
        <w:br/>
        <w:t>FROM Enviro</w:t>
        <w:br/>
        <w:t>WHERE LogSite_Code=@SiteCode;</w:t>
      </w:r>
    </w:p>
    <w:p>
      <w:r>
        <w:t>The source explicitly reads KOTAtNightAudit and POSBillAtNightAudit before proceeding and contains NoShowAtNightAudit and RoomChrgPostingType in Enviro.</w:t>
      </w:r>
    </w:p>
    <w:p>
      <w:pPr>
        <w:ind w:left="360"/>
      </w:pPr>
      <w:r>
        <w:rPr>
          <w:rFonts w:ascii="Consolas" w:hAnsi="Consolas"/>
          <w:sz w:val="16"/>
        </w:rPr>
        <w:t>Night Audit</w:t>
        <w:br/>
        <w:t>→ Validate business/audit date</w:t>
        <w:br/>
        <w:t>→ Stop normal posting</w:t>
        <w:br/>
        <w:t>→ Pending KOT check</w:t>
        <w:br/>
        <w:t>→ Pending POS bill check</w:t>
        <w:br/>
        <w:t>→ No-show</w:t>
        <w:br/>
        <w:t>→ Room rent</w:t>
        <w:br/>
        <w:t>→ POS/F&amp;B revenue</w:t>
        <w:br/>
        <w:t>→ Account posting</w:t>
        <w:br/>
        <w:t>→ Counter reset</w:t>
        <w:br/>
        <w:t>→ NightAuditLog</w:t>
        <w:br/>
        <w:t>→ Business-date transition</w:t>
      </w:r>
    </w:p>
    <w:p>
      <w:pPr>
        <w:pStyle w:val="Heading1"/>
      </w:pPr>
      <w:r>
        <w:t>17. Night Audit — No-Show</w:t>
      </w:r>
    </w:p>
    <w:p>
      <w:pPr>
        <w:ind w:left="360"/>
      </w:pPr>
      <w:r>
        <w:rPr>
          <w:rFonts w:ascii="Consolas" w:hAnsi="Consolas"/>
          <w:sz w:val="16"/>
        </w:rPr>
        <w:t>SELECT</w:t>
        <w:br/>
        <w:t xml:space="preserve">    GBD.BookingDocId,</w:t>
        <w:br/>
        <w:t xml:space="preserve">    GBD.Sno,</w:t>
        <w:br/>
        <w:t xml:space="preserve">    GBD.ArrDate,</w:t>
        <w:br/>
        <w:t xml:space="preserve">    GBD.GuestProf</w:t>
        <w:br/>
        <w:t>FROM GrpBookingDetails GBD</w:t>
        <w:br/>
        <w:t>LEFT JOIN GuestFolio GF</w:t>
        <w:br/>
        <w:t xml:space="preserve">  ON GF.BookingDocId=GBD.BookingDocId</w:t>
        <w:br/>
        <w:t xml:space="preserve"> AND GF.BookingSno=GBD.Sno</w:t>
        <w:br/>
        <w:t>WHERE GBD.ArrDate=@BusinessDate</w:t>
        <w:br/>
        <w:t xml:space="preserve">  AND ISNULL(GBD.Cancel,'')&lt;&gt;'Y'</w:t>
        <w:br/>
        <w:t xml:space="preserve">  AND GF.DocId IS NULL;</w:t>
      </w:r>
    </w:p>
    <w:p>
      <w:pPr>
        <w:ind w:left="360"/>
      </w:pPr>
      <w:r>
        <w:rPr>
          <w:rFonts w:ascii="Consolas" w:hAnsi="Consolas"/>
          <w:sz w:val="16"/>
        </w:rPr>
        <w:t>UPDATE GrpBookingDetails</w:t>
        <w:br/>
        <w:t>SET Cancel='Y',</w:t>
        <w:br/>
        <w:t xml:space="preserve">    CancelDate=GETDATE(),</w:t>
        <w:br/>
        <w:t xml:space="preserve">    U_Name='NOSHOW'</w:t>
        <w:br/>
        <w:t>WHERE BookingDocId=@BookingDocId</w:t>
        <w:br/>
        <w:t xml:space="preserve">  AND Sno=@Sno;</w:t>
      </w:r>
    </w:p>
    <w:p>
      <w:r>
        <w:rPr>
          <w:b/>
        </w:rPr>
        <w:t xml:space="preserve">NOTE: </w:t>
      </w:r>
      <w:r>
        <w:t>The source explicitly uses NoShowAtNightAudit and marks the no-show user as NOSHOW in the observed flow.</w:t>
      </w:r>
    </w:p>
    <w:p>
      <w:pPr>
        <w:pStyle w:val="Heading1"/>
      </w:pPr>
      <w:r>
        <w:t>18. Night Audit — Room Rent</w:t>
      </w:r>
    </w:p>
    <w:p>
      <w:pPr>
        <w:ind w:left="360"/>
      </w:pPr>
      <w:r>
        <w:rPr>
          <w:rFonts w:ascii="Consolas" w:hAnsi="Consolas"/>
          <w:sz w:val="16"/>
        </w:rPr>
        <w:t>SELECT</w:t>
        <w:br/>
        <w:t xml:space="preserve">    RO.*,</w:t>
        <w:br/>
        <w:t xml:space="preserve">    RM.ACCode AS RoomChargeAc,</w:t>
        <w:br/>
        <w:t xml:space="preserve">    RM.Code AS PayCode,</w:t>
        <w:br/>
        <w:t xml:space="preserve">    RM.TaxStru,</w:t>
        <w:br/>
        <w:t xml:space="preserve">    GF.Company AS Comp_Code,</w:t>
        <w:br/>
        <w:t xml:space="preserve">    GF.RODISC,</w:t>
        <w:br/>
        <w:t xml:space="preserve">    GF.[COMP],</w:t>
        <w:br/>
        <w:t xml:space="preserve">    GF.MFolioNo,</w:t>
        <w:br/>
        <w:t xml:space="preserve">    GF.MFolioNoDocid</w:t>
        <w:br/>
        <w:t>FROM RoomOcc RO</w:t>
        <w:br/>
        <w:t>LEFT JOIN RoomCat RC ON RO.RoomCat=RC.Code</w:t>
        <w:br/>
        <w:t>LEFT JOIN RevMast RM ON RC.RevCode=RM.Code</w:t>
        <w:br/>
        <w:t>LEFT JOIN GuestFolio GF ON RO.DocId=GF.DocId</w:t>
        <w:br/>
        <w:t>WHERE RO.LogSite_Code=@SiteCode</w:t>
        <w:br/>
        <w:t xml:space="preserve">  AND RO.ChkOutDate IS NULL;</w:t>
      </w:r>
    </w:p>
    <w:p>
      <w:r>
        <w:t>The source uses RoomOcc + RoomCat + RevMast + GuestFolio to derive room-charge account/pay-code/tax context.</w:t>
      </w:r>
    </w:p>
    <w:p>
      <w:pPr>
        <w:ind w:left="360"/>
      </w:pPr>
      <w:r>
        <w:rPr>
          <w:rFonts w:ascii="Consolas" w:hAnsi="Consolas"/>
          <w:sz w:val="16"/>
        </w:rPr>
        <w:t>-- Reconstructed posting pattern:</w:t>
        <w:br/>
        <w:t>INSERT INTO PayCharge</w:t>
        <w:br/>
        <w:t>(</w:t>
        <w:br/>
        <w:t xml:space="preserve">  FolioNoDocId,VDate,VType,PayCode,</w:t>
        <w:br/>
        <w:t xml:space="preserve">  AmtDr,AmtCr,RoomNo,LogSite_Code,U_Name,U_EntDt</w:t>
        <w:br/>
        <w:t>)</w:t>
        <w:br/>
        <w:t>VALUES</w:t>
        <w:br/>
        <w:t>(</w:t>
        <w:br/>
        <w:t xml:space="preserve">  @FolioDocId,@BusinessDate,'RC',@RoomRentPayCode,</w:t>
        <w:br/>
        <w:t xml:space="preserve">  @RoomRentAmount,0,@RoomNo,@SiteCode,@UserName,GETDATE()</w:t>
        <w:br/>
        <w:t>);</w:t>
      </w:r>
    </w:p>
    <w:p>
      <w:r>
        <w:rPr>
          <w:b/>
        </w:rPr>
        <w:t xml:space="preserve">NOTE: </w:t>
      </w:r>
      <w:r>
        <w:t>Room rate, tax, plan, discount and complimentary rules are configuration dependent; calculate them in the backend using the same legacy rules before posting.</w:t>
      </w:r>
    </w:p>
    <w:p>
      <w:pPr>
        <w:pStyle w:val="Heading1"/>
      </w:pPr>
      <w:r>
        <w:t>19. Night Audit — POS / F&amp;B</w:t>
      </w:r>
    </w:p>
    <w:p>
      <w:pPr>
        <w:ind w:left="360"/>
      </w:pPr>
      <w:r>
        <w:rPr>
          <w:rFonts w:ascii="Consolas" w:hAnsi="Consolas"/>
          <w:sz w:val="16"/>
        </w:rPr>
        <w:t>SELECT</w:t>
        <w:br/>
        <w:t xml:space="preserve">    SUM(ST.Amount) AS RevAmt,</w:t>
        <w:br/>
        <w:t xml:space="preserve">    ST.RevCode,</w:t>
        <w:br/>
        <w:t xml:space="preserve">    ST.RestCode,</w:t>
        <w:br/>
        <w:t xml:space="preserve">    ST.VDate</w:t>
        <w:br/>
        <w:t>FROM SunTran ST</w:t>
        <w:br/>
        <w:t>LEFT JOIN RevMast RM ON RM.Code=ST.RevCode</w:t>
        <w:br/>
        <w:t>LEFT JOIN Depart D ON D.Code=ST.RestCode</w:t>
        <w:br/>
        <w:t>WHERE ST.VDate=@BusinessDate</w:t>
        <w:br/>
        <w:t>GROUP BY ST.RevCode,ST.RestCode,ST.VDate;</w:t>
      </w:r>
    </w:p>
    <w:p>
      <w:pPr>
        <w:pStyle w:val="ListBullet"/>
      </w:pPr>
      <w:r>
        <w:t>Read POS/F&amp;B transactions.</w:t>
      </w:r>
    </w:p>
    <w:p>
      <w:pPr>
        <w:pStyle w:val="ListBullet"/>
      </w:pPr>
      <w:r>
        <w:t>Group revenue by revenue code/outlet.</w:t>
      </w:r>
    </w:p>
    <w:p>
      <w:pPr>
        <w:pStyle w:val="ListBullet"/>
      </w:pPr>
      <w:r>
        <w:t>Apply configured discount/revenue rules.</w:t>
      </w:r>
    </w:p>
    <w:p>
      <w:pPr>
        <w:pStyle w:val="ListBullet"/>
      </w:pPr>
      <w:r>
        <w:t>Post the required accounting/folio entries.</w:t>
      </w:r>
    </w:p>
    <w:p>
      <w:pPr>
        <w:pStyle w:val="ListBullet"/>
      </w:pPr>
      <w:r>
        <w:t>Keep original POS transaction references for reconciliation.</w:t>
      </w:r>
    </w:p>
    <w:p>
      <w:pPr>
        <w:pStyle w:val="Heading1"/>
      </w:pPr>
      <w:r>
        <w:t>20. Night Audit — Final Log</w:t>
      </w:r>
    </w:p>
    <w:p>
      <w:pPr>
        <w:ind w:left="360"/>
      </w:pPr>
      <w:r>
        <w:rPr>
          <w:rFonts w:ascii="Consolas" w:hAnsi="Consolas"/>
          <w:sz w:val="16"/>
        </w:rPr>
        <w:t>INSERT INTO NightAuditLog</w:t>
        <w:br/>
        <w:t>(</w:t>
        <w:br/>
        <w:t xml:space="preserve"> DateChngFrom,DateChngTo,StartNightAudit,EndNightAudit,</w:t>
        <w:br/>
        <w:t xml:space="preserve"> Site_Code,U_AE,U_Name,U_EntDt,LogSite_Code</w:t>
        <w:br/>
        <w:t>)</w:t>
        <w:br/>
        <w:t>VALUES</w:t>
        <w:br/>
        <w:t>(</w:t>
        <w:br/>
        <w:t xml:space="preserve"> @DateFrom,@DateTo,@StartAudit,GETDATE(),</w:t>
        <w:br/>
        <w:t xml:space="preserve"> @SiteCode,'A',@UserName,GETDATE(),@SiteCode</w:t>
        <w:br/>
        <w:t>);</w:t>
      </w:r>
    </w:p>
    <w:p>
      <w:pPr>
        <w:ind w:left="360"/>
      </w:pPr>
      <w:r>
        <w:rPr>
          <w:rFonts w:ascii="Consolas" w:hAnsi="Consolas"/>
          <w:sz w:val="16"/>
        </w:rPr>
        <w:t>UPDATE Depart</w:t>
        <w:br/>
        <w:t>SET CurTokenNo=0,</w:t>
        <w:br/>
        <w:t xml:space="preserve">    CurTokenNoKOT=0</w:t>
        <w:br/>
        <w:t>WHERE AutoResetToken='Yes'</w:t>
        <w:br/>
        <w:t xml:space="preserve">  AND Logsite_code=@SiteCode;</w:t>
      </w:r>
    </w:p>
    <w:p>
      <w:r>
        <w:t>The source visibly inserts NightAuditLog and resets department token counters where AutoResetToken='Yes'.</w:t>
      </w:r>
    </w:p>
    <w:p>
      <w:pPr>
        <w:pStyle w:val="Heading1"/>
      </w:pPr>
      <w:r>
        <w:t>21. Frontend Screen → Backend API → 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Screen</w:t>
            </w:r>
          </w:p>
        </w:tc>
        <w:tc>
          <w:tcPr>
            <w:tcW w:type="dxa" w:w="2556"/>
          </w:tcPr>
          <w:p>
            <w:r>
              <w:t>Frontend controls</w:t>
            </w:r>
          </w:p>
        </w:tc>
        <w:tc>
          <w:tcPr>
            <w:tcW w:type="dxa" w:w="2556"/>
          </w:tcPr>
          <w:p>
            <w:r>
              <w:t>Backend API</w:t>
            </w:r>
          </w:p>
        </w:tc>
        <w:tc>
          <w:tcPr>
            <w:tcW w:type="dxa" w:w="2556"/>
          </w:tcPr>
          <w:p>
            <w:r>
              <w:t>DB</w:t>
            </w:r>
          </w:p>
        </w:tc>
      </w:tr>
      <w:tr>
        <w:tc>
          <w:tcPr>
            <w:tcW w:type="dxa" w:w="2556"/>
          </w:tcPr>
          <w:p>
            <w:r>
              <w:t>Login</w:t>
            </w:r>
          </w:p>
        </w:tc>
        <w:tc>
          <w:tcPr>
            <w:tcW w:type="dxa" w:w="2556"/>
          </w:tcPr>
          <w:p>
            <w:r>
              <w:t>User/password</w:t>
            </w:r>
          </w:p>
        </w:tc>
        <w:tc>
          <w:tcPr>
            <w:tcW w:type="dxa" w:w="2556"/>
          </w:tcPr>
          <w:p>
            <w:r>
              <w:t>POST /api/auth/login</w:t>
            </w:r>
          </w:p>
        </w:tc>
        <w:tc>
          <w:tcPr>
            <w:tcW w:type="dxa" w:w="2556"/>
          </w:tcPr>
          <w:p>
            <w:r>
              <w:t>USERMAST</w:t>
            </w:r>
          </w:p>
        </w:tc>
      </w:tr>
      <w:tr>
        <w:tc>
          <w:tcPr>
            <w:tcW w:type="dxa" w:w="2556"/>
          </w:tcPr>
          <w:p>
            <w:r>
              <w:t>Company/Site</w:t>
            </w:r>
          </w:p>
        </w:tc>
        <w:tc>
          <w:tcPr>
            <w:tcW w:type="dxa" w:w="2556"/>
          </w:tcPr>
          <w:p>
            <w:r>
              <w:t>Company/property</w:t>
            </w:r>
          </w:p>
        </w:tc>
        <w:tc>
          <w:tcPr>
            <w:tcW w:type="dxa" w:w="2556"/>
          </w:tcPr>
          <w:p>
            <w:r>
              <w:t>GET /api/auth/companies</w:t>
            </w:r>
          </w:p>
        </w:tc>
        <w:tc>
          <w:tcPr>
            <w:tcW w:type="dxa" w:w="2556"/>
          </w:tcPr>
          <w:p>
            <w:r>
              <w:t>COMPANY,ENVIRO</w:t>
            </w:r>
          </w:p>
        </w:tc>
      </w:tr>
      <w:tr>
        <w:tc>
          <w:tcPr>
            <w:tcW w:type="dxa" w:w="2556"/>
          </w:tcPr>
          <w:p>
            <w:r>
              <w:t>Reservation</w:t>
            </w:r>
          </w:p>
        </w:tc>
        <w:tc>
          <w:tcPr>
            <w:tcW w:type="dxa" w:w="2556"/>
          </w:tcPr>
          <w:p>
            <w:r>
              <w:t>Guest/date/room/rate</w:t>
            </w:r>
          </w:p>
        </w:tc>
        <w:tc>
          <w:tcPr>
            <w:tcW w:type="dxa" w:w="2556"/>
          </w:tcPr>
          <w:p>
            <w:r>
              <w:t>POST/PUT /api/reservations</w:t>
            </w:r>
          </w:p>
        </w:tc>
        <w:tc>
          <w:tcPr>
            <w:tcW w:type="dxa" w:w="2556"/>
          </w:tcPr>
          <w:p>
            <w:r>
              <w:t>BOOKING,GRPBOOKINGDETAILS</w:t>
            </w:r>
          </w:p>
        </w:tc>
      </w:tr>
      <w:tr>
        <w:tc>
          <w:tcPr>
            <w:tcW w:type="dxa" w:w="2556"/>
          </w:tcPr>
          <w:p>
            <w:r>
              <w:t>Guest</w:t>
            </w:r>
          </w:p>
        </w:tc>
        <w:tc>
          <w:tcPr>
            <w:tcW w:type="dxa" w:w="2556"/>
          </w:tcPr>
          <w:p>
            <w:r>
              <w:t>Search/create/edit</w:t>
            </w:r>
          </w:p>
        </w:tc>
        <w:tc>
          <w:tcPr>
            <w:tcW w:type="dxa" w:w="2556"/>
          </w:tcPr>
          <w:p>
            <w:r>
              <w:t>GET/POST /api/guests</w:t>
            </w:r>
          </w:p>
        </w:tc>
        <w:tc>
          <w:tcPr>
            <w:tcW w:type="dxa" w:w="2556"/>
          </w:tcPr>
          <w:p>
            <w:r>
              <w:t>GUESTPROF</w:t>
            </w:r>
          </w:p>
        </w:tc>
      </w:tr>
      <w:tr>
        <w:tc>
          <w:tcPr>
            <w:tcW w:type="dxa" w:w="2556"/>
          </w:tcPr>
          <w:p>
            <w:r>
              <w:t>Check-In</w:t>
            </w:r>
          </w:p>
        </w:tc>
        <w:tc>
          <w:tcPr>
            <w:tcW w:type="dxa" w:w="2556"/>
          </w:tcPr>
          <w:p>
            <w:r>
              <w:t>Guest/room/plan/advance</w:t>
            </w:r>
          </w:p>
        </w:tc>
        <w:tc>
          <w:tcPr>
            <w:tcW w:type="dxa" w:w="2556"/>
          </w:tcPr>
          <w:p>
            <w:r>
              <w:t>POST /api/front-office/checkin</w:t>
            </w:r>
          </w:p>
        </w:tc>
        <w:tc>
          <w:tcPr>
            <w:tcW w:type="dxa" w:w="2556"/>
          </w:tcPr>
          <w:p>
            <w:r>
              <w:t>GUESTFOLIO,ROOMOCC,PAYCHARGE</w:t>
            </w:r>
          </w:p>
        </w:tc>
      </w:tr>
      <w:tr>
        <w:tc>
          <w:tcPr>
            <w:tcW w:type="dxa" w:w="2556"/>
          </w:tcPr>
          <w:p>
            <w:r>
              <w:t>In-House</w:t>
            </w:r>
          </w:p>
        </w:tc>
        <w:tc>
          <w:tcPr>
            <w:tcW w:type="dxa" w:w="2556"/>
          </w:tcPr>
          <w:p>
            <w:r>
              <w:t>Stay/room/balance</w:t>
            </w:r>
          </w:p>
        </w:tc>
        <w:tc>
          <w:tcPr>
            <w:tcW w:type="dxa" w:w="2556"/>
          </w:tcPr>
          <w:p>
            <w:r>
              <w:t>GET /api/front-office/inhouse</w:t>
            </w:r>
          </w:p>
        </w:tc>
        <w:tc>
          <w:tcPr>
            <w:tcW w:type="dxa" w:w="2556"/>
          </w:tcPr>
          <w:p>
            <w:r>
              <w:t>GUESTFOLIO,ROOMOCC,PAYCHARGE</w:t>
            </w:r>
          </w:p>
        </w:tc>
      </w:tr>
      <w:tr>
        <w:tc>
          <w:tcPr>
            <w:tcW w:type="dxa" w:w="2556"/>
          </w:tcPr>
          <w:p>
            <w:r>
              <w:t>Folio</w:t>
            </w:r>
          </w:p>
        </w:tc>
        <w:tc>
          <w:tcPr>
            <w:tcW w:type="dxa" w:w="2556"/>
          </w:tcPr>
          <w:p>
            <w:r>
              <w:t>Charges/payment</w:t>
            </w:r>
          </w:p>
        </w:tc>
        <w:tc>
          <w:tcPr>
            <w:tcW w:type="dxa" w:w="2556"/>
          </w:tcPr>
          <w:p>
            <w:r>
              <w:t>GET/POST /api/folios/{id}/charges</w:t>
            </w:r>
          </w:p>
        </w:tc>
        <w:tc>
          <w:tcPr>
            <w:tcW w:type="dxa" w:w="2556"/>
          </w:tcPr>
          <w:p>
            <w:r>
              <w:t>PAYCHARGE</w:t>
            </w:r>
          </w:p>
        </w:tc>
      </w:tr>
      <w:tr>
        <w:tc>
          <w:tcPr>
            <w:tcW w:type="dxa" w:w="2556"/>
          </w:tcPr>
          <w:p>
            <w:r>
              <w:t>Room Change</w:t>
            </w:r>
          </w:p>
        </w:tc>
        <w:tc>
          <w:tcPr>
            <w:tcW w:type="dxa" w:w="2556"/>
          </w:tcPr>
          <w:p>
            <w:r>
              <w:t>Old/new room</w:t>
            </w:r>
          </w:p>
        </w:tc>
        <w:tc>
          <w:tcPr>
            <w:tcW w:type="dxa" w:w="2556"/>
          </w:tcPr>
          <w:p>
            <w:r>
              <w:t>POST /api/front-office/room-change</w:t>
            </w:r>
          </w:p>
        </w:tc>
        <w:tc>
          <w:tcPr>
            <w:tcW w:type="dxa" w:w="2556"/>
          </w:tcPr>
          <w:p>
            <w:r>
              <w:t>ROOMOCC,ROOMMAST</w:t>
            </w:r>
          </w:p>
        </w:tc>
      </w:tr>
      <w:tr>
        <w:tc>
          <w:tcPr>
            <w:tcW w:type="dxa" w:w="2556"/>
          </w:tcPr>
          <w:p>
            <w:r>
              <w:t>Checkout</w:t>
            </w:r>
          </w:p>
        </w:tc>
        <w:tc>
          <w:tcPr>
            <w:tcW w:type="dxa" w:w="2556"/>
          </w:tcPr>
          <w:p>
            <w:r>
              <w:t>Balance/settlement</w:t>
            </w:r>
          </w:p>
        </w:tc>
        <w:tc>
          <w:tcPr>
            <w:tcW w:type="dxa" w:w="2556"/>
          </w:tcPr>
          <w:p>
            <w:r>
              <w:t>POST /api/front-office/checkout</w:t>
            </w:r>
          </w:p>
        </w:tc>
        <w:tc>
          <w:tcPr>
            <w:tcW w:type="dxa" w:w="2556"/>
          </w:tcPr>
          <w:p>
            <w:r>
              <w:t>PAYCHARGE,ROOMOCC,ROOMMAST</w:t>
            </w:r>
          </w:p>
        </w:tc>
      </w:tr>
      <w:tr>
        <w:tc>
          <w:tcPr>
            <w:tcW w:type="dxa" w:w="2556"/>
          </w:tcPr>
          <w:p>
            <w:r>
              <w:t>Clearance</w:t>
            </w:r>
          </w:p>
        </w:tc>
        <w:tc>
          <w:tcPr>
            <w:tcW w:type="dxa" w:w="2556"/>
          </w:tcPr>
          <w:p>
            <w:r>
              <w:t>Room clearance</w:t>
            </w:r>
          </w:p>
        </w:tc>
        <w:tc>
          <w:tcPr>
            <w:tcW w:type="dxa" w:w="2556"/>
          </w:tcPr>
          <w:p>
            <w:r>
              <w:t>GET/POST /api/checkout-clearance</w:t>
            </w:r>
          </w:p>
        </w:tc>
        <w:tc>
          <w:tcPr>
            <w:tcW w:type="dxa" w:w="2556"/>
          </w:tcPr>
          <w:p>
            <w:r>
              <w:t>ROOMCHECKOUTSTATUS</w:t>
            </w:r>
          </w:p>
        </w:tc>
      </w:tr>
      <w:tr>
        <w:tc>
          <w:tcPr>
            <w:tcW w:type="dxa" w:w="2556"/>
          </w:tcPr>
          <w:p>
            <w:r>
              <w:t>Night Audit</w:t>
            </w:r>
          </w:p>
        </w:tc>
        <w:tc>
          <w:tcPr>
            <w:tcW w:type="dxa" w:w="2556"/>
          </w:tcPr>
          <w:p>
            <w:r>
              <w:t>Date/start/finish</w:t>
            </w:r>
          </w:p>
        </w:tc>
        <w:tc>
          <w:tcPr>
            <w:tcW w:type="dxa" w:w="2556"/>
          </w:tcPr>
          <w:p>
            <w:r>
              <w:t>POST /api/night-audit/run</w:t>
            </w:r>
          </w:p>
        </w:tc>
        <w:tc>
          <w:tcPr>
            <w:tcW w:type="dxa" w:w="2556"/>
          </w:tcPr>
          <w:p>
            <w:r>
              <w:t>ENVIRO,PAYCHARGE,NIGHTAUDITLOG</w:t>
            </w:r>
          </w:p>
        </w:tc>
      </w:tr>
    </w:tbl>
    <w:p>
      <w:pPr>
        <w:pStyle w:val="Heading1"/>
      </w:pPr>
      <w:r>
        <w:t>22. Recommended Python Backend Structure</w:t>
      </w:r>
    </w:p>
    <w:p>
      <w:pPr>
        <w:ind w:left="360"/>
      </w:pPr>
      <w:r>
        <w:rPr>
          <w:rFonts w:ascii="Consolas" w:hAnsi="Consolas"/>
          <w:sz w:val="16"/>
        </w:rPr>
        <w:t>HMS_py/</w:t>
        <w:br/>
        <w:t>├─ api/</w:t>
        <w:br/>
        <w:t>│  ├─ auth_routes.py</w:t>
        <w:br/>
        <w:t>│  ├─ reservation_routes.py</w:t>
        <w:br/>
        <w:t>│  ├─ guest_routes.py</w:t>
        <w:br/>
        <w:t>│  ├─ front_office_routes.py</w:t>
        <w:br/>
        <w:t>│  └─ night_audit_routes.py</w:t>
        <w:br/>
        <w:t>├─ core/</w:t>
        <w:br/>
        <w:t>│  ├─ auth.py</w:t>
        <w:br/>
        <w:t>│  ├─ reservation.py</w:t>
        <w:br/>
        <w:t>│  ├─ guest.py</w:t>
        <w:br/>
        <w:t>│  ├─ room.py</w:t>
        <w:br/>
        <w:t>│  ├─ checkin.py</w:t>
        <w:br/>
        <w:t>│  ├─ folio.py</w:t>
        <w:br/>
        <w:t>│  ├─ charges.py</w:t>
        <w:br/>
        <w:t>│  ├─ payment.py</w:t>
        <w:br/>
        <w:t>│  ├─ checkout.py</w:t>
        <w:br/>
        <w:t>│  ├─ housekeeping.py</w:t>
        <w:br/>
        <w:t>│  └─ night_audit.py</w:t>
        <w:br/>
        <w:t>├─ repositories/</w:t>
        <w:br/>
        <w:t>│  ├─ user_repository.py</w:t>
        <w:br/>
        <w:t>│  ├─ booking_repository.py</w:t>
        <w:br/>
        <w:t>│  ├─ guest_repository.py</w:t>
        <w:br/>
        <w:t>│  ├─ room_repository.py</w:t>
        <w:br/>
        <w:t>│  ├─ folio_repository.py</w:t>
        <w:br/>
        <w:t>│  ├─ charge_repository.py</w:t>
        <w:br/>
        <w:t>│  └─ night_audit_repository.py</w:t>
        <w:br/>
        <w:t>└─ db/</w:t>
        <w:br/>
        <w:t xml:space="preserve">   ├─ connection.py</w:t>
        <w:br/>
        <w:t xml:space="preserve">   └─ transaction.py</w:t>
      </w:r>
    </w:p>
    <w:p>
      <w:pPr>
        <w:pStyle w:val="Heading1"/>
      </w:pPr>
      <w:r>
        <w:t>23. API Transaction Rules</w:t>
      </w:r>
    </w:p>
    <w:p>
      <w:pPr>
        <w:pStyle w:val="ListBullet"/>
      </w:pPr>
      <w:r>
        <w:t>Never execute raw SQL from the browser.</w:t>
      </w:r>
    </w:p>
    <w:p>
      <w:pPr>
        <w:pStyle w:val="ListBullet"/>
      </w:pPr>
      <w:r>
        <w:t>Use parameterized SQL in the backend.</w:t>
      </w:r>
    </w:p>
    <w:p>
      <w:pPr>
        <w:pStyle w:val="ListBullet"/>
      </w:pPr>
      <w:r>
        <w:t>Check permission server-side.</w:t>
      </w:r>
    </w:p>
    <w:p>
      <w:pPr>
        <w:pStyle w:val="ListBullet"/>
      </w:pPr>
      <w:r>
        <w:t>Apply SiteCode/LogSite_Code server-side.</w:t>
      </w:r>
    </w:p>
    <w:p>
      <w:pPr>
        <w:pStyle w:val="ListBullet"/>
      </w:pPr>
      <w:r>
        <w:t>Check room state again immediately before Check-In/Room Change/Checkout.</w:t>
      </w:r>
    </w:p>
    <w:p>
      <w:pPr>
        <w:pStyle w:val="ListBullet"/>
      </w:pPr>
      <w:r>
        <w:t>Use one transaction for multi-table FO operations.</w:t>
      </w:r>
    </w:p>
    <w:p>
      <w:pPr>
        <w:pStyle w:val="ListBullet"/>
      </w:pPr>
      <w:r>
        <w:t>Financial operations should be idempotent or protected by a unique posting key.</w:t>
      </w:r>
    </w:p>
    <w:p>
      <w:pPr>
        <w:pStyle w:val="ListBullet"/>
      </w:pPr>
      <w:r>
        <w:t>Night Audit must have an application/database lock so two terminals cannot run it simultaneously.</w:t>
      </w:r>
    </w:p>
    <w:p>
      <w:pPr>
        <w:pStyle w:val="ListBullet"/>
      </w:pPr>
      <w:r>
        <w:t>Night Audit must be restart-safe and must not double-post room rent/revenue.</w:t>
      </w:r>
    </w:p>
    <w:p>
      <w:pPr>
        <w:pStyle w:val="ListBullet"/>
      </w:pPr>
      <w:r>
        <w:t>Log user, timestamp, old state and new state for sensitive operations.</w:t>
      </w:r>
    </w:p>
    <w:p>
      <w:pPr>
        <w:ind w:left="360"/>
      </w:pPr>
      <w:r>
        <w:rPr>
          <w:rFonts w:ascii="Consolas" w:hAnsi="Consolas"/>
          <w:sz w:val="16"/>
        </w:rPr>
        <w:t># pyodbc pattern</w:t>
        <w:br/>
        <w:t>cursor.execute(</w:t>
        <w:br/>
        <w:t xml:space="preserve">    "SELECT DocId,FolioNo,GuestProf,Name "</w:t>
        <w:br/>
        <w:t xml:space="preserve">    "FROM GuestFolio "</w:t>
        <w:br/>
        <w:t xml:space="preserve">    "WHERE LogSite_Code=? AND DocId=?",</w:t>
        <w:br/>
        <w:t xml:space="preserve">    (site_code, folio_doc_id)</w:t>
        <w:br/>
        <w:t>)</w:t>
      </w:r>
    </w:p>
    <w:p>
      <w:pPr>
        <w:pStyle w:val="Heading1"/>
      </w:pPr>
      <w:r>
        <w:t>24. End-to-End Flow</w:t>
      </w:r>
    </w:p>
    <w:p>
      <w:pPr>
        <w:ind w:left="360"/>
      </w:pPr>
      <w:r>
        <w:rPr>
          <w:rFonts w:ascii="Consolas" w:hAnsi="Consolas"/>
          <w:sz w:val="16"/>
        </w:rPr>
        <w:t>LOGIN</w:t>
        <w:br/>
        <w:t xml:space="preserve"> ↓</w:t>
        <w:br/>
        <w:t>USERMAST validation</w:t>
        <w:br/>
        <w:t xml:space="preserve"> ↓</w:t>
        <w:br/>
        <w:t>USER1 / USER_MODULE / MENUHELP</w:t>
        <w:br/>
        <w:t xml:space="preserve"> ↓</w:t>
        <w:br/>
        <w:t>COMPANY + SITE</w:t>
        <w:br/>
        <w:t xml:space="preserve"> ↓</w:t>
        <w:br/>
        <w:t>ENVIRO + BUSINESS DATE</w:t>
        <w:br/>
        <w:t xml:space="preserve"> ↓</w:t>
        <w:br/>
        <w:t>RESERVATION / WALK-IN</w:t>
        <w:br/>
        <w:t xml:space="preserve"> ↓</w:t>
        <w:br/>
        <w:t>GUESTPROF</w:t>
        <w:br/>
        <w:t xml:space="preserve"> ↓</w:t>
        <w:br/>
        <w:t>CHECK-IN TRANSACTION</w:t>
        <w:br/>
        <w:t xml:space="preserve"> ├─ GUESTFOLIO</w:t>
        <w:br/>
        <w:t xml:space="preserve"> ├─ ROOMOCC</w:t>
        <w:br/>
        <w:t xml:space="preserve"> ├─ PROFILE DETAIL</w:t>
        <w:br/>
        <w:t xml:space="preserve"> └─ INITIAL PAYCHARGE</w:t>
        <w:br/>
        <w:t xml:space="preserve"> ↓</w:t>
        <w:br/>
        <w:t>IN-HOUSE</w:t>
        <w:br/>
        <w:t xml:space="preserve"> ├─ ROOM</w:t>
        <w:br/>
        <w:t xml:space="preserve"> ├─ FOLIO</w:t>
        <w:br/>
        <w:t xml:space="preserve"> ├─ CHARGES</w:t>
        <w:br/>
        <w:t xml:space="preserve"> ├─ PAYMENTS</w:t>
        <w:br/>
        <w:t xml:space="preserve"> └─ ROOM CHANGE</w:t>
        <w:br/>
        <w:t xml:space="preserve"> ↓</w:t>
        <w:br/>
        <w:t>CHECKOUT</w:t>
        <w:br/>
        <w:t xml:space="preserve"> ├─ BALANCE</w:t>
        <w:br/>
        <w:t xml:space="preserve"> ├─ SETTLEMENT</w:t>
        <w:br/>
        <w:t xml:space="preserve"> ├─ ROOMOCC</w:t>
        <w:br/>
        <w:t xml:space="preserve"> ├─ ROOMMAST</w:t>
        <w:br/>
        <w:t xml:space="preserve"> └─ CLEARANCE</w:t>
        <w:br/>
        <w:t xml:space="preserve"> ↓</w:t>
        <w:br/>
        <w:t>NIGHT AUDIT</w:t>
        <w:br/>
        <w:t xml:space="preserve"> ├─ DATE VALIDATION</w:t>
        <w:br/>
        <w:t xml:space="preserve"> ├─ KOT CHECK</w:t>
        <w:br/>
        <w:t xml:space="preserve"> ├─ POS CHECK</w:t>
        <w:br/>
        <w:t xml:space="preserve"> ├─ NO-SHOW</w:t>
        <w:br/>
        <w:t xml:space="preserve"> ├─ ROOM RENT</w:t>
        <w:br/>
        <w:t xml:space="preserve"> ├─ POS/F&amp;B</w:t>
        <w:br/>
        <w:t xml:space="preserve"> ├─ ACCOUNT POSTING</w:t>
        <w:br/>
        <w:t xml:space="preserve"> ├─ COUNTER RESET</w:t>
        <w:br/>
        <w:t xml:space="preserve"> └─ NIGHTAUDITLOG</w:t>
        <w:br/>
        <w:t xml:space="preserve"> ↓</w:t>
        <w:br/>
        <w:t>NEXT BUSINESS DATE</w:t>
      </w:r>
    </w:p>
    <w:p>
      <w:pPr>
        <w:pStyle w:val="Heading1"/>
      </w:pPr>
      <w:r>
        <w:t>25. Testing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Test</w:t>
            </w:r>
          </w:p>
        </w:tc>
        <w:tc>
          <w:tcPr>
            <w:tcW w:type="dxa" w:w="3408"/>
          </w:tcPr>
          <w:p>
            <w:r>
              <w:t>Expected</w:t>
            </w:r>
          </w:p>
        </w:tc>
        <w:tc>
          <w:tcPr>
            <w:tcW w:type="dxa" w:w="3408"/>
          </w:tcPr>
          <w:p>
            <w:r>
              <w:t>DB verification</w:t>
            </w:r>
          </w:p>
        </w:tc>
      </w:tr>
      <w:tr>
        <w:tc>
          <w:tcPr>
            <w:tcW w:type="dxa" w:w="3408"/>
          </w:tcPr>
          <w:p>
            <w:r>
              <w:t>Invalid login</w:t>
            </w:r>
          </w:p>
        </w:tc>
        <w:tc>
          <w:tcPr>
            <w:tcW w:type="dxa" w:w="3408"/>
          </w:tcPr>
          <w:p>
            <w:r>
              <w:t>Rejected</w:t>
            </w:r>
          </w:p>
        </w:tc>
        <w:tc>
          <w:tcPr>
            <w:tcW w:type="dxa" w:w="3408"/>
          </w:tcPr>
          <w:p>
            <w:r>
              <w:t>No authenticated session</w:t>
            </w:r>
          </w:p>
        </w:tc>
      </w:tr>
      <w:tr>
        <w:tc>
          <w:tcPr>
            <w:tcW w:type="dxa" w:w="3408"/>
          </w:tcPr>
          <w:p>
            <w:r>
              <w:t>Inactive user</w:t>
            </w:r>
          </w:p>
        </w:tc>
        <w:tc>
          <w:tcPr>
            <w:tcW w:type="dxa" w:w="3408"/>
          </w:tcPr>
          <w:p>
            <w:r>
              <w:t>Rejected</w:t>
            </w:r>
          </w:p>
        </w:tc>
        <w:tc>
          <w:tcPr>
            <w:tcW w:type="dxa" w:w="3408"/>
          </w:tcPr>
          <w:p>
            <w:r>
              <w:t>USERMAST active flag</w:t>
            </w:r>
          </w:p>
        </w:tc>
      </w:tr>
      <w:tr>
        <w:tc>
          <w:tcPr>
            <w:tcW w:type="dxa" w:w="3408"/>
          </w:tcPr>
          <w:p>
            <w:r>
              <w:t>Permission denied</w:t>
            </w:r>
          </w:p>
        </w:tc>
        <w:tc>
          <w:tcPr>
            <w:tcW w:type="dxa" w:w="3408"/>
          </w:tcPr>
          <w:p>
            <w:r>
              <w:t>Blocked</w:t>
            </w:r>
          </w:p>
        </w:tc>
        <w:tc>
          <w:tcPr>
            <w:tcW w:type="dxa" w:w="3408"/>
          </w:tcPr>
          <w:p>
            <w:r>
              <w:t>USER1/USER_MODULE</w:t>
            </w:r>
          </w:p>
        </w:tc>
      </w:tr>
      <w:tr>
        <w:tc>
          <w:tcPr>
            <w:tcW w:type="dxa" w:w="3408"/>
          </w:tcPr>
          <w:p>
            <w:r>
              <w:t>Reservation</w:t>
            </w:r>
          </w:p>
        </w:tc>
        <w:tc>
          <w:tcPr>
            <w:tcW w:type="dxa" w:w="3408"/>
          </w:tcPr>
          <w:p>
            <w:r>
              <w:t>Created</w:t>
            </w:r>
          </w:p>
        </w:tc>
        <w:tc>
          <w:tcPr>
            <w:tcW w:type="dxa" w:w="3408"/>
          </w:tcPr>
          <w:p>
            <w:r>
              <w:t>BOOKING + detail</w:t>
            </w:r>
          </w:p>
        </w:tc>
      </w:tr>
      <w:tr>
        <w:tc>
          <w:tcPr>
            <w:tcW w:type="dxa" w:w="3408"/>
          </w:tcPr>
          <w:p>
            <w:r>
              <w:t>Check-in success</w:t>
            </w:r>
          </w:p>
        </w:tc>
        <w:tc>
          <w:tcPr>
            <w:tcW w:type="dxa" w:w="3408"/>
          </w:tcPr>
          <w:p>
            <w:r>
              <w:t>One atomic stay</w:t>
            </w:r>
          </w:p>
        </w:tc>
        <w:tc>
          <w:tcPr>
            <w:tcW w:type="dxa" w:w="3408"/>
          </w:tcPr>
          <w:p>
            <w:r>
              <w:t>GUESTFOLIO + ROOMOCC</w:t>
            </w:r>
          </w:p>
        </w:tc>
      </w:tr>
      <w:tr>
        <w:tc>
          <w:tcPr>
            <w:tcW w:type="dxa" w:w="3408"/>
          </w:tcPr>
          <w:p>
            <w:r>
              <w:t>Check-in failure</w:t>
            </w:r>
          </w:p>
        </w:tc>
        <w:tc>
          <w:tcPr>
            <w:tcW w:type="dxa" w:w="3408"/>
          </w:tcPr>
          <w:p>
            <w:r>
              <w:t>No partial rows</w:t>
            </w:r>
          </w:p>
        </w:tc>
        <w:tc>
          <w:tcPr>
            <w:tcW w:type="dxa" w:w="3408"/>
          </w:tcPr>
          <w:p>
            <w:r>
              <w:t>ROLLBACK</w:t>
            </w:r>
          </w:p>
        </w:tc>
      </w:tr>
      <w:tr>
        <w:tc>
          <w:tcPr>
            <w:tcW w:type="dxa" w:w="3408"/>
          </w:tcPr>
          <w:p>
            <w:r>
              <w:t>Charge</w:t>
            </w:r>
          </w:p>
        </w:tc>
        <w:tc>
          <w:tcPr>
            <w:tcW w:type="dxa" w:w="3408"/>
          </w:tcPr>
          <w:p>
            <w:r>
              <w:t>Balance increases</w:t>
            </w:r>
          </w:p>
        </w:tc>
        <w:tc>
          <w:tcPr>
            <w:tcW w:type="dxa" w:w="3408"/>
          </w:tcPr>
          <w:p>
            <w:r>
              <w:t>PAYCHARGE</w:t>
            </w:r>
          </w:p>
        </w:tc>
      </w:tr>
      <w:tr>
        <w:tc>
          <w:tcPr>
            <w:tcW w:type="dxa" w:w="3408"/>
          </w:tcPr>
          <w:p>
            <w:r>
              <w:t>Payment</w:t>
            </w:r>
          </w:p>
        </w:tc>
        <w:tc>
          <w:tcPr>
            <w:tcW w:type="dxa" w:w="3408"/>
          </w:tcPr>
          <w:p>
            <w:r>
              <w:t>Balance decreases</w:t>
            </w:r>
          </w:p>
        </w:tc>
        <w:tc>
          <w:tcPr>
            <w:tcW w:type="dxa" w:w="3408"/>
          </w:tcPr>
          <w:p>
            <w:r>
              <w:t>PAYCHARGE</w:t>
            </w:r>
          </w:p>
        </w:tc>
      </w:tr>
      <w:tr>
        <w:tc>
          <w:tcPr>
            <w:tcW w:type="dxa" w:w="3408"/>
          </w:tcPr>
          <w:p>
            <w:r>
              <w:t>Room change</w:t>
            </w:r>
          </w:p>
        </w:tc>
        <w:tc>
          <w:tcPr>
            <w:tcW w:type="dxa" w:w="3408"/>
          </w:tcPr>
          <w:p>
            <w:r>
              <w:t>History preserved</w:t>
            </w:r>
          </w:p>
        </w:tc>
        <w:tc>
          <w:tcPr>
            <w:tcW w:type="dxa" w:w="3408"/>
          </w:tcPr>
          <w:p>
            <w:r>
              <w:t>ROOMOCC</w:t>
            </w:r>
          </w:p>
        </w:tc>
      </w:tr>
      <w:tr>
        <w:tc>
          <w:tcPr>
            <w:tcW w:type="dxa" w:w="3408"/>
          </w:tcPr>
          <w:p>
            <w:r>
              <w:t>Checkout</w:t>
            </w:r>
          </w:p>
        </w:tc>
        <w:tc>
          <w:tcPr>
            <w:tcW w:type="dxa" w:w="3408"/>
          </w:tcPr>
          <w:p>
            <w:r>
              <w:t>Room/stay closed</w:t>
            </w:r>
          </w:p>
        </w:tc>
        <w:tc>
          <w:tcPr>
            <w:tcW w:type="dxa" w:w="3408"/>
          </w:tcPr>
          <w:p>
            <w:r>
              <w:t>ROOMOCC + ROOMMAST</w:t>
            </w:r>
          </w:p>
        </w:tc>
      </w:tr>
      <w:tr>
        <w:tc>
          <w:tcPr>
            <w:tcW w:type="dxa" w:w="3408"/>
          </w:tcPr>
          <w:p>
            <w:r>
              <w:t>Outstanding balance</w:t>
            </w:r>
          </w:p>
        </w:tc>
        <w:tc>
          <w:tcPr>
            <w:tcW w:type="dxa" w:w="3408"/>
          </w:tcPr>
          <w:p>
            <w:r>
              <w:t>Blocked/settlement required</w:t>
            </w:r>
          </w:p>
        </w:tc>
        <w:tc>
          <w:tcPr>
            <w:tcW w:type="dxa" w:w="3408"/>
          </w:tcPr>
          <w:p>
            <w:r>
              <w:t>PAYCHARGE</w:t>
            </w:r>
          </w:p>
        </w:tc>
      </w:tr>
      <w:tr>
        <w:tc>
          <w:tcPr>
            <w:tcW w:type="dxa" w:w="3408"/>
          </w:tcPr>
          <w:p>
            <w:r>
              <w:t>Reverse checkout</w:t>
            </w:r>
          </w:p>
        </w:tc>
        <w:tc>
          <w:tcPr>
            <w:tcW w:type="dxa" w:w="3408"/>
          </w:tcPr>
          <w:p>
            <w:r>
              <w:t>Restored per legacy rule</w:t>
            </w:r>
          </w:p>
        </w:tc>
        <w:tc>
          <w:tcPr>
            <w:tcW w:type="dxa" w:w="3408"/>
          </w:tcPr>
          <w:p>
            <w:r>
              <w:t>ROOMOCC</w:t>
            </w:r>
          </w:p>
        </w:tc>
      </w:tr>
      <w:tr>
        <w:tc>
          <w:tcPr>
            <w:tcW w:type="dxa" w:w="3408"/>
          </w:tcPr>
          <w:p>
            <w:r>
              <w:t>No-show</w:t>
            </w:r>
          </w:p>
        </w:tc>
        <w:tc>
          <w:tcPr>
            <w:tcW w:type="dxa" w:w="3408"/>
          </w:tcPr>
          <w:p>
            <w:r>
              <w:t>Unarrived booking marked</w:t>
            </w:r>
          </w:p>
        </w:tc>
        <w:tc>
          <w:tcPr>
            <w:tcW w:type="dxa" w:w="3408"/>
          </w:tcPr>
          <w:p>
            <w:r>
              <w:t>GRPBOOKINGDETAILS</w:t>
            </w:r>
          </w:p>
        </w:tc>
      </w:tr>
      <w:tr>
        <w:tc>
          <w:tcPr>
            <w:tcW w:type="dxa" w:w="3408"/>
          </w:tcPr>
          <w:p>
            <w:r>
              <w:t>Pending KOT/POS</w:t>
            </w:r>
          </w:p>
        </w:tc>
        <w:tc>
          <w:tcPr>
            <w:tcW w:type="dxa" w:w="3408"/>
          </w:tcPr>
          <w:p>
            <w:r>
              <w:t>Audit blocked if configured</w:t>
            </w:r>
          </w:p>
        </w:tc>
        <w:tc>
          <w:tcPr>
            <w:tcW w:type="dxa" w:w="3408"/>
          </w:tcPr>
          <w:p>
            <w:r>
              <w:t>ENVIRO + source tables</w:t>
            </w:r>
          </w:p>
        </w:tc>
      </w:tr>
      <w:tr>
        <w:tc>
          <w:tcPr>
            <w:tcW w:type="dxa" w:w="3408"/>
          </w:tcPr>
          <w:p>
            <w:r>
              <w:t>Night rent</w:t>
            </w:r>
          </w:p>
        </w:tc>
        <w:tc>
          <w:tcPr>
            <w:tcW w:type="dxa" w:w="3408"/>
          </w:tcPr>
          <w:p>
            <w:r>
              <w:t>One posting</w:t>
            </w:r>
          </w:p>
        </w:tc>
        <w:tc>
          <w:tcPr>
            <w:tcW w:type="dxa" w:w="3408"/>
          </w:tcPr>
          <w:p>
            <w:r>
              <w:t>PAYCHARGE</w:t>
            </w:r>
          </w:p>
        </w:tc>
      </w:tr>
      <w:tr>
        <w:tc>
          <w:tcPr>
            <w:tcW w:type="dxa" w:w="3408"/>
          </w:tcPr>
          <w:p>
            <w:r>
              <w:t>Night audit rerun</w:t>
            </w:r>
          </w:p>
        </w:tc>
        <w:tc>
          <w:tcPr>
            <w:tcW w:type="dxa" w:w="3408"/>
          </w:tcPr>
          <w:p>
            <w:r>
              <w:t>No duplicate</w:t>
            </w:r>
          </w:p>
        </w:tc>
        <w:tc>
          <w:tcPr>
            <w:tcW w:type="dxa" w:w="3408"/>
          </w:tcPr>
          <w:p>
            <w:r>
              <w:t>Posting key/audit</w:t>
            </w:r>
          </w:p>
        </w:tc>
      </w:tr>
      <w:tr>
        <w:tc>
          <w:tcPr>
            <w:tcW w:type="dxa" w:w="3408"/>
          </w:tcPr>
          <w:p>
            <w:r>
              <w:t>NightAuditLog</w:t>
            </w:r>
          </w:p>
        </w:tc>
        <w:tc>
          <w:tcPr>
            <w:tcW w:type="dxa" w:w="3408"/>
          </w:tcPr>
          <w:p>
            <w:r>
              <w:t>Run recorded</w:t>
            </w:r>
          </w:p>
        </w:tc>
        <w:tc>
          <w:tcPr>
            <w:tcW w:type="dxa" w:w="3408"/>
          </w:tcPr>
          <w:p>
            <w:r>
              <w:t>NIGHTAUDITLOG</w:t>
            </w:r>
          </w:p>
        </w:tc>
      </w:tr>
    </w:tbl>
    <w:p>
      <w:pPr>
        <w:pStyle w:val="Heading1"/>
      </w:pPr>
      <w:r>
        <w:t>26. Migration Priority for HMS_py</w:t>
      </w:r>
    </w:p>
    <w:p>
      <w:pPr>
        <w:ind w:left="360"/>
      </w:pPr>
      <w:r>
        <w:rPr>
          <w:rFonts w:ascii="Consolas" w:hAnsi="Consolas"/>
          <w:sz w:val="16"/>
        </w:rPr>
        <w:t>PHASE 1  Login → Permission → Company/Site</w:t>
        <w:br/>
        <w:t>PHASE 2  Guest Profile → Reservation → Room Availability</w:t>
        <w:br/>
        <w:t>PHASE 3  Check-In → GuestFolio → RoomOcc</w:t>
        <w:br/>
        <w:t>PHASE 4  Charges → Payment → Folio Balance</w:t>
        <w:br/>
        <w:t>PHASE 5  Room Change → Checkout → Reverse Checkout</w:t>
        <w:br/>
        <w:t>PHASE 6  Clearance → Housekeeping</w:t>
        <w:br/>
        <w:t>PHASE 7  Night Audit → No-show → Room Rent → POS → Log</w:t>
        <w:br/>
        <w:t>PHASE 8  Reports → Reconciliation → Performance tuning</w:t>
      </w:r>
    </w:p>
    <w:p>
      <w:pPr>
        <w:pStyle w:val="Heading1"/>
      </w:pPr>
      <w:r>
        <w:t>27. Critical Legacy Rules to Preserve</w:t>
      </w:r>
    </w:p>
    <w:p>
      <w:pPr>
        <w:pStyle w:val="ListBullet"/>
      </w:pPr>
      <w:r>
        <w:t>LogSite_Code/Site_Code property isolation.</w:t>
      </w:r>
    </w:p>
    <w:p>
      <w:pPr>
        <w:pStyle w:val="ListBullet"/>
      </w:pPr>
      <w:r>
        <w:t>USERMAST + USER1 + USER_MODULE + MENUHELP authorization.</w:t>
      </w:r>
    </w:p>
    <w:p>
      <w:pPr>
        <w:pStyle w:val="ListBullet"/>
      </w:pPr>
      <w:r>
        <w:t>Transactional Check-In.</w:t>
      </w:r>
    </w:p>
    <w:p>
      <w:pPr>
        <w:pStyle w:val="ListBullet"/>
      </w:pPr>
      <w:r>
        <w:t>GuestFolio + RoomOcc + PayCharge as the FO backbone.</w:t>
      </w:r>
    </w:p>
    <w:p>
      <w:pPr>
        <w:pStyle w:val="ListBullet"/>
      </w:pPr>
      <w:r>
        <w:t>Balance = Debit - Credit.</w:t>
      </w:r>
    </w:p>
    <w:p>
      <w:pPr>
        <w:pStyle w:val="ListBullet"/>
      </w:pPr>
      <w:r>
        <w:t>Checkout changes RoomOcc and room status.</w:t>
      </w:r>
    </w:p>
    <w:p>
      <w:pPr>
        <w:pStyle w:val="ListBullet"/>
      </w:pPr>
      <w:r>
        <w:t>Checkout clearance is configuration controlled.</w:t>
      </w:r>
    </w:p>
    <w:p>
      <w:pPr>
        <w:pStyle w:val="ListBullet"/>
      </w:pPr>
      <w:r>
        <w:t>Night Audit reads Enviro controls.</w:t>
      </w:r>
    </w:p>
    <w:p>
      <w:pPr>
        <w:pStyle w:val="ListBullet"/>
      </w:pPr>
      <w:r>
        <w:t>No-show is optional/configurable.</w:t>
      </w:r>
    </w:p>
    <w:p>
      <w:pPr>
        <w:pStyle w:val="ListBullet"/>
      </w:pPr>
      <w:r>
        <w:t>Pending KOT/POS can stop Night Audit.</w:t>
      </w:r>
    </w:p>
    <w:p>
      <w:pPr>
        <w:pStyle w:val="ListBullet"/>
      </w:pPr>
      <w:r>
        <w:t>NightAuditLog records the audit transition.</w:t>
      </w:r>
    </w:p>
    <w:p>
      <w:pPr>
        <w:pStyle w:val="ListBullet"/>
      </w:pPr>
      <w:r>
        <w:t>Financial delete/amend operations require audit.</w:t>
      </w:r>
    </w:p>
    <w:p>
      <w:pPr>
        <w:pStyle w:val="Heading1"/>
      </w:pPr>
      <w:r>
        <w:t>28. Final Implementation Principle</w:t>
      </w:r>
    </w:p>
    <w:p>
      <w:r>
        <w:t>For the Python migration, do not copy only the VB6 screens. Reproduce the state transitions and database invariants. The core chain is:</w:t>
      </w:r>
    </w:p>
    <w:p>
      <w:pPr>
        <w:ind w:left="360"/>
      </w:pPr>
      <w:r>
        <w:rPr>
          <w:rFonts w:ascii="Consolas" w:hAnsi="Consolas"/>
          <w:sz w:val="16"/>
        </w:rPr>
        <w:t>Booking → Guest → GuestFolio → RoomOcc → PayCharge → Settlement → Checkout → Room Status → Housekeeping → Night Audit</w:t>
      </w:r>
    </w:p>
    <w:p>
      <w:r>
        <w:rPr>
          <w:b/>
        </w:rPr>
        <w:t xml:space="preserve">NOTE: </w:t>
      </w:r>
      <w:r>
        <w:t>Before production, run a schema comparison against the actual SQL Server database and trace the remaining opaque Proc_96_xx procedures for exact rate/tax/plan/reversal rules.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HMS Front Office Workflow Manual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