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14.bin" ContentType="application/vnd.ms-office.activeX"/>
  <Override PartName="/word/activeX/activeX14.xml" ContentType="application/vnd.ms-office.activeX+xml"/>
  <Override PartName="/word/activeX/activeX15.bin" ContentType="application/vnd.ms-office.activeX"/>
  <Override PartName="/word/activeX/activeX15.xml" ContentType="application/vnd.ms-office.activeX+xml"/>
  <Override PartName="/word/activeX/activeX16.bin" ContentType="application/vnd.ms-office.activeX"/>
  <Override PartName="/word/activeX/activeX16.xml" ContentType="application/vnd.ms-office.activeX+xml"/>
  <Override PartName="/word/activeX/activeX17.bin" ContentType="application/vnd.ms-office.activeX"/>
  <Override PartName="/word/activeX/activeX17.xml" ContentType="application/vnd.ms-office.activeX+xml"/>
  <Override PartName="/word/activeX/activeX18.bin" ContentType="application/vnd.ms-office.activeX"/>
  <Override PartName="/word/activeX/activeX18.xml" ContentType="application/vnd.ms-office.activeX+xml"/>
  <Override PartName="/word/activeX/activeX19.bin" ContentType="application/vnd.ms-office.activeX"/>
  <Override PartName="/word/activeX/activeX19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20.bin" ContentType="application/vnd.ms-office.activeX"/>
  <Override PartName="/word/activeX/activeX20.xml" ContentType="application/vnd.ms-office.activeX+xml"/>
  <Override PartName="/word/activeX/activeX21.bin" ContentType="application/vnd.ms-office.activeX"/>
  <Override PartName="/word/activeX/activeX21.xml" ContentType="application/vnd.ms-office.activeX+xml"/>
  <Override PartName="/word/activeX/activeX22.bin" ContentType="application/vnd.ms-office.activeX"/>
  <Override PartName="/word/activeX/activeX22.xml" ContentType="application/vnd.ms-office.activeX+xml"/>
  <Override PartName="/word/activeX/activeX23.bin" ContentType="application/vnd.ms-office.activeX"/>
  <Override PartName="/word/activeX/activeX23.xml" ContentType="application/vnd.ms-office.activeX+xml"/>
  <Override PartName="/word/activeX/activeX24.bin" ContentType="application/vnd.ms-office.activeX"/>
  <Override PartName="/word/activeX/activeX24.xml" ContentType="application/vnd.ms-office.activeX+xml"/>
  <Override PartName="/word/activeX/activeX25.bin" ContentType="application/vnd.ms-office.activeX"/>
  <Override PartName="/word/activeX/activeX25.xml" ContentType="application/vnd.ms-office.activeX+xml"/>
  <Override PartName="/word/activeX/activeX26.bin" ContentType="application/vnd.ms-office.activeX"/>
  <Override PartName="/word/activeX/activeX26.xml" ContentType="application/vnd.ms-office.activeX+xml"/>
  <Override PartName="/word/activeX/activeX27.bin" ContentType="application/vnd.ms-office.activeX"/>
  <Override PartName="/word/activeX/activeX27.xml" ContentType="application/vnd.ms-office.activeX+xml"/>
  <Override PartName="/word/activeX/activeX28.bin" ContentType="application/vnd.ms-office.activeX"/>
  <Override PartName="/word/activeX/activeX28.xml" ContentType="application/vnd.ms-office.activeX+xml"/>
  <Override PartName="/word/activeX/activeX29.bin" ContentType="application/vnd.ms-office.activeX"/>
  <Override PartName="/word/activeX/activeX29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30.bin" ContentType="application/vnd.ms-office.activeX"/>
  <Override PartName="/word/activeX/activeX30.xml" ContentType="application/vnd.ms-office.activeX+xml"/>
  <Override PartName="/word/activeX/activeX31.bin" ContentType="application/vnd.ms-office.activeX"/>
  <Override PartName="/word/activeX/activeX31.xml" ContentType="application/vnd.ms-office.activeX+xml"/>
  <Override PartName="/word/activeX/activeX32.bin" ContentType="application/vnd.ms-office.activeX"/>
  <Override PartName="/word/activeX/activeX32.xml" ContentType="application/vnd.ms-office.activeX+xml"/>
  <Override PartName="/word/activeX/activeX33.bin" ContentType="application/vnd.ms-office.activeX"/>
  <Override PartName="/word/activeX/activeX33.xml" ContentType="application/vnd.ms-office.activeX+xml"/>
  <Override PartName="/word/activeX/activeX34.bin" ContentType="application/vnd.ms-office.activeX"/>
  <Override PartName="/word/activeX/activeX34.xml" ContentType="application/vnd.ms-office.activeX+xml"/>
  <Override PartName="/word/activeX/activeX35.bin" ContentType="application/vnd.ms-office.activeX"/>
  <Override PartName="/word/activeX/activeX35.xml" ContentType="application/vnd.ms-office.activeX+xml"/>
  <Override PartName="/word/activeX/activeX36.bin" ContentType="application/vnd.ms-office.activeX"/>
  <Override PartName="/word/activeX/activeX36.xml" ContentType="application/vnd.ms-office.activeX+xml"/>
  <Override PartName="/word/activeX/activeX37.bin" ContentType="application/vnd.ms-office.activeX"/>
  <Override PartName="/word/activeX/activeX37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7"/>
          <w:szCs w:val="27"/>
          <w:shd w:val="clear" w:fill="EEEEEE"/>
          <w:vertAlign w:val="baseline"/>
          <w:lang w:val="en-US" w:eastAsia="zh-CN" w:bidi="ar"/>
        </w:rPr>
        <w:t>一、单选题(共25题，每题2分，共50分)</w:t>
      </w:r>
    </w:p>
    <w:p>
      <w:pPr>
        <w:keepNext w:val="0"/>
        <w:keepLines w:val="0"/>
        <w:widowControl/>
        <w:suppressLineNumbers w:val="0"/>
        <w:tabs>
          <w:tab w:val="left" w:pos="52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1.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下面哪个积木能够调节左右声道的音量？（ ）</w:t>
      </w:r>
    </w:p>
    <w:p>
      <w:pPr>
        <w:keepNext w:val="0"/>
        <w:keepLines w:val="0"/>
        <w:widowControl/>
        <w:suppressLineNumbers w:val="0"/>
        <w:tabs>
          <w:tab w:val="left" w:pos="28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rPr>
          <w:rFonts w:hint="eastAsia"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A.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600710" cy="255905"/>
            <wp:effectExtent l="0" t="0" r="8890" b="10795"/>
            <wp:docPr id="12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71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B.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825500" cy="306070"/>
            <wp:effectExtent l="0" t="0" r="12700" b="17780"/>
            <wp:docPr id="122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30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C.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341120" cy="297180"/>
            <wp:effectExtent l="0" t="0" r="11430" b="7620"/>
            <wp:docPr id="123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6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lang w:val="en-US" w:eastAsia="zh-CN"/>
        </w:rPr>
        <w:t>D.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332740" cy="233680"/>
            <wp:effectExtent l="0" t="0" r="10160" b="13970"/>
            <wp:docPr id="124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8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8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2.</w:t>
      </w:r>
      <w:r>
        <w:tab/>
      </w:r>
      <w:r>
        <w:rPr>
          <w:vertAlign w:val="baseline"/>
        </w:rPr>
        <w:t>当我们进行数学计算时，需要用到下面哪个模块中的积木？（ ）</w:t>
      </w:r>
    </w:p>
    <w:p>
      <w:pPr>
        <w:keepNext w:val="0"/>
        <w:keepLines w:val="0"/>
        <w:widowControl/>
        <w:suppressLineNumbers w:val="0"/>
        <w:tabs>
          <w:tab w:val="left" w:pos="31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hint="eastAsia"/>
          <w:lang w:val="en-US" w:eastAsia="zh-CN"/>
        </w:rPr>
        <w:t>A.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436245" cy="349250"/>
            <wp:effectExtent l="0" t="0" r="1905" b="12700"/>
            <wp:docPr id="5" name="图片 1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440055" cy="323215"/>
            <wp:effectExtent l="0" t="0" r="17145" b="635"/>
            <wp:docPr id="13" name="图片 1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" cy="32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446405" cy="356235"/>
            <wp:effectExtent l="0" t="0" r="10795" b="5715"/>
            <wp:docPr id="21" name="图片 1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 descr="IMG_2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05" cy="35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516255" cy="366395"/>
            <wp:effectExtent l="0" t="0" r="17145" b="14605"/>
            <wp:docPr id="15" name="图片 1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" cy="36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782"/>
          <w:tab w:val="left" w:pos="19818"/>
        </w:tabs>
        <w:spacing w:before="0" w:beforeAutospacing="0" w:after="0" w:afterAutospacing="0"/>
        <w:ind w:left="0" w:right="0"/>
        <w:rPr>
          <w:vertAlign w:val="baseline"/>
        </w:rPr>
      </w:pPr>
      <w:r>
        <w:rPr>
          <w:vertAlign w:val="baseline"/>
        </w:rPr>
        <w:tab/>
      </w:r>
      <w:r>
        <w:rPr>
          <w:vertAlign w:val="baseline"/>
        </w:rPr>
        <w:tab/>
      </w: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8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3.</w:t>
      </w:r>
      <w:r>
        <w:tab/>
      </w:r>
      <w:r>
        <w:rPr>
          <w:vertAlign w:val="baseline"/>
        </w:rPr>
        <w:t>下面哪个区域是“背景区”？（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1744980" cy="1200150"/>
            <wp:effectExtent l="0" t="0" r="7620" b="0"/>
            <wp:docPr id="9" name="图片 17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 descr="IMG_2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28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A.A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B.B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C.C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D.D</w:t>
      </w:r>
    </w:p>
    <w:p>
      <w:pPr>
        <w:spacing w:before="0" w:beforeAutospacing="0" w:after="0" w:afterAutospacing="0"/>
        <w:ind w:left="0" w:right="0"/>
        <w:textAlignment w:val="center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keepNext w:val="0"/>
        <w:keepLines w:val="0"/>
        <w:widowControl/>
        <w:suppressLineNumbers w:val="0"/>
        <w:tabs>
          <w:tab w:val="left" w:pos="28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4.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以下哪组积木</w:t>
      </w:r>
      <w:r>
        <w:rPr>
          <w:rFonts w:ascii="宋体" w:hAnsi="宋体" w:eastAsia="宋体" w:cs="宋体"/>
          <w:color w:val="000000"/>
          <w:kern w:val="0"/>
          <w:sz w:val="24"/>
          <w:szCs w:val="24"/>
          <w:vertAlign w:val="baseline"/>
          <w:lang w:val="en-US" w:eastAsia="zh-CN" w:bidi="ar"/>
        </w:rPr>
        <w:t>块不能实现小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猫最终方向为130度？（ ）</w:t>
      </w:r>
    </w:p>
    <w:p>
      <w:pPr>
        <w:keepNext w:val="0"/>
        <w:keepLines w:val="0"/>
        <w:widowControl/>
        <w:suppressLineNumbers w:val="0"/>
        <w:tabs>
          <w:tab w:val="left" w:pos="28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786130" cy="512445"/>
            <wp:effectExtent l="0" t="0" r="13970" b="1905"/>
            <wp:docPr id="8" name="图片 2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3" descr="IMG_2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6130" cy="51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738505" cy="481330"/>
            <wp:effectExtent l="0" t="0" r="4445" b="13970"/>
            <wp:docPr id="14" name="图片 25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5" descr="IMG_2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8505" cy="48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864235" cy="564515"/>
            <wp:effectExtent l="0" t="0" r="12065" b="6985"/>
            <wp:docPr id="11" name="图片 2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7" descr="IMG_26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423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167765" cy="762000"/>
            <wp:effectExtent l="0" t="0" r="13335" b="0"/>
            <wp:docPr id="7" name="图片 29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9" descr="IMG_26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776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8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5.</w:t>
      </w:r>
      <w:r>
        <w:tab/>
      </w:r>
      <w:r>
        <w:rPr>
          <w:vertAlign w:val="baseline"/>
        </w:rPr>
        <w:t>小猫的初始方向和鼠标的位置如下图所示，下面哪个积木可以让角色面向正右方？（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1310005" cy="989330"/>
            <wp:effectExtent l="0" t="0" r="4445" b="1270"/>
            <wp:docPr id="19" name="图片 30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0" descr="IMG_26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0005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28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000125" cy="381000"/>
            <wp:effectExtent l="0" t="0" r="9525" b="0"/>
            <wp:docPr id="16" name="图片 32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2" descr="IMG_27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904875" cy="381000"/>
            <wp:effectExtent l="0" t="0" r="9525" b="0"/>
            <wp:docPr id="17" name="图片 34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4" descr="IMG_27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000125" cy="381000"/>
            <wp:effectExtent l="0" t="0" r="9525" b="0"/>
            <wp:docPr id="18" name="图片 36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6" descr="IMG_27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076325" cy="400050"/>
            <wp:effectExtent l="0" t="0" r="9525" b="0"/>
            <wp:docPr id="20" name="图片 3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8" descr="IMG_27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8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6.</w:t>
      </w:r>
      <w:r>
        <w:tab/>
      </w:r>
      <w:r>
        <w:rPr>
          <w:vertAlign w:val="baseline"/>
        </w:rPr>
        <w:t>使用下图中哪个按钮可以添加新角色？（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1680845" cy="1134745"/>
            <wp:effectExtent l="0" t="0" r="14605" b="8255"/>
            <wp:docPr id="10" name="图片 3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9" descr="IMG_2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13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</w:p>
    <w:p>
      <w:pPr>
        <w:keepNext w:val="0"/>
        <w:keepLines w:val="0"/>
        <w:widowControl/>
        <w:suppressLineNumbers w:val="0"/>
        <w:tabs>
          <w:tab w:val="left" w:pos="285"/>
          <w:tab w:val="left" w:pos="945"/>
        </w:tabs>
        <w:spacing w:before="0" w:beforeAutospacing="0" w:after="0" w:afterAutospacing="0"/>
        <w:ind w:left="0" w:right="0"/>
        <w:jc w:val="left"/>
        <w:textAlignment w:val="center"/>
        <w:rPr>
          <w:vanish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045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25" w:name="Control 40" w:shapeid="_x0000_i1045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</w:t>
      </w:r>
    </w:p>
    <w:p>
      <w:pPr>
        <w:keepNext w:val="0"/>
        <w:keepLines w:val="0"/>
        <w:widowControl/>
        <w:suppressLineNumbers w:val="0"/>
        <w:tabs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</w:t>
      </w:r>
    </w:p>
    <w:p>
      <w:pPr>
        <w:spacing w:before="0" w:beforeAutospacing="0" w:after="0" w:afterAutospacing="0"/>
        <w:ind w:left="0" w:right="0"/>
        <w:textAlignment w:val="center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8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7.</w:t>
      </w:r>
      <w:r>
        <w:tab/>
      </w:r>
      <w:r>
        <w:rPr>
          <w:vertAlign w:val="baseline"/>
        </w:rPr>
        <w:t>现在音量为100，不改变下面积木参数，哪个积木可以让音量小一点？（ ）</w:t>
      </w:r>
    </w:p>
    <w:p>
      <w:pPr>
        <w:keepNext w:val="0"/>
        <w:keepLines w:val="0"/>
        <w:widowControl/>
        <w:suppressLineNumbers w:val="0"/>
        <w:tabs>
          <w:tab w:val="left" w:pos="28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021080" cy="434340"/>
            <wp:effectExtent l="0" t="0" r="7620" b="3810"/>
            <wp:docPr id="39" name="图片 45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5" descr="IMG_27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968375" cy="358775"/>
            <wp:effectExtent l="0" t="0" r="3175" b="3175"/>
            <wp:docPr id="25" name="图片 47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7" descr="IMG_27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8375" cy="35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589280" cy="438785"/>
            <wp:effectExtent l="0" t="0" r="1270" b="18415"/>
            <wp:docPr id="28" name="图片 49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9" descr="IMG_27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454660" cy="320040"/>
            <wp:effectExtent l="0" t="0" r="2540" b="3810"/>
            <wp:docPr id="22" name="图片 51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1" descr="IMG_27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66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8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8.</w:t>
      </w:r>
      <w:r>
        <w:tab/>
      </w:r>
      <w:r>
        <w:rPr>
          <w:vertAlign w:val="baseline"/>
        </w:rPr>
        <w:t>现在有三个背景：“Mountain”、“Basketball 1”、“Colorful City”，下面哪个程序能够实现背景按顺序切换，在切换到Basketball 1背景时，小猫说“我喜欢打篮球2秒”，切换其他背景时小猫都不说话。（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1602105" cy="1197610"/>
            <wp:effectExtent l="0" t="0" r="17145" b="2540"/>
            <wp:docPr id="29" name="图片 52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2" descr="IMG_27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119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ertAlign w:val="baseline"/>
        </w:rPr>
        <w:drawing>
          <wp:inline distT="0" distB="0" distL="114300" distR="114300">
            <wp:extent cx="1466215" cy="762000"/>
            <wp:effectExtent l="0" t="0" r="635" b="0"/>
            <wp:docPr id="30" name="图片 53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3" descr="IMG_28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28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053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30" w:name="Control 54" w:shapeid="_x0000_i1053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969010" cy="1217930"/>
            <wp:effectExtent l="0" t="0" r="2540" b="1270"/>
            <wp:docPr id="31" name="图片 55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5" descr="IMG_28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69010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267460" cy="1358265"/>
            <wp:effectExtent l="0" t="0" r="0" b="0"/>
            <wp:docPr id="32" name="图片 5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7" descr="IMG_28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135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092835" cy="1480185"/>
            <wp:effectExtent l="0" t="0" r="0" b="5715"/>
            <wp:docPr id="33" name="图片 59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9" descr="IMG_28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2835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229360" cy="1056005"/>
            <wp:effectExtent l="0" t="0" r="0" b="11430"/>
            <wp:docPr id="23" name="图片 61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1" descr="IMG_28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105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8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9.</w:t>
      </w:r>
      <w:r>
        <w:tab/>
      </w:r>
      <w:r>
        <w:rPr>
          <w:vertAlign w:val="baseline"/>
        </w:rPr>
        <w:t>小猫初始方向如图1，小猫看到一个香蕉如图2，下面哪段程序执行后，可以让小猫拿到香蕉后如图3。（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810260" cy="947420"/>
            <wp:effectExtent l="0" t="0" r="8890" b="5080"/>
            <wp:docPr id="34" name="图片 62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2" descr="IMG_28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1026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ertAlign w:val="baseline"/>
        </w:rPr>
        <w:drawing>
          <wp:inline distT="0" distB="0" distL="114300" distR="114300">
            <wp:extent cx="1141730" cy="964565"/>
            <wp:effectExtent l="0" t="0" r="1270" b="0"/>
            <wp:docPr id="37" name="图片 63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3" descr="IMG_28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96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ertAlign w:val="baseline"/>
        </w:rPr>
        <w:drawing>
          <wp:inline distT="0" distB="0" distL="114300" distR="114300">
            <wp:extent cx="1134745" cy="962660"/>
            <wp:effectExtent l="0" t="0" r="8255" b="0"/>
            <wp:docPr id="35" name="图片 64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4" descr="IMG_28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34745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t>   图1          图2          图3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85"/>
          <w:tab w:val="left" w:pos="94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057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38" w:name="Control 65" w:shapeid="_x0000_i1057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vertAlign w:val="baseline"/>
        </w:rPr>
        <w:drawing>
          <wp:inline distT="0" distB="0" distL="114300" distR="114300">
            <wp:extent cx="1077595" cy="1282700"/>
            <wp:effectExtent l="0" t="0" r="8255" b="12700"/>
            <wp:docPr id="27" name="图片 66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6" descr="IMG_28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137920" cy="1530985"/>
            <wp:effectExtent l="0" t="0" r="5080" b="12065"/>
            <wp:docPr id="36" name="图片 68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8" descr="IMG_28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194435" cy="1600835"/>
            <wp:effectExtent l="0" t="0" r="5715" b="18415"/>
            <wp:docPr id="38" name="图片 70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0" descr="IMG_29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60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994410" cy="1283335"/>
            <wp:effectExtent l="0" t="0" r="15240" b="12065"/>
            <wp:docPr id="24" name="图片 72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2" descr="IMG_29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94410" cy="128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tabs>
          <w:tab w:val="left" w:pos="285"/>
        </w:tabs>
        <w:rPr>
          <w:rFonts w:hint="eastAsia" w:ascii="宋体"/>
          <w:sz w:val="24"/>
          <w:szCs w:val="24"/>
          <w:vertAlign w:val="baseline"/>
        </w:rPr>
      </w:pPr>
      <w:r>
        <w:rPr>
          <w:rFonts w:hint="eastAsia" w:ascii="宋体"/>
          <w:sz w:val="24"/>
          <w:szCs w:val="24"/>
          <w:vertAlign w:val="baseline"/>
        </w:rPr>
        <w:tab/>
      </w: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10.</w:t>
      </w:r>
      <w:r>
        <w:tab/>
      </w:r>
      <w:r>
        <w:rPr>
          <w:vertAlign w:val="baseline"/>
        </w:rPr>
        <w:t>点击下面哪个图标可以使舞台区最大化？（ ）</w:t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061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43" w:name="Control 73" w:shapeid="_x0000_i1061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485775" cy="561975"/>
            <wp:effectExtent l="0" t="0" r="9525" b="9525"/>
            <wp:docPr id="26" name="图片 74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4" descr="IMG_29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476250" cy="542925"/>
            <wp:effectExtent l="0" t="0" r="0" b="9525"/>
            <wp:docPr id="43" name="图片 76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6" descr="IMG_29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933450" cy="542925"/>
            <wp:effectExtent l="0" t="0" r="0" b="9525"/>
            <wp:docPr id="41" name="图片 78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8" descr="IMG_29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523875" cy="552450"/>
            <wp:effectExtent l="0" t="0" r="9525" b="0"/>
            <wp:docPr id="44" name="图片 8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0" descr="IMG_29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keepNext w:val="0"/>
        <w:keepLines w:val="0"/>
        <w:widowControl/>
        <w:suppressLineNumbers w:val="0"/>
        <w:tabs>
          <w:tab w:val="left" w:pos="40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11.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现在的音量为50，不改变积木的参数，下面哪个积木可以让音量大一些？（ ）</w:t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218565" cy="370205"/>
            <wp:effectExtent l="0" t="0" r="0" b="12700"/>
            <wp:docPr id="40" name="图片 82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2" descr="IMG_29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18565" cy="37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203960" cy="280035"/>
            <wp:effectExtent l="0" t="0" r="15240" b="5715"/>
            <wp:docPr id="42" name="图片 84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4" descr="IMG_29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28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152525" cy="457200"/>
            <wp:effectExtent l="0" t="0" r="0" b="0"/>
            <wp:docPr id="3" name="图片 86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6" descr="IMG_29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219200" cy="600075"/>
            <wp:effectExtent l="0" t="0" r="0" b="0"/>
            <wp:docPr id="75" name="图片 88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8" descr="IMG_29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12.</w:t>
      </w:r>
      <w:r>
        <w:tab/>
      </w:r>
      <w:r>
        <w:rPr>
          <w:vertAlign w:val="baseline"/>
        </w:rPr>
        <w:t>每个方格的边长是30，下面哪个程序可以让青蛙抓住蝴蝶？（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1233805" cy="982980"/>
            <wp:effectExtent l="0" t="0" r="4445" b="7620"/>
            <wp:docPr id="82" name="图片 89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9" descr="IMG_30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33805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069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53" w:name="Control 90" w:shapeid="_x0000_i1069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819150" cy="1721485"/>
            <wp:effectExtent l="0" t="0" r="0" b="12065"/>
            <wp:docPr id="88" name="图片 91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91" descr="IMG_30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72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911225" cy="1668780"/>
            <wp:effectExtent l="0" t="0" r="3175" b="7620"/>
            <wp:docPr id="91" name="图片 93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3" descr="IMG_30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1225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874395" cy="1736725"/>
            <wp:effectExtent l="0" t="0" r="1905" b="15875"/>
            <wp:docPr id="77" name="图片 95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95" descr="IMG_30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74395" cy="173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187450" cy="2369185"/>
            <wp:effectExtent l="0" t="0" r="12700" b="12065"/>
            <wp:docPr id="83" name="图片 97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97" descr="IMG_30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13.</w:t>
      </w:r>
      <w:r>
        <w:tab/>
      </w:r>
      <w:r>
        <w:rPr>
          <w:vertAlign w:val="baseline"/>
        </w:rPr>
        <w:t>当前背景是第二个背景，不改变积木参数，下面哪个积木，可以换成下一个背景？（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756920" cy="1691640"/>
            <wp:effectExtent l="0" t="0" r="5080" b="3810"/>
            <wp:docPr id="76" name="图片 98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8" descr="IMG_30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56920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073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59" w:name="Control 99" w:shapeid="_x0000_i1073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130935" cy="707390"/>
            <wp:effectExtent l="0" t="0" r="0" b="0"/>
            <wp:docPr id="90" name="图片 100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00" descr="IMG_30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3093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122680" cy="702310"/>
            <wp:effectExtent l="0" t="0" r="0" b="0"/>
            <wp:docPr id="78" name="图片 10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02" descr="IMG_30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918845" cy="575310"/>
            <wp:effectExtent l="0" t="0" r="0" b="0"/>
            <wp:docPr id="79" name="图片 104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04" descr="IMG_30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18845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909955" cy="569595"/>
            <wp:effectExtent l="0" t="0" r="0" b="0"/>
            <wp:docPr id="89" name="图片 106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6" descr="IMG_30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0995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tabs>
          <w:tab w:val="left" w:pos="405"/>
        </w:tabs>
        <w:rPr>
          <w:rFonts w:hint="eastAsia" w:ascii="宋体"/>
          <w:sz w:val="24"/>
          <w:szCs w:val="24"/>
          <w:vertAlign w:val="baseline"/>
        </w:rPr>
      </w:pPr>
      <w:r>
        <w:rPr>
          <w:rFonts w:hint="eastAsia" w:ascii="宋体"/>
          <w:sz w:val="24"/>
          <w:szCs w:val="24"/>
          <w:vertAlign w:val="baseline"/>
        </w:rPr>
        <w:tab/>
      </w: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14.</w:t>
      </w:r>
      <w:r>
        <w:tab/>
      </w:r>
      <w:r>
        <w:rPr>
          <w:vertAlign w:val="baseline"/>
        </w:rPr>
        <w:t>下面哪个积木可以让角色面向正上方？（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929640" cy="699770"/>
            <wp:effectExtent l="0" t="0" r="3810" b="5080"/>
            <wp:docPr id="84" name="图片 107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07" descr="IMG_3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69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077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65" w:name="Control 108" w:shapeid="_x0000_i1077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555625" cy="287020"/>
            <wp:effectExtent l="0" t="0" r="15875" b="17780"/>
            <wp:docPr id="80" name="图片 109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09" descr="IMG_31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5625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817880" cy="337820"/>
            <wp:effectExtent l="0" t="0" r="1270" b="5080"/>
            <wp:docPr id="85" name="图片 111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11" descr="IMG_31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17880" cy="33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912495" cy="370840"/>
            <wp:effectExtent l="0" t="0" r="1905" b="10160"/>
            <wp:docPr id="81" name="图片 113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13" descr="IMG_3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12495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895985" cy="402590"/>
            <wp:effectExtent l="0" t="0" r="18415" b="16510"/>
            <wp:docPr id="86" name="图片 115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5" descr="IMG_31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95985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15.</w:t>
      </w:r>
      <w:r>
        <w:tab/>
      </w:r>
      <w:r>
        <w:rPr>
          <w:vertAlign w:val="baseline"/>
        </w:rPr>
        <w:t>下面哪个程序不能让角色换成第三个造型？（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647700" cy="1555750"/>
            <wp:effectExtent l="0" t="0" r="0" b="6350"/>
            <wp:docPr id="87" name="图片 116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16" descr="IMG_31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081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71" w:name="Control 117" w:shapeid="_x0000_i1081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080770" cy="864870"/>
            <wp:effectExtent l="0" t="0" r="5080" b="11430"/>
            <wp:docPr id="102" name="图片 118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18" descr="IMG_31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788670" cy="824230"/>
            <wp:effectExtent l="0" t="0" r="11430" b="13970"/>
            <wp:docPr id="97" name="图片 120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20" descr="IMG_31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88670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049655" cy="866140"/>
            <wp:effectExtent l="0" t="0" r="17145" b="10160"/>
            <wp:docPr id="98" name="图片 122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22" descr="IMG_31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299845" cy="1365250"/>
            <wp:effectExtent l="0" t="0" r="14605" b="6350"/>
            <wp:docPr id="106" name="图片 12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24" descr="IMG_31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tabs>
          <w:tab w:val="left" w:pos="405"/>
        </w:tabs>
        <w:rPr>
          <w:rFonts w:hint="eastAsia" w:ascii="宋体"/>
          <w:sz w:val="24"/>
          <w:szCs w:val="24"/>
          <w:vertAlign w:val="baseline"/>
        </w:rPr>
      </w:pPr>
      <w:r>
        <w:rPr>
          <w:rFonts w:hint="eastAsia" w:ascii="宋体"/>
          <w:sz w:val="24"/>
          <w:szCs w:val="24"/>
          <w:vertAlign w:val="baseline"/>
        </w:rPr>
        <w:tab/>
      </w:r>
    </w:p>
    <w:p>
      <w:pPr>
        <w:rPr>
          <w:vanish/>
          <w:sz w:val="24"/>
          <w:szCs w:val="24"/>
        </w:rPr>
      </w:pPr>
    </w:p>
    <w:p>
      <w:pPr>
        <w:keepNext w:val="0"/>
        <w:keepLines w:val="0"/>
        <w:widowControl/>
        <w:suppressLineNumbers w:val="0"/>
        <w:tabs>
          <w:tab w:val="left" w:pos="40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16.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小明家楼上有3层，楼下有2层，这栋楼一共多少层？（ ）</w:t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085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76" w:name="Control 125" w:shapeid="_x0000_i1085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A.3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B.2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C.6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D.5</w:t>
      </w:r>
    </w:p>
    <w:p>
      <w:pPr>
        <w:spacing w:before="0" w:beforeAutospacing="0" w:after="0" w:afterAutospacing="0"/>
        <w:ind w:left="0" w:right="0"/>
        <w:textAlignment w:val="center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keepNext w:val="0"/>
        <w:keepLines w:val="0"/>
        <w:widowControl/>
        <w:suppressLineNumbers w:val="0"/>
        <w:tabs>
          <w:tab w:val="left" w:pos="40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17.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小猫在舞台上左右来回走，使用下面哪种旋转方式最合适？（ ）</w:t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715010" cy="841375"/>
            <wp:effectExtent l="0" t="0" r="8890" b="15875"/>
            <wp:docPr id="96" name="图片 130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30" descr="IMG_32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1501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728345" cy="889000"/>
            <wp:effectExtent l="0" t="0" r="14605" b="6350"/>
            <wp:docPr id="105" name="图片 132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32" descr="IMG_32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28345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892810" cy="1102995"/>
            <wp:effectExtent l="0" t="0" r="2540" b="1905"/>
            <wp:docPr id="92" name="图片 134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34" descr="IMG_32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92810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848995" cy="1048385"/>
            <wp:effectExtent l="0" t="0" r="8255" b="18415"/>
            <wp:docPr id="94" name="图片 136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36" descr="IMG_32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48995" cy="104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18.</w:t>
      </w:r>
      <w:r>
        <w:tab/>
      </w:r>
      <w:r>
        <w:rPr>
          <w:vertAlign w:val="baseline"/>
        </w:rPr>
        <w:t>方格的边长为30，下面哪个程序可以让青蛙沿着箭头抓到蝴蝶？（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1281430" cy="781685"/>
            <wp:effectExtent l="0" t="0" r="13970" b="18415"/>
            <wp:docPr id="104" name="图片 137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37" descr="IMG_32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81430" cy="78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093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82" w:name="Control 138" w:shapeid="_x0000_i1093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738505" cy="2072005"/>
            <wp:effectExtent l="0" t="0" r="4445" b="4445"/>
            <wp:docPr id="101" name="图片 139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39" descr="IMG_32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38505" cy="207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770890" cy="1928495"/>
            <wp:effectExtent l="0" t="0" r="10160" b="14605"/>
            <wp:docPr id="95" name="图片 14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41" descr="IMG_32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70890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209675" cy="2365375"/>
            <wp:effectExtent l="0" t="0" r="9525" b="15875"/>
            <wp:docPr id="103" name="图片 143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43" descr="IMG_32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286510" cy="2762250"/>
            <wp:effectExtent l="0" t="0" r="8890" b="0"/>
            <wp:docPr id="99" name="图片 145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45" descr="IMG_32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tabs>
          <w:tab w:val="left" w:pos="405"/>
        </w:tabs>
        <w:rPr>
          <w:rFonts w:hint="eastAsia" w:ascii="宋体"/>
          <w:sz w:val="24"/>
          <w:szCs w:val="24"/>
          <w:vertAlign w:val="baseline"/>
        </w:rPr>
      </w:pPr>
      <w:r>
        <w:rPr>
          <w:rFonts w:hint="eastAsia" w:ascii="宋体"/>
          <w:sz w:val="24"/>
          <w:szCs w:val="24"/>
          <w:vertAlign w:val="baseline"/>
        </w:rPr>
        <w:tab/>
      </w: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19.</w:t>
      </w:r>
      <w:r>
        <w:tab/>
      </w:r>
      <w:r>
        <w:rPr>
          <w:vertAlign w:val="baseline"/>
        </w:rPr>
        <w:t>下面哪个积木可以获取当前背景的名称？（ ）</w:t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097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87" w:name="Control 146" w:shapeid="_x0000_i1097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333500" cy="447675"/>
            <wp:effectExtent l="0" t="0" r="0" b="9525"/>
            <wp:docPr id="93" name="图片 147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47" descr="IMG_32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323975" cy="476250"/>
            <wp:effectExtent l="0" t="0" r="9525" b="0"/>
            <wp:docPr id="100" name="图片 149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49" descr="IMG_330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vanish/>
          <w:sz w:val="24"/>
          <w:szCs w:val="24"/>
        </w:rPr>
      </w:pPr>
    </w:p>
    <w:p>
      <w:pPr>
        <w:keepNext w:val="0"/>
        <w:keepLines w:val="0"/>
        <w:widowControl/>
        <w:suppressLineNumbers w:val="0"/>
        <w:tabs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099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90" w:name="Control 150" w:shapeid="_x0000_i1099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333500" cy="438150"/>
            <wp:effectExtent l="0" t="0" r="0" b="0"/>
            <wp:docPr id="110" name="图片 151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51" descr="IMG_33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343025" cy="466725"/>
            <wp:effectExtent l="0" t="0" r="9525" b="9525"/>
            <wp:docPr id="111" name="图片 153" descr="IMG_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53" descr="IMG_33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20.</w:t>
      </w:r>
      <w:r>
        <w:tab/>
      </w:r>
      <w:r>
        <w:rPr>
          <w:vertAlign w:val="baseline"/>
        </w:rPr>
        <w:t>下图中“？”位置，应该填入的图形是？（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1929130" cy="1731645"/>
            <wp:effectExtent l="0" t="0" r="13970" b="1905"/>
            <wp:docPr id="107" name="图片 154" descr="IMG_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54" descr="IMG_33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173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873760" cy="862330"/>
            <wp:effectExtent l="0" t="0" r="0" b="0"/>
            <wp:docPr id="112" name="图片 156" descr="IMG_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56" descr="IMG_33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87376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876935" cy="795655"/>
            <wp:effectExtent l="0" t="0" r="0" b="0"/>
            <wp:docPr id="114" name="图片 158" descr="IMG_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8" descr="IMG_33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76935" cy="79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932815" cy="1150620"/>
            <wp:effectExtent l="0" t="0" r="0" b="0"/>
            <wp:docPr id="117" name="图片 160" descr="IMG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60" descr="IMG_33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93281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820420" cy="771525"/>
            <wp:effectExtent l="0" t="0" r="0" b="0"/>
            <wp:docPr id="109" name="图片 162" descr="IMG_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62" descr="IMG_337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2042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tabs>
          <w:tab w:val="left" w:pos="405"/>
        </w:tabs>
        <w:rPr>
          <w:rFonts w:hint="eastAsia" w:ascii="宋体"/>
          <w:sz w:val="24"/>
          <w:szCs w:val="24"/>
          <w:vertAlign w:val="baseline"/>
        </w:rPr>
      </w:pPr>
      <w:r>
        <w:rPr>
          <w:rFonts w:hint="eastAsia" w:ascii="宋体"/>
          <w:sz w:val="24"/>
          <w:szCs w:val="24"/>
          <w:vertAlign w:val="baseline"/>
        </w:rPr>
        <w:tab/>
      </w: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21.</w:t>
      </w:r>
      <w:r>
        <w:tab/>
      </w:r>
      <w:r>
        <w:rPr>
          <w:vertAlign w:val="baseline"/>
        </w:rPr>
        <w:t>小明想实现小女孩跳芭蕾舞的动画，但程序执行后没有看到小女孩动作变化，用下面哪个方法可以帮助他实现正确的效果？（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617220" cy="1976120"/>
            <wp:effectExtent l="0" t="0" r="11430" b="5080"/>
            <wp:docPr id="115" name="图片 163" descr="IMG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3" descr="IMG_338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ertAlign w:val="baseline"/>
        </w:rPr>
        <w:t> </w:t>
      </w:r>
      <w:r>
        <w:rPr>
          <w:vertAlign w:val="baseline"/>
        </w:rPr>
        <w:drawing>
          <wp:inline distT="0" distB="0" distL="114300" distR="114300">
            <wp:extent cx="1593215" cy="2190750"/>
            <wp:effectExtent l="0" t="0" r="6985" b="0"/>
            <wp:docPr id="113" name="图片 164" descr="IMG_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64" descr="IMG_33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405"/>
          <w:tab w:val="left" w:pos="945"/>
          <w:tab w:val="clear" w:pos="312"/>
        </w:tabs>
        <w:spacing w:before="0" w:beforeAutospacing="0" w:after="0" w:afterAutospacing="0"/>
        <w:ind w:left="0" w:right="0"/>
        <w:jc w:val="left"/>
        <w:textAlignment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造型太少，需要多复制几个造型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405"/>
          <w:tab w:val="left" w:pos="945"/>
        </w:tabs>
        <w:spacing w:before="0" w:beforeAutospacing="0" w:after="0" w:afterAutospacing="0"/>
        <w:ind w:right="0" w:rightChars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</w:t>
      </w:r>
      <w:r>
        <w:rPr>
          <w:vertAlign w:val="baseline"/>
        </w:rPr>
        <w:t>在切换造型和下一个造型积木后面加入等待时间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1099820" cy="2366010"/>
            <wp:effectExtent l="0" t="0" r="5080" b="15240"/>
            <wp:docPr id="116" name="图片 167" descr="IMG_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67" descr="IMG_340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099820" cy="236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vanish/>
          <w:sz w:val="24"/>
          <w:szCs w:val="24"/>
        </w:rPr>
      </w:pPr>
    </w:p>
    <w:p>
      <w:pPr>
        <w:keepNext w:val="0"/>
        <w:keepLines w:val="0"/>
        <w:widowControl/>
        <w:suppressLineNumbers w:val="0"/>
        <w:tabs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上下拖动造型，重新给造型排序</w:t>
      </w:r>
    </w:p>
    <w:p>
      <w:pPr>
        <w:rPr>
          <w:vanish/>
          <w:sz w:val="24"/>
          <w:szCs w:val="24"/>
        </w:rPr>
      </w:pPr>
    </w:p>
    <w:p>
      <w:pPr>
        <w:keepNext w:val="0"/>
        <w:keepLines w:val="0"/>
        <w:widowControl/>
        <w:suppressLineNumbers w:val="0"/>
        <w:tabs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造型太多，需要删除一些造型</w:t>
      </w:r>
    </w:p>
    <w:p>
      <w:pPr>
        <w:spacing w:before="0" w:beforeAutospacing="0" w:after="0" w:afterAutospacing="0"/>
        <w:ind w:left="0" w:right="0"/>
        <w:textAlignment w:val="center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keepNext w:val="0"/>
        <w:keepLines w:val="0"/>
        <w:widowControl/>
        <w:suppressLineNumbers w:val="0"/>
        <w:tabs>
          <w:tab w:val="left" w:pos="40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22.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点击下图中哪个按钮可以绘制新背景？（ ）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763395" cy="1558290"/>
            <wp:effectExtent l="0" t="0" r="8255" b="3810"/>
            <wp:docPr id="108" name="图片 170" descr="IMG_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70" descr="IMG_34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109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02" w:name="Control 171" w:shapeid="_x0000_i1109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</w:t>
      </w:r>
    </w:p>
    <w:p>
      <w:pPr>
        <w:spacing w:before="0" w:beforeAutospacing="0" w:after="0" w:afterAutospacing="0"/>
        <w:ind w:left="0" w:right="0"/>
        <w:textAlignment w:val="center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23.</w:t>
      </w:r>
      <w:r>
        <w:tab/>
      </w:r>
      <w:r>
        <w:rPr>
          <w:vertAlign w:val="baseline"/>
        </w:rPr>
        <w:t>下图中哪个按钮可以实现填充颜色？（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1645285" cy="1151890"/>
            <wp:effectExtent l="0" t="0" r="12065" b="10160"/>
            <wp:docPr id="53" name="图片 175" descr="IMG_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5" descr="IMG_34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45285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113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04" w:name="Control 176" w:shapeid="_x0000_i1113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371475" cy="342900"/>
            <wp:effectExtent l="0" t="0" r="9525" b="0"/>
            <wp:docPr id="58" name="图片 177" descr="IMG_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77" descr="IMG_34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457200" cy="361950"/>
            <wp:effectExtent l="0" t="0" r="0" b="0"/>
            <wp:docPr id="49" name="图片 179" descr="IMG_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9" descr="IMG_34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428625" cy="428625"/>
            <wp:effectExtent l="0" t="0" r="9525" b="9525"/>
            <wp:docPr id="52" name="图片 181" descr="IMG_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1" descr="IMG_34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390525" cy="361950"/>
            <wp:effectExtent l="0" t="0" r="9525" b="0"/>
            <wp:docPr id="46" name="图片 183" descr="IMG_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3" descr="IMG_34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keepNext w:val="0"/>
        <w:keepLines w:val="0"/>
        <w:widowControl/>
        <w:suppressLineNumbers w:val="0"/>
        <w:tabs>
          <w:tab w:val="left" w:pos="40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24.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下面哪个积木可以让角色左右运动时不倒立？（ ）</w:t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117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09" w:name="Control 184" w:shapeid="_x0000_i1117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960120" cy="426085"/>
            <wp:effectExtent l="0" t="0" r="11430" b="12065"/>
            <wp:docPr id="48" name="图片 185" descr="IMG_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5" descr="IMG_34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42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939800" cy="359410"/>
            <wp:effectExtent l="0" t="0" r="12700" b="2540"/>
            <wp:docPr id="45" name="图片 187" descr="IMG_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7" descr="IMG_348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35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vanish/>
          <w:sz w:val="24"/>
          <w:szCs w:val="24"/>
        </w:rPr>
      </w:pPr>
    </w:p>
    <w:p>
      <w:pPr>
        <w:keepNext w:val="0"/>
        <w:keepLines w:val="0"/>
        <w:widowControl/>
        <w:suppressLineNumbers w:val="0"/>
        <w:tabs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119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12" w:name="Control 188" w:shapeid="_x0000_i1119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967740" cy="480060"/>
            <wp:effectExtent l="0" t="0" r="3810" b="15240"/>
            <wp:docPr id="56" name="图片 189" descr="IMG_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9" descr="IMG_349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539240" cy="407670"/>
            <wp:effectExtent l="0" t="0" r="3810" b="11430"/>
            <wp:docPr id="50" name="图片 191" descr="IMG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1" descr="IMG_350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keepNext w:val="0"/>
        <w:keepLines w:val="0"/>
        <w:widowControl/>
        <w:suppressLineNumbers w:val="0"/>
        <w:tabs>
          <w:tab w:val="left" w:pos="40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25.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下图中哪个按钮可以上传声音？（ ）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2320290" cy="1473835"/>
            <wp:effectExtent l="0" t="0" r="3810" b="12065"/>
            <wp:docPr id="54" name="图片 192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2" descr="IMG_35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945"/>
        </w:tabs>
        <w:spacing w:before="0" w:beforeAutospacing="0" w:after="0" w:afterAutospacing="0"/>
        <w:ind w:left="0" w:right="0"/>
        <w:jc w:val="left"/>
        <w:textAlignment w:val="center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121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16" w:name="Control 193" w:shapeid="_x0000_i1121"/>
        </w:obje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D.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</w:t>
      </w:r>
    </w:p>
    <w:p>
      <w:pPr>
        <w:spacing w:before="0" w:beforeAutospacing="0" w:after="0" w:afterAutospacing="0"/>
        <w:ind w:left="0" w:right="0"/>
        <w:textAlignment w:val="center"/>
        <w:rPr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7"/>
          <w:szCs w:val="27"/>
          <w:shd w:val="clear" w:fill="EEEEEE"/>
          <w:vertAlign w:val="baseline"/>
          <w:lang w:val="en-US" w:eastAsia="zh-CN" w:bidi="ar"/>
        </w:rPr>
        <w:t>二、判断题(共10题，每题2分，共20分)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26.</w:t>
      </w:r>
      <w:r>
        <w:tab/>
      </w:r>
      <w:r>
        <w:rPr>
          <w:vertAlign w:val="baseline"/>
        </w:rPr>
        <w:t>如图所示，积木的运算结果是12。（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1409700" cy="542925"/>
            <wp:effectExtent l="0" t="0" r="0" b="0"/>
            <wp:docPr id="55" name="图片 197" descr="IMG_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7" descr="IMG_35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1545"/>
          <w:tab w:val="left" w:pos="307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25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18" w:name="Control 198" w:shapeid="_x0000_i1125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正确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26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19" w:name="Control 199" w:shapeid="_x0000_i1126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错误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27.</w:t>
      </w:r>
      <w:r>
        <w:tab/>
      </w:r>
      <w:r>
        <w:rPr>
          <w:vertAlign w:val="baseline"/>
        </w:rPr>
        <w:t>点击图1或图2按钮，都可以从音乐库中“选择一个声音”。（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495300" cy="504825"/>
            <wp:effectExtent l="0" t="0" r="0" b="9525"/>
            <wp:docPr id="51" name="图片 200" descr="IMG_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0" descr="IMG_35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ertAlign w:val="baseline"/>
        </w:rPr>
        <w:drawing>
          <wp:inline distT="0" distB="0" distL="114300" distR="114300">
            <wp:extent cx="612140" cy="1734185"/>
            <wp:effectExtent l="0" t="0" r="16510" b="18415"/>
            <wp:docPr id="57" name="图片 201" descr="IMG_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01" descr="IMG_35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t>图1   图2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</w:p>
    <w:p>
      <w:pPr>
        <w:keepNext w:val="0"/>
        <w:keepLines w:val="0"/>
        <w:widowControl/>
        <w:suppressLineNumbers w:val="0"/>
        <w:tabs>
          <w:tab w:val="left" w:pos="405"/>
          <w:tab w:val="left" w:pos="1545"/>
          <w:tab w:val="left" w:pos="307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27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22" w:name="Control 202" w:shapeid="_x0000_i1127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正确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28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23" w:name="Control 203" w:shapeid="_x0000_i1128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错误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28.</w:t>
      </w:r>
      <w:r>
        <w:tab/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t>下面舞台的程序可以播放“Dance Around”这首音乐。（ 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t> </w:t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770890" cy="1708150"/>
            <wp:effectExtent l="0" t="0" r="10160" b="6350"/>
            <wp:docPr id="47" name="图片 204" descr="IMG_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4" descr="IMG_355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7089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t> </w:t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2372360" cy="1082040"/>
            <wp:effectExtent l="0" t="0" r="8890" b="3810"/>
            <wp:docPr id="60" name="图片 205" descr="IMG_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05" descr="IMG_356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</w:p>
    <w:p>
      <w:pPr>
        <w:keepNext w:val="0"/>
        <w:keepLines w:val="0"/>
        <w:widowControl/>
        <w:suppressLineNumbers w:val="0"/>
        <w:tabs>
          <w:tab w:val="left" w:pos="405"/>
          <w:tab w:val="left" w:pos="1545"/>
          <w:tab w:val="left" w:pos="307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29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26" w:name="Control 206" w:shapeid="_x0000_i1129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正确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30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27" w:name="Control 207" w:shapeid="_x0000_i1130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错误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keepNext w:val="0"/>
        <w:keepLines w:val="0"/>
        <w:widowControl/>
        <w:suppressLineNumbers w:val="0"/>
        <w:tabs>
          <w:tab w:val="left" w:pos="40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29.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鼠标移到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367030" cy="415290"/>
            <wp:effectExtent l="0" t="0" r="13970" b="3810"/>
            <wp:docPr id="71" name="图片 208" descr="IMG_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08" descr="IMG_357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703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按钮，在弹出的上拉列表中，点击</w: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71450" cy="180975"/>
            <wp:effectExtent l="0" t="0" r="0" b="9525"/>
            <wp:docPr id="65" name="图片 209" descr="IMG_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09" descr="IMG_358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按钮可以绘制新角色。（ ）</w:t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1545"/>
          <w:tab w:val="left" w:pos="307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31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30" w:name="Control 210" w:shapeid="_x0000_i1131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正确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32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31" w:name="Control 211" w:shapeid="_x0000_i1132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错误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30.</w:t>
      </w:r>
      <w:r>
        <w:tab/>
      </w:r>
      <w:r>
        <w:rPr>
          <w:vertAlign w:val="baseline"/>
        </w:rPr>
        <w:t>改变下图中“大小”的数值，可以调整“Bear”角色的大小。（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1088390" cy="693420"/>
            <wp:effectExtent l="0" t="0" r="16510" b="11430"/>
            <wp:docPr id="59" name="图片 212" descr="IMG_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12" descr="IMG_359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1545"/>
          <w:tab w:val="left" w:pos="307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33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33" w:name="Control 213" w:shapeid="_x0000_i1133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正确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34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34" w:name="Control 214" w:shapeid="_x0000_i1134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错误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31.</w:t>
      </w:r>
      <w:r>
        <w:tab/>
      </w:r>
      <w:r>
        <w:rPr>
          <w:vertAlign w:val="baseline"/>
        </w:rPr>
        <w:t>使用下面积木，可以让角色倒退。（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884555" cy="407670"/>
            <wp:effectExtent l="0" t="0" r="10795" b="11430"/>
            <wp:docPr id="62" name="图片 215" descr="IMG_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5" descr="IMG_360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884555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1545"/>
          <w:tab w:val="left" w:pos="307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35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36" w:name="Control 216" w:shapeid="_x0000_i1135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正确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36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37" w:name="Control 217" w:shapeid="_x0000_i1136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错误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 w:firstLine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32.</w:t>
      </w:r>
      <w:r>
        <w:tab/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t>只有删除了当前背景才可以添加新背景。（ ）</w:t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1545"/>
          <w:tab w:val="left" w:pos="307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37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38" w:name="Control 218" w:shapeid="_x0000_i1137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正确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38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39" w:name="Control 219" w:shapeid="_x0000_i1138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错误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33.</w:t>
      </w:r>
      <w:r>
        <w:tab/>
      </w:r>
      <w:r>
        <w:rPr>
          <w:vertAlign w:val="baseline"/>
        </w:rPr>
        <w:t>点击红框中的按钮都可以删除角色。（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876300" cy="757555"/>
            <wp:effectExtent l="0" t="0" r="0" b="4445"/>
            <wp:docPr id="66" name="图片 220" descr="IMG_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20" descr="IMG_361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ertAlign w:val="baseline"/>
        </w:rPr>
        <w:t>  </w:t>
      </w:r>
      <w:r>
        <w:rPr>
          <w:vertAlign w:val="baseline"/>
        </w:rPr>
        <w:drawing>
          <wp:inline distT="0" distB="0" distL="114300" distR="114300">
            <wp:extent cx="1007110" cy="774065"/>
            <wp:effectExtent l="0" t="0" r="2540" b="6985"/>
            <wp:docPr id="67" name="图片 221" descr="IMG_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21" descr="IMG_362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007110" cy="77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1545"/>
          <w:tab w:val="left" w:pos="307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39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42" w:name="Control 222" w:shapeid="_x0000_i1139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正确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40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43" w:name="Control 223" w:shapeid="_x0000_i1140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错误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34.</w:t>
      </w:r>
      <w:r>
        <w:tab/>
      </w:r>
      <w:r>
        <w:rPr>
          <w:vertAlign w:val="baseline"/>
        </w:rPr>
        <w:t>点击图1或图2按钮都可以可以“选择一个背景”。（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504825" cy="523875"/>
            <wp:effectExtent l="0" t="0" r="9525" b="9525"/>
            <wp:docPr id="68" name="图片 224" descr="IMG_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24" descr="IMG_363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vertAlign w:val="baseline"/>
        </w:rPr>
        <w:drawing>
          <wp:inline distT="0" distB="0" distL="114300" distR="114300">
            <wp:extent cx="593725" cy="924560"/>
            <wp:effectExtent l="0" t="0" r="15875" b="8890"/>
            <wp:docPr id="69" name="图片 225" descr="IMG_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25" descr="IMG_364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92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t>图1   图2</w:t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1545"/>
          <w:tab w:val="left" w:pos="307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41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46" w:name="Control 226" w:shapeid="_x0000_i1141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正确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42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47" w:name="Control 227" w:shapeid="_x0000_i1142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错误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35.</w:t>
      </w:r>
      <w:r>
        <w:tab/>
      </w:r>
      <w:r>
        <w:rPr>
          <w:vertAlign w:val="baseline"/>
        </w:rPr>
        <w:t>在编写程序时，如果不小心删除了积木，就没办法撤销删除操作。（ ）</w:t>
      </w:r>
    </w:p>
    <w:p>
      <w:pPr>
        <w:keepNext w:val="0"/>
        <w:keepLines w:val="0"/>
        <w:widowControl/>
        <w:suppressLineNumbers w:val="0"/>
        <w:tabs>
          <w:tab w:val="left" w:pos="405"/>
          <w:tab w:val="left" w:pos="1545"/>
          <w:tab w:val="left" w:pos="307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43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48" w:name="Control 228" w:shapeid="_x0000_i1143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正确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object>
          <v:shape id="_x0000_i1144" o:spt="201" alt="" type="#_x0000_t201" style="height:15.75pt;width:20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w:control r:id="rId149" w:name="Control 229" w:shapeid="_x0000_i1144"/>
        </w:object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错误 </w:t>
      </w:r>
      <w:r>
        <w:tab/>
      </w: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</w:p>
    <w:p>
      <w:pPr>
        <w:spacing w:before="0" w:beforeAutospacing="0" w:after="0" w:afterAutospacing="0"/>
        <w:ind w:left="0" w:right="0"/>
        <w:rPr>
          <w:vertAlign w:val="baseline"/>
        </w:rPr>
      </w:pPr>
    </w:p>
    <w:p>
      <w:pPr>
        <w:tabs>
          <w:tab w:val="left" w:pos="405"/>
        </w:tabs>
        <w:rPr>
          <w:rFonts w:hint="eastAsia" w:ascii="宋体"/>
          <w:sz w:val="24"/>
          <w:szCs w:val="24"/>
          <w:vertAlign w:val="baseline"/>
        </w:rPr>
      </w:pPr>
      <w:r>
        <w:rPr>
          <w:rFonts w:hint="eastAsia" w:ascii="宋体"/>
          <w:sz w:val="24"/>
          <w:szCs w:val="24"/>
          <w:vertAlign w:val="baseline"/>
        </w:rPr>
        <w:tab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7"/>
          <w:szCs w:val="27"/>
          <w:shd w:val="clear" w:fill="EEEEEE"/>
          <w:vertAlign w:val="baseline"/>
          <w:lang w:val="en-US" w:eastAsia="zh-CN" w:bidi="ar"/>
        </w:rPr>
        <w:t>三、编程题【该题由测评师线下评分】(共2题，共30分)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36.</w:t>
      </w:r>
      <w:r>
        <w:tab/>
      </w:r>
      <w:r>
        <w:rPr>
          <w:rStyle w:val="7"/>
          <w:rFonts w:asciiTheme="minorHAnsi" w:hAnsiTheme="minorHAnsi" w:eastAsiaTheme="minorEastAsia" w:cstheme="minorBidi"/>
          <w:b/>
          <w:color w:val="E53333"/>
          <w:kern w:val="0"/>
          <w:sz w:val="24"/>
          <w:szCs w:val="24"/>
          <w:vertAlign w:val="baseline"/>
          <w:lang w:val="en-US" w:eastAsia="zh-CN" w:bidi="ar"/>
        </w:rPr>
        <w:t>题目：小鸡与鸭妈拥抱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drawing>
          <wp:inline distT="0" distB="0" distL="114300" distR="114300">
            <wp:extent cx="1577340" cy="1095375"/>
            <wp:effectExtent l="0" t="0" r="3810" b="9525"/>
            <wp:docPr id="70" name="图片 230" descr="IMG_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30" descr="IMG_365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t>1.准备工作</w:t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br w:type="textWrapping"/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t>（1）背景：Farm;</w:t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br w:type="textWrapping"/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t>（2）角色：Chick、Duck。</w:t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br w:type="textWrapping"/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t>2.功能实现</w:t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br w:type="textWrapping"/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t>（1）角色的初始位置、方向和造型如图所示。</w:t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br w:type="textWrapping"/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t>（2）点击绿旗Chick向右走去，边走边切换造型；</w:t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br w:type="textWrapping"/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t>（3）点击绿旗Duck向左走去；</w:t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br w:type="textWrapping"/>
      </w:r>
      <w:r>
        <w:rPr>
          <w:rFonts w:asciiTheme="minorHAnsi" w:hAnsiTheme="minorHAnsi" w:eastAsiaTheme="minorEastAsia" w:cstheme="minorBidi"/>
          <w:kern w:val="0"/>
          <w:sz w:val="24"/>
          <w:szCs w:val="24"/>
          <w:vertAlign w:val="baseline"/>
          <w:lang w:val="en-US" w:eastAsia="zh-CN" w:bidi="ar"/>
        </w:rPr>
        <w:t>（4）2个动物拥抱后停止移动，Duck播放声音“Duck”。</w:t>
      </w:r>
    </w:p>
    <w:p>
      <w:pPr>
        <w:rPr>
          <w:vanish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05"/>
        </w:tabs>
        <w:spacing w:before="0" w:beforeAutospacing="0" w:after="0" w:afterAutospacing="0"/>
        <w:ind w:left="0" w:right="0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37.</w:t>
      </w:r>
      <w:r>
        <w:tab/>
      </w:r>
      <w:r>
        <w:rPr>
          <w:rStyle w:val="7"/>
          <w:b/>
          <w:color w:val="E53333"/>
          <w:vertAlign w:val="baseline"/>
        </w:rPr>
        <w:t>题目：字母AB点头问好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1504315" cy="1135380"/>
            <wp:effectExtent l="0" t="0" r="635" b="7620"/>
            <wp:docPr id="63" name="图片 233" descr="IMG_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33" descr="IMG_368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t>    图1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1480820" cy="1104900"/>
            <wp:effectExtent l="0" t="0" r="5080" b="0"/>
            <wp:docPr id="73" name="图片 234" descr="IMG_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34" descr="IMG_369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ertAlign w:val="baseline"/>
        </w:rPr>
        <w:t> </w:t>
      </w:r>
      <w:r>
        <w:rPr>
          <w:vertAlign w:val="baseline"/>
        </w:rPr>
        <w:drawing>
          <wp:inline distT="0" distB="0" distL="114300" distR="114300">
            <wp:extent cx="1513840" cy="1143000"/>
            <wp:effectExtent l="0" t="0" r="10160" b="0"/>
            <wp:docPr id="74" name="图片 235" descr="IMG_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35" descr="IMG_370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t>     图2                        图3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drawing>
          <wp:inline distT="0" distB="0" distL="114300" distR="114300">
            <wp:extent cx="1537335" cy="1151890"/>
            <wp:effectExtent l="0" t="0" r="5715" b="10160"/>
            <wp:docPr id="64" name="图片 236" descr="IMG_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36" descr="IMG_371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ertAlign w:val="baseline"/>
        </w:rPr>
        <w:t> </w:t>
      </w:r>
      <w:r>
        <w:rPr>
          <w:vertAlign w:val="baseline"/>
        </w:rPr>
        <w:drawing>
          <wp:inline distT="0" distB="0" distL="114300" distR="114300">
            <wp:extent cx="1487805" cy="1118870"/>
            <wp:effectExtent l="0" t="0" r="17145" b="5080"/>
            <wp:docPr id="12" name="图片 237" descr="IMG_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37" descr="IMG_372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111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t>    图4                         图5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t>1.准备工作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  <w:rPr>
          <w:vertAlign w:val="baseline"/>
        </w:rPr>
      </w:pPr>
      <w:r>
        <w:rPr>
          <w:vertAlign w:val="baseline"/>
        </w:rPr>
        <w:t>（1）背景：Chalkboard；</w:t>
      </w:r>
      <w:r>
        <w:rPr>
          <w:vertAlign w:val="baseline"/>
        </w:rPr>
        <w:br w:type="textWrapping"/>
      </w:r>
      <w:r>
        <w:rPr>
          <w:vertAlign w:val="baseline"/>
        </w:rPr>
        <w:t>（2）角色：Glow-B，Glow-A。</w:t>
      </w:r>
      <w:r>
        <w:rPr>
          <w:vertAlign w:val="baseline"/>
        </w:rPr>
        <w:br w:type="textWrapping"/>
      </w:r>
      <w:r>
        <w:rPr>
          <w:vertAlign w:val="baseline"/>
        </w:rPr>
        <w:t>2.功能实现</w:t>
      </w:r>
      <w:r>
        <w:rPr>
          <w:vertAlign w:val="baseline"/>
        </w:rPr>
        <w:br w:type="textWrapping"/>
      </w:r>
      <w:r>
        <w:rPr>
          <w:vertAlign w:val="baseline"/>
        </w:rPr>
        <w:t>（1）点击绿旗，字母B和字母A初始化位置，如图1所示；</w:t>
      </w:r>
      <w:r>
        <w:rPr>
          <w:vertAlign w:val="baseline"/>
        </w:rPr>
        <w:br w:type="textWrapping"/>
      </w:r>
      <w:r>
        <w:rPr>
          <w:vertAlign w:val="baseline"/>
        </w:rPr>
        <w:t>（2）点击绿旗，字母B向右旋转一个角度，一步一步移到黑板上，点头两次，如图2、图3所示；</w:t>
      </w:r>
      <w:r>
        <w:rPr>
          <w:vertAlign w:val="baseline"/>
        </w:rPr>
        <w:br w:type="textWrapping"/>
      </w:r>
      <w:r>
        <w:rPr>
          <w:vertAlign w:val="baseline"/>
        </w:rPr>
        <w:t>（3）点击绿旗，等到字母B点头后，字母A向左一步一步移到到黑板上，点头两次，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</w:pPr>
      <w:r>
        <w:rPr>
          <w:vertAlign w:val="baseline"/>
        </w:rPr>
        <w:t>如图4、图5所示。</w:t>
      </w:r>
    </w:p>
    <w:p>
      <w:pPr>
        <w:tabs>
          <w:tab w:val="left" w:pos="405"/>
        </w:tabs>
        <w:rPr>
          <w:rFonts w:hint="eastAsia" w:ascii="宋体"/>
          <w:sz w:val="24"/>
          <w:szCs w:val="24"/>
          <w:vertAlign w:val="baseline"/>
        </w:rPr>
      </w:pPr>
      <w:r>
        <w:rPr>
          <w:rFonts w:ascii="宋体" w:hAnsi="宋体" w:eastAsia="宋体" w:cs="宋体"/>
          <w:kern w:val="0"/>
          <w:sz w:val="24"/>
          <w:szCs w:val="24"/>
          <w:vertAlign w:val="baseline"/>
          <w:lang w:val="en-US" w:eastAsia="zh-CN" w:bidi="ar"/>
        </w:rPr>
        <w:t> </w:t>
      </w:r>
      <w:r>
        <w:tab/>
      </w:r>
    </w:p>
    <w:p/>
    <w:sectPr>
      <w:headerReference r:id="rId3" w:type="default"/>
      <w:footerReference r:id="rId4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0" name="文本框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1JktLeAgAAKA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I1JktLeAgAAKA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866403"/>
    <w:multiLevelType w:val="singleLevel"/>
    <w:tmpl w:val="C6866403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719FD"/>
    <w:rsid w:val="3D996ECC"/>
    <w:rsid w:val="598B6D4D"/>
    <w:rsid w:val="6417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2.png"/><Relationship Id="rId98" Type="http://schemas.openxmlformats.org/officeDocument/2006/relationships/image" Target="media/image81.png"/><Relationship Id="rId97" Type="http://schemas.openxmlformats.org/officeDocument/2006/relationships/image" Target="media/image80.png"/><Relationship Id="rId96" Type="http://schemas.openxmlformats.org/officeDocument/2006/relationships/image" Target="media/image79.png"/><Relationship Id="rId95" Type="http://schemas.openxmlformats.org/officeDocument/2006/relationships/image" Target="media/image78.png"/><Relationship Id="rId94" Type="http://schemas.openxmlformats.org/officeDocument/2006/relationships/image" Target="media/image77.png"/><Relationship Id="rId93" Type="http://schemas.openxmlformats.org/officeDocument/2006/relationships/image" Target="media/image76.png"/><Relationship Id="rId92" Type="http://schemas.openxmlformats.org/officeDocument/2006/relationships/image" Target="media/image75.png"/><Relationship Id="rId91" Type="http://schemas.openxmlformats.org/officeDocument/2006/relationships/image" Target="media/image74.png"/><Relationship Id="rId90" Type="http://schemas.openxmlformats.org/officeDocument/2006/relationships/control" Target="activeX/activeX12.xml"/><Relationship Id="rId9" Type="http://schemas.openxmlformats.org/officeDocument/2006/relationships/image" Target="media/image4.png"/><Relationship Id="rId89" Type="http://schemas.openxmlformats.org/officeDocument/2006/relationships/image" Target="media/image73.png"/><Relationship Id="rId88" Type="http://schemas.openxmlformats.org/officeDocument/2006/relationships/image" Target="media/image72.png"/><Relationship Id="rId87" Type="http://schemas.openxmlformats.org/officeDocument/2006/relationships/control" Target="activeX/activeX11.xml"/><Relationship Id="rId86" Type="http://schemas.openxmlformats.org/officeDocument/2006/relationships/image" Target="media/image71.png"/><Relationship Id="rId85" Type="http://schemas.openxmlformats.org/officeDocument/2006/relationships/image" Target="media/image70.png"/><Relationship Id="rId84" Type="http://schemas.openxmlformats.org/officeDocument/2006/relationships/image" Target="media/image69.png"/><Relationship Id="rId83" Type="http://schemas.openxmlformats.org/officeDocument/2006/relationships/image" Target="media/image68.png"/><Relationship Id="rId82" Type="http://schemas.openxmlformats.org/officeDocument/2006/relationships/control" Target="activeX/activeX10.xml"/><Relationship Id="rId81" Type="http://schemas.openxmlformats.org/officeDocument/2006/relationships/image" Target="media/image67.png"/><Relationship Id="rId80" Type="http://schemas.openxmlformats.org/officeDocument/2006/relationships/image" Target="media/image66.png"/><Relationship Id="rId8" Type="http://schemas.openxmlformats.org/officeDocument/2006/relationships/image" Target="media/image3.png"/><Relationship Id="rId79" Type="http://schemas.openxmlformats.org/officeDocument/2006/relationships/image" Target="media/image65.png"/><Relationship Id="rId78" Type="http://schemas.openxmlformats.org/officeDocument/2006/relationships/image" Target="media/image64.png"/><Relationship Id="rId77" Type="http://schemas.openxmlformats.org/officeDocument/2006/relationships/image" Target="media/image63.png"/><Relationship Id="rId76" Type="http://schemas.openxmlformats.org/officeDocument/2006/relationships/control" Target="activeX/activeX9.xml"/><Relationship Id="rId75" Type="http://schemas.openxmlformats.org/officeDocument/2006/relationships/image" Target="media/image62.png"/><Relationship Id="rId74" Type="http://schemas.openxmlformats.org/officeDocument/2006/relationships/image" Target="media/image61.png"/><Relationship Id="rId73" Type="http://schemas.openxmlformats.org/officeDocument/2006/relationships/image" Target="media/image60.png"/><Relationship Id="rId72" Type="http://schemas.openxmlformats.org/officeDocument/2006/relationships/image" Target="media/image59.png"/><Relationship Id="rId71" Type="http://schemas.openxmlformats.org/officeDocument/2006/relationships/control" Target="activeX/activeX8.xml"/><Relationship Id="rId70" Type="http://schemas.openxmlformats.org/officeDocument/2006/relationships/image" Target="media/image58.png"/><Relationship Id="rId7" Type="http://schemas.openxmlformats.org/officeDocument/2006/relationships/image" Target="media/image2.png"/><Relationship Id="rId69" Type="http://schemas.openxmlformats.org/officeDocument/2006/relationships/image" Target="media/image57.png"/><Relationship Id="rId68" Type="http://schemas.openxmlformats.org/officeDocument/2006/relationships/image" Target="media/image56.png"/><Relationship Id="rId67" Type="http://schemas.openxmlformats.org/officeDocument/2006/relationships/image" Target="media/image55.png"/><Relationship Id="rId66" Type="http://schemas.openxmlformats.org/officeDocument/2006/relationships/image" Target="media/image54.png"/><Relationship Id="rId65" Type="http://schemas.openxmlformats.org/officeDocument/2006/relationships/control" Target="activeX/activeX7.xml"/><Relationship Id="rId64" Type="http://schemas.openxmlformats.org/officeDocument/2006/relationships/image" Target="media/image53.png"/><Relationship Id="rId63" Type="http://schemas.openxmlformats.org/officeDocument/2006/relationships/image" Target="media/image52.png"/><Relationship Id="rId62" Type="http://schemas.openxmlformats.org/officeDocument/2006/relationships/image" Target="media/image51.png"/><Relationship Id="rId61" Type="http://schemas.openxmlformats.org/officeDocument/2006/relationships/image" Target="media/image50.png"/><Relationship Id="rId60" Type="http://schemas.openxmlformats.org/officeDocument/2006/relationships/image" Target="media/image49.png"/><Relationship Id="rId6" Type="http://schemas.openxmlformats.org/officeDocument/2006/relationships/image" Target="media/image1.png"/><Relationship Id="rId59" Type="http://schemas.openxmlformats.org/officeDocument/2006/relationships/control" Target="activeX/activeX6.xml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control" Target="activeX/activeX5.xml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theme" Target="theme/theme1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control" Target="activeX/activeX4.xml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footer" Target="footer1.xml"/><Relationship Id="rId39" Type="http://schemas.openxmlformats.org/officeDocument/2006/relationships/image" Target="media/image31.png"/><Relationship Id="rId38" Type="http://schemas.openxmlformats.org/officeDocument/2006/relationships/control" Target="activeX/activeX3.xml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control" Target="activeX/activeX2.xml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wmf"/><Relationship Id="rId25" Type="http://schemas.openxmlformats.org/officeDocument/2006/relationships/control" Target="activeX/activeX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8" Type="http://schemas.openxmlformats.org/officeDocument/2006/relationships/fontTable" Target="fontTable.xml"/><Relationship Id="rId157" Type="http://schemas.openxmlformats.org/officeDocument/2006/relationships/numbering" Target="numbering.xml"/><Relationship Id="rId156" Type="http://schemas.openxmlformats.org/officeDocument/2006/relationships/customXml" Target="../customXml/item1.xml"/><Relationship Id="rId155" Type="http://schemas.openxmlformats.org/officeDocument/2006/relationships/image" Target="media/image113.png"/><Relationship Id="rId154" Type="http://schemas.openxmlformats.org/officeDocument/2006/relationships/image" Target="media/image112.png"/><Relationship Id="rId153" Type="http://schemas.openxmlformats.org/officeDocument/2006/relationships/image" Target="media/image111.png"/><Relationship Id="rId152" Type="http://schemas.openxmlformats.org/officeDocument/2006/relationships/image" Target="media/image110.png"/><Relationship Id="rId151" Type="http://schemas.openxmlformats.org/officeDocument/2006/relationships/image" Target="media/image109.png"/><Relationship Id="rId150" Type="http://schemas.openxmlformats.org/officeDocument/2006/relationships/image" Target="media/image108.png"/><Relationship Id="rId15" Type="http://schemas.openxmlformats.org/officeDocument/2006/relationships/image" Target="media/image10.png"/><Relationship Id="rId149" Type="http://schemas.openxmlformats.org/officeDocument/2006/relationships/control" Target="activeX/activeX37.xml"/><Relationship Id="rId148" Type="http://schemas.openxmlformats.org/officeDocument/2006/relationships/control" Target="activeX/activeX36.xml"/><Relationship Id="rId147" Type="http://schemas.openxmlformats.org/officeDocument/2006/relationships/control" Target="activeX/activeX35.xml"/><Relationship Id="rId146" Type="http://schemas.openxmlformats.org/officeDocument/2006/relationships/control" Target="activeX/activeX34.xml"/><Relationship Id="rId145" Type="http://schemas.openxmlformats.org/officeDocument/2006/relationships/image" Target="media/image107.png"/><Relationship Id="rId144" Type="http://schemas.openxmlformats.org/officeDocument/2006/relationships/image" Target="media/image106.png"/><Relationship Id="rId143" Type="http://schemas.openxmlformats.org/officeDocument/2006/relationships/control" Target="activeX/activeX33.xml"/><Relationship Id="rId142" Type="http://schemas.openxmlformats.org/officeDocument/2006/relationships/control" Target="activeX/activeX32.xml"/><Relationship Id="rId141" Type="http://schemas.openxmlformats.org/officeDocument/2006/relationships/image" Target="media/image105.png"/><Relationship Id="rId140" Type="http://schemas.openxmlformats.org/officeDocument/2006/relationships/image" Target="media/image104.png"/><Relationship Id="rId14" Type="http://schemas.openxmlformats.org/officeDocument/2006/relationships/image" Target="media/image9.png"/><Relationship Id="rId139" Type="http://schemas.openxmlformats.org/officeDocument/2006/relationships/control" Target="activeX/activeX31.xml"/><Relationship Id="rId138" Type="http://schemas.openxmlformats.org/officeDocument/2006/relationships/control" Target="activeX/activeX30.xml"/><Relationship Id="rId137" Type="http://schemas.openxmlformats.org/officeDocument/2006/relationships/control" Target="activeX/activeX29.xml"/><Relationship Id="rId136" Type="http://schemas.openxmlformats.org/officeDocument/2006/relationships/control" Target="activeX/activeX28.xml"/><Relationship Id="rId135" Type="http://schemas.openxmlformats.org/officeDocument/2006/relationships/image" Target="media/image103.png"/><Relationship Id="rId134" Type="http://schemas.openxmlformats.org/officeDocument/2006/relationships/control" Target="activeX/activeX27.xml"/><Relationship Id="rId133" Type="http://schemas.openxmlformats.org/officeDocument/2006/relationships/control" Target="activeX/activeX26.xml"/><Relationship Id="rId132" Type="http://schemas.openxmlformats.org/officeDocument/2006/relationships/image" Target="media/image102.png"/><Relationship Id="rId131" Type="http://schemas.openxmlformats.org/officeDocument/2006/relationships/control" Target="activeX/activeX25.xml"/><Relationship Id="rId130" Type="http://schemas.openxmlformats.org/officeDocument/2006/relationships/control" Target="activeX/activeX24.xml"/><Relationship Id="rId13" Type="http://schemas.openxmlformats.org/officeDocument/2006/relationships/image" Target="media/image8.png"/><Relationship Id="rId129" Type="http://schemas.openxmlformats.org/officeDocument/2006/relationships/image" Target="media/image101.png"/><Relationship Id="rId128" Type="http://schemas.openxmlformats.org/officeDocument/2006/relationships/image" Target="media/image100.png"/><Relationship Id="rId127" Type="http://schemas.openxmlformats.org/officeDocument/2006/relationships/control" Target="activeX/activeX23.xml"/><Relationship Id="rId126" Type="http://schemas.openxmlformats.org/officeDocument/2006/relationships/control" Target="activeX/activeX22.xml"/><Relationship Id="rId125" Type="http://schemas.openxmlformats.org/officeDocument/2006/relationships/image" Target="media/image99.png"/><Relationship Id="rId124" Type="http://schemas.openxmlformats.org/officeDocument/2006/relationships/image" Target="media/image98.png"/><Relationship Id="rId123" Type="http://schemas.openxmlformats.org/officeDocument/2006/relationships/control" Target="activeX/activeX21.xml"/><Relationship Id="rId122" Type="http://schemas.openxmlformats.org/officeDocument/2006/relationships/control" Target="activeX/activeX20.xml"/><Relationship Id="rId121" Type="http://schemas.openxmlformats.org/officeDocument/2006/relationships/image" Target="media/image97.png"/><Relationship Id="rId120" Type="http://schemas.openxmlformats.org/officeDocument/2006/relationships/image" Target="media/image96.png"/><Relationship Id="rId12" Type="http://schemas.openxmlformats.org/officeDocument/2006/relationships/image" Target="media/image7.png"/><Relationship Id="rId119" Type="http://schemas.openxmlformats.org/officeDocument/2006/relationships/control" Target="activeX/activeX19.xml"/><Relationship Id="rId118" Type="http://schemas.openxmlformats.org/officeDocument/2006/relationships/control" Target="activeX/activeX18.xml"/><Relationship Id="rId117" Type="http://schemas.openxmlformats.org/officeDocument/2006/relationships/image" Target="media/image95.png"/><Relationship Id="rId116" Type="http://schemas.openxmlformats.org/officeDocument/2006/relationships/control" Target="activeX/activeX17.xml"/><Relationship Id="rId115" Type="http://schemas.openxmlformats.org/officeDocument/2006/relationships/image" Target="media/image94.png"/><Relationship Id="rId114" Type="http://schemas.openxmlformats.org/officeDocument/2006/relationships/image" Target="media/image93.png"/><Relationship Id="rId113" Type="http://schemas.openxmlformats.org/officeDocument/2006/relationships/image" Target="media/image92.png"/><Relationship Id="rId112" Type="http://schemas.openxmlformats.org/officeDocument/2006/relationships/control" Target="activeX/activeX16.xml"/><Relationship Id="rId111" Type="http://schemas.openxmlformats.org/officeDocument/2006/relationships/image" Target="media/image91.png"/><Relationship Id="rId110" Type="http://schemas.openxmlformats.org/officeDocument/2006/relationships/image" Target="media/image90.png"/><Relationship Id="rId11" Type="http://schemas.openxmlformats.org/officeDocument/2006/relationships/image" Target="media/image6.png"/><Relationship Id="rId109" Type="http://schemas.openxmlformats.org/officeDocument/2006/relationships/control" Target="activeX/activeX15.xml"/><Relationship Id="rId108" Type="http://schemas.openxmlformats.org/officeDocument/2006/relationships/image" Target="media/image89.png"/><Relationship Id="rId107" Type="http://schemas.openxmlformats.org/officeDocument/2006/relationships/image" Target="media/image88.png"/><Relationship Id="rId106" Type="http://schemas.openxmlformats.org/officeDocument/2006/relationships/image" Target="media/image87.png"/><Relationship Id="rId105" Type="http://schemas.openxmlformats.org/officeDocument/2006/relationships/image" Target="media/image86.png"/><Relationship Id="rId104" Type="http://schemas.openxmlformats.org/officeDocument/2006/relationships/control" Target="activeX/activeX14.xml"/><Relationship Id="rId103" Type="http://schemas.openxmlformats.org/officeDocument/2006/relationships/image" Target="media/image85.png"/><Relationship Id="rId102" Type="http://schemas.openxmlformats.org/officeDocument/2006/relationships/control" Target="activeX/activeX13.xml"/><Relationship Id="rId101" Type="http://schemas.openxmlformats.org/officeDocument/2006/relationships/image" Target="media/image84.png"/><Relationship Id="rId100" Type="http://schemas.openxmlformats.org/officeDocument/2006/relationships/image" Target="media/image83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2020-10-13T11:53:00Z</dcterms:created>
  <dc:creator>俞老师</dc:creator>
  <cp:lastModifiedBy>Eason L</cp:lastModifiedBy>
  <dcterms:modified xsi:type="dcterms:W3CDTF">2021-03-06T04:45:58Z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