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3B6D" w14:textId="77777777" w:rsidR="005D2043" w:rsidRPr="005D2043" w:rsidRDefault="005D2043" w:rsidP="005D2043">
      <w:r w:rsidRPr="005D2043">
        <w:t>好的！文档中</w:t>
      </w:r>
      <w:r w:rsidRPr="005D2043">
        <w:t xml:space="preserve"> MBDF </w:t>
      </w:r>
      <w:r w:rsidRPr="005D2043">
        <w:t>论文已经明确点名了几个竞争技术（</w:t>
      </w:r>
      <w:r w:rsidRPr="005D2043">
        <w:t>LSTM</w:t>
      </w:r>
      <w:r w:rsidRPr="005D2043">
        <w:t>、</w:t>
      </w:r>
      <w:r w:rsidRPr="005D2043">
        <w:t>Transformer</w:t>
      </w:r>
      <w:r w:rsidRPr="005D2043">
        <w:t>、</w:t>
      </w:r>
      <w:r w:rsidRPr="005D2043">
        <w:t xml:space="preserve">HMM </w:t>
      </w:r>
      <w:r w:rsidRPr="005D2043">
        <w:t>等）并给出了对比。结合这些信息和我的知识库，给你做一个全面、接地气的技术横评</w:t>
      </w:r>
      <w:r w:rsidRPr="005D2043">
        <w:t xml:space="preserve"> </w:t>
      </w:r>
      <w:r w:rsidRPr="005D2043">
        <w:rPr>
          <w:rFonts w:ascii="Segoe UI Emoji" w:hAnsi="Segoe UI Emoji" w:cs="Segoe UI Emoji"/>
        </w:rPr>
        <w:t>👇</w:t>
      </w:r>
    </w:p>
    <w:p w14:paraId="6BE78123" w14:textId="77777777" w:rsidR="005D2043" w:rsidRPr="005D2043" w:rsidRDefault="00000000" w:rsidP="005D2043">
      <w:r>
        <w:pict w14:anchorId="158414C1">
          <v:rect id="_x0000_i1025" style="width:0;height:1.5pt" o:hralign="center" o:hrstd="t" o:hr="t" fillcolor="#a0a0a0" stroked="f"/>
        </w:pict>
      </w:r>
    </w:p>
    <w:p w14:paraId="2B5212ED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🗺️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全景图：谁能替代</w:t>
      </w:r>
      <w:r w:rsidRPr="005D2043">
        <w:rPr>
          <w:b/>
          <w:bCs/>
        </w:rPr>
        <w:t>"</w:t>
      </w:r>
      <w:r w:rsidRPr="005D2043">
        <w:rPr>
          <w:b/>
          <w:bCs/>
        </w:rPr>
        <w:t>马尔可夫状态转移矩阵</w:t>
      </w:r>
      <w:r w:rsidRPr="005D2043">
        <w:rPr>
          <w:b/>
          <w:bCs/>
        </w:rPr>
        <w:t>"</w:t>
      </w:r>
      <w:r w:rsidRPr="005D2043">
        <w:rPr>
          <w:b/>
          <w:bCs/>
        </w:rPr>
        <w:t>？</w:t>
      </w:r>
    </w:p>
    <w:p w14:paraId="06ACE7A4" w14:textId="77777777" w:rsidR="005D2043" w:rsidRPr="005D2043" w:rsidRDefault="005D2043" w:rsidP="005D2043">
      <w:r w:rsidRPr="005D2043">
        <w:t>先说结论：</w:t>
      </w:r>
      <w:r w:rsidRPr="005D2043">
        <w:rPr>
          <w:b/>
          <w:bCs/>
        </w:rPr>
        <w:t>能替代的技术不少，但在</w:t>
      </w:r>
      <w:r w:rsidRPr="005D2043">
        <w:rPr>
          <w:b/>
          <w:bCs/>
        </w:rPr>
        <w:t>"</w:t>
      </w:r>
      <w:r w:rsidRPr="005D2043">
        <w:rPr>
          <w:b/>
          <w:bCs/>
        </w:rPr>
        <w:t>少消耗硬件资源</w:t>
      </w:r>
      <w:r w:rsidRPr="005D2043">
        <w:rPr>
          <w:b/>
          <w:bCs/>
        </w:rPr>
        <w:t>"</w:t>
      </w:r>
      <w:r w:rsidRPr="005D2043">
        <w:rPr>
          <w:b/>
          <w:bCs/>
        </w:rPr>
        <w:t>这个约束下，能打的其实不多。</w:t>
      </w:r>
      <w:r w:rsidRPr="005D2043">
        <w:t xml:space="preserve"> </w:t>
      </w:r>
      <w:r w:rsidRPr="005D2043">
        <w:t>下面从</w:t>
      </w:r>
      <w:r w:rsidRPr="005D2043">
        <w:t>"</w:t>
      </w:r>
      <w:r w:rsidRPr="005D2043">
        <w:t>最时髦</w:t>
      </w:r>
      <w:r w:rsidRPr="005D2043">
        <w:t>"</w:t>
      </w:r>
      <w:r w:rsidRPr="005D2043">
        <w:t>到</w:t>
      </w:r>
      <w:r w:rsidRPr="005D2043">
        <w:t>"</w:t>
      </w:r>
      <w:r w:rsidRPr="005D2043">
        <w:t>最实用</w:t>
      </w:r>
      <w:r w:rsidRPr="005D2043">
        <w:t>"</w:t>
      </w:r>
      <w:r w:rsidRPr="005D2043">
        <w:t>排列：</w:t>
      </w:r>
    </w:p>
    <w:p w14:paraId="323F3461" w14:textId="77777777" w:rsidR="005D2043" w:rsidRPr="005D2043" w:rsidRDefault="00000000" w:rsidP="005D2043">
      <w:r>
        <w:pict w14:anchorId="071CF44D">
          <v:rect id="_x0000_i1026" style="width:0;height:1.5pt" o:hralign="center" o:hrstd="t" o:hr="t" fillcolor="#a0a0a0" stroked="f"/>
        </w:pict>
      </w:r>
    </w:p>
    <w:p w14:paraId="3DC930C0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 xml:space="preserve">① </w:t>
      </w:r>
      <w:r w:rsidRPr="005D2043">
        <w:rPr>
          <w:b/>
          <w:bCs/>
        </w:rPr>
        <w:t>有限状态机（</w:t>
      </w:r>
      <w:r w:rsidRPr="005D2043">
        <w:rPr>
          <w:b/>
          <w:bCs/>
        </w:rPr>
        <w:t>FSM</w:t>
      </w:r>
      <w:r w:rsidRPr="005D2043">
        <w:rPr>
          <w:b/>
          <w:bCs/>
        </w:rPr>
        <w:t>）</w:t>
      </w:r>
      <w:r w:rsidRPr="005D2043">
        <w:rPr>
          <w:b/>
          <w:bCs/>
        </w:rPr>
        <w:t>——</w:t>
      </w:r>
      <w:r w:rsidRPr="005D2043">
        <w:rPr>
          <w:b/>
          <w:bCs/>
        </w:rPr>
        <w:t>最朴素，但最省资源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275"/>
      </w:tblGrid>
      <w:tr w:rsidR="005D2043" w:rsidRPr="005D2043" w14:paraId="7949E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0279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04BDC2A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说明</w:t>
            </w:r>
          </w:p>
        </w:tc>
      </w:tr>
      <w:tr w:rsidR="005D2043" w:rsidRPr="005D2043" w14:paraId="57A25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AE12" w14:textId="77777777" w:rsidR="005D2043" w:rsidRPr="005D2043" w:rsidRDefault="005D2043" w:rsidP="005D2043">
            <w:r w:rsidRPr="005D2043">
              <w:rPr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7D739EDC" w14:textId="77777777" w:rsidR="005D2043" w:rsidRPr="005D2043" w:rsidRDefault="005D2043" w:rsidP="005D2043">
            <w:r w:rsidRPr="005D2043">
              <w:t>用图的节点表示状态，边表示转移规则，规则是硬编码的（非概率）</w:t>
            </w:r>
          </w:p>
        </w:tc>
      </w:tr>
      <w:tr w:rsidR="005D2043" w:rsidRPr="005D2043" w14:paraId="6DDC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B7DD" w14:textId="77777777" w:rsidR="005D2043" w:rsidRPr="005D2043" w:rsidRDefault="005D2043" w:rsidP="005D2043">
            <w:r w:rsidRPr="005D2043">
              <w:rPr>
                <w:b/>
                <w:bCs/>
              </w:rPr>
              <w:t>时髦程度</w:t>
            </w:r>
          </w:p>
        </w:tc>
        <w:tc>
          <w:tcPr>
            <w:tcW w:w="0" w:type="auto"/>
            <w:vAlign w:val="center"/>
            <w:hideMark/>
          </w:tcPr>
          <w:p w14:paraId="5FF24F62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</w:t>
            </w:r>
            <w:r w:rsidRPr="005D2043">
              <w:t>（老技术，</w:t>
            </w:r>
            <w:r w:rsidRPr="005D2043">
              <w:t>1950</w:t>
            </w:r>
            <w:r w:rsidRPr="005D2043">
              <w:t>年代）</w:t>
            </w:r>
          </w:p>
        </w:tc>
      </w:tr>
      <w:tr w:rsidR="005D2043" w:rsidRPr="005D2043" w14:paraId="1BE4E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4327" w14:textId="77777777" w:rsidR="005D2043" w:rsidRPr="005D2043" w:rsidRDefault="005D2043" w:rsidP="005D2043">
            <w:r w:rsidRPr="005D2043">
              <w:rPr>
                <w:b/>
                <w:bCs/>
              </w:rPr>
              <w:t>资源消耗</w:t>
            </w:r>
          </w:p>
        </w:tc>
        <w:tc>
          <w:tcPr>
            <w:tcW w:w="0" w:type="auto"/>
            <w:vAlign w:val="center"/>
            <w:hideMark/>
          </w:tcPr>
          <w:p w14:paraId="5E090A81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🟢</w:t>
            </w:r>
            <w:r w:rsidRPr="005D2043">
              <w:t xml:space="preserve"> </w:t>
            </w:r>
            <w:r w:rsidRPr="005D2043">
              <w:t>极低，查表即可，</w:t>
            </w:r>
            <w:r w:rsidRPr="005D2043">
              <w:t>(\</w:t>
            </w:r>
            <w:proofErr w:type="spellStart"/>
            <w:r w:rsidRPr="005D2043">
              <w:t>mathcal</w:t>
            </w:r>
            <w:proofErr w:type="spellEnd"/>
            <w:r w:rsidRPr="005D2043">
              <w:t>{O}(1))</w:t>
            </w:r>
          </w:p>
        </w:tc>
      </w:tr>
      <w:tr w:rsidR="005D2043" w:rsidRPr="005D2043" w14:paraId="5E25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5F42" w14:textId="77777777" w:rsidR="005D2043" w:rsidRPr="005D2043" w:rsidRDefault="005D2043" w:rsidP="005D2043">
            <w:r w:rsidRPr="005D2043">
              <w:rPr>
                <w:b/>
                <w:bCs/>
              </w:rPr>
              <w:t>与马尔可夫的区别</w:t>
            </w:r>
          </w:p>
        </w:tc>
        <w:tc>
          <w:tcPr>
            <w:tcW w:w="0" w:type="auto"/>
            <w:vAlign w:val="center"/>
            <w:hideMark/>
          </w:tcPr>
          <w:p w14:paraId="02003CB3" w14:textId="77777777" w:rsidR="005D2043" w:rsidRPr="005D2043" w:rsidRDefault="005D2043" w:rsidP="005D2043">
            <w:r w:rsidRPr="005D2043">
              <w:t>FSM</w:t>
            </w:r>
            <w:r w:rsidRPr="005D2043">
              <w:t>是确定性的（转移</w:t>
            </w:r>
            <w:r w:rsidRPr="005D2043">
              <w:t>100%</w:t>
            </w:r>
            <w:r w:rsidRPr="005D2043">
              <w:t>确定），马尔可夫是概率性的</w:t>
            </w:r>
          </w:p>
        </w:tc>
      </w:tr>
      <w:tr w:rsidR="005D2043" w:rsidRPr="005D2043" w14:paraId="0E21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FDFC" w14:textId="77777777" w:rsidR="005D2043" w:rsidRPr="005D2043" w:rsidRDefault="005D2043" w:rsidP="005D2043">
            <w:r w:rsidRPr="005D2043">
              <w:rPr>
                <w:b/>
                <w:bCs/>
              </w:rPr>
              <w:t>适合场景</w:t>
            </w:r>
          </w:p>
        </w:tc>
        <w:tc>
          <w:tcPr>
            <w:tcW w:w="0" w:type="auto"/>
            <w:vAlign w:val="center"/>
            <w:hideMark/>
          </w:tcPr>
          <w:p w14:paraId="15AFA389" w14:textId="77777777" w:rsidR="005D2043" w:rsidRPr="005D2043" w:rsidRDefault="005D2043" w:rsidP="005D2043">
            <w:r w:rsidRPr="005D2043">
              <w:t>状态转移完全确定、无随机性的系统</w:t>
            </w:r>
          </w:p>
        </w:tc>
      </w:tr>
    </w:tbl>
    <w:p w14:paraId="36B80F13" w14:textId="77777777" w:rsidR="005D2043" w:rsidRPr="005D2043" w:rsidRDefault="005D2043" w:rsidP="005D2043">
      <w:r w:rsidRPr="005D2043">
        <w:rPr>
          <w:b/>
          <w:bCs/>
        </w:rPr>
        <w:t>MBDF</w:t>
      </w:r>
      <w:r w:rsidRPr="005D2043">
        <w:rPr>
          <w:b/>
          <w:bCs/>
        </w:rPr>
        <w:t>论文也提到：</w:t>
      </w:r>
      <w:r w:rsidRPr="005D2043">
        <w:t xml:space="preserve"> </w:t>
      </w:r>
      <w:r w:rsidRPr="005D2043">
        <w:t>加了物理可行性掩码后，马尔可夫矩阵退化成</w:t>
      </w:r>
      <w:r w:rsidRPr="005D2043">
        <w:t>"</w:t>
      </w:r>
      <w:r w:rsidRPr="005D2043">
        <w:t>大部分转移都是确定性的有限自动机（</w:t>
      </w:r>
      <w:r w:rsidRPr="005D2043">
        <w:t>DFA</w:t>
      </w:r>
      <w:r w:rsidRPr="005D2043">
        <w:t>）</w:t>
      </w:r>
      <w:r w:rsidRPr="005D2043">
        <w:t>"</w:t>
      </w:r>
      <w:r w:rsidRPr="005D2043">
        <w:t>，本质上就是</w:t>
      </w:r>
      <w:r w:rsidRPr="005D2043">
        <w:t xml:space="preserve"> FSM </w:t>
      </w:r>
      <w:r w:rsidRPr="005D2043">
        <w:t>的概率泛化版。</w:t>
      </w:r>
    </w:p>
    <w:p w14:paraId="4E271269" w14:textId="77777777" w:rsidR="005D2043" w:rsidRPr="005D2043" w:rsidRDefault="00000000" w:rsidP="005D2043">
      <w:r>
        <w:pict w14:anchorId="7CD4ECAF">
          <v:rect id="_x0000_i1027" style="width:0;height:1.5pt" o:hralign="center" o:hrstd="t" o:hr="t" fillcolor="#a0a0a0" stroked="f"/>
        </w:pict>
      </w:r>
    </w:p>
    <w:p w14:paraId="4BFA1D10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 xml:space="preserve">② </w:t>
      </w:r>
      <w:r w:rsidRPr="005D2043">
        <w:rPr>
          <w:b/>
          <w:bCs/>
        </w:rPr>
        <w:t>隐马尔可夫模型（</w:t>
      </w:r>
      <w:r w:rsidRPr="005D2043">
        <w:rPr>
          <w:b/>
          <w:bCs/>
        </w:rPr>
        <w:t>HMM</w:t>
      </w:r>
      <w:r w:rsidRPr="005D2043">
        <w:rPr>
          <w:b/>
          <w:bCs/>
        </w:rPr>
        <w:t>）</w:t>
      </w:r>
      <w:r w:rsidRPr="005D2043">
        <w:rPr>
          <w:b/>
          <w:bCs/>
        </w:rPr>
        <w:t>——</w:t>
      </w:r>
      <w:r w:rsidRPr="005D2043">
        <w:rPr>
          <w:b/>
          <w:bCs/>
        </w:rPr>
        <w:t>马尔可夫的</w:t>
      </w:r>
      <w:r w:rsidRPr="005D2043">
        <w:rPr>
          <w:b/>
          <w:bCs/>
        </w:rPr>
        <w:t>"</w:t>
      </w:r>
      <w:r w:rsidRPr="005D2043">
        <w:rPr>
          <w:b/>
          <w:bCs/>
        </w:rPr>
        <w:t>升级版</w:t>
      </w:r>
      <w:r w:rsidRPr="005D2043">
        <w:rPr>
          <w:b/>
          <w:bCs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7776"/>
      </w:tblGrid>
      <w:tr w:rsidR="005D2043" w:rsidRPr="005D2043" w14:paraId="67208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9BD43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31E9400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说明</w:t>
            </w:r>
          </w:p>
        </w:tc>
      </w:tr>
      <w:tr w:rsidR="005D2043" w:rsidRPr="005D2043" w14:paraId="7EFFA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000A" w14:textId="77777777" w:rsidR="005D2043" w:rsidRPr="005D2043" w:rsidRDefault="005D2043" w:rsidP="005D2043">
            <w:r w:rsidRPr="005D2043">
              <w:rPr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151C6FF4" w14:textId="77777777" w:rsidR="005D2043" w:rsidRPr="005D2043" w:rsidRDefault="005D2043" w:rsidP="005D2043">
            <w:r w:rsidRPr="005D2043">
              <w:t>状态不可直接观测（隐状态），通过观测序列反推隐状态序列</w:t>
            </w:r>
          </w:p>
        </w:tc>
      </w:tr>
      <w:tr w:rsidR="005D2043" w:rsidRPr="005D2043" w14:paraId="4C984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3914" w14:textId="77777777" w:rsidR="005D2043" w:rsidRPr="005D2043" w:rsidRDefault="005D2043" w:rsidP="005D2043">
            <w:r w:rsidRPr="005D2043">
              <w:rPr>
                <w:b/>
                <w:bCs/>
              </w:rPr>
              <w:t>时髦程度</w:t>
            </w:r>
          </w:p>
        </w:tc>
        <w:tc>
          <w:tcPr>
            <w:tcW w:w="0" w:type="auto"/>
            <w:vAlign w:val="center"/>
            <w:hideMark/>
          </w:tcPr>
          <w:p w14:paraId="2DCA7FDF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</w:t>
            </w:r>
            <w:r w:rsidRPr="005D2043">
              <w:t>（语音识别、</w:t>
            </w:r>
            <w:r w:rsidRPr="005D2043">
              <w:t>NLP</w:t>
            </w:r>
            <w:r w:rsidRPr="005D2043">
              <w:t>经典模型）</w:t>
            </w:r>
          </w:p>
        </w:tc>
      </w:tr>
      <w:tr w:rsidR="005D2043" w:rsidRPr="005D2043" w14:paraId="6F5F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77DA" w14:textId="77777777" w:rsidR="005D2043" w:rsidRPr="005D2043" w:rsidRDefault="005D2043" w:rsidP="005D2043">
            <w:r w:rsidRPr="005D2043">
              <w:rPr>
                <w:b/>
                <w:bCs/>
              </w:rPr>
              <w:t>资源消耗</w:t>
            </w:r>
          </w:p>
        </w:tc>
        <w:tc>
          <w:tcPr>
            <w:tcW w:w="0" w:type="auto"/>
            <w:vAlign w:val="center"/>
            <w:hideMark/>
          </w:tcPr>
          <w:p w14:paraId="6BC49399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🟡</w:t>
            </w:r>
            <w:r w:rsidRPr="005D2043">
              <w:t xml:space="preserve"> </w:t>
            </w:r>
            <w:r w:rsidRPr="005D2043">
              <w:t>中等，推理需要</w:t>
            </w:r>
            <w:r w:rsidRPr="005D2043">
              <w:t xml:space="preserve"> Viterbi </w:t>
            </w:r>
            <w:r w:rsidRPr="005D2043">
              <w:t>算法，复杂度</w:t>
            </w:r>
            <w:r w:rsidRPr="005D2043">
              <w:t xml:space="preserve"> (\</w:t>
            </w:r>
            <w:proofErr w:type="spellStart"/>
            <w:r w:rsidRPr="005D2043">
              <w:t>mathcal</w:t>
            </w:r>
            <w:proofErr w:type="spellEnd"/>
            <w:r w:rsidRPr="005D2043">
              <w:t>{O}(T \</w:t>
            </w:r>
            <w:proofErr w:type="spellStart"/>
            <w:r w:rsidRPr="005D2043">
              <w:t>cdot</w:t>
            </w:r>
            <w:proofErr w:type="spellEnd"/>
            <w:r w:rsidRPr="005D2043">
              <w:t xml:space="preserve"> n^2))</w:t>
            </w:r>
            <w:r w:rsidRPr="005D2043">
              <w:t>，</w:t>
            </w:r>
            <w:r w:rsidRPr="005D2043">
              <w:t xml:space="preserve">(T) </w:t>
            </w:r>
            <w:r w:rsidRPr="005D2043">
              <w:t>为序列长度</w:t>
            </w:r>
          </w:p>
        </w:tc>
      </w:tr>
      <w:tr w:rsidR="005D2043" w:rsidRPr="005D2043" w14:paraId="368F1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AFDA" w14:textId="77777777" w:rsidR="005D2043" w:rsidRPr="005D2043" w:rsidRDefault="005D2043" w:rsidP="005D2043">
            <w:r w:rsidRPr="005D2043">
              <w:rPr>
                <w:b/>
                <w:bCs/>
              </w:rPr>
              <w:lastRenderedPageBreak/>
              <w:t>与马尔可夫的区别</w:t>
            </w:r>
          </w:p>
        </w:tc>
        <w:tc>
          <w:tcPr>
            <w:tcW w:w="0" w:type="auto"/>
            <w:vAlign w:val="center"/>
            <w:hideMark/>
          </w:tcPr>
          <w:p w14:paraId="36B41B7B" w14:textId="77777777" w:rsidR="005D2043" w:rsidRPr="005D2043" w:rsidRDefault="005D2043" w:rsidP="005D2043">
            <w:r w:rsidRPr="005D2043">
              <w:t>状态是隐变量，需要额外推理；</w:t>
            </w:r>
            <w:r w:rsidRPr="005D2043">
              <w:t>MBDF</w:t>
            </w:r>
            <w:r w:rsidRPr="005D2043">
              <w:t>论文明确批评它</w:t>
            </w:r>
            <w:r w:rsidRPr="005D2043">
              <w:t>"</w:t>
            </w:r>
            <w:r w:rsidRPr="005D2043">
              <w:t>状态可以直接观测，用</w:t>
            </w:r>
            <w:r w:rsidRPr="005D2043">
              <w:t>HMM</w:t>
            </w:r>
            <w:r w:rsidRPr="005D2043">
              <w:t>是浪费</w:t>
            </w:r>
            <w:r w:rsidRPr="005D2043">
              <w:t>"</w:t>
            </w:r>
          </w:p>
        </w:tc>
      </w:tr>
      <w:tr w:rsidR="005D2043" w:rsidRPr="005D2043" w14:paraId="4D8E4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17EA" w14:textId="77777777" w:rsidR="005D2043" w:rsidRPr="005D2043" w:rsidRDefault="005D2043" w:rsidP="005D2043">
            <w:r w:rsidRPr="005D2043">
              <w:rPr>
                <w:b/>
                <w:bCs/>
              </w:rPr>
              <w:t>适合场景</w:t>
            </w:r>
          </w:p>
        </w:tc>
        <w:tc>
          <w:tcPr>
            <w:tcW w:w="0" w:type="auto"/>
            <w:vAlign w:val="center"/>
            <w:hideMark/>
          </w:tcPr>
          <w:p w14:paraId="6D9A251A" w14:textId="77777777" w:rsidR="005D2043" w:rsidRPr="005D2043" w:rsidRDefault="005D2043" w:rsidP="005D2043">
            <w:r w:rsidRPr="005D2043">
              <w:t>状态不能直接读到、需要从传感器信号推断的系统</w:t>
            </w:r>
          </w:p>
        </w:tc>
      </w:tr>
    </w:tbl>
    <w:p w14:paraId="653AD71B" w14:textId="77777777" w:rsidR="005D2043" w:rsidRPr="005D2043" w:rsidRDefault="005D2043" w:rsidP="005D2043">
      <w:r w:rsidRPr="005D2043">
        <w:rPr>
          <w:rFonts w:ascii="Segoe UI Emoji" w:hAnsi="Segoe UI Emoji" w:cs="Segoe UI Emoji"/>
        </w:rPr>
        <w:t>⚠️</w:t>
      </w:r>
      <w:r w:rsidRPr="005D2043">
        <w:t xml:space="preserve"> </w:t>
      </w:r>
      <w:r w:rsidRPr="005D2043">
        <w:rPr>
          <w:b/>
          <w:bCs/>
        </w:rPr>
        <w:t>MBDF</w:t>
      </w:r>
      <w:r w:rsidRPr="005D2043">
        <w:rPr>
          <w:b/>
          <w:bCs/>
        </w:rPr>
        <w:t>论文明确指出：</w:t>
      </w:r>
      <w:r w:rsidRPr="005D2043">
        <w:t xml:space="preserve"> AGV</w:t>
      </w:r>
      <w:r w:rsidRPr="005D2043">
        <w:t>状态可以直接从调度消息读取，</w:t>
      </w:r>
      <w:r w:rsidRPr="005D2043">
        <w:t>HMM</w:t>
      </w:r>
      <w:r w:rsidRPr="005D2043">
        <w:t>的隐状态推理是</w:t>
      </w:r>
      <w:r w:rsidRPr="005D2043">
        <w:t>"</w:t>
      </w:r>
      <w:r w:rsidRPr="005D2043">
        <w:t>不必要的计算浪费</w:t>
      </w:r>
      <w:r w:rsidRPr="005D2043">
        <w:t>"</w:t>
      </w:r>
      <w:r w:rsidRPr="005D2043">
        <w:t>。</w:t>
      </w:r>
    </w:p>
    <w:p w14:paraId="1D5B181A" w14:textId="77777777" w:rsidR="005D2043" w:rsidRPr="005D2043" w:rsidRDefault="00000000" w:rsidP="005D2043">
      <w:r>
        <w:pict w14:anchorId="0F88F70E">
          <v:rect id="_x0000_i1028" style="width:0;height:1.5pt" o:hralign="center" o:hrstd="t" o:hr="t" fillcolor="#a0a0a0" stroked="f"/>
        </w:pict>
      </w:r>
    </w:p>
    <w:p w14:paraId="4AB8697F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 xml:space="preserve">③ </w:t>
      </w:r>
      <w:r w:rsidRPr="005D2043">
        <w:rPr>
          <w:b/>
          <w:bCs/>
        </w:rPr>
        <w:t>图神经网络（</w:t>
      </w:r>
      <w:r w:rsidRPr="005D2043">
        <w:rPr>
          <w:b/>
          <w:bCs/>
        </w:rPr>
        <w:t>GNN / Graph Neural Network</w:t>
      </w:r>
      <w:r w:rsidRPr="005D2043">
        <w:rPr>
          <w:b/>
          <w:bCs/>
        </w:rPr>
        <w:t>）</w:t>
      </w:r>
      <w:r w:rsidRPr="005D2043">
        <w:rPr>
          <w:b/>
          <w:bCs/>
        </w:rPr>
        <w:t>——</w:t>
      </w:r>
      <w:r w:rsidRPr="005D2043">
        <w:rPr>
          <w:b/>
          <w:bCs/>
        </w:rPr>
        <w:t>当下最时髦之一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8469"/>
      </w:tblGrid>
      <w:tr w:rsidR="005D2043" w:rsidRPr="005D2043" w14:paraId="4749F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414FD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A95FE4F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说明</w:t>
            </w:r>
          </w:p>
        </w:tc>
      </w:tr>
      <w:tr w:rsidR="005D2043" w:rsidRPr="005D2043" w14:paraId="06C4E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4466" w14:textId="77777777" w:rsidR="005D2043" w:rsidRPr="005D2043" w:rsidRDefault="005D2043" w:rsidP="005D2043">
            <w:r w:rsidRPr="005D2043">
              <w:rPr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14D9E8CE" w14:textId="77777777" w:rsidR="005D2043" w:rsidRPr="005D2043" w:rsidRDefault="005D2043" w:rsidP="005D2043">
            <w:r w:rsidRPr="005D2043">
              <w:t>把状态建模为图的节点，状态转移建模为图的边，用神经网络在图上做消息传递来预测下一状态</w:t>
            </w:r>
          </w:p>
        </w:tc>
      </w:tr>
      <w:tr w:rsidR="005D2043" w:rsidRPr="005D2043" w14:paraId="4984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F349" w14:textId="77777777" w:rsidR="005D2043" w:rsidRPr="005D2043" w:rsidRDefault="005D2043" w:rsidP="005D2043">
            <w:r w:rsidRPr="005D2043">
              <w:rPr>
                <w:b/>
                <w:bCs/>
              </w:rPr>
              <w:t>时髦程度</w:t>
            </w:r>
          </w:p>
        </w:tc>
        <w:tc>
          <w:tcPr>
            <w:tcW w:w="0" w:type="auto"/>
            <w:vAlign w:val="center"/>
            <w:hideMark/>
          </w:tcPr>
          <w:p w14:paraId="39DC0A51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⭐⭐⭐⭐⭐</w:t>
            </w:r>
            <w:r w:rsidRPr="005D2043">
              <w:t>（</w:t>
            </w:r>
            <w:r w:rsidRPr="005D2043">
              <w:t>2020</w:t>
            </w:r>
            <w:r w:rsidRPr="005D2043">
              <w:t>年代顶流）</w:t>
            </w:r>
          </w:p>
        </w:tc>
      </w:tr>
      <w:tr w:rsidR="005D2043" w:rsidRPr="005D2043" w14:paraId="726B6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3862" w14:textId="77777777" w:rsidR="005D2043" w:rsidRPr="005D2043" w:rsidRDefault="005D2043" w:rsidP="005D2043">
            <w:r w:rsidRPr="005D2043">
              <w:rPr>
                <w:b/>
                <w:bCs/>
              </w:rPr>
              <w:t>资源消耗</w:t>
            </w:r>
          </w:p>
        </w:tc>
        <w:tc>
          <w:tcPr>
            <w:tcW w:w="0" w:type="auto"/>
            <w:vAlign w:val="center"/>
            <w:hideMark/>
          </w:tcPr>
          <w:p w14:paraId="4DD7FF56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🔴</w:t>
            </w:r>
            <w:r w:rsidRPr="005D2043">
              <w:t xml:space="preserve"> </w:t>
            </w:r>
            <w:r w:rsidRPr="005D2043">
              <w:t>较高，需要存储图结构</w:t>
            </w:r>
            <w:r w:rsidRPr="005D2043">
              <w:t xml:space="preserve"> + </w:t>
            </w:r>
            <w:r w:rsidRPr="005D2043">
              <w:t>神经网络权重，推理需矩阵乘法</w:t>
            </w:r>
          </w:p>
        </w:tc>
      </w:tr>
      <w:tr w:rsidR="005D2043" w:rsidRPr="005D2043" w14:paraId="6335D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C5B7" w14:textId="77777777" w:rsidR="005D2043" w:rsidRPr="005D2043" w:rsidRDefault="005D2043" w:rsidP="005D2043">
            <w:r w:rsidRPr="005D2043">
              <w:rPr>
                <w:b/>
                <w:bCs/>
              </w:rPr>
              <w:t>优势</w:t>
            </w:r>
          </w:p>
        </w:tc>
        <w:tc>
          <w:tcPr>
            <w:tcW w:w="0" w:type="auto"/>
            <w:vAlign w:val="center"/>
            <w:hideMark/>
          </w:tcPr>
          <w:p w14:paraId="2025BFA5" w14:textId="77777777" w:rsidR="005D2043" w:rsidRPr="005D2043" w:rsidRDefault="005D2043" w:rsidP="005D2043">
            <w:r w:rsidRPr="005D2043">
              <w:t>天然支持多智能体关系建模（</w:t>
            </w:r>
            <w:r w:rsidRPr="005D2043">
              <w:t>AGV</w:t>
            </w:r>
            <w:r w:rsidRPr="005D2043">
              <w:t>之间的交互、</w:t>
            </w:r>
            <w:r w:rsidRPr="005D2043">
              <w:t>AGV</w:t>
            </w:r>
            <w:r w:rsidRPr="005D2043">
              <w:t>与机械臂的依赖）</w:t>
            </w:r>
          </w:p>
        </w:tc>
      </w:tr>
      <w:tr w:rsidR="005D2043" w:rsidRPr="005D2043" w14:paraId="2D91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70CF" w14:textId="77777777" w:rsidR="005D2043" w:rsidRPr="005D2043" w:rsidRDefault="005D2043" w:rsidP="005D2043">
            <w:r w:rsidRPr="005D2043">
              <w:rPr>
                <w:b/>
                <w:bCs/>
              </w:rPr>
              <w:t>劣势</w:t>
            </w:r>
          </w:p>
        </w:tc>
        <w:tc>
          <w:tcPr>
            <w:tcW w:w="0" w:type="auto"/>
            <w:vAlign w:val="center"/>
            <w:hideMark/>
          </w:tcPr>
          <w:p w14:paraId="45858021" w14:textId="77777777" w:rsidR="005D2043" w:rsidRPr="005D2043" w:rsidRDefault="005D2043" w:rsidP="005D2043">
            <w:r w:rsidRPr="005D2043">
              <w:t>对于状态空间只有</w:t>
            </w:r>
            <w:r w:rsidRPr="005D2043">
              <w:t>7</w:t>
            </w:r>
            <w:r w:rsidRPr="005D2043">
              <w:t>个节点的小图，</w:t>
            </w:r>
            <w:r w:rsidRPr="005D2043">
              <w:t>GNN</w:t>
            </w:r>
            <w:r w:rsidRPr="005D2043">
              <w:t>完全是</w:t>
            </w:r>
            <w:r w:rsidRPr="005D2043">
              <w:t>"</w:t>
            </w:r>
            <w:r w:rsidRPr="005D2043">
              <w:t>杀鸡用牛刀</w:t>
            </w:r>
            <w:r w:rsidRPr="005D2043">
              <w:t>"</w:t>
            </w:r>
            <w:r w:rsidRPr="005D2043">
              <w:t>，资源浪费</w:t>
            </w:r>
          </w:p>
        </w:tc>
      </w:tr>
      <w:tr w:rsidR="005D2043" w:rsidRPr="005D2043" w14:paraId="4E23B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ED7C" w14:textId="77777777" w:rsidR="005D2043" w:rsidRPr="005D2043" w:rsidRDefault="005D2043" w:rsidP="005D2043">
            <w:r w:rsidRPr="005D2043">
              <w:rPr>
                <w:b/>
                <w:bCs/>
              </w:rPr>
              <w:t>适合场景</w:t>
            </w:r>
          </w:p>
        </w:tc>
        <w:tc>
          <w:tcPr>
            <w:tcW w:w="0" w:type="auto"/>
            <w:vAlign w:val="center"/>
            <w:hideMark/>
          </w:tcPr>
          <w:p w14:paraId="56747E72" w14:textId="77777777" w:rsidR="005D2043" w:rsidRPr="005D2043" w:rsidRDefault="005D2043" w:rsidP="005D2043">
            <w:r w:rsidRPr="005D2043">
              <w:t>状态数量多、智能体之间有复杂交互关系的大规模系统</w:t>
            </w:r>
          </w:p>
        </w:tc>
      </w:tr>
    </w:tbl>
    <w:p w14:paraId="4A5AB6E1" w14:textId="77777777" w:rsidR="005D2043" w:rsidRPr="005D2043" w:rsidRDefault="00000000" w:rsidP="005D2043">
      <w:r>
        <w:pict w14:anchorId="147A82C5">
          <v:rect id="_x0000_i1029" style="width:0;height:1.5pt" o:hralign="center" o:hrstd="t" o:hr="t" fillcolor="#a0a0a0" stroked="f"/>
        </w:pict>
      </w:r>
    </w:p>
    <w:p w14:paraId="1526C17D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>④ LSTM</w:t>
      </w:r>
      <w:r w:rsidRPr="005D2043">
        <w:rPr>
          <w:b/>
          <w:bCs/>
        </w:rPr>
        <w:t>（长短期记忆网络）</w:t>
      </w:r>
      <w:r w:rsidRPr="005D2043">
        <w:rPr>
          <w:b/>
          <w:bCs/>
        </w:rPr>
        <w:t>——</w:t>
      </w:r>
      <w:r w:rsidRPr="005D2043">
        <w:rPr>
          <w:b/>
          <w:bCs/>
        </w:rPr>
        <w:t>时序建模的老网红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226"/>
      </w:tblGrid>
      <w:tr w:rsidR="005D2043" w:rsidRPr="005D2043" w14:paraId="34552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99388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7FD87F2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说明</w:t>
            </w:r>
          </w:p>
        </w:tc>
      </w:tr>
      <w:tr w:rsidR="005D2043" w:rsidRPr="005D2043" w14:paraId="3B85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43B7" w14:textId="77777777" w:rsidR="005D2043" w:rsidRPr="005D2043" w:rsidRDefault="005D2043" w:rsidP="005D2043">
            <w:r w:rsidRPr="005D2043">
              <w:rPr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5D2DA7A8" w14:textId="77777777" w:rsidR="005D2043" w:rsidRPr="005D2043" w:rsidRDefault="005D2043" w:rsidP="005D2043">
            <w:r w:rsidRPr="005D2043">
              <w:t>用循环神经网络记忆历史状态序列，预测下一状态</w:t>
            </w:r>
          </w:p>
        </w:tc>
      </w:tr>
      <w:tr w:rsidR="005D2043" w:rsidRPr="005D2043" w14:paraId="22D1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B12C" w14:textId="77777777" w:rsidR="005D2043" w:rsidRPr="005D2043" w:rsidRDefault="005D2043" w:rsidP="005D2043">
            <w:r w:rsidRPr="005D2043">
              <w:rPr>
                <w:b/>
                <w:bCs/>
              </w:rPr>
              <w:t>时髦程度</w:t>
            </w:r>
          </w:p>
        </w:tc>
        <w:tc>
          <w:tcPr>
            <w:tcW w:w="0" w:type="auto"/>
            <w:vAlign w:val="center"/>
            <w:hideMark/>
          </w:tcPr>
          <w:p w14:paraId="14B29A30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</w:t>
            </w:r>
            <w:r w:rsidRPr="005D2043">
              <w:t>（</w:t>
            </w:r>
            <w:r w:rsidRPr="005D2043">
              <w:t>2015-2022</w:t>
            </w:r>
            <w:r w:rsidRPr="005D2043">
              <w:t>年主流）</w:t>
            </w:r>
          </w:p>
        </w:tc>
      </w:tr>
      <w:tr w:rsidR="005D2043" w:rsidRPr="005D2043" w14:paraId="53AD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E301" w14:textId="77777777" w:rsidR="005D2043" w:rsidRPr="005D2043" w:rsidRDefault="005D2043" w:rsidP="005D2043">
            <w:r w:rsidRPr="005D2043">
              <w:rPr>
                <w:b/>
                <w:bCs/>
              </w:rPr>
              <w:lastRenderedPageBreak/>
              <w:t>资源消耗</w:t>
            </w:r>
          </w:p>
        </w:tc>
        <w:tc>
          <w:tcPr>
            <w:tcW w:w="0" w:type="auto"/>
            <w:vAlign w:val="center"/>
            <w:hideMark/>
          </w:tcPr>
          <w:p w14:paraId="41E39A92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🔴</w:t>
            </w:r>
            <w:r w:rsidRPr="005D2043">
              <w:t xml:space="preserve"> </w:t>
            </w:r>
            <w:r w:rsidRPr="005D2043">
              <w:t>高，每步推理需要大量矩阵乘法，复杂度远超</w:t>
            </w:r>
            <w:r w:rsidRPr="005D2043">
              <w:t xml:space="preserve"> (\</w:t>
            </w:r>
            <w:proofErr w:type="spellStart"/>
            <w:r w:rsidRPr="005D2043">
              <w:t>mathcal</w:t>
            </w:r>
            <w:proofErr w:type="spellEnd"/>
            <w:r w:rsidRPr="005D2043">
              <w:t>{O}(n^2))</w:t>
            </w:r>
          </w:p>
        </w:tc>
      </w:tr>
      <w:tr w:rsidR="005D2043" w:rsidRPr="005D2043" w14:paraId="090BA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C518" w14:textId="77777777" w:rsidR="005D2043" w:rsidRPr="005D2043" w:rsidRDefault="005D2043" w:rsidP="005D2043">
            <w:r w:rsidRPr="005D2043">
              <w:rPr>
                <w:b/>
                <w:bCs/>
              </w:rPr>
              <w:t>优势</w:t>
            </w:r>
          </w:p>
        </w:tc>
        <w:tc>
          <w:tcPr>
            <w:tcW w:w="0" w:type="auto"/>
            <w:vAlign w:val="center"/>
            <w:hideMark/>
          </w:tcPr>
          <w:p w14:paraId="194F0F53" w14:textId="77777777" w:rsidR="005D2043" w:rsidRPr="005D2043" w:rsidRDefault="005D2043" w:rsidP="005D2043">
            <w:r w:rsidRPr="005D2043">
              <w:t>能捕捉长期依赖（比一阶马尔可夫更有记忆力）</w:t>
            </w:r>
          </w:p>
        </w:tc>
      </w:tr>
      <w:tr w:rsidR="005D2043" w:rsidRPr="005D2043" w14:paraId="4648D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DBFD" w14:textId="77777777" w:rsidR="005D2043" w:rsidRPr="005D2043" w:rsidRDefault="005D2043" w:rsidP="005D2043">
            <w:r w:rsidRPr="005D2043">
              <w:rPr>
                <w:b/>
                <w:bCs/>
              </w:rPr>
              <w:t>劣势</w:t>
            </w:r>
          </w:p>
        </w:tc>
        <w:tc>
          <w:tcPr>
            <w:tcW w:w="0" w:type="auto"/>
            <w:vAlign w:val="center"/>
            <w:hideMark/>
          </w:tcPr>
          <w:p w14:paraId="382A353A" w14:textId="77777777" w:rsidR="005D2043" w:rsidRPr="005D2043" w:rsidRDefault="005D2043" w:rsidP="005D2043">
            <w:r w:rsidRPr="005D2043">
              <w:t>需要</w:t>
            </w:r>
            <w:r w:rsidRPr="005D2043">
              <w:t>GPU</w:t>
            </w:r>
            <w:r w:rsidRPr="005D2043">
              <w:t>，边缘控制器跑不动</w:t>
            </w:r>
          </w:p>
        </w:tc>
      </w:tr>
    </w:tbl>
    <w:p w14:paraId="73084CB3" w14:textId="77777777" w:rsidR="005D2043" w:rsidRPr="005D2043" w:rsidRDefault="005D2043" w:rsidP="005D2043">
      <w:r w:rsidRPr="005D2043">
        <w:rPr>
          <w:b/>
          <w:bCs/>
        </w:rPr>
        <w:t>MBDF</w:t>
      </w:r>
      <w:r w:rsidRPr="005D2043">
        <w:rPr>
          <w:b/>
          <w:bCs/>
        </w:rPr>
        <w:t>论文原文批评：</w:t>
      </w:r>
      <w:r w:rsidRPr="005D2043">
        <w:t xml:space="preserve"> </w:t>
      </w:r>
      <w:r w:rsidRPr="005D2043">
        <w:rPr>
          <w:i/>
          <w:iCs/>
        </w:rPr>
        <w:t>"LSTM-based detectors require (\</w:t>
      </w:r>
      <w:proofErr w:type="spellStart"/>
      <w:r w:rsidRPr="005D2043">
        <w:rPr>
          <w:i/>
          <w:iCs/>
        </w:rPr>
        <w:t>mathcal</w:t>
      </w:r>
      <w:proofErr w:type="spellEnd"/>
      <w:r w:rsidRPr="005D2043">
        <w:rPr>
          <w:i/>
          <w:iCs/>
        </w:rPr>
        <w:t>{O}(n^2 \</w:t>
      </w:r>
      <w:proofErr w:type="spellStart"/>
      <w:r w:rsidRPr="005D2043">
        <w:rPr>
          <w:i/>
          <w:iCs/>
        </w:rPr>
        <w:t>cdot</w:t>
      </w:r>
      <w:proofErr w:type="spellEnd"/>
      <w:r w:rsidRPr="005D2043">
        <w:rPr>
          <w:i/>
          <w:iCs/>
        </w:rPr>
        <w:t xml:space="preserve"> H)) operations per step due to recurrent weight matrix multiplications"</w:t>
      </w:r>
      <w:r w:rsidRPr="005D2043">
        <w:t>，明确不适合工业边缘设备。</w:t>
      </w:r>
    </w:p>
    <w:p w14:paraId="20736976" w14:textId="77777777" w:rsidR="005D2043" w:rsidRPr="005D2043" w:rsidRDefault="00000000" w:rsidP="005D2043">
      <w:r>
        <w:pict w14:anchorId="3AF77943">
          <v:rect id="_x0000_i1030" style="width:0;height:1.5pt" o:hralign="center" o:hrstd="t" o:hr="t" fillcolor="#a0a0a0" stroked="f"/>
        </w:pict>
      </w:r>
    </w:p>
    <w:p w14:paraId="06A1A638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 xml:space="preserve">⑤ Transformer / </w:t>
      </w:r>
      <w:r w:rsidRPr="005D2043">
        <w:rPr>
          <w:b/>
          <w:bCs/>
        </w:rPr>
        <w:t>注意力机制</w:t>
      </w:r>
      <w:r w:rsidRPr="005D2043">
        <w:rPr>
          <w:b/>
          <w:bCs/>
        </w:rPr>
        <w:t>——</w:t>
      </w:r>
      <w:r w:rsidRPr="005D2043">
        <w:rPr>
          <w:b/>
          <w:bCs/>
        </w:rPr>
        <w:t>当下最时髦，但最费资源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8402"/>
      </w:tblGrid>
      <w:tr w:rsidR="005D2043" w:rsidRPr="005D2043" w14:paraId="256AB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2575D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78E33EB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说明</w:t>
            </w:r>
          </w:p>
        </w:tc>
      </w:tr>
      <w:tr w:rsidR="005D2043" w:rsidRPr="005D2043" w14:paraId="42656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E8A6" w14:textId="77777777" w:rsidR="005D2043" w:rsidRPr="005D2043" w:rsidRDefault="005D2043" w:rsidP="005D2043">
            <w:r w:rsidRPr="005D2043">
              <w:rPr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7E23E717" w14:textId="77777777" w:rsidR="005D2043" w:rsidRPr="005D2043" w:rsidRDefault="005D2043" w:rsidP="005D2043">
            <w:r w:rsidRPr="005D2043">
              <w:t>用自注意力机制对状态序列中每个时刻的</w:t>
            </w:r>
            <w:r w:rsidRPr="005D2043">
              <w:t>"</w:t>
            </w:r>
            <w:r w:rsidRPr="005D2043">
              <w:t>重要性</w:t>
            </w:r>
            <w:r w:rsidRPr="005D2043">
              <w:t>"</w:t>
            </w:r>
            <w:r w:rsidRPr="005D2043">
              <w:t>打分，预测下一状态</w:t>
            </w:r>
          </w:p>
        </w:tc>
      </w:tr>
      <w:tr w:rsidR="005D2043" w:rsidRPr="005D2043" w14:paraId="7D2D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3A78" w14:textId="77777777" w:rsidR="005D2043" w:rsidRPr="005D2043" w:rsidRDefault="005D2043" w:rsidP="005D2043">
            <w:r w:rsidRPr="005D2043">
              <w:rPr>
                <w:b/>
                <w:bCs/>
              </w:rPr>
              <w:t>时髦程度</w:t>
            </w:r>
          </w:p>
        </w:tc>
        <w:tc>
          <w:tcPr>
            <w:tcW w:w="0" w:type="auto"/>
            <w:vAlign w:val="center"/>
            <w:hideMark/>
          </w:tcPr>
          <w:p w14:paraId="4872F4FF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⭐⭐⭐⭐⭐</w:t>
            </w:r>
            <w:r w:rsidRPr="005D2043">
              <w:t>（</w:t>
            </w:r>
            <w:r w:rsidRPr="005D2043">
              <w:t>ChatGPT</w:t>
            </w:r>
            <w:r w:rsidRPr="005D2043">
              <w:t>同款底层机制）</w:t>
            </w:r>
          </w:p>
        </w:tc>
      </w:tr>
      <w:tr w:rsidR="005D2043" w:rsidRPr="005D2043" w14:paraId="3E5EE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143C" w14:textId="77777777" w:rsidR="005D2043" w:rsidRPr="005D2043" w:rsidRDefault="005D2043" w:rsidP="005D2043">
            <w:r w:rsidRPr="005D2043">
              <w:rPr>
                <w:b/>
                <w:bCs/>
              </w:rPr>
              <w:t>资源消耗</w:t>
            </w:r>
          </w:p>
        </w:tc>
        <w:tc>
          <w:tcPr>
            <w:tcW w:w="0" w:type="auto"/>
            <w:vAlign w:val="center"/>
            <w:hideMark/>
          </w:tcPr>
          <w:p w14:paraId="4EAC2D9E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🔴🔴</w:t>
            </w:r>
            <w:r w:rsidRPr="005D2043">
              <w:t xml:space="preserve"> </w:t>
            </w:r>
            <w:r w:rsidRPr="005D2043">
              <w:t>极高，注意力复杂度</w:t>
            </w:r>
            <w:r w:rsidRPr="005D2043">
              <w:t xml:space="preserve"> (\</w:t>
            </w:r>
            <w:proofErr w:type="spellStart"/>
            <w:r w:rsidRPr="005D2043">
              <w:t>mathcal</w:t>
            </w:r>
            <w:proofErr w:type="spellEnd"/>
            <w:r w:rsidRPr="005D2043">
              <w:t>{O}(T^2 \</w:t>
            </w:r>
            <w:proofErr w:type="spellStart"/>
            <w:r w:rsidRPr="005D2043">
              <w:t>cdot</w:t>
            </w:r>
            <w:proofErr w:type="spellEnd"/>
            <w:r w:rsidRPr="005D2043">
              <w:t xml:space="preserve"> d))</w:t>
            </w:r>
            <w:r w:rsidRPr="005D2043">
              <w:t>，</w:t>
            </w:r>
            <w:r w:rsidRPr="005D2043">
              <w:t xml:space="preserve">(T) </w:t>
            </w:r>
            <w:r w:rsidRPr="005D2043">
              <w:t>为序列长度，</w:t>
            </w:r>
            <w:r w:rsidRPr="005D2043">
              <w:t xml:space="preserve">(d) </w:t>
            </w:r>
            <w:r w:rsidRPr="005D2043">
              <w:t>为嵌入维度</w:t>
            </w:r>
          </w:p>
        </w:tc>
      </w:tr>
      <w:tr w:rsidR="005D2043" w:rsidRPr="005D2043" w14:paraId="5E9F5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DC9D" w14:textId="77777777" w:rsidR="005D2043" w:rsidRPr="005D2043" w:rsidRDefault="005D2043" w:rsidP="005D2043">
            <w:r w:rsidRPr="005D2043">
              <w:rPr>
                <w:b/>
                <w:bCs/>
              </w:rPr>
              <w:t>劣势</w:t>
            </w:r>
          </w:p>
        </w:tc>
        <w:tc>
          <w:tcPr>
            <w:tcW w:w="0" w:type="auto"/>
            <w:vAlign w:val="center"/>
            <w:hideMark/>
          </w:tcPr>
          <w:p w14:paraId="58054E72" w14:textId="77777777" w:rsidR="005D2043" w:rsidRPr="005D2043" w:rsidRDefault="005D2043" w:rsidP="005D2043">
            <w:r w:rsidRPr="005D2043">
              <w:t>完全不适合资源受限的边缘控制器，</w:t>
            </w:r>
            <w:r w:rsidRPr="005D2043">
              <w:t>MBDF</w:t>
            </w:r>
            <w:r w:rsidRPr="005D2043">
              <w:t>论文明确排除</w:t>
            </w:r>
          </w:p>
        </w:tc>
      </w:tr>
      <w:tr w:rsidR="005D2043" w:rsidRPr="005D2043" w14:paraId="35C7D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F874" w14:textId="77777777" w:rsidR="005D2043" w:rsidRPr="005D2043" w:rsidRDefault="005D2043" w:rsidP="005D2043">
            <w:r w:rsidRPr="005D2043">
              <w:rPr>
                <w:b/>
                <w:bCs/>
              </w:rPr>
              <w:t>适合场景</w:t>
            </w:r>
          </w:p>
        </w:tc>
        <w:tc>
          <w:tcPr>
            <w:tcW w:w="0" w:type="auto"/>
            <w:vAlign w:val="center"/>
            <w:hideMark/>
          </w:tcPr>
          <w:p w14:paraId="5439503B" w14:textId="77777777" w:rsidR="005D2043" w:rsidRPr="005D2043" w:rsidRDefault="005D2043" w:rsidP="005D2043">
            <w:r w:rsidRPr="005D2043">
              <w:t>有</w:t>
            </w:r>
            <w:r w:rsidRPr="005D2043">
              <w:t>GPU</w:t>
            </w:r>
            <w:r w:rsidRPr="005D2043">
              <w:t>服务器、需要极高精度的离线分析场景</w:t>
            </w:r>
          </w:p>
        </w:tc>
      </w:tr>
    </w:tbl>
    <w:p w14:paraId="4F5C1D6A" w14:textId="77777777" w:rsidR="005D2043" w:rsidRPr="005D2043" w:rsidRDefault="00000000" w:rsidP="005D2043">
      <w:r>
        <w:pict w14:anchorId="42F3D3EF">
          <v:rect id="_x0000_i1031" style="width:0;height:1.5pt" o:hralign="center" o:hrstd="t" o:hr="t" fillcolor="#a0a0a0" stroked="f"/>
        </w:pict>
      </w:r>
    </w:p>
    <w:p w14:paraId="1BE14D5E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 xml:space="preserve">⑥ </w:t>
      </w:r>
      <w:r w:rsidRPr="005D2043">
        <w:rPr>
          <w:b/>
          <w:bCs/>
        </w:rPr>
        <w:t>变分自编码器（</w:t>
      </w:r>
      <w:r w:rsidRPr="005D2043">
        <w:rPr>
          <w:b/>
          <w:bCs/>
        </w:rPr>
        <w:t>VAE</w:t>
      </w:r>
      <w:r w:rsidRPr="005D2043">
        <w:rPr>
          <w:b/>
          <w:bCs/>
        </w:rPr>
        <w:t>）</w:t>
      </w:r>
      <w:r w:rsidRPr="005D2043">
        <w:rPr>
          <w:b/>
          <w:bCs/>
        </w:rPr>
        <w:t>——MBDF</w:t>
      </w:r>
      <w:r w:rsidRPr="005D2043">
        <w:rPr>
          <w:b/>
          <w:bCs/>
        </w:rPr>
        <w:t>论文自己提出的未来方向</w:t>
      </w:r>
      <w:r w:rsidRPr="005D2043">
        <w:rPr>
          <w:b/>
          <w:bCs/>
        </w:rPr>
        <w:t xml:space="preserve"> </w:t>
      </w:r>
      <w:r w:rsidRPr="005D2043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947"/>
      </w:tblGrid>
      <w:tr w:rsidR="005D2043" w:rsidRPr="005D2043" w14:paraId="1501A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1CB2B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BBBF70E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说明</w:t>
            </w:r>
          </w:p>
        </w:tc>
      </w:tr>
      <w:tr w:rsidR="005D2043" w:rsidRPr="005D2043" w14:paraId="52146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BFD6" w14:textId="77777777" w:rsidR="005D2043" w:rsidRPr="005D2043" w:rsidRDefault="005D2043" w:rsidP="005D2043">
            <w:r w:rsidRPr="005D2043">
              <w:rPr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1A127B64" w14:textId="77777777" w:rsidR="005D2043" w:rsidRPr="005D2043" w:rsidRDefault="005D2043" w:rsidP="005D2043">
            <w:r w:rsidRPr="005D2043">
              <w:t>用神经网络将离散状态编码为连续的</w:t>
            </w:r>
            <w:r w:rsidRPr="005D2043">
              <w:t>"</w:t>
            </w:r>
            <w:r w:rsidRPr="005D2043">
              <w:t>潜在向量</w:t>
            </w:r>
            <w:r w:rsidRPr="005D2043">
              <w:t>"</w:t>
            </w:r>
            <w:r w:rsidRPr="005D2043">
              <w:t>（</w:t>
            </w:r>
            <w:r w:rsidRPr="005D2043">
              <w:t>learned embedding</w:t>
            </w:r>
            <w:r w:rsidRPr="005D2043">
              <w:t>），替代</w:t>
            </w:r>
            <w:r w:rsidRPr="005D2043">
              <w:t xml:space="preserve"> one-hot </w:t>
            </w:r>
            <w:r w:rsidRPr="005D2043">
              <w:t>编码，捕捉状态之间更丰富的语义关系</w:t>
            </w:r>
          </w:p>
        </w:tc>
      </w:tr>
      <w:tr w:rsidR="005D2043" w:rsidRPr="005D2043" w14:paraId="5B07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7B59" w14:textId="77777777" w:rsidR="005D2043" w:rsidRPr="005D2043" w:rsidRDefault="005D2043" w:rsidP="005D2043">
            <w:r w:rsidRPr="005D2043">
              <w:rPr>
                <w:b/>
                <w:bCs/>
              </w:rPr>
              <w:t>时髦程度</w:t>
            </w:r>
          </w:p>
        </w:tc>
        <w:tc>
          <w:tcPr>
            <w:tcW w:w="0" w:type="auto"/>
            <w:vAlign w:val="center"/>
            <w:hideMark/>
          </w:tcPr>
          <w:p w14:paraId="0945EFA9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⭐⭐⭐⭐⭐</w:t>
            </w:r>
          </w:p>
        </w:tc>
      </w:tr>
      <w:tr w:rsidR="005D2043" w:rsidRPr="005D2043" w14:paraId="202F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223C" w14:textId="77777777" w:rsidR="005D2043" w:rsidRPr="005D2043" w:rsidRDefault="005D2043" w:rsidP="005D2043">
            <w:r w:rsidRPr="005D2043">
              <w:rPr>
                <w:b/>
                <w:bCs/>
              </w:rPr>
              <w:lastRenderedPageBreak/>
              <w:t>资源消耗</w:t>
            </w:r>
          </w:p>
        </w:tc>
        <w:tc>
          <w:tcPr>
            <w:tcW w:w="0" w:type="auto"/>
            <w:vAlign w:val="center"/>
            <w:hideMark/>
          </w:tcPr>
          <w:p w14:paraId="60044DF5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🟡</w:t>
            </w:r>
            <w:r w:rsidRPr="005D2043">
              <w:t xml:space="preserve"> </w:t>
            </w:r>
            <w:r w:rsidRPr="005D2043">
              <w:t>中等（编码器离线训练，在线只用编码后的向量）</w:t>
            </w:r>
          </w:p>
        </w:tc>
      </w:tr>
      <w:tr w:rsidR="005D2043" w:rsidRPr="005D2043" w14:paraId="4B176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3786" w14:textId="77777777" w:rsidR="005D2043" w:rsidRPr="005D2043" w:rsidRDefault="005D2043" w:rsidP="005D2043">
            <w:r w:rsidRPr="005D2043">
              <w:rPr>
                <w:b/>
                <w:bCs/>
              </w:rPr>
              <w:t>MBDF</w:t>
            </w:r>
            <w:r w:rsidRPr="005D2043">
              <w:rPr>
                <w:b/>
                <w:bCs/>
              </w:rPr>
              <w:t>论文原文：</w:t>
            </w:r>
          </w:p>
        </w:tc>
        <w:tc>
          <w:tcPr>
            <w:tcW w:w="0" w:type="auto"/>
            <w:vAlign w:val="center"/>
            <w:hideMark/>
          </w:tcPr>
          <w:p w14:paraId="6910F86D" w14:textId="77777777" w:rsidR="005D2043" w:rsidRPr="005D2043" w:rsidRDefault="005D2043" w:rsidP="005D2043">
            <w:r w:rsidRPr="005D2043">
              <w:rPr>
                <w:i/>
                <w:iCs/>
              </w:rPr>
              <w:t>"Replacing one-hot encoding with learned embeddings (e.g., via variational autoencoders) to capture richer state semantics"</w:t>
            </w:r>
          </w:p>
        </w:tc>
      </w:tr>
      <w:tr w:rsidR="005D2043" w:rsidRPr="005D2043" w14:paraId="473EE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678A" w14:textId="77777777" w:rsidR="005D2043" w:rsidRPr="005D2043" w:rsidRDefault="005D2043" w:rsidP="005D2043">
            <w:r w:rsidRPr="005D2043">
              <w:rPr>
                <w:b/>
                <w:bCs/>
              </w:rPr>
              <w:t>适合场景</w:t>
            </w:r>
          </w:p>
        </w:tc>
        <w:tc>
          <w:tcPr>
            <w:tcW w:w="0" w:type="auto"/>
            <w:vAlign w:val="center"/>
            <w:hideMark/>
          </w:tcPr>
          <w:p w14:paraId="5EE30B8C" w14:textId="77777777" w:rsidR="005D2043" w:rsidRPr="005D2043" w:rsidRDefault="005D2043" w:rsidP="005D2043">
            <w:r w:rsidRPr="005D2043">
              <w:t>状态语义复杂、</w:t>
            </w:r>
            <w:r w:rsidRPr="005D2043">
              <w:t xml:space="preserve">one-hot </w:t>
            </w:r>
            <w:r w:rsidRPr="005D2043">
              <w:t>无法表达状态之间相似度的场景</w:t>
            </w:r>
          </w:p>
        </w:tc>
      </w:tr>
    </w:tbl>
    <w:p w14:paraId="5265D384" w14:textId="77777777" w:rsidR="005D2043" w:rsidRPr="005D2043" w:rsidRDefault="00000000" w:rsidP="005D2043">
      <w:r>
        <w:pict w14:anchorId="1F165470">
          <v:rect id="_x0000_i1032" style="width:0;height:1.5pt" o:hralign="center" o:hrstd="t" o:hr="t" fillcolor="#a0a0a0" stroked="f"/>
        </w:pict>
      </w:r>
    </w:p>
    <w:p w14:paraId="277044F9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 xml:space="preserve">⑦ </w:t>
      </w:r>
      <w:r w:rsidRPr="005D2043">
        <w:rPr>
          <w:b/>
          <w:bCs/>
        </w:rPr>
        <w:t>在线贝叶斯更新（</w:t>
      </w:r>
      <w:r w:rsidRPr="005D2043">
        <w:rPr>
          <w:b/>
          <w:bCs/>
        </w:rPr>
        <w:t>Online Bayesian Updating</w:t>
      </w:r>
      <w:r w:rsidRPr="005D2043">
        <w:rPr>
          <w:b/>
          <w:bCs/>
        </w:rPr>
        <w:t>）</w:t>
      </w:r>
      <w:r w:rsidRPr="005D2043">
        <w:rPr>
          <w:b/>
          <w:bCs/>
        </w:rPr>
        <w:t>——MBDF</w:t>
      </w:r>
      <w:r w:rsidRPr="005D2043">
        <w:rPr>
          <w:b/>
          <w:bCs/>
        </w:rPr>
        <w:t>论文另一个未来方向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751"/>
      </w:tblGrid>
      <w:tr w:rsidR="005D2043" w:rsidRPr="005D2043" w14:paraId="2F5A4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2CC04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1297AD7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说明</w:t>
            </w:r>
          </w:p>
        </w:tc>
      </w:tr>
      <w:tr w:rsidR="005D2043" w:rsidRPr="005D2043" w14:paraId="52FD0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819D" w14:textId="77777777" w:rsidR="005D2043" w:rsidRPr="005D2043" w:rsidRDefault="005D2043" w:rsidP="005D2043">
            <w:r w:rsidRPr="005D2043">
              <w:rPr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6E5F2435" w14:textId="77777777" w:rsidR="005D2043" w:rsidRPr="005D2043" w:rsidRDefault="005D2043" w:rsidP="005D2043">
            <w:r w:rsidRPr="005D2043">
              <w:t>不再离线一次性训练转移矩阵，而是每次观测到新状态后，实时更新转移概率（贝叶斯后验更新）</w:t>
            </w:r>
          </w:p>
        </w:tc>
      </w:tr>
      <w:tr w:rsidR="005D2043" w:rsidRPr="005D2043" w14:paraId="12EE0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D63C" w14:textId="77777777" w:rsidR="005D2043" w:rsidRPr="005D2043" w:rsidRDefault="005D2043" w:rsidP="005D2043">
            <w:r w:rsidRPr="005D2043">
              <w:rPr>
                <w:b/>
                <w:bCs/>
              </w:rPr>
              <w:t>时髦程度</w:t>
            </w:r>
          </w:p>
        </w:tc>
        <w:tc>
          <w:tcPr>
            <w:tcW w:w="0" w:type="auto"/>
            <w:vAlign w:val="center"/>
            <w:hideMark/>
          </w:tcPr>
          <w:p w14:paraId="3C689377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</w:t>
            </w:r>
          </w:p>
        </w:tc>
      </w:tr>
      <w:tr w:rsidR="005D2043" w:rsidRPr="005D2043" w14:paraId="1392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6206" w14:textId="77777777" w:rsidR="005D2043" w:rsidRPr="005D2043" w:rsidRDefault="005D2043" w:rsidP="005D2043">
            <w:r w:rsidRPr="005D2043">
              <w:rPr>
                <w:b/>
                <w:bCs/>
              </w:rPr>
              <w:t>资源消耗</w:t>
            </w:r>
          </w:p>
        </w:tc>
        <w:tc>
          <w:tcPr>
            <w:tcW w:w="0" w:type="auto"/>
            <w:vAlign w:val="center"/>
            <w:hideMark/>
          </w:tcPr>
          <w:p w14:paraId="52D369E7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🟢</w:t>
            </w:r>
            <w:r w:rsidRPr="005D2043">
              <w:t xml:space="preserve"> </w:t>
            </w:r>
            <w:r w:rsidRPr="005D2043">
              <w:t>低，每步只需简单的计数更新和归一化</w:t>
            </w:r>
          </w:p>
        </w:tc>
      </w:tr>
      <w:tr w:rsidR="005D2043" w:rsidRPr="005D2043" w14:paraId="006B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9C9E" w14:textId="77777777" w:rsidR="005D2043" w:rsidRPr="005D2043" w:rsidRDefault="005D2043" w:rsidP="005D2043">
            <w:r w:rsidRPr="005D2043">
              <w:rPr>
                <w:b/>
                <w:bCs/>
              </w:rPr>
              <w:t>优势</w:t>
            </w:r>
          </w:p>
        </w:tc>
        <w:tc>
          <w:tcPr>
            <w:tcW w:w="0" w:type="auto"/>
            <w:vAlign w:val="center"/>
            <w:hideMark/>
          </w:tcPr>
          <w:p w14:paraId="3BF350AF" w14:textId="77777777" w:rsidR="005D2043" w:rsidRPr="005D2043" w:rsidRDefault="005D2043" w:rsidP="005D2043">
            <w:r w:rsidRPr="005D2043">
              <w:t>能适应生产环境的非平稳变化（如换产品型号、设备老化）</w:t>
            </w:r>
          </w:p>
        </w:tc>
      </w:tr>
      <w:tr w:rsidR="005D2043" w:rsidRPr="005D2043" w14:paraId="56895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5FCD" w14:textId="77777777" w:rsidR="005D2043" w:rsidRPr="005D2043" w:rsidRDefault="005D2043" w:rsidP="005D2043">
            <w:r w:rsidRPr="005D2043">
              <w:rPr>
                <w:b/>
                <w:bCs/>
              </w:rPr>
              <w:t>MBDF</w:t>
            </w:r>
            <w:r w:rsidRPr="005D2043">
              <w:rPr>
                <w:b/>
                <w:bCs/>
              </w:rPr>
              <w:t>论文原文：</w:t>
            </w:r>
          </w:p>
        </w:tc>
        <w:tc>
          <w:tcPr>
            <w:tcW w:w="0" w:type="auto"/>
            <w:vAlign w:val="center"/>
            <w:hideMark/>
          </w:tcPr>
          <w:p w14:paraId="2963037B" w14:textId="77777777" w:rsidR="005D2043" w:rsidRPr="005D2043" w:rsidRDefault="005D2043" w:rsidP="005D2043">
            <w:r w:rsidRPr="005D2043">
              <w:rPr>
                <w:i/>
                <w:iCs/>
              </w:rPr>
              <w:t>"Incorporating online Bayesian updating to adapt (P) to non-stationary production environments"</w:t>
            </w:r>
          </w:p>
        </w:tc>
      </w:tr>
    </w:tbl>
    <w:p w14:paraId="6E4F22DB" w14:textId="77777777" w:rsidR="005D2043" w:rsidRPr="005D2043" w:rsidRDefault="00000000" w:rsidP="005D2043">
      <w:r>
        <w:pict w14:anchorId="36B213A5">
          <v:rect id="_x0000_i1033" style="width:0;height:1.5pt" o:hralign="center" o:hrstd="t" o:hr="t" fillcolor="#a0a0a0" stroked="f"/>
        </w:pict>
      </w:r>
    </w:p>
    <w:p w14:paraId="6CF91428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📊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综合对比一览表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708"/>
        <w:gridCol w:w="1054"/>
        <w:gridCol w:w="2186"/>
        <w:gridCol w:w="2163"/>
      </w:tblGrid>
      <w:tr w:rsidR="005D2043" w:rsidRPr="005D2043" w14:paraId="781E2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73240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1F9F947F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时髦程度</w:t>
            </w:r>
          </w:p>
        </w:tc>
        <w:tc>
          <w:tcPr>
            <w:tcW w:w="0" w:type="auto"/>
            <w:vAlign w:val="center"/>
            <w:hideMark/>
          </w:tcPr>
          <w:p w14:paraId="48109E68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硬件消耗</w:t>
            </w:r>
          </w:p>
        </w:tc>
        <w:tc>
          <w:tcPr>
            <w:tcW w:w="0" w:type="auto"/>
            <w:vAlign w:val="center"/>
            <w:hideMark/>
          </w:tcPr>
          <w:p w14:paraId="4099E68E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能否替代转移矩阵</w:t>
            </w:r>
          </w:p>
        </w:tc>
        <w:tc>
          <w:tcPr>
            <w:tcW w:w="0" w:type="auto"/>
            <w:vAlign w:val="center"/>
            <w:hideMark/>
          </w:tcPr>
          <w:p w14:paraId="6B2EA934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适合你的场景？</w:t>
            </w:r>
          </w:p>
        </w:tc>
      </w:tr>
      <w:tr w:rsidR="005D2043" w:rsidRPr="005D2043" w14:paraId="3159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6D9B" w14:textId="77777777" w:rsidR="005D2043" w:rsidRPr="005D2043" w:rsidRDefault="005D2043" w:rsidP="005D2043">
            <w:r w:rsidRPr="005D2043">
              <w:t>有限状态机（</w:t>
            </w:r>
            <w:r w:rsidRPr="005D2043">
              <w:t>FSM</w:t>
            </w:r>
            <w:r w:rsidRPr="005D2043">
              <w:t>）</w:t>
            </w:r>
          </w:p>
        </w:tc>
        <w:tc>
          <w:tcPr>
            <w:tcW w:w="0" w:type="auto"/>
            <w:vAlign w:val="center"/>
            <w:hideMark/>
          </w:tcPr>
          <w:p w14:paraId="083FAFD9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E49D7D3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🟢</w:t>
            </w:r>
            <w:r w:rsidRPr="005D2043">
              <w:t xml:space="preserve"> </w:t>
            </w:r>
            <w:r w:rsidRPr="005D2043">
              <w:t>极低</w:t>
            </w:r>
          </w:p>
        </w:tc>
        <w:tc>
          <w:tcPr>
            <w:tcW w:w="0" w:type="auto"/>
            <w:vAlign w:val="center"/>
            <w:hideMark/>
          </w:tcPr>
          <w:p w14:paraId="41E971C6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可以（确定性版本）</w:t>
            </w:r>
          </w:p>
        </w:tc>
        <w:tc>
          <w:tcPr>
            <w:tcW w:w="0" w:type="auto"/>
            <w:vAlign w:val="center"/>
            <w:hideMark/>
          </w:tcPr>
          <w:p w14:paraId="33BE94A5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适合</w:t>
            </w:r>
          </w:p>
        </w:tc>
      </w:tr>
      <w:tr w:rsidR="005D2043" w:rsidRPr="005D2043" w14:paraId="2BE4E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91D1" w14:textId="77777777" w:rsidR="005D2043" w:rsidRPr="005D2043" w:rsidRDefault="005D2043" w:rsidP="005D2043">
            <w:r w:rsidRPr="005D2043">
              <w:t>隐马尔可夫模型（</w:t>
            </w:r>
            <w:r w:rsidRPr="005D2043">
              <w:t>HMM</w:t>
            </w:r>
            <w:r w:rsidRPr="005D2043">
              <w:t>）</w:t>
            </w:r>
          </w:p>
        </w:tc>
        <w:tc>
          <w:tcPr>
            <w:tcW w:w="0" w:type="auto"/>
            <w:vAlign w:val="center"/>
            <w:hideMark/>
          </w:tcPr>
          <w:p w14:paraId="4262D684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4CC6CC1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🟡</w:t>
            </w:r>
            <w:r w:rsidRPr="005D2043">
              <w:t xml:space="preserve"> </w:t>
            </w:r>
            <w:r w:rsidRPr="005D2043">
              <w:t>中等</w:t>
            </w:r>
          </w:p>
        </w:tc>
        <w:tc>
          <w:tcPr>
            <w:tcW w:w="0" w:type="auto"/>
            <w:vAlign w:val="center"/>
            <w:hideMark/>
          </w:tcPr>
          <w:p w14:paraId="11750A0C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可以（状态不可观测时）</w:t>
            </w:r>
          </w:p>
        </w:tc>
        <w:tc>
          <w:tcPr>
            <w:tcW w:w="0" w:type="auto"/>
            <w:vAlign w:val="center"/>
            <w:hideMark/>
          </w:tcPr>
          <w:p w14:paraId="520F3158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⚠️</w:t>
            </w:r>
            <w:r w:rsidRPr="005D2043">
              <w:t xml:space="preserve"> </w:t>
            </w:r>
            <w:r w:rsidRPr="005D2043">
              <w:t>状态可直接读取时不推荐</w:t>
            </w:r>
          </w:p>
        </w:tc>
      </w:tr>
      <w:tr w:rsidR="005D2043" w:rsidRPr="005D2043" w14:paraId="234BD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BB45" w14:textId="77777777" w:rsidR="005D2043" w:rsidRPr="005D2043" w:rsidRDefault="005D2043" w:rsidP="005D2043">
            <w:r w:rsidRPr="005D2043">
              <w:rPr>
                <w:b/>
                <w:bCs/>
              </w:rPr>
              <w:t>在线贝叶斯更新</w:t>
            </w:r>
          </w:p>
        </w:tc>
        <w:tc>
          <w:tcPr>
            <w:tcW w:w="0" w:type="auto"/>
            <w:vAlign w:val="center"/>
            <w:hideMark/>
          </w:tcPr>
          <w:p w14:paraId="58FEEEC0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71A2DCA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🟢</w:t>
            </w:r>
            <w:r w:rsidRPr="005D2043">
              <w:t xml:space="preserve"> </w:t>
            </w:r>
            <w:r w:rsidRPr="005D2043">
              <w:t>低</w:t>
            </w:r>
          </w:p>
        </w:tc>
        <w:tc>
          <w:tcPr>
            <w:tcW w:w="0" w:type="auto"/>
            <w:vAlign w:val="center"/>
            <w:hideMark/>
          </w:tcPr>
          <w:p w14:paraId="525B89C1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可以（动态版马尔可夫）</w:t>
            </w:r>
          </w:p>
        </w:tc>
        <w:tc>
          <w:tcPr>
            <w:tcW w:w="0" w:type="auto"/>
            <w:vAlign w:val="center"/>
            <w:hideMark/>
          </w:tcPr>
          <w:p w14:paraId="1CC0961E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rPr>
                <w:b/>
                <w:bCs/>
              </w:rPr>
              <w:t>强烈推荐</w:t>
            </w:r>
          </w:p>
        </w:tc>
      </w:tr>
      <w:tr w:rsidR="005D2043" w:rsidRPr="005D2043" w14:paraId="5EBC8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6C2A" w14:textId="77777777" w:rsidR="005D2043" w:rsidRPr="005D2043" w:rsidRDefault="005D2043" w:rsidP="005D2043">
            <w:r w:rsidRPr="005D2043">
              <w:rPr>
                <w:b/>
                <w:bCs/>
              </w:rPr>
              <w:lastRenderedPageBreak/>
              <w:t xml:space="preserve">VAE </w:t>
            </w:r>
            <w:r w:rsidRPr="005D2043">
              <w:rPr>
                <w:b/>
                <w:bCs/>
              </w:rPr>
              <w:t>状态嵌入</w:t>
            </w:r>
          </w:p>
        </w:tc>
        <w:tc>
          <w:tcPr>
            <w:tcW w:w="0" w:type="auto"/>
            <w:vAlign w:val="center"/>
            <w:hideMark/>
          </w:tcPr>
          <w:p w14:paraId="35054094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58B45E2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🟡</w:t>
            </w:r>
            <w:r w:rsidRPr="005D2043">
              <w:t xml:space="preserve"> </w:t>
            </w:r>
            <w:r w:rsidRPr="005D2043">
              <w:t>中等</w:t>
            </w:r>
          </w:p>
        </w:tc>
        <w:tc>
          <w:tcPr>
            <w:tcW w:w="0" w:type="auto"/>
            <w:vAlign w:val="center"/>
            <w:hideMark/>
          </w:tcPr>
          <w:p w14:paraId="6B04B9F4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增强版（替换</w:t>
            </w:r>
            <w:r w:rsidRPr="005D2043">
              <w:t>one-hot</w:t>
            </w:r>
            <w:r w:rsidRPr="005D2043">
              <w:t>）</w:t>
            </w:r>
          </w:p>
        </w:tc>
        <w:tc>
          <w:tcPr>
            <w:tcW w:w="0" w:type="auto"/>
            <w:vAlign w:val="center"/>
            <w:hideMark/>
          </w:tcPr>
          <w:p w14:paraId="2F5EB117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rPr>
                <w:b/>
                <w:bCs/>
              </w:rPr>
              <w:t>推荐作为创新点</w:t>
            </w:r>
          </w:p>
        </w:tc>
      </w:tr>
      <w:tr w:rsidR="005D2043" w:rsidRPr="005D2043" w14:paraId="260CB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8780" w14:textId="77777777" w:rsidR="005D2043" w:rsidRPr="005D2043" w:rsidRDefault="005D2043" w:rsidP="005D2043">
            <w:r w:rsidRPr="005D2043">
              <w:t xml:space="preserve">GNN </w:t>
            </w:r>
            <w:r w:rsidRPr="005D2043">
              <w:t>图神经网络</w:t>
            </w:r>
          </w:p>
        </w:tc>
        <w:tc>
          <w:tcPr>
            <w:tcW w:w="0" w:type="auto"/>
            <w:vAlign w:val="center"/>
            <w:hideMark/>
          </w:tcPr>
          <w:p w14:paraId="4999E46F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FDD533D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🔴</w:t>
            </w:r>
            <w:r w:rsidRPr="005D2043">
              <w:t xml:space="preserve"> </w:t>
            </w:r>
            <w:r w:rsidRPr="005D2043">
              <w:t>较高</w:t>
            </w:r>
          </w:p>
        </w:tc>
        <w:tc>
          <w:tcPr>
            <w:tcW w:w="0" w:type="auto"/>
            <w:vAlign w:val="center"/>
            <w:hideMark/>
          </w:tcPr>
          <w:p w14:paraId="58CF1317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可以（多智能体交互）</w:t>
            </w:r>
          </w:p>
        </w:tc>
        <w:tc>
          <w:tcPr>
            <w:tcW w:w="0" w:type="auto"/>
            <w:vAlign w:val="center"/>
            <w:hideMark/>
          </w:tcPr>
          <w:p w14:paraId="1B1C4195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⚠️</w:t>
            </w:r>
            <w:r w:rsidRPr="005D2043">
              <w:t xml:space="preserve"> </w:t>
            </w:r>
            <w:r w:rsidRPr="005D2043">
              <w:t>状态少时过重</w:t>
            </w:r>
          </w:p>
        </w:tc>
      </w:tr>
      <w:tr w:rsidR="005D2043" w:rsidRPr="005D2043" w14:paraId="2DCE7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1423" w14:textId="77777777" w:rsidR="005D2043" w:rsidRPr="005D2043" w:rsidRDefault="005D2043" w:rsidP="005D2043">
            <w:r w:rsidRPr="005D2043">
              <w:t>LSTM</w:t>
            </w:r>
          </w:p>
        </w:tc>
        <w:tc>
          <w:tcPr>
            <w:tcW w:w="0" w:type="auto"/>
            <w:vAlign w:val="center"/>
            <w:hideMark/>
          </w:tcPr>
          <w:p w14:paraId="692B7281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2D4BF5E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🔴</w:t>
            </w:r>
            <w:r w:rsidRPr="005D2043">
              <w:t xml:space="preserve"> </w:t>
            </w:r>
            <w:r w:rsidRPr="005D2043">
              <w:t>高</w:t>
            </w:r>
          </w:p>
        </w:tc>
        <w:tc>
          <w:tcPr>
            <w:tcW w:w="0" w:type="auto"/>
            <w:vAlign w:val="center"/>
            <w:hideMark/>
          </w:tcPr>
          <w:p w14:paraId="76BE4054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可以（长期依赖）</w:t>
            </w:r>
          </w:p>
        </w:tc>
        <w:tc>
          <w:tcPr>
            <w:tcW w:w="0" w:type="auto"/>
            <w:vAlign w:val="center"/>
            <w:hideMark/>
          </w:tcPr>
          <w:p w14:paraId="7BB6C5C8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❌</w:t>
            </w:r>
            <w:r w:rsidRPr="005D2043">
              <w:t xml:space="preserve"> </w:t>
            </w:r>
            <w:r w:rsidRPr="005D2043">
              <w:t>边缘设备跑不动</w:t>
            </w:r>
          </w:p>
        </w:tc>
      </w:tr>
      <w:tr w:rsidR="005D2043" w:rsidRPr="005D2043" w14:paraId="3FD6E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5FFF" w14:textId="77777777" w:rsidR="005D2043" w:rsidRPr="005D2043" w:rsidRDefault="005D2043" w:rsidP="005D2043">
            <w:r w:rsidRPr="005D2043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711A922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B923B9E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🔴🔴</w:t>
            </w:r>
            <w:r w:rsidRPr="005D2043">
              <w:t xml:space="preserve"> </w:t>
            </w:r>
            <w:r w:rsidRPr="005D2043">
              <w:t>极高</w:t>
            </w:r>
          </w:p>
        </w:tc>
        <w:tc>
          <w:tcPr>
            <w:tcW w:w="0" w:type="auto"/>
            <w:vAlign w:val="center"/>
            <w:hideMark/>
          </w:tcPr>
          <w:p w14:paraId="7405F410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可以（最强序列建模）</w:t>
            </w:r>
          </w:p>
        </w:tc>
        <w:tc>
          <w:tcPr>
            <w:tcW w:w="0" w:type="auto"/>
            <w:vAlign w:val="center"/>
            <w:hideMark/>
          </w:tcPr>
          <w:p w14:paraId="2370F796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❌</w:t>
            </w:r>
            <w:r w:rsidRPr="005D2043">
              <w:t xml:space="preserve"> </w:t>
            </w:r>
            <w:r w:rsidRPr="005D2043">
              <w:t>完全不适合边缘</w:t>
            </w:r>
          </w:p>
        </w:tc>
      </w:tr>
    </w:tbl>
    <w:p w14:paraId="334F7CC8" w14:textId="77777777" w:rsidR="005D2043" w:rsidRPr="005D2043" w:rsidRDefault="00000000" w:rsidP="005D2043">
      <w:r>
        <w:pict w14:anchorId="68A87B4E">
          <v:rect id="_x0000_i1034" style="width:0;height:1.5pt" o:hralign="center" o:hrstd="t" o:hr="t" fillcolor="#a0a0a0" stroked="f"/>
        </w:pict>
      </w:r>
    </w:p>
    <w:p w14:paraId="0B72E5B1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💡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给你的实际建议</w:t>
      </w:r>
    </w:p>
    <w:p w14:paraId="51E27364" w14:textId="77777777" w:rsidR="005D2043" w:rsidRPr="005D2043" w:rsidRDefault="005D2043" w:rsidP="005D2043">
      <w:r w:rsidRPr="005D2043">
        <w:t>在</w:t>
      </w:r>
      <w:r w:rsidRPr="005D2043">
        <w:rPr>
          <w:b/>
          <w:bCs/>
        </w:rPr>
        <w:t>少消耗硬件资源</w:t>
      </w:r>
      <w:r w:rsidRPr="005D2043">
        <w:t>的前提下，最值得考虑的两个方向是：</w:t>
      </w:r>
    </w:p>
    <w:p w14:paraId="7771B717" w14:textId="77777777" w:rsidR="005D2043" w:rsidRPr="005D2043" w:rsidRDefault="005D2043" w:rsidP="005D2043">
      <w:pPr>
        <w:numPr>
          <w:ilvl w:val="0"/>
          <w:numId w:val="1"/>
        </w:numPr>
      </w:pPr>
      <w:r w:rsidRPr="005D2043">
        <w:rPr>
          <w:b/>
          <w:bCs/>
        </w:rPr>
        <w:t>在线贝叶斯更新</w:t>
      </w:r>
      <w:r w:rsidRPr="005D2043">
        <w:t>：把你现在的静态转移矩阵升级为</w:t>
      </w:r>
      <w:r w:rsidRPr="005D2043">
        <w:t>"</w:t>
      </w:r>
      <w:r w:rsidRPr="005D2043">
        <w:t>会自我学习、动态更新</w:t>
      </w:r>
      <w:r w:rsidRPr="005D2043">
        <w:t>"</w:t>
      </w:r>
      <w:r w:rsidRPr="005D2043">
        <w:t>的版本，时髦、轻量、有理论依据，且</w:t>
      </w:r>
      <w:r w:rsidRPr="005D2043">
        <w:t xml:space="preserve"> MBDF </w:t>
      </w:r>
      <w:r w:rsidRPr="005D2043">
        <w:t>论文已经把它列为最重要的未来工作</w:t>
      </w:r>
      <w:r w:rsidRPr="005D2043">
        <w:t>——</w:t>
      </w:r>
      <w:r w:rsidRPr="005D2043">
        <w:t>这是一个很好的</w:t>
      </w:r>
      <w:r w:rsidRPr="005D2043">
        <w:rPr>
          <w:b/>
          <w:bCs/>
        </w:rPr>
        <w:t>专利差异化点</w:t>
      </w:r>
      <w:r w:rsidRPr="005D2043">
        <w:t>。</w:t>
      </w:r>
    </w:p>
    <w:p w14:paraId="6089DF8B" w14:textId="77777777" w:rsidR="005D2043" w:rsidRPr="005D2043" w:rsidRDefault="005D2043" w:rsidP="005D2043">
      <w:pPr>
        <w:numPr>
          <w:ilvl w:val="0"/>
          <w:numId w:val="1"/>
        </w:numPr>
      </w:pPr>
      <w:r w:rsidRPr="005D2043">
        <w:rPr>
          <w:b/>
          <w:bCs/>
        </w:rPr>
        <w:t>VAE</w:t>
      </w:r>
      <w:r w:rsidRPr="005D2043">
        <w:rPr>
          <w:b/>
          <w:bCs/>
        </w:rPr>
        <w:t>状态嵌入</w:t>
      </w:r>
      <w:r w:rsidRPr="005D2043">
        <w:t>：把</w:t>
      </w:r>
      <w:r w:rsidRPr="005D2043">
        <w:t xml:space="preserve"> one-hot </w:t>
      </w:r>
      <w:r w:rsidRPr="005D2043">
        <w:t>编码替换为学习到的连续向量表示，让模型能感知</w:t>
      </w:r>
      <w:r w:rsidRPr="005D2043">
        <w:t>"</w:t>
      </w:r>
      <w:proofErr w:type="spellStart"/>
      <w:r w:rsidRPr="005D2043">
        <w:t>AGV_MovingToRobotArm</w:t>
      </w:r>
      <w:proofErr w:type="spellEnd"/>
      <w:r w:rsidRPr="005D2043">
        <w:t xml:space="preserve"> </w:t>
      </w:r>
      <w:r w:rsidRPr="005D2043">
        <w:t>和</w:t>
      </w:r>
      <w:r w:rsidRPr="005D2043">
        <w:t xml:space="preserve"> </w:t>
      </w:r>
      <w:proofErr w:type="spellStart"/>
      <w:r w:rsidRPr="005D2043">
        <w:t>AGV_AtRobotArm</w:t>
      </w:r>
      <w:proofErr w:type="spellEnd"/>
      <w:r w:rsidRPr="005D2043">
        <w:t xml:space="preserve"> </w:t>
      </w:r>
      <w:r w:rsidRPr="005D2043">
        <w:t>在语义上很接近</w:t>
      </w:r>
      <w:r w:rsidRPr="005D2043">
        <w:t>"</w:t>
      </w:r>
      <w:r w:rsidRPr="005D2043">
        <w:t>，提升对状态伪造攻击的检测能力。</w:t>
      </w:r>
    </w:p>
    <w:p w14:paraId="2451D0CF" w14:textId="77777777" w:rsidR="005D2043" w:rsidRPr="005D2043" w:rsidRDefault="005D2043" w:rsidP="005D2043">
      <w:r w:rsidRPr="005D2043">
        <w:t>这两个方向既时髦，又不会把你的系统压垮</w:t>
      </w:r>
      <w:r w:rsidRPr="005D2043">
        <w:t xml:space="preserve"> </w:t>
      </w:r>
      <w:r w:rsidRPr="005D2043">
        <w:rPr>
          <w:rFonts w:ascii="Segoe UI Emoji" w:hAnsi="Segoe UI Emoji" w:cs="Segoe UI Emoji"/>
        </w:rPr>
        <w:t>😊</w:t>
      </w:r>
    </w:p>
    <w:p w14:paraId="16CE24FD" w14:textId="02952842" w:rsidR="005D2043" w:rsidRDefault="005D2043">
      <w:r>
        <w:br w:type="page"/>
      </w:r>
    </w:p>
    <w:p w14:paraId="1AB666AA" w14:textId="77777777" w:rsidR="005D2043" w:rsidRPr="005D2043" w:rsidRDefault="005D2043" w:rsidP="005D2043">
      <w:r w:rsidRPr="005D2043">
        <w:lastRenderedPageBreak/>
        <w:t>马尔可夫</w:t>
      </w:r>
      <w:r w:rsidRPr="005D2043">
        <w:t xml:space="preserve">+VAE </w:t>
      </w:r>
      <w:r w:rsidRPr="005D2043">
        <w:t>状态嵌入，比单独的马尔可夫状态转移矩阵的优点是什么？举例说明其生成状态转移矩阵的过程。</w:t>
      </w:r>
    </w:p>
    <w:p w14:paraId="27958305" w14:textId="77777777" w:rsidR="005D2043" w:rsidRPr="005D2043" w:rsidRDefault="005D2043" w:rsidP="005D2043">
      <w:r w:rsidRPr="005D2043">
        <w:t>好，文档内容已经非常充分了！结合</w:t>
      </w:r>
      <w:r w:rsidRPr="005D2043">
        <w:t xml:space="preserve"> MBDF </w:t>
      </w:r>
      <w:r w:rsidRPr="005D2043">
        <w:t>论文的具体状态定义和</w:t>
      </w:r>
      <w:r w:rsidRPr="005D2043">
        <w:t xml:space="preserve"> one-hot </w:t>
      </w:r>
      <w:r w:rsidRPr="005D2043">
        <w:t>的局限性，下面给你做一个</w:t>
      </w:r>
      <w:r w:rsidRPr="005D2043">
        <w:rPr>
          <w:b/>
          <w:bCs/>
        </w:rPr>
        <w:t>完整、有例子、有对比</w:t>
      </w:r>
      <w:r w:rsidRPr="005D2043">
        <w:t>的中文讲解</w:t>
      </w:r>
      <w:r w:rsidRPr="005D2043">
        <w:t xml:space="preserve"> </w:t>
      </w:r>
      <w:r w:rsidRPr="005D2043">
        <w:rPr>
          <w:rFonts w:ascii="Segoe UI Emoji" w:hAnsi="Segoe UI Emoji" w:cs="Segoe UI Emoji"/>
        </w:rPr>
        <w:t>👇</w:t>
      </w:r>
    </w:p>
    <w:p w14:paraId="2DD01EAD" w14:textId="77777777" w:rsidR="005D2043" w:rsidRPr="005D2043" w:rsidRDefault="00000000" w:rsidP="005D2043">
      <w:r>
        <w:pict w14:anchorId="09A93FF8">
          <v:rect id="_x0000_i1035" style="width:0;height:1.5pt" o:hralign="center" o:hrstd="t" o:hr="t" fillcolor="#a0a0a0" stroked="f"/>
        </w:pict>
      </w:r>
    </w:p>
    <w:p w14:paraId="24358DBE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🔬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马尔可夫</w:t>
      </w:r>
      <w:r w:rsidRPr="005D2043">
        <w:rPr>
          <w:b/>
          <w:bCs/>
        </w:rPr>
        <w:t xml:space="preserve"> + VAE </w:t>
      </w:r>
      <w:r w:rsidRPr="005D2043">
        <w:rPr>
          <w:b/>
          <w:bCs/>
        </w:rPr>
        <w:t>状态嵌入</w:t>
      </w:r>
      <w:r w:rsidRPr="005D2043">
        <w:rPr>
          <w:b/>
          <w:bCs/>
        </w:rPr>
        <w:t xml:space="preserve"> vs. </w:t>
      </w:r>
      <w:r w:rsidRPr="005D2043">
        <w:rPr>
          <w:b/>
          <w:bCs/>
        </w:rPr>
        <w:t>纯马尔可夫状态转移矩阵</w:t>
      </w:r>
    </w:p>
    <w:p w14:paraId="358B8306" w14:textId="77777777" w:rsidR="005D2043" w:rsidRPr="005D2043" w:rsidRDefault="00000000" w:rsidP="005D2043">
      <w:r>
        <w:pict w14:anchorId="3D07CF1B">
          <v:rect id="_x0000_i1036" style="width:0;height:1.5pt" o:hralign="center" o:hrstd="t" o:hr="t" fillcolor="#a0a0a0" stroked="f"/>
        </w:pict>
      </w:r>
    </w:p>
    <w:p w14:paraId="442E3E38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>一、先搞清楚：纯马尔可夫的</w:t>
      </w:r>
      <w:r w:rsidRPr="005D2043">
        <w:rPr>
          <w:b/>
          <w:bCs/>
        </w:rPr>
        <w:t>"</w:t>
      </w:r>
      <w:r w:rsidRPr="005D2043">
        <w:rPr>
          <w:b/>
          <w:bCs/>
        </w:rPr>
        <w:t>状态</w:t>
      </w:r>
      <w:r w:rsidRPr="005D2043">
        <w:rPr>
          <w:b/>
          <w:bCs/>
        </w:rPr>
        <w:t>"</w:t>
      </w:r>
      <w:r w:rsidRPr="005D2043">
        <w:rPr>
          <w:b/>
          <w:bCs/>
        </w:rPr>
        <w:t>长什么样？</w:t>
      </w:r>
    </w:p>
    <w:p w14:paraId="3D15B74C" w14:textId="77777777" w:rsidR="005D2043" w:rsidRPr="005D2043" w:rsidRDefault="005D2043" w:rsidP="005D2043">
      <w:r w:rsidRPr="005D2043">
        <w:t xml:space="preserve">MBDF </w:t>
      </w:r>
      <w:r w:rsidRPr="005D2043">
        <w:t>论文中，</w:t>
      </w:r>
      <w:r w:rsidRPr="005D2043">
        <w:t xml:space="preserve">AGV </w:t>
      </w:r>
      <w:r w:rsidRPr="005D2043">
        <w:t>有</w:t>
      </w:r>
      <w:r w:rsidRPr="005D2043">
        <w:t xml:space="preserve"> </w:t>
      </w:r>
      <w:r w:rsidRPr="005D2043">
        <w:rPr>
          <w:b/>
          <w:bCs/>
        </w:rPr>
        <w:t xml:space="preserve">7 </w:t>
      </w:r>
      <w:r w:rsidRPr="005D2043">
        <w:rPr>
          <w:b/>
          <w:bCs/>
        </w:rPr>
        <w:t>个状态</w:t>
      </w:r>
      <w:r w:rsidRPr="005D2043">
        <w:t>，用</w:t>
      </w:r>
      <w:r w:rsidRPr="005D2043">
        <w:t xml:space="preserve"> </w:t>
      </w:r>
      <w:r w:rsidRPr="005D2043">
        <w:rPr>
          <w:b/>
          <w:bCs/>
        </w:rPr>
        <w:t xml:space="preserve">one-hot </w:t>
      </w:r>
      <w:r w:rsidRPr="005D2043">
        <w:rPr>
          <w:b/>
          <w:bCs/>
        </w:rPr>
        <w:t>编码</w:t>
      </w:r>
      <w:r w:rsidRPr="005D2043">
        <w:t>表示：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2641"/>
      </w:tblGrid>
      <w:tr w:rsidR="005D2043" w:rsidRPr="005D2043" w14:paraId="3855E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5A6FE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0842396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状态名</w:t>
            </w:r>
          </w:p>
        </w:tc>
      </w:tr>
      <w:tr w:rsidR="005D2043" w:rsidRPr="005D2043" w14:paraId="00D3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AE9A" w14:textId="77777777" w:rsidR="005D2043" w:rsidRPr="005D2043" w:rsidRDefault="005D2043" w:rsidP="005D2043">
            <w:r w:rsidRPr="005D2043">
              <w:t>(s_1)</w:t>
            </w:r>
          </w:p>
        </w:tc>
        <w:tc>
          <w:tcPr>
            <w:tcW w:w="0" w:type="auto"/>
            <w:vAlign w:val="center"/>
            <w:hideMark/>
          </w:tcPr>
          <w:p w14:paraId="08D2249D" w14:textId="77777777" w:rsidR="005D2043" w:rsidRPr="005D2043" w:rsidRDefault="005D2043" w:rsidP="005D2043">
            <w:proofErr w:type="spellStart"/>
            <w:r w:rsidRPr="005D2043">
              <w:t>AGV_idle</w:t>
            </w:r>
            <w:proofErr w:type="spellEnd"/>
          </w:p>
        </w:tc>
      </w:tr>
      <w:tr w:rsidR="005D2043" w:rsidRPr="005D2043" w14:paraId="5ED2B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977D" w14:textId="77777777" w:rsidR="005D2043" w:rsidRPr="005D2043" w:rsidRDefault="005D2043" w:rsidP="005D2043">
            <w:r w:rsidRPr="005D2043">
              <w:t>(s_2)</w:t>
            </w:r>
          </w:p>
        </w:tc>
        <w:tc>
          <w:tcPr>
            <w:tcW w:w="0" w:type="auto"/>
            <w:vAlign w:val="center"/>
            <w:hideMark/>
          </w:tcPr>
          <w:p w14:paraId="3D2F68C2" w14:textId="77777777" w:rsidR="005D2043" w:rsidRPr="005D2043" w:rsidRDefault="005D2043" w:rsidP="005D2043">
            <w:proofErr w:type="spellStart"/>
            <w:r w:rsidRPr="005D2043">
              <w:t>AGV_MovingToRobotArm</w:t>
            </w:r>
            <w:proofErr w:type="spellEnd"/>
          </w:p>
        </w:tc>
      </w:tr>
      <w:tr w:rsidR="005D2043" w:rsidRPr="005D2043" w14:paraId="3400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5E45" w14:textId="77777777" w:rsidR="005D2043" w:rsidRPr="005D2043" w:rsidRDefault="005D2043" w:rsidP="005D2043">
            <w:r w:rsidRPr="005D2043">
              <w:t>(s_3)</w:t>
            </w:r>
          </w:p>
        </w:tc>
        <w:tc>
          <w:tcPr>
            <w:tcW w:w="0" w:type="auto"/>
            <w:vAlign w:val="center"/>
            <w:hideMark/>
          </w:tcPr>
          <w:p w14:paraId="3AD261D8" w14:textId="77777777" w:rsidR="005D2043" w:rsidRPr="005D2043" w:rsidRDefault="005D2043" w:rsidP="005D2043">
            <w:proofErr w:type="spellStart"/>
            <w:r w:rsidRPr="005D2043">
              <w:t>AGV_AtRobotArm</w:t>
            </w:r>
            <w:proofErr w:type="spellEnd"/>
          </w:p>
        </w:tc>
      </w:tr>
      <w:tr w:rsidR="005D2043" w:rsidRPr="005D2043" w14:paraId="1FBF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7512" w14:textId="77777777" w:rsidR="005D2043" w:rsidRPr="005D2043" w:rsidRDefault="005D2043" w:rsidP="005D2043">
            <w:r w:rsidRPr="005D2043">
              <w:t>(s_4)</w:t>
            </w:r>
          </w:p>
        </w:tc>
        <w:tc>
          <w:tcPr>
            <w:tcW w:w="0" w:type="auto"/>
            <w:vAlign w:val="center"/>
            <w:hideMark/>
          </w:tcPr>
          <w:p w14:paraId="32EBEBBD" w14:textId="77777777" w:rsidR="005D2043" w:rsidRPr="005D2043" w:rsidRDefault="005D2043" w:rsidP="005D2043">
            <w:proofErr w:type="spellStart"/>
            <w:r w:rsidRPr="005D2043">
              <w:t>AGV_MovingToOrigin</w:t>
            </w:r>
            <w:proofErr w:type="spellEnd"/>
          </w:p>
        </w:tc>
      </w:tr>
      <w:tr w:rsidR="005D2043" w:rsidRPr="005D2043" w14:paraId="00F38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F221" w14:textId="77777777" w:rsidR="005D2043" w:rsidRPr="005D2043" w:rsidRDefault="005D2043" w:rsidP="005D2043">
            <w:r w:rsidRPr="005D2043">
              <w:t>(s_5)</w:t>
            </w:r>
          </w:p>
        </w:tc>
        <w:tc>
          <w:tcPr>
            <w:tcW w:w="0" w:type="auto"/>
            <w:vAlign w:val="center"/>
            <w:hideMark/>
          </w:tcPr>
          <w:p w14:paraId="09579B75" w14:textId="77777777" w:rsidR="005D2043" w:rsidRPr="005D2043" w:rsidRDefault="005D2043" w:rsidP="005D2043">
            <w:proofErr w:type="spellStart"/>
            <w:r w:rsidRPr="005D2043">
              <w:t>AGV_AtOrigin</w:t>
            </w:r>
            <w:proofErr w:type="spellEnd"/>
          </w:p>
        </w:tc>
      </w:tr>
      <w:tr w:rsidR="005D2043" w:rsidRPr="005D2043" w14:paraId="726FF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3AD1" w14:textId="77777777" w:rsidR="005D2043" w:rsidRPr="005D2043" w:rsidRDefault="005D2043" w:rsidP="005D2043">
            <w:r w:rsidRPr="005D2043">
              <w:t>(s_6)</w:t>
            </w:r>
          </w:p>
        </w:tc>
        <w:tc>
          <w:tcPr>
            <w:tcW w:w="0" w:type="auto"/>
            <w:vAlign w:val="center"/>
            <w:hideMark/>
          </w:tcPr>
          <w:p w14:paraId="4FBF215E" w14:textId="77777777" w:rsidR="005D2043" w:rsidRPr="005D2043" w:rsidRDefault="005D2043" w:rsidP="005D2043">
            <w:proofErr w:type="spellStart"/>
            <w:r w:rsidRPr="005D2043">
              <w:t>RobotArm_idle</w:t>
            </w:r>
            <w:proofErr w:type="spellEnd"/>
          </w:p>
        </w:tc>
      </w:tr>
      <w:tr w:rsidR="005D2043" w:rsidRPr="005D2043" w14:paraId="491BC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3763" w14:textId="77777777" w:rsidR="005D2043" w:rsidRPr="005D2043" w:rsidRDefault="005D2043" w:rsidP="005D2043">
            <w:r w:rsidRPr="005D2043">
              <w:t>(s_7)</w:t>
            </w:r>
          </w:p>
        </w:tc>
        <w:tc>
          <w:tcPr>
            <w:tcW w:w="0" w:type="auto"/>
            <w:vAlign w:val="center"/>
            <w:hideMark/>
          </w:tcPr>
          <w:p w14:paraId="22F5C1E2" w14:textId="77777777" w:rsidR="005D2043" w:rsidRPr="005D2043" w:rsidRDefault="005D2043" w:rsidP="005D2043">
            <w:proofErr w:type="spellStart"/>
            <w:r w:rsidRPr="005D2043">
              <w:t>RobotArm_Producing</w:t>
            </w:r>
            <w:proofErr w:type="spellEnd"/>
          </w:p>
        </w:tc>
      </w:tr>
    </w:tbl>
    <w:p w14:paraId="4A3B24F1" w14:textId="77777777" w:rsidR="005D2043" w:rsidRPr="005D2043" w:rsidRDefault="005D2043" w:rsidP="005D2043">
      <w:r w:rsidRPr="005D2043">
        <w:t>每个状态的</w:t>
      </w:r>
      <w:r w:rsidRPr="005D2043">
        <w:t xml:space="preserve"> one-hot </w:t>
      </w:r>
      <w:r w:rsidRPr="005D2043">
        <w:t>向量：</w:t>
      </w:r>
    </w:p>
    <w:p w14:paraId="5A050013" w14:textId="77777777" w:rsidR="005D2043" w:rsidRPr="005D2043" w:rsidRDefault="005D2043" w:rsidP="005D2043">
      <w:r w:rsidRPr="005D2043">
        <w:t>$$s_2 = \text{</w:t>
      </w:r>
      <w:proofErr w:type="spellStart"/>
      <w:r w:rsidRPr="005D2043">
        <w:t>AGV_MovingToRobotArm</w:t>
      </w:r>
      <w:proofErr w:type="spellEnd"/>
      <w:r w:rsidRPr="005D2043">
        <w:t>} = [0, 1, 0, 0, 0, 0, 0]$$</w:t>
      </w:r>
    </w:p>
    <w:p w14:paraId="0CE0C088" w14:textId="77777777" w:rsidR="005D2043" w:rsidRPr="005D2043" w:rsidRDefault="005D2043" w:rsidP="005D2043">
      <w:r w:rsidRPr="005D2043">
        <w:t>$$s_3 = \text{</w:t>
      </w:r>
      <w:proofErr w:type="spellStart"/>
      <w:r w:rsidRPr="005D2043">
        <w:t>AGV_AtRobotArm</w:t>
      </w:r>
      <w:proofErr w:type="spellEnd"/>
      <w:r w:rsidRPr="005D2043">
        <w:t>} = [0, 0, 1, 0, 0, 0, 0]$$</w:t>
      </w:r>
    </w:p>
    <w:p w14:paraId="2546DCE7" w14:textId="77777777" w:rsidR="005D2043" w:rsidRPr="005D2043" w:rsidRDefault="005D2043" w:rsidP="005D2043">
      <w:r w:rsidRPr="005D2043">
        <w:rPr>
          <w:b/>
          <w:bCs/>
        </w:rPr>
        <w:t>关键问题：</w:t>
      </w:r>
      <w:r w:rsidRPr="005D2043">
        <w:t xml:space="preserve"> </w:t>
      </w:r>
      <w:r w:rsidRPr="005D2043">
        <w:t>在</w:t>
      </w:r>
      <w:r w:rsidRPr="005D2043">
        <w:t xml:space="preserve"> one-hot </w:t>
      </w:r>
      <w:r w:rsidRPr="005D2043">
        <w:t>空间里，任意两个不同状态之间的距离都是</w:t>
      </w:r>
      <w:r w:rsidRPr="005D2043">
        <w:t xml:space="preserve"> (\sqrt{2})</w:t>
      </w:r>
      <w:r w:rsidRPr="005D2043">
        <w:t>，</w:t>
      </w:r>
      <w:r w:rsidRPr="005D2043">
        <w:rPr>
          <w:b/>
          <w:bCs/>
        </w:rPr>
        <w:t>完全相等</w:t>
      </w:r>
      <w:r w:rsidRPr="005D2043">
        <w:t>：</w:t>
      </w:r>
    </w:p>
    <w:p w14:paraId="2A9545F0" w14:textId="77777777" w:rsidR="005D2043" w:rsidRPr="005D2043" w:rsidRDefault="005D2043" w:rsidP="005D2043">
      <w:r w:rsidRPr="005D2043">
        <w:t>$$|s_2 - s_3|_2 = \sqrt{2}$$</w:t>
      </w:r>
    </w:p>
    <w:p w14:paraId="3BA8CE9F" w14:textId="77777777" w:rsidR="005D2043" w:rsidRPr="005D2043" w:rsidRDefault="005D2043" w:rsidP="005D2043">
      <w:r w:rsidRPr="005D2043">
        <w:t>$$|s_2 - s_7|_2 = \sqrt{2}$$</w:t>
      </w:r>
    </w:p>
    <w:p w14:paraId="560B79B6" w14:textId="77777777" w:rsidR="005D2043" w:rsidRPr="005D2043" w:rsidRDefault="005D2043" w:rsidP="005D2043">
      <w:r w:rsidRPr="005D2043">
        <w:t>也就是说，</w:t>
      </w:r>
      <w:r w:rsidRPr="005D2043">
        <w:t xml:space="preserve">one-hot </w:t>
      </w:r>
      <w:r w:rsidRPr="005D2043">
        <w:t>认为：</w:t>
      </w:r>
    </w:p>
    <w:p w14:paraId="11490DB1" w14:textId="77777777" w:rsidR="005D2043" w:rsidRPr="005D2043" w:rsidRDefault="005D2043" w:rsidP="005D2043">
      <w:r w:rsidRPr="005D2043">
        <w:lastRenderedPageBreak/>
        <w:t>"AGV</w:t>
      </w:r>
      <w:r w:rsidRPr="005D2043">
        <w:t>正在移动去机械臂</w:t>
      </w:r>
      <w:r w:rsidRPr="005D2043">
        <w:t xml:space="preserve">" </w:t>
      </w:r>
      <w:r w:rsidRPr="005D2043">
        <w:t>和</w:t>
      </w:r>
      <w:r w:rsidRPr="005D2043">
        <w:t xml:space="preserve"> "AGV</w:t>
      </w:r>
      <w:r w:rsidRPr="005D2043">
        <w:t>已经到了机械臂旁边</w:t>
      </w:r>
      <w:r w:rsidRPr="005D2043">
        <w:t>"</w:t>
      </w:r>
      <w:r w:rsidRPr="005D2043">
        <w:t>，</w:t>
      </w:r>
      <w:r w:rsidRPr="005D2043">
        <w:rPr>
          <w:b/>
          <w:bCs/>
        </w:rPr>
        <w:t>一样不像</w:t>
      </w:r>
      <w:r w:rsidRPr="005D2043">
        <w:t>；</w:t>
      </w:r>
      <w:r w:rsidRPr="005D2043">
        <w:t xml:space="preserve"> "AGV</w:t>
      </w:r>
      <w:r w:rsidRPr="005D2043">
        <w:t>正在移动去机械臂</w:t>
      </w:r>
      <w:r w:rsidRPr="005D2043">
        <w:t xml:space="preserve">" </w:t>
      </w:r>
      <w:r w:rsidRPr="005D2043">
        <w:t>和</w:t>
      </w:r>
      <w:r w:rsidRPr="005D2043">
        <w:t xml:space="preserve"> "</w:t>
      </w:r>
      <w:r w:rsidRPr="005D2043">
        <w:t>机械臂正在生产</w:t>
      </w:r>
      <w:r w:rsidRPr="005D2043">
        <w:t>"</w:t>
      </w:r>
      <w:r w:rsidRPr="005D2043">
        <w:t>，也</w:t>
      </w:r>
      <w:r w:rsidRPr="005D2043">
        <w:rPr>
          <w:b/>
          <w:bCs/>
        </w:rPr>
        <w:t>一样不像</w:t>
      </w:r>
      <w:r w:rsidRPr="005D2043">
        <w:t>。</w:t>
      </w:r>
    </w:p>
    <w:p w14:paraId="3A9EF939" w14:textId="77777777" w:rsidR="005D2043" w:rsidRPr="005D2043" w:rsidRDefault="005D2043" w:rsidP="005D2043">
      <w:r w:rsidRPr="005D2043">
        <w:t>这显然不符合现实！前两个状态在物理上是</w:t>
      </w:r>
      <w:r w:rsidRPr="005D2043">
        <w:rPr>
          <w:b/>
          <w:bCs/>
        </w:rPr>
        <w:t>紧密相邻的</w:t>
      </w:r>
      <w:r w:rsidRPr="005D2043">
        <w:t>，语义上非常接近。</w:t>
      </w:r>
    </w:p>
    <w:p w14:paraId="7FCBC2D7" w14:textId="77777777" w:rsidR="005D2043" w:rsidRPr="005D2043" w:rsidRDefault="00000000" w:rsidP="005D2043">
      <w:r>
        <w:pict w14:anchorId="6FA1199E">
          <v:rect id="_x0000_i1037" style="width:0;height:1.5pt" o:hralign="center" o:hrstd="t" o:hr="t" fillcolor="#a0a0a0" stroked="f"/>
        </w:pict>
      </w:r>
    </w:p>
    <w:p w14:paraId="46FEA8B8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>二、</w:t>
      </w:r>
      <w:r w:rsidRPr="005D2043">
        <w:rPr>
          <w:b/>
          <w:bCs/>
        </w:rPr>
        <w:t xml:space="preserve">VAE </w:t>
      </w:r>
      <w:r w:rsidRPr="005D2043">
        <w:rPr>
          <w:b/>
          <w:bCs/>
        </w:rPr>
        <w:t>能解决什么？</w:t>
      </w:r>
      <w:r w:rsidRPr="005D2043">
        <w:rPr>
          <w:b/>
          <w:bCs/>
        </w:rPr>
        <w:t>——</w:t>
      </w:r>
      <w:r w:rsidRPr="005D2043">
        <w:rPr>
          <w:b/>
          <w:bCs/>
        </w:rPr>
        <w:t>让状态有</w:t>
      </w:r>
      <w:r w:rsidRPr="005D2043">
        <w:rPr>
          <w:b/>
          <w:bCs/>
        </w:rPr>
        <w:t>"</w:t>
      </w:r>
      <w:r w:rsidRPr="005D2043">
        <w:rPr>
          <w:b/>
          <w:bCs/>
        </w:rPr>
        <w:t>远近感</w:t>
      </w:r>
      <w:r w:rsidRPr="005D2043">
        <w:rPr>
          <w:b/>
          <w:bCs/>
        </w:rPr>
        <w:t>"</w:t>
      </w:r>
    </w:p>
    <w:p w14:paraId="329B6300" w14:textId="77777777" w:rsidR="005D2043" w:rsidRPr="005D2043" w:rsidRDefault="005D2043" w:rsidP="005D2043">
      <w:r w:rsidRPr="005D2043">
        <w:rPr>
          <w:b/>
          <w:bCs/>
        </w:rPr>
        <w:t>变分自编码器（</w:t>
      </w:r>
      <w:r w:rsidRPr="005D2043">
        <w:rPr>
          <w:b/>
          <w:bCs/>
        </w:rPr>
        <w:t>VAE</w:t>
      </w:r>
      <w:r w:rsidRPr="005D2043">
        <w:rPr>
          <w:b/>
          <w:bCs/>
        </w:rPr>
        <w:t>）</w:t>
      </w:r>
      <w:r w:rsidRPr="005D2043">
        <w:t xml:space="preserve"> </w:t>
      </w:r>
      <w:r w:rsidRPr="005D2043">
        <w:t>的核心思想是：把离散的状态</w:t>
      </w:r>
      <w:r w:rsidRPr="005D2043">
        <w:t xml:space="preserve"> (</w:t>
      </w:r>
      <w:proofErr w:type="spellStart"/>
      <w:r w:rsidRPr="005D2043">
        <w:t>s_i</w:t>
      </w:r>
      <w:proofErr w:type="spellEnd"/>
      <w:r w:rsidRPr="005D2043">
        <w:t xml:space="preserve">) </w:t>
      </w:r>
      <w:r w:rsidRPr="005D2043">
        <w:t>映射到一个</w:t>
      </w:r>
      <w:r w:rsidRPr="005D2043">
        <w:rPr>
          <w:b/>
          <w:bCs/>
        </w:rPr>
        <w:t>低维连续向量空间</w:t>
      </w:r>
      <w:r w:rsidRPr="005D2043">
        <w:t>（称为</w:t>
      </w:r>
      <w:r w:rsidRPr="005D2043">
        <w:t>"</w:t>
      </w:r>
      <w:r w:rsidRPr="005D2043">
        <w:t>潜在空间</w:t>
      </w:r>
      <w:r w:rsidRPr="005D2043">
        <w:t xml:space="preserve"> / Latent Space"</w:t>
      </w:r>
      <w:r w:rsidRPr="005D2043">
        <w:t>），让语义相近的状态在这个空间里</w:t>
      </w:r>
      <w:r w:rsidRPr="005D2043">
        <w:rPr>
          <w:b/>
          <w:bCs/>
        </w:rPr>
        <w:t>距离更近</w:t>
      </w:r>
      <w:r w:rsidRPr="005D2043">
        <w:t>。</w:t>
      </w:r>
    </w:p>
    <w:p w14:paraId="0E31CDC5" w14:textId="77777777" w:rsidR="005D2043" w:rsidRPr="005D2043" w:rsidRDefault="005D2043" w:rsidP="005D2043">
      <w:r w:rsidRPr="005D2043">
        <w:t>$$</w:t>
      </w:r>
      <w:proofErr w:type="spellStart"/>
      <w:r w:rsidRPr="005D2043">
        <w:t>s_i</w:t>
      </w:r>
      <w:proofErr w:type="spellEnd"/>
      <w:r w:rsidRPr="005D2043">
        <w:t xml:space="preserve"> \</w:t>
      </w:r>
      <w:proofErr w:type="spellStart"/>
      <w:r w:rsidRPr="005D2043">
        <w:t>xrightarrow</w:t>
      </w:r>
      <w:proofErr w:type="spellEnd"/>
      <w:r w:rsidRPr="005D2043">
        <w:t xml:space="preserve">{\text{Encoder}} </w:t>
      </w:r>
      <w:proofErr w:type="spellStart"/>
      <w:r w:rsidRPr="005D2043">
        <w:t>z_i</w:t>
      </w:r>
      <w:proofErr w:type="spellEnd"/>
      <w:r w:rsidRPr="005D2043">
        <w:t xml:space="preserve"> \in \</w:t>
      </w:r>
      <w:proofErr w:type="spellStart"/>
      <w:r w:rsidRPr="005D2043">
        <w:t>mathbb</w:t>
      </w:r>
      <w:proofErr w:type="spellEnd"/>
      <w:r w:rsidRPr="005D2043">
        <w:t>{R}^d \quad (d \</w:t>
      </w:r>
      <w:proofErr w:type="spellStart"/>
      <w:r w:rsidRPr="005D2043">
        <w:t>ll</w:t>
      </w:r>
      <w:proofErr w:type="spellEnd"/>
      <w:r w:rsidRPr="005D2043">
        <w:t xml:space="preserve"> n)$$</w:t>
      </w:r>
    </w:p>
    <w:p w14:paraId="27AFBF15" w14:textId="77777777" w:rsidR="005D2043" w:rsidRPr="005D2043" w:rsidRDefault="005D2043" w:rsidP="005D2043">
      <w:r w:rsidRPr="005D2043">
        <w:t>比如，训练完成后，潜在向量可能长这样（假设</w:t>
      </w:r>
      <w:r w:rsidRPr="005D2043">
        <w:t xml:space="preserve"> (d=2)</w:t>
      </w:r>
      <w:r w:rsidRPr="005D2043">
        <w:t>，二维方便可视化）：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833"/>
        <w:gridCol w:w="3169"/>
      </w:tblGrid>
      <w:tr w:rsidR="005D2043" w:rsidRPr="005D2043" w14:paraId="07997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24B2B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364A6F7D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one-hot</w:t>
            </w:r>
            <w:r w:rsidRPr="005D2043">
              <w:rPr>
                <w:b/>
                <w:bCs/>
              </w:rPr>
              <w:t>（</w:t>
            </w:r>
            <w:r w:rsidRPr="005D2043">
              <w:rPr>
                <w:b/>
                <w:bCs/>
              </w:rPr>
              <w:t>7</w:t>
            </w:r>
            <w:r w:rsidRPr="005D2043">
              <w:rPr>
                <w:b/>
                <w:bCs/>
              </w:rPr>
              <w:t>维）</w:t>
            </w:r>
          </w:p>
        </w:tc>
        <w:tc>
          <w:tcPr>
            <w:tcW w:w="0" w:type="auto"/>
            <w:vAlign w:val="center"/>
            <w:hideMark/>
          </w:tcPr>
          <w:p w14:paraId="60A3D118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VAE</w:t>
            </w:r>
            <w:r w:rsidRPr="005D2043">
              <w:rPr>
                <w:b/>
                <w:bCs/>
              </w:rPr>
              <w:t>潜在向量（</w:t>
            </w:r>
            <w:r w:rsidRPr="005D2043">
              <w:rPr>
                <w:b/>
                <w:bCs/>
              </w:rPr>
              <w:t>2</w:t>
            </w:r>
            <w:r w:rsidRPr="005D2043">
              <w:rPr>
                <w:b/>
                <w:bCs/>
              </w:rPr>
              <w:t>维，示意）</w:t>
            </w:r>
          </w:p>
        </w:tc>
      </w:tr>
      <w:tr w:rsidR="005D2043" w:rsidRPr="005D2043" w14:paraId="6BBA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56E9" w14:textId="77777777" w:rsidR="005D2043" w:rsidRPr="005D2043" w:rsidRDefault="005D2043" w:rsidP="005D2043">
            <w:proofErr w:type="spellStart"/>
            <w:r w:rsidRPr="005D2043">
              <w:t>AGV_idle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5F632" w14:textId="77777777" w:rsidR="005D2043" w:rsidRPr="005D2043" w:rsidRDefault="005D2043" w:rsidP="005D2043">
            <w:r w:rsidRPr="005D2043">
              <w:t>([1,0,0,0,0,0,0])</w:t>
            </w:r>
          </w:p>
        </w:tc>
        <w:tc>
          <w:tcPr>
            <w:tcW w:w="0" w:type="auto"/>
            <w:vAlign w:val="center"/>
            <w:hideMark/>
          </w:tcPr>
          <w:p w14:paraId="2072B5EE" w14:textId="77777777" w:rsidR="005D2043" w:rsidRPr="005D2043" w:rsidRDefault="005D2043" w:rsidP="005D2043">
            <w:r w:rsidRPr="005D2043">
              <w:t>([0.1, 0.2])</w:t>
            </w:r>
          </w:p>
        </w:tc>
      </w:tr>
      <w:tr w:rsidR="005D2043" w:rsidRPr="005D2043" w14:paraId="527EE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C6C4" w14:textId="77777777" w:rsidR="005D2043" w:rsidRPr="005D2043" w:rsidRDefault="005D2043" w:rsidP="005D2043">
            <w:proofErr w:type="spellStart"/>
            <w:r w:rsidRPr="005D2043">
              <w:t>AGV_MovingToRobotArm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2416B" w14:textId="77777777" w:rsidR="005D2043" w:rsidRPr="005D2043" w:rsidRDefault="005D2043" w:rsidP="005D2043">
            <w:r w:rsidRPr="005D2043">
              <w:t>([0,1,0,0,0,0,0])</w:t>
            </w:r>
          </w:p>
        </w:tc>
        <w:tc>
          <w:tcPr>
            <w:tcW w:w="0" w:type="auto"/>
            <w:vAlign w:val="center"/>
            <w:hideMark/>
          </w:tcPr>
          <w:p w14:paraId="17347526" w14:textId="77777777" w:rsidR="005D2043" w:rsidRPr="005D2043" w:rsidRDefault="005D2043" w:rsidP="005D2043">
            <w:r w:rsidRPr="005D2043">
              <w:t>([0.8, 0.7])</w:t>
            </w:r>
          </w:p>
        </w:tc>
      </w:tr>
      <w:tr w:rsidR="005D2043" w:rsidRPr="005D2043" w14:paraId="0A20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DE30" w14:textId="77777777" w:rsidR="005D2043" w:rsidRPr="005D2043" w:rsidRDefault="005D2043" w:rsidP="005D2043">
            <w:proofErr w:type="spellStart"/>
            <w:r w:rsidRPr="005D2043">
              <w:t>AGV_AtRobotArm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3BD91" w14:textId="77777777" w:rsidR="005D2043" w:rsidRPr="005D2043" w:rsidRDefault="005D2043" w:rsidP="005D2043">
            <w:r w:rsidRPr="005D2043">
              <w:t>([0,0,1,0,0,0,0])</w:t>
            </w:r>
          </w:p>
        </w:tc>
        <w:tc>
          <w:tcPr>
            <w:tcW w:w="0" w:type="auto"/>
            <w:vAlign w:val="center"/>
            <w:hideMark/>
          </w:tcPr>
          <w:p w14:paraId="6CBC2D41" w14:textId="77777777" w:rsidR="005D2043" w:rsidRPr="005D2043" w:rsidRDefault="005D2043" w:rsidP="005D2043">
            <w:r w:rsidRPr="005D2043">
              <w:t xml:space="preserve">([0.9, 0.8]) ← </w:t>
            </w:r>
            <w:r w:rsidRPr="005D2043">
              <w:t>和上面很近！</w:t>
            </w:r>
          </w:p>
        </w:tc>
      </w:tr>
      <w:tr w:rsidR="005D2043" w:rsidRPr="005D2043" w14:paraId="3D237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8B51" w14:textId="77777777" w:rsidR="005D2043" w:rsidRPr="005D2043" w:rsidRDefault="005D2043" w:rsidP="005D2043">
            <w:proofErr w:type="spellStart"/>
            <w:r w:rsidRPr="005D2043">
              <w:t>AGV_MovingToOrigin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8730D" w14:textId="77777777" w:rsidR="005D2043" w:rsidRPr="005D2043" w:rsidRDefault="005D2043" w:rsidP="005D2043">
            <w:r w:rsidRPr="005D2043">
              <w:t>([0,0,0,1,0,0,0])</w:t>
            </w:r>
          </w:p>
        </w:tc>
        <w:tc>
          <w:tcPr>
            <w:tcW w:w="0" w:type="auto"/>
            <w:vAlign w:val="center"/>
            <w:hideMark/>
          </w:tcPr>
          <w:p w14:paraId="45327E48" w14:textId="77777777" w:rsidR="005D2043" w:rsidRPr="005D2043" w:rsidRDefault="005D2043" w:rsidP="005D2043">
            <w:r w:rsidRPr="005D2043">
              <w:t>([-0.5, 0.3])</w:t>
            </w:r>
          </w:p>
        </w:tc>
      </w:tr>
      <w:tr w:rsidR="005D2043" w:rsidRPr="005D2043" w14:paraId="1BFA1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3FFE" w14:textId="77777777" w:rsidR="005D2043" w:rsidRPr="005D2043" w:rsidRDefault="005D2043" w:rsidP="005D2043">
            <w:proofErr w:type="spellStart"/>
            <w:r w:rsidRPr="005D2043">
              <w:t>AGV_AtOrigin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9A3D3" w14:textId="77777777" w:rsidR="005D2043" w:rsidRPr="005D2043" w:rsidRDefault="005D2043" w:rsidP="005D2043">
            <w:r w:rsidRPr="005D2043">
              <w:t>([0,0,0,0,1,0,0])</w:t>
            </w:r>
          </w:p>
        </w:tc>
        <w:tc>
          <w:tcPr>
            <w:tcW w:w="0" w:type="auto"/>
            <w:vAlign w:val="center"/>
            <w:hideMark/>
          </w:tcPr>
          <w:p w14:paraId="578ECA77" w14:textId="77777777" w:rsidR="005D2043" w:rsidRPr="005D2043" w:rsidRDefault="005D2043" w:rsidP="005D2043">
            <w:r w:rsidRPr="005D2043">
              <w:t>([-0.8, 0.1])</w:t>
            </w:r>
          </w:p>
        </w:tc>
      </w:tr>
      <w:tr w:rsidR="005D2043" w:rsidRPr="005D2043" w14:paraId="4AC7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4571" w14:textId="77777777" w:rsidR="005D2043" w:rsidRPr="005D2043" w:rsidRDefault="005D2043" w:rsidP="005D2043">
            <w:proofErr w:type="spellStart"/>
            <w:r w:rsidRPr="005D2043">
              <w:t>RobotArm_idle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BE20F" w14:textId="77777777" w:rsidR="005D2043" w:rsidRPr="005D2043" w:rsidRDefault="005D2043" w:rsidP="005D2043">
            <w:r w:rsidRPr="005D2043">
              <w:t>([0,0,0,0,0,1,0])</w:t>
            </w:r>
          </w:p>
        </w:tc>
        <w:tc>
          <w:tcPr>
            <w:tcW w:w="0" w:type="auto"/>
            <w:vAlign w:val="center"/>
            <w:hideMark/>
          </w:tcPr>
          <w:p w14:paraId="555C2367" w14:textId="77777777" w:rsidR="005D2043" w:rsidRPr="005D2043" w:rsidRDefault="005D2043" w:rsidP="005D2043">
            <w:r w:rsidRPr="005D2043">
              <w:t>([0.0, -0.9])</w:t>
            </w:r>
          </w:p>
        </w:tc>
      </w:tr>
      <w:tr w:rsidR="005D2043" w:rsidRPr="005D2043" w14:paraId="4AFE6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C327" w14:textId="77777777" w:rsidR="005D2043" w:rsidRPr="005D2043" w:rsidRDefault="005D2043" w:rsidP="005D2043">
            <w:proofErr w:type="spellStart"/>
            <w:r w:rsidRPr="005D2043">
              <w:t>RobotArm_Producing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7A110" w14:textId="77777777" w:rsidR="005D2043" w:rsidRPr="005D2043" w:rsidRDefault="005D2043" w:rsidP="005D2043">
            <w:r w:rsidRPr="005D2043">
              <w:t>([0,0,0,0,0,0,1])</w:t>
            </w:r>
          </w:p>
        </w:tc>
        <w:tc>
          <w:tcPr>
            <w:tcW w:w="0" w:type="auto"/>
            <w:vAlign w:val="center"/>
            <w:hideMark/>
          </w:tcPr>
          <w:p w14:paraId="6A4A99E2" w14:textId="77777777" w:rsidR="005D2043" w:rsidRPr="005D2043" w:rsidRDefault="005D2043" w:rsidP="005D2043">
            <w:r w:rsidRPr="005D2043">
              <w:t xml:space="preserve">([0.1, -0.7]) ← </w:t>
            </w:r>
            <w:r w:rsidRPr="005D2043">
              <w:t>和上面很近！</w:t>
            </w:r>
          </w:p>
        </w:tc>
      </w:tr>
    </w:tbl>
    <w:p w14:paraId="1BC309BB" w14:textId="77777777" w:rsidR="005D2043" w:rsidRPr="005D2043" w:rsidRDefault="005D2043" w:rsidP="005D2043">
      <w:r w:rsidRPr="005D2043">
        <w:rPr>
          <w:b/>
          <w:bCs/>
        </w:rPr>
        <w:t>结果：</w:t>
      </w:r>
    </w:p>
    <w:p w14:paraId="245904C8" w14:textId="77777777" w:rsidR="005D2043" w:rsidRPr="005D2043" w:rsidRDefault="005D2043" w:rsidP="005D2043">
      <w:pPr>
        <w:numPr>
          <w:ilvl w:val="0"/>
          <w:numId w:val="2"/>
        </w:numPr>
      </w:pPr>
      <w:r w:rsidRPr="005D2043">
        <w:t>(|z_2 - z_3|_2 \</w:t>
      </w:r>
      <w:proofErr w:type="spellStart"/>
      <w:r w:rsidRPr="005D2043">
        <w:t>approx</w:t>
      </w:r>
      <w:proofErr w:type="spellEnd"/>
      <w:r w:rsidRPr="005D2043">
        <w:t xml:space="preserve"> 0.14)</w:t>
      </w:r>
      <w:r w:rsidRPr="005D2043">
        <w:t>（</w:t>
      </w:r>
      <w:proofErr w:type="spellStart"/>
      <w:r w:rsidRPr="005D2043">
        <w:t>MovingToArm</w:t>
      </w:r>
      <w:proofErr w:type="spellEnd"/>
      <w:r w:rsidRPr="005D2043">
        <w:t xml:space="preserve"> </w:t>
      </w:r>
      <w:r w:rsidRPr="005D2043">
        <w:t>和</w:t>
      </w:r>
      <w:r w:rsidRPr="005D2043">
        <w:t xml:space="preserve"> </w:t>
      </w:r>
      <w:proofErr w:type="spellStart"/>
      <w:r w:rsidRPr="005D2043">
        <w:t>AtArm</w:t>
      </w:r>
      <w:proofErr w:type="spellEnd"/>
      <w:r w:rsidRPr="005D2043">
        <w:t>，</w:t>
      </w:r>
      <w:r w:rsidRPr="005D2043">
        <w:rPr>
          <w:b/>
          <w:bCs/>
        </w:rPr>
        <w:t>物理相邻，距离小</w:t>
      </w:r>
      <w:r w:rsidRPr="005D2043">
        <w:t>）</w:t>
      </w:r>
    </w:p>
    <w:p w14:paraId="061928D4" w14:textId="77777777" w:rsidR="005D2043" w:rsidRPr="005D2043" w:rsidRDefault="005D2043" w:rsidP="005D2043">
      <w:pPr>
        <w:numPr>
          <w:ilvl w:val="0"/>
          <w:numId w:val="2"/>
        </w:numPr>
      </w:pPr>
      <w:r w:rsidRPr="005D2043">
        <w:t>(|z_2 - z_7|_2 \</w:t>
      </w:r>
      <w:proofErr w:type="spellStart"/>
      <w:r w:rsidRPr="005D2043">
        <w:t>approx</w:t>
      </w:r>
      <w:proofErr w:type="spellEnd"/>
      <w:r w:rsidRPr="005D2043">
        <w:t xml:space="preserve"> 1.5)</w:t>
      </w:r>
      <w:r w:rsidRPr="005D2043">
        <w:t>（</w:t>
      </w:r>
      <w:r w:rsidRPr="005D2043">
        <w:t>AGV</w:t>
      </w:r>
      <w:r w:rsidRPr="005D2043">
        <w:t>移动</w:t>
      </w:r>
      <w:r w:rsidRPr="005D2043">
        <w:t xml:space="preserve"> </w:t>
      </w:r>
      <w:r w:rsidRPr="005D2043">
        <w:t>和</w:t>
      </w:r>
      <w:r w:rsidRPr="005D2043">
        <w:t xml:space="preserve"> </w:t>
      </w:r>
      <w:r w:rsidRPr="005D2043">
        <w:t>机械臂生产，</w:t>
      </w:r>
      <w:r w:rsidRPr="005D2043">
        <w:rPr>
          <w:b/>
          <w:bCs/>
        </w:rPr>
        <w:t>物理无关，距离大</w:t>
      </w:r>
      <w:r w:rsidRPr="005D2043">
        <w:t>）</w:t>
      </w:r>
    </w:p>
    <w:p w14:paraId="0E3FFB06" w14:textId="77777777" w:rsidR="005D2043" w:rsidRPr="005D2043" w:rsidRDefault="00000000" w:rsidP="005D2043">
      <w:r>
        <w:pict w14:anchorId="1260C84C">
          <v:rect id="_x0000_i1038" style="width:0;height:1.5pt" o:hralign="center" o:hrstd="t" o:hr="t" fillcolor="#a0a0a0" stroked="f"/>
        </w:pict>
      </w:r>
    </w:p>
    <w:p w14:paraId="478DDCE3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>三、举例：</w:t>
      </w:r>
      <w:r w:rsidRPr="005D2043">
        <w:rPr>
          <w:b/>
          <w:bCs/>
        </w:rPr>
        <w:t xml:space="preserve">VAE </w:t>
      </w:r>
      <w:r w:rsidRPr="005D2043">
        <w:rPr>
          <w:b/>
          <w:bCs/>
        </w:rPr>
        <w:t>如何生成</w:t>
      </w:r>
      <w:r w:rsidRPr="005D2043">
        <w:rPr>
          <w:b/>
          <w:bCs/>
        </w:rPr>
        <w:t>"</w:t>
      </w:r>
      <w:r w:rsidRPr="005D2043">
        <w:rPr>
          <w:b/>
          <w:bCs/>
        </w:rPr>
        <w:t>增强版</w:t>
      </w:r>
      <w:r w:rsidRPr="005D2043">
        <w:rPr>
          <w:b/>
          <w:bCs/>
        </w:rPr>
        <w:t>"</w:t>
      </w:r>
      <w:r w:rsidRPr="005D2043">
        <w:rPr>
          <w:b/>
          <w:bCs/>
        </w:rPr>
        <w:t>状态转移矩阵？</w:t>
      </w:r>
    </w:p>
    <w:p w14:paraId="285FC3C9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📋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整体流程（分离线训练</w:t>
      </w:r>
      <w:r w:rsidRPr="005D2043">
        <w:rPr>
          <w:b/>
          <w:bCs/>
        </w:rPr>
        <w:t xml:space="preserve"> + </w:t>
      </w:r>
      <w:r w:rsidRPr="005D2043">
        <w:rPr>
          <w:b/>
          <w:bCs/>
        </w:rPr>
        <w:t>在线推理两阶段）</w:t>
      </w:r>
    </w:p>
    <w:p w14:paraId="7CE6CF41" w14:textId="77777777" w:rsidR="005D2043" w:rsidRPr="005D2043" w:rsidRDefault="00000000" w:rsidP="005D2043">
      <w:r>
        <w:pict w14:anchorId="25F0D5DD">
          <v:rect id="_x0000_i1039" style="width:0;height:1.5pt" o:hralign="center" o:hrstd="t" o:hr="t" fillcolor="#a0a0a0" stroked="f"/>
        </w:pict>
      </w:r>
    </w:p>
    <w:p w14:paraId="3DA9FDA1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lastRenderedPageBreak/>
        <w:t>🔧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离线训练阶段（四步）</w:t>
      </w:r>
    </w:p>
    <w:p w14:paraId="3D73DDA2" w14:textId="77777777" w:rsidR="005D2043" w:rsidRPr="005D2043" w:rsidRDefault="005D2043" w:rsidP="005D2043">
      <w:r w:rsidRPr="005D2043">
        <w:rPr>
          <w:b/>
          <w:bCs/>
        </w:rPr>
        <w:t>第一步：收集历史状态转移序列</w:t>
      </w:r>
    </w:p>
    <w:p w14:paraId="210A6905" w14:textId="77777777" w:rsidR="005D2043" w:rsidRPr="005D2043" w:rsidRDefault="005D2043" w:rsidP="005D2043">
      <w:r w:rsidRPr="005D2043">
        <w:t>从正常运行日志里，得到一条状态序列（与</w:t>
      </w:r>
      <w:r w:rsidRPr="005D2043">
        <w:t xml:space="preserve"> MBDF </w:t>
      </w:r>
      <w:r w:rsidRPr="005D2043">
        <w:t>相同）：</w:t>
      </w:r>
    </w:p>
    <w:p w14:paraId="276B9E23" w14:textId="77777777" w:rsidR="005D2043" w:rsidRPr="005D2043" w:rsidRDefault="005D2043" w:rsidP="005D2043">
      <w:r w:rsidRPr="005D2043">
        <w:t xml:space="preserve">idle → </w:t>
      </w:r>
      <w:proofErr w:type="spellStart"/>
      <w:r w:rsidRPr="005D2043">
        <w:t>MovingToArm</w:t>
      </w:r>
      <w:proofErr w:type="spellEnd"/>
      <w:r w:rsidRPr="005D2043">
        <w:t xml:space="preserve"> → </w:t>
      </w:r>
      <w:proofErr w:type="spellStart"/>
      <w:r w:rsidRPr="005D2043">
        <w:t>AtArm</w:t>
      </w:r>
      <w:proofErr w:type="spellEnd"/>
      <w:r w:rsidRPr="005D2043">
        <w:t xml:space="preserve"> → </w:t>
      </w:r>
      <w:proofErr w:type="spellStart"/>
      <w:r w:rsidRPr="005D2043">
        <w:t>MovingToOrigin</w:t>
      </w:r>
      <w:proofErr w:type="spellEnd"/>
      <w:r w:rsidRPr="005D2043">
        <w:t xml:space="preserve"> → idle → ...</w:t>
      </w:r>
    </w:p>
    <w:p w14:paraId="669E7CD4" w14:textId="77777777" w:rsidR="005D2043" w:rsidRPr="005D2043" w:rsidRDefault="005D2043" w:rsidP="005D2043">
      <w:r w:rsidRPr="005D2043">
        <w:t>共</w:t>
      </w:r>
      <w:r w:rsidRPr="005D2043">
        <w:t xml:space="preserve"> 188 </w:t>
      </w:r>
      <w:r w:rsidRPr="005D2043">
        <w:t>条转移记录（与</w:t>
      </w:r>
      <w:r w:rsidRPr="005D2043">
        <w:t xml:space="preserve"> MBDF </w:t>
      </w:r>
      <w:r w:rsidRPr="005D2043">
        <w:t>论文一致）。</w:t>
      </w:r>
    </w:p>
    <w:p w14:paraId="6927C23B" w14:textId="77777777" w:rsidR="005D2043" w:rsidRPr="005D2043" w:rsidRDefault="00000000" w:rsidP="005D2043">
      <w:r>
        <w:pict w14:anchorId="2349595A">
          <v:rect id="_x0000_i1040" style="width:0;height:1.5pt" o:hralign="center" o:hrstd="t" o:hr="t" fillcolor="#a0a0a0" stroked="f"/>
        </w:pict>
      </w:r>
    </w:p>
    <w:p w14:paraId="35533CE2" w14:textId="77777777" w:rsidR="005D2043" w:rsidRPr="005D2043" w:rsidRDefault="005D2043" w:rsidP="005D2043">
      <w:r w:rsidRPr="005D2043">
        <w:rPr>
          <w:b/>
          <w:bCs/>
        </w:rPr>
        <w:t>第二步：用</w:t>
      </w:r>
      <w:r w:rsidRPr="005D2043">
        <w:rPr>
          <w:b/>
          <w:bCs/>
        </w:rPr>
        <w:t xml:space="preserve"> VAE </w:t>
      </w:r>
      <w:r w:rsidRPr="005D2043">
        <w:rPr>
          <w:b/>
          <w:bCs/>
        </w:rPr>
        <w:t>学习状态的</w:t>
      </w:r>
      <w:r w:rsidRPr="005D2043">
        <w:rPr>
          <w:b/>
          <w:bCs/>
        </w:rPr>
        <w:t>"</w:t>
      </w:r>
      <w:r w:rsidRPr="005D2043">
        <w:rPr>
          <w:b/>
          <w:bCs/>
        </w:rPr>
        <w:t>潜在嵌入</w:t>
      </w:r>
      <w:r w:rsidRPr="005D2043">
        <w:rPr>
          <w:b/>
          <w:bCs/>
        </w:rPr>
        <w:t>"</w:t>
      </w:r>
    </w:p>
    <w:p w14:paraId="55536FB5" w14:textId="77777777" w:rsidR="005D2043" w:rsidRPr="005D2043" w:rsidRDefault="005D2043" w:rsidP="005D2043">
      <w:r w:rsidRPr="005D2043">
        <w:t>把每条状态的</w:t>
      </w:r>
      <w:r w:rsidRPr="005D2043">
        <w:t xml:space="preserve"> one-hot </w:t>
      </w:r>
      <w:r w:rsidRPr="005D2043">
        <w:t>向量喂给</w:t>
      </w:r>
      <w:r w:rsidRPr="005D2043">
        <w:t xml:space="preserve"> VAE </w:t>
      </w:r>
      <w:r w:rsidRPr="005D2043">
        <w:t>训练：</w:t>
      </w:r>
    </w:p>
    <w:p w14:paraId="7CF16923" w14:textId="77777777" w:rsidR="005D2043" w:rsidRPr="005D2043" w:rsidRDefault="005D2043" w:rsidP="005D2043">
      <w:pPr>
        <w:numPr>
          <w:ilvl w:val="0"/>
          <w:numId w:val="3"/>
        </w:numPr>
      </w:pPr>
      <w:r w:rsidRPr="005D2043">
        <w:rPr>
          <w:b/>
          <w:bCs/>
        </w:rPr>
        <w:t>编码器（</w:t>
      </w:r>
      <w:r w:rsidRPr="005D2043">
        <w:rPr>
          <w:b/>
          <w:bCs/>
        </w:rPr>
        <w:t>Encoder</w:t>
      </w:r>
      <w:r w:rsidRPr="005D2043">
        <w:rPr>
          <w:b/>
          <w:bCs/>
        </w:rPr>
        <w:t>）</w:t>
      </w:r>
      <w:r w:rsidRPr="005D2043">
        <w:t>：将</w:t>
      </w:r>
      <w:r w:rsidRPr="005D2043">
        <w:t xml:space="preserve"> one-hot (\in \</w:t>
      </w:r>
      <w:proofErr w:type="spellStart"/>
      <w:r w:rsidRPr="005D2043">
        <w:t>mathbb</w:t>
      </w:r>
      <w:proofErr w:type="spellEnd"/>
      <w:r w:rsidRPr="005D2043">
        <w:t xml:space="preserve">{R}^7) </w:t>
      </w:r>
      <w:r w:rsidRPr="005D2043">
        <w:t>压缩为均值</w:t>
      </w:r>
      <w:r w:rsidRPr="005D2043">
        <w:t xml:space="preserve"> (\</w:t>
      </w:r>
      <w:proofErr w:type="spellStart"/>
      <w:r w:rsidRPr="005D2043">
        <w:t>mu_i</w:t>
      </w:r>
      <w:proofErr w:type="spellEnd"/>
      <w:r w:rsidRPr="005D2043">
        <w:t xml:space="preserve">) </w:t>
      </w:r>
      <w:r w:rsidRPr="005D2043">
        <w:t>和方差</w:t>
      </w:r>
      <w:r w:rsidRPr="005D2043">
        <w:t xml:space="preserve"> (\sigma_i^2)</w:t>
      </w:r>
      <w:r w:rsidRPr="005D2043">
        <w:t>，采样得到潜在向量</w:t>
      </w:r>
      <w:r w:rsidRPr="005D2043">
        <w:t xml:space="preserve"> (</w:t>
      </w:r>
      <w:proofErr w:type="spellStart"/>
      <w:r w:rsidRPr="005D2043">
        <w:t>z_i</w:t>
      </w:r>
      <w:proofErr w:type="spellEnd"/>
      <w:r w:rsidRPr="005D2043">
        <w:t xml:space="preserve"> \in \</w:t>
      </w:r>
      <w:proofErr w:type="spellStart"/>
      <w:r w:rsidRPr="005D2043">
        <w:t>mathbb</w:t>
      </w:r>
      <w:proofErr w:type="spellEnd"/>
      <w:r w:rsidRPr="005D2043">
        <w:t>{R}^d)</w:t>
      </w:r>
    </w:p>
    <w:p w14:paraId="545B639E" w14:textId="77777777" w:rsidR="005D2043" w:rsidRPr="005D2043" w:rsidRDefault="005D2043" w:rsidP="005D2043">
      <w:pPr>
        <w:numPr>
          <w:ilvl w:val="0"/>
          <w:numId w:val="3"/>
        </w:numPr>
      </w:pPr>
      <w:r w:rsidRPr="005D2043">
        <w:rPr>
          <w:b/>
          <w:bCs/>
        </w:rPr>
        <w:t>解码器（</w:t>
      </w:r>
      <w:r w:rsidRPr="005D2043">
        <w:rPr>
          <w:b/>
          <w:bCs/>
        </w:rPr>
        <w:t>Decoder</w:t>
      </w:r>
      <w:r w:rsidRPr="005D2043">
        <w:rPr>
          <w:b/>
          <w:bCs/>
        </w:rPr>
        <w:t>）</w:t>
      </w:r>
      <w:r w:rsidRPr="005D2043">
        <w:t>：将</w:t>
      </w:r>
      <w:r w:rsidRPr="005D2043">
        <w:t xml:space="preserve"> (</w:t>
      </w:r>
      <w:proofErr w:type="spellStart"/>
      <w:r w:rsidRPr="005D2043">
        <w:t>z_i</w:t>
      </w:r>
      <w:proofErr w:type="spellEnd"/>
      <w:r w:rsidRPr="005D2043">
        <w:t xml:space="preserve">) </w:t>
      </w:r>
      <w:r w:rsidRPr="005D2043">
        <w:t>重建回</w:t>
      </w:r>
      <w:r w:rsidRPr="005D2043">
        <w:t xml:space="preserve"> one-hot</w:t>
      </w:r>
      <w:r w:rsidRPr="005D2043">
        <w:t>，计算重建误差</w:t>
      </w:r>
    </w:p>
    <w:p w14:paraId="510980A2" w14:textId="77777777" w:rsidR="005D2043" w:rsidRPr="005D2043" w:rsidRDefault="005D2043" w:rsidP="005D2043">
      <w:pPr>
        <w:numPr>
          <w:ilvl w:val="0"/>
          <w:numId w:val="3"/>
        </w:numPr>
      </w:pPr>
      <w:r w:rsidRPr="005D2043">
        <w:rPr>
          <w:b/>
          <w:bCs/>
        </w:rPr>
        <w:t xml:space="preserve">VAE </w:t>
      </w:r>
      <w:r w:rsidRPr="005D2043">
        <w:rPr>
          <w:b/>
          <w:bCs/>
        </w:rPr>
        <w:t>损失函数</w:t>
      </w:r>
      <w:r w:rsidRPr="005D2043">
        <w:t>：</w:t>
      </w:r>
    </w:p>
    <w:p w14:paraId="7498B7B1" w14:textId="77777777" w:rsidR="005D2043" w:rsidRPr="005D2043" w:rsidRDefault="005D2043" w:rsidP="005D2043">
      <w:r w:rsidRPr="005D2043">
        <w:t>$$\</w:t>
      </w:r>
      <w:proofErr w:type="spellStart"/>
      <w:r w:rsidRPr="005D2043">
        <w:t>mathcal</w:t>
      </w:r>
      <w:proofErr w:type="spellEnd"/>
      <w:r w:rsidRPr="005D2043">
        <w:t>{L}</w:t>
      </w:r>
      <w:r w:rsidRPr="005D2043">
        <w:rPr>
          <w:i/>
          <w:iCs/>
        </w:rPr>
        <w:t>{VAE} = \underbrace{|</w:t>
      </w:r>
      <w:proofErr w:type="spellStart"/>
      <w:r w:rsidRPr="005D2043">
        <w:rPr>
          <w:i/>
          <w:iCs/>
        </w:rPr>
        <w:t>s_i</w:t>
      </w:r>
      <w:proofErr w:type="spellEnd"/>
      <w:r w:rsidRPr="005D2043">
        <w:rPr>
          <w:i/>
          <w:iCs/>
        </w:rPr>
        <w:t xml:space="preserve"> - \hat{s}</w:t>
      </w:r>
      <w:proofErr w:type="spellStart"/>
      <w:r w:rsidRPr="005D2043">
        <w:rPr>
          <w:i/>
          <w:iCs/>
        </w:rPr>
        <w:t>i</w:t>
      </w:r>
      <w:proofErr w:type="spellEnd"/>
      <w:r w:rsidRPr="005D2043">
        <w:rPr>
          <w:i/>
          <w:iCs/>
        </w:rPr>
        <w:t>|^2}{\text{</w:t>
      </w:r>
      <w:r w:rsidRPr="005D2043">
        <w:rPr>
          <w:i/>
          <w:iCs/>
        </w:rPr>
        <w:t>重建误差</w:t>
      </w:r>
      <w:r w:rsidRPr="005D2043">
        <w:rPr>
          <w:i/>
          <w:iCs/>
        </w:rPr>
        <w:t>}} + \underbrace{D</w:t>
      </w:r>
      <w:r w:rsidRPr="005D2043">
        <w:t>{KL}(q(</w:t>
      </w:r>
      <w:proofErr w:type="spellStart"/>
      <w:r w:rsidRPr="005D2043">
        <w:t>z|s_i</w:t>
      </w:r>
      <w:proofErr w:type="spellEnd"/>
      <w:r w:rsidRPr="005D2043">
        <w:t>) | p(z))}_{\text{</w:t>
      </w:r>
      <w:r w:rsidRPr="005D2043">
        <w:t>正则项，让潜在空间平滑</w:t>
      </w:r>
      <w:r w:rsidRPr="005D2043">
        <w:t>}}$$</w:t>
      </w:r>
    </w:p>
    <w:p w14:paraId="21CBF046" w14:textId="77777777" w:rsidR="005D2043" w:rsidRPr="005D2043" w:rsidRDefault="005D2043" w:rsidP="005D2043">
      <w:r w:rsidRPr="005D2043">
        <w:t>训练完成后，每个状态</w:t>
      </w:r>
      <w:r w:rsidRPr="005D2043">
        <w:t xml:space="preserve"> (</w:t>
      </w:r>
      <w:proofErr w:type="spellStart"/>
      <w:r w:rsidRPr="005D2043">
        <w:t>s_i</w:t>
      </w:r>
      <w:proofErr w:type="spellEnd"/>
      <w:r w:rsidRPr="005D2043">
        <w:t xml:space="preserve">) </w:t>
      </w:r>
      <w:r w:rsidRPr="005D2043">
        <w:t>都有一个对应的</w:t>
      </w:r>
      <w:r w:rsidRPr="005D2043">
        <w:rPr>
          <w:b/>
          <w:bCs/>
        </w:rPr>
        <w:t>潜在向量</w:t>
      </w:r>
      <w:r w:rsidRPr="005D2043">
        <w:t xml:space="preserve"> (</w:t>
      </w:r>
      <w:proofErr w:type="spellStart"/>
      <w:r w:rsidRPr="005D2043">
        <w:t>z_i</w:t>
      </w:r>
      <w:proofErr w:type="spellEnd"/>
      <w:r w:rsidRPr="005D2043">
        <w:t>)</w:t>
      </w:r>
      <w:r w:rsidRPr="005D2043">
        <w:t>。</w:t>
      </w:r>
    </w:p>
    <w:p w14:paraId="27CD615B" w14:textId="77777777" w:rsidR="005D2043" w:rsidRPr="005D2043" w:rsidRDefault="005D2043" w:rsidP="005D2043">
      <w:r w:rsidRPr="005D2043">
        <w:rPr>
          <w:rFonts w:ascii="Segoe UI Emoji" w:hAnsi="Segoe UI Emoji" w:cs="Segoe UI Emoji"/>
        </w:rPr>
        <w:t>⚠️</w:t>
      </w:r>
      <w:r w:rsidRPr="005D2043">
        <w:t xml:space="preserve"> </w:t>
      </w:r>
      <w:r w:rsidRPr="005D2043">
        <w:rPr>
          <w:b/>
          <w:bCs/>
        </w:rPr>
        <w:t>关键：</w:t>
      </w:r>
      <w:r w:rsidRPr="005D2043">
        <w:t xml:space="preserve"> VAE </w:t>
      </w:r>
      <w:r w:rsidRPr="005D2043">
        <w:t>的正则项（</w:t>
      </w:r>
      <w:r w:rsidRPr="005D2043">
        <w:t>KL</w:t>
      </w:r>
      <w:r w:rsidRPr="005D2043">
        <w:t>散度）会强迫潜在空间是连续、平滑的</w:t>
      </w:r>
      <w:r w:rsidRPr="005D2043">
        <w:t>——</w:t>
      </w:r>
      <w:r w:rsidRPr="005D2043">
        <w:t>语义相近的状态自然聚在一起，语义不同的状态自然分开。</w:t>
      </w:r>
    </w:p>
    <w:p w14:paraId="0D1CB52E" w14:textId="77777777" w:rsidR="005D2043" w:rsidRPr="005D2043" w:rsidRDefault="00000000" w:rsidP="005D2043">
      <w:r>
        <w:pict w14:anchorId="4FF591E9">
          <v:rect id="_x0000_i1041" style="width:0;height:1.5pt" o:hralign="center" o:hrstd="t" o:hr="t" fillcolor="#a0a0a0" stroked="f"/>
        </w:pict>
      </w:r>
    </w:p>
    <w:p w14:paraId="215F6660" w14:textId="77777777" w:rsidR="005D2043" w:rsidRPr="005D2043" w:rsidRDefault="005D2043" w:rsidP="005D2043">
      <w:r w:rsidRPr="005D2043">
        <w:rPr>
          <w:b/>
          <w:bCs/>
        </w:rPr>
        <w:t>第三步：在潜在空间里统计转移，构建</w:t>
      </w:r>
      <w:r w:rsidRPr="005D2043">
        <w:rPr>
          <w:b/>
          <w:bCs/>
        </w:rPr>
        <w:t>"</w:t>
      </w:r>
      <w:r w:rsidRPr="005D2043">
        <w:rPr>
          <w:b/>
          <w:bCs/>
        </w:rPr>
        <w:t>嵌入版</w:t>
      </w:r>
      <w:r w:rsidRPr="005D2043">
        <w:rPr>
          <w:b/>
          <w:bCs/>
        </w:rPr>
        <w:t>"</w:t>
      </w:r>
      <w:r w:rsidRPr="005D2043">
        <w:rPr>
          <w:b/>
          <w:bCs/>
        </w:rPr>
        <w:t>转移矩阵</w:t>
      </w:r>
    </w:p>
    <w:p w14:paraId="63E74159" w14:textId="77777777" w:rsidR="005D2043" w:rsidRPr="005D2043" w:rsidRDefault="005D2043" w:rsidP="005D2043">
      <w:r w:rsidRPr="005D2043">
        <w:t>不再用</w:t>
      </w:r>
      <w:r w:rsidRPr="005D2043">
        <w:t xml:space="preserve"> one-hot </w:t>
      </w:r>
      <w:r w:rsidRPr="005D2043">
        <w:t>统计转移次数，而是用</w:t>
      </w:r>
      <w:r w:rsidRPr="005D2043">
        <w:rPr>
          <w:b/>
          <w:bCs/>
        </w:rPr>
        <w:t>潜在向量</w:t>
      </w:r>
      <w:r w:rsidRPr="005D2043">
        <w:t>来计算转移概率。</w:t>
      </w:r>
    </w:p>
    <w:p w14:paraId="39C2D052" w14:textId="77777777" w:rsidR="005D2043" w:rsidRPr="005D2043" w:rsidRDefault="005D2043" w:rsidP="005D2043">
      <w:r w:rsidRPr="005D2043">
        <w:t>方法一（最简单，保持与</w:t>
      </w:r>
      <w:r w:rsidRPr="005D2043">
        <w:t xml:space="preserve"> MBDF </w:t>
      </w:r>
      <w:r w:rsidRPr="005D2043">
        <w:t>兼容）：</w:t>
      </w:r>
      <w:r w:rsidRPr="005D2043">
        <w:rPr>
          <w:b/>
          <w:bCs/>
        </w:rPr>
        <w:t>转移矩阵结构不变，但偏差计算在潜在空间进行</w:t>
      </w:r>
    </w:p>
    <w:p w14:paraId="01BE9D3B" w14:textId="77777777" w:rsidR="005D2043" w:rsidRPr="005D2043" w:rsidRDefault="005D2043" w:rsidP="005D2043">
      <w:r w:rsidRPr="005D2043">
        <w:t>$$\hat{P}</w:t>
      </w:r>
      <w:r w:rsidRPr="005D2043">
        <w:rPr>
          <w:i/>
          <w:iCs/>
        </w:rPr>
        <w:t>{</w:t>
      </w:r>
      <w:proofErr w:type="spellStart"/>
      <w:r w:rsidRPr="005D2043">
        <w:rPr>
          <w:i/>
          <w:iCs/>
        </w:rPr>
        <w:t>ij</w:t>
      </w:r>
      <w:proofErr w:type="spellEnd"/>
      <w:r w:rsidRPr="005D2043">
        <w:rPr>
          <w:i/>
          <w:iCs/>
        </w:rPr>
        <w:t>} = \frac{c</w:t>
      </w:r>
      <w:r w:rsidRPr="005D2043">
        <w:t>{</w:t>
      </w:r>
      <w:proofErr w:type="spellStart"/>
      <w:r w:rsidRPr="005D2043">
        <w:t>ij</w:t>
      </w:r>
      <w:proofErr w:type="spellEnd"/>
      <w:r w:rsidRPr="005D2043">
        <w:t>}}{\sum_{j'} c_{</w:t>
      </w:r>
      <w:proofErr w:type="spellStart"/>
      <w:r w:rsidRPr="005D2043">
        <w:t>ij</w:t>
      </w:r>
      <w:proofErr w:type="spellEnd"/>
      <w:r w:rsidRPr="005D2043">
        <w:t>'}} \quad \text{</w:t>
      </w:r>
      <w:r w:rsidRPr="005D2043">
        <w:t>（计数方式与原</w:t>
      </w:r>
      <w:r w:rsidRPr="005D2043">
        <w:t xml:space="preserve"> MBDF </w:t>
      </w:r>
      <w:r w:rsidRPr="005D2043">
        <w:t>相同）</w:t>
      </w:r>
      <w:r w:rsidRPr="005D2043">
        <w:t>}$$</w:t>
      </w:r>
    </w:p>
    <w:p w14:paraId="08A27FD5" w14:textId="77777777" w:rsidR="005D2043" w:rsidRPr="005D2043" w:rsidRDefault="005D2043" w:rsidP="005D2043">
      <w:r w:rsidRPr="005D2043">
        <w:t>但在线推理时，偏差不再是：</w:t>
      </w:r>
    </w:p>
    <w:p w14:paraId="5D0EC5FA" w14:textId="77777777" w:rsidR="005D2043" w:rsidRPr="005D2043" w:rsidRDefault="005D2043" w:rsidP="005D2043">
      <w:r w:rsidRPr="005D2043">
        <w:t>$$\delta = |S_{actual}^{one\text{-}hot} - \hat{S}_{pred}^{one\text{-}hot}|_2$$</w:t>
      </w:r>
    </w:p>
    <w:p w14:paraId="1ACDF01D" w14:textId="77777777" w:rsidR="005D2043" w:rsidRPr="005D2043" w:rsidRDefault="005D2043" w:rsidP="005D2043">
      <w:r w:rsidRPr="005D2043">
        <w:t>而是改为在潜在空间计算：</w:t>
      </w:r>
    </w:p>
    <w:p w14:paraId="69814D18" w14:textId="77777777" w:rsidR="005D2043" w:rsidRPr="005D2043" w:rsidRDefault="005D2043" w:rsidP="005D2043">
      <w:r w:rsidRPr="005D2043">
        <w:lastRenderedPageBreak/>
        <w:t>$$\delta_{VAE} = |z_{actual} - \hat{z}_{pred}|_2$$</w:t>
      </w:r>
    </w:p>
    <w:p w14:paraId="20777347" w14:textId="77777777" w:rsidR="005D2043" w:rsidRPr="005D2043" w:rsidRDefault="005D2043" w:rsidP="005D2043">
      <w:r w:rsidRPr="005D2043">
        <w:t>其中</w:t>
      </w:r>
      <w:r w:rsidRPr="005D2043">
        <w:t xml:space="preserve"> (\hat{z}</w:t>
      </w:r>
      <w:r w:rsidRPr="005D2043">
        <w:rPr>
          <w:i/>
          <w:iCs/>
        </w:rPr>
        <w:t>{pred} = \</w:t>
      </w:r>
      <w:proofErr w:type="spellStart"/>
      <w:r w:rsidRPr="005D2043">
        <w:rPr>
          <w:i/>
          <w:iCs/>
        </w:rPr>
        <w:t>sum_j</w:t>
      </w:r>
      <w:proofErr w:type="spellEnd"/>
      <w:r w:rsidRPr="005D2043">
        <w:rPr>
          <w:i/>
          <w:iCs/>
        </w:rPr>
        <w:t xml:space="preserve"> \hat{P}</w:t>
      </w:r>
      <w:r w:rsidRPr="005D2043">
        <w:t>{</w:t>
      </w:r>
      <w:proofErr w:type="spellStart"/>
      <w:r w:rsidRPr="005D2043">
        <w:t>ij</w:t>
      </w:r>
      <w:proofErr w:type="spellEnd"/>
      <w:r w:rsidRPr="005D2043">
        <w:t>} \</w:t>
      </w:r>
      <w:proofErr w:type="spellStart"/>
      <w:r w:rsidRPr="005D2043">
        <w:t>cdot</w:t>
      </w:r>
      <w:proofErr w:type="spellEnd"/>
      <w:r w:rsidRPr="005D2043">
        <w:t xml:space="preserve"> </w:t>
      </w:r>
      <w:proofErr w:type="spellStart"/>
      <w:r w:rsidRPr="005D2043">
        <w:t>z_j</w:t>
      </w:r>
      <w:proofErr w:type="spellEnd"/>
      <w:r w:rsidRPr="005D2043">
        <w:t>)</w:t>
      </w:r>
      <w:r w:rsidRPr="005D2043">
        <w:t>（预测的潜在向量是各状态潜在向量的加权平均）。</w:t>
      </w:r>
    </w:p>
    <w:p w14:paraId="218E314D" w14:textId="77777777" w:rsidR="005D2043" w:rsidRPr="005D2043" w:rsidRDefault="00000000" w:rsidP="005D2043">
      <w:r>
        <w:pict w14:anchorId="1AEB64AC">
          <v:rect id="_x0000_i1042" style="width:0;height:1.5pt" o:hralign="center" o:hrstd="t" o:hr="t" fillcolor="#a0a0a0" stroked="f"/>
        </w:pict>
      </w:r>
    </w:p>
    <w:p w14:paraId="67062DE3" w14:textId="77777777" w:rsidR="005D2043" w:rsidRPr="005D2043" w:rsidRDefault="005D2043" w:rsidP="005D2043">
      <w:r w:rsidRPr="005D2043">
        <w:rPr>
          <w:b/>
          <w:bCs/>
        </w:rPr>
        <w:t>第四步：更新</w:t>
      </w:r>
      <w:r w:rsidRPr="005D2043">
        <w:rPr>
          <w:b/>
          <w:bCs/>
        </w:rPr>
        <w:t xml:space="preserve"> </w:t>
      </w:r>
      <w:proofErr w:type="spellStart"/>
      <w:r w:rsidRPr="005D2043">
        <w:rPr>
          <w:b/>
          <w:bCs/>
        </w:rPr>
        <w:t>ThresholdMap</w:t>
      </w:r>
      <w:proofErr w:type="spellEnd"/>
      <w:r w:rsidRPr="005D2043">
        <w:rPr>
          <w:b/>
          <w:bCs/>
        </w:rPr>
        <w:t>（阈值也在潜在空间重新标定）</w:t>
      </w:r>
    </w:p>
    <w:p w14:paraId="731B5246" w14:textId="77777777" w:rsidR="005D2043" w:rsidRPr="005D2043" w:rsidRDefault="005D2043" w:rsidP="005D2043">
      <w:r w:rsidRPr="005D2043">
        <w:t>由于偏差的量纲变了（从</w:t>
      </w:r>
      <w:r w:rsidRPr="005D2043">
        <w:t xml:space="preserve"> one-hot </w:t>
      </w:r>
      <w:r w:rsidRPr="005D2043">
        <w:t>空间变为潜在空间），需要重新用验证集标定</w:t>
      </w:r>
      <w:r w:rsidRPr="005D2043">
        <w:t xml:space="preserve"> (\gamma)</w:t>
      </w:r>
      <w:r w:rsidRPr="005D2043">
        <w:t>，生成新的</w:t>
      </w:r>
      <w:r w:rsidRPr="005D2043">
        <w:t xml:space="preserve"> </w:t>
      </w:r>
      <w:proofErr w:type="spellStart"/>
      <w:r w:rsidRPr="005D2043">
        <w:t>ThresholdMap</w:t>
      </w:r>
      <w:proofErr w:type="spellEnd"/>
      <w:r w:rsidRPr="005D2043">
        <w:t>。</w:t>
      </w:r>
    </w:p>
    <w:p w14:paraId="7A304E72" w14:textId="77777777" w:rsidR="005D2043" w:rsidRPr="005D2043" w:rsidRDefault="00000000" w:rsidP="005D2043">
      <w:r>
        <w:pict w14:anchorId="5381E9D5">
          <v:rect id="_x0000_i1043" style="width:0;height:1.5pt" o:hralign="center" o:hrstd="t" o:hr="t" fillcolor="#a0a0a0" stroked="f"/>
        </w:pict>
      </w:r>
    </w:p>
    <w:p w14:paraId="2A3E77E8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🚀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在线推理阶段（与</w:t>
      </w:r>
      <w:r w:rsidRPr="005D2043">
        <w:rPr>
          <w:b/>
          <w:bCs/>
        </w:rPr>
        <w:t xml:space="preserve"> MBDF </w:t>
      </w:r>
      <w:r w:rsidRPr="005D2043">
        <w:rPr>
          <w:b/>
          <w:bCs/>
        </w:rPr>
        <w:t>完全一致，只是换了空间）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966"/>
        <w:gridCol w:w="3921"/>
      </w:tblGrid>
      <w:tr w:rsidR="005D2043" w:rsidRPr="005D2043" w14:paraId="0FAD0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AC8F0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1C4B67DF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纯马尔可夫（</w:t>
            </w:r>
            <w:r w:rsidRPr="005D2043">
              <w:rPr>
                <w:b/>
                <w:bCs/>
              </w:rPr>
              <w:t>MBDF</w:t>
            </w:r>
            <w:r w:rsidRPr="005D204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3DC90D5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马尔可夫</w:t>
            </w:r>
            <w:r w:rsidRPr="005D2043">
              <w:rPr>
                <w:b/>
                <w:bCs/>
              </w:rPr>
              <w:t xml:space="preserve"> + VAE</w:t>
            </w:r>
          </w:p>
        </w:tc>
      </w:tr>
      <w:tr w:rsidR="005D2043" w:rsidRPr="005D2043" w14:paraId="1CA0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524D" w14:textId="77777777" w:rsidR="005D2043" w:rsidRPr="005D2043" w:rsidRDefault="005D2043" w:rsidP="005D2043">
            <w:r w:rsidRPr="005D2043">
              <w:t>状态表示</w:t>
            </w:r>
          </w:p>
        </w:tc>
        <w:tc>
          <w:tcPr>
            <w:tcW w:w="0" w:type="auto"/>
            <w:vAlign w:val="center"/>
            <w:hideMark/>
          </w:tcPr>
          <w:p w14:paraId="762346E9" w14:textId="77777777" w:rsidR="005D2043" w:rsidRPr="005D2043" w:rsidRDefault="005D2043" w:rsidP="005D2043">
            <w:r w:rsidRPr="005D2043">
              <w:t>one-hot ([0,1,0,...])</w:t>
            </w:r>
          </w:p>
        </w:tc>
        <w:tc>
          <w:tcPr>
            <w:tcW w:w="0" w:type="auto"/>
            <w:vAlign w:val="center"/>
            <w:hideMark/>
          </w:tcPr>
          <w:p w14:paraId="42644B0F" w14:textId="77777777" w:rsidR="005D2043" w:rsidRPr="005D2043" w:rsidRDefault="005D2043" w:rsidP="005D2043">
            <w:r w:rsidRPr="005D2043">
              <w:t>潜在向量</w:t>
            </w:r>
            <w:r w:rsidRPr="005D2043">
              <w:t xml:space="preserve"> (z \in \</w:t>
            </w:r>
            <w:proofErr w:type="spellStart"/>
            <w:r w:rsidRPr="005D2043">
              <w:t>mathbb</w:t>
            </w:r>
            <w:proofErr w:type="spellEnd"/>
            <w:r w:rsidRPr="005D2043">
              <w:t>{R}^d)</w:t>
            </w:r>
          </w:p>
        </w:tc>
      </w:tr>
      <w:tr w:rsidR="005D2043" w:rsidRPr="005D2043" w14:paraId="7F20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483E" w14:textId="77777777" w:rsidR="005D2043" w:rsidRPr="005D2043" w:rsidRDefault="005D2043" w:rsidP="005D2043">
            <w:r w:rsidRPr="005D2043">
              <w:t>预测下一状态</w:t>
            </w:r>
          </w:p>
        </w:tc>
        <w:tc>
          <w:tcPr>
            <w:tcW w:w="0" w:type="auto"/>
            <w:vAlign w:val="center"/>
            <w:hideMark/>
          </w:tcPr>
          <w:p w14:paraId="7DD4446B" w14:textId="77777777" w:rsidR="005D2043" w:rsidRPr="005D2043" w:rsidRDefault="005D2043" w:rsidP="005D2043">
            <w:r w:rsidRPr="005D2043">
              <w:t>(\hat{S}</w:t>
            </w:r>
            <w:r w:rsidRPr="005D2043">
              <w:rPr>
                <w:i/>
                <w:iCs/>
              </w:rPr>
              <w:t>{pred} = P^\top S</w:t>
            </w:r>
            <w:r w:rsidRPr="005D2043">
              <w:t>{actual})</w:t>
            </w:r>
          </w:p>
        </w:tc>
        <w:tc>
          <w:tcPr>
            <w:tcW w:w="0" w:type="auto"/>
            <w:vAlign w:val="center"/>
            <w:hideMark/>
          </w:tcPr>
          <w:p w14:paraId="5351AB2A" w14:textId="77777777" w:rsidR="005D2043" w:rsidRPr="005D2043" w:rsidRDefault="005D2043" w:rsidP="005D2043">
            <w:r w:rsidRPr="005D2043">
              <w:t>(\hat{z}</w:t>
            </w:r>
            <w:r w:rsidRPr="005D2043">
              <w:rPr>
                <w:i/>
                <w:iCs/>
              </w:rPr>
              <w:t>{pred} = \</w:t>
            </w:r>
            <w:proofErr w:type="spellStart"/>
            <w:r w:rsidRPr="005D2043">
              <w:rPr>
                <w:i/>
                <w:iCs/>
              </w:rPr>
              <w:t>sum_j</w:t>
            </w:r>
            <w:proofErr w:type="spellEnd"/>
            <w:r w:rsidRPr="005D2043">
              <w:rPr>
                <w:i/>
                <w:iCs/>
              </w:rPr>
              <w:t xml:space="preserve"> P</w:t>
            </w:r>
            <w:r w:rsidRPr="005D2043">
              <w:t>{</w:t>
            </w:r>
            <w:proofErr w:type="spellStart"/>
            <w:r w:rsidRPr="005D2043">
              <w:t>ij</w:t>
            </w:r>
            <w:proofErr w:type="spellEnd"/>
            <w:r w:rsidRPr="005D2043">
              <w:t xml:space="preserve">} </w:t>
            </w:r>
            <w:proofErr w:type="spellStart"/>
            <w:r w:rsidRPr="005D2043">
              <w:t>z_j</w:t>
            </w:r>
            <w:proofErr w:type="spellEnd"/>
            <w:r w:rsidRPr="005D2043">
              <w:t>)</w:t>
            </w:r>
          </w:p>
        </w:tc>
      </w:tr>
      <w:tr w:rsidR="005D2043" w:rsidRPr="005D2043" w14:paraId="21E0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2BED" w14:textId="77777777" w:rsidR="005D2043" w:rsidRPr="005D2043" w:rsidRDefault="005D2043" w:rsidP="005D2043">
            <w:r w:rsidRPr="005D2043">
              <w:t>计算偏差</w:t>
            </w:r>
          </w:p>
        </w:tc>
        <w:tc>
          <w:tcPr>
            <w:tcW w:w="0" w:type="auto"/>
            <w:vAlign w:val="center"/>
            <w:hideMark/>
          </w:tcPr>
          <w:p w14:paraId="78E6E4A8" w14:textId="77777777" w:rsidR="005D2043" w:rsidRPr="005D2043" w:rsidRDefault="005D2043" w:rsidP="005D2043">
            <w:r w:rsidRPr="005D2043">
              <w:t>(\delta = |S_{actual} - \hat{S}_{pred}|_2)</w:t>
            </w:r>
          </w:p>
        </w:tc>
        <w:tc>
          <w:tcPr>
            <w:tcW w:w="0" w:type="auto"/>
            <w:vAlign w:val="center"/>
            <w:hideMark/>
          </w:tcPr>
          <w:p w14:paraId="4CDEFEC3" w14:textId="77777777" w:rsidR="005D2043" w:rsidRPr="005D2043" w:rsidRDefault="005D2043" w:rsidP="005D2043">
            <w:r w:rsidRPr="005D2043">
              <w:t>(\delta = |z_{actual} - \hat{z}_{pred}|_2)</w:t>
            </w:r>
          </w:p>
        </w:tc>
      </w:tr>
      <w:tr w:rsidR="005D2043" w:rsidRPr="00A97AAB" w14:paraId="1793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EA55" w14:textId="77777777" w:rsidR="005D2043" w:rsidRPr="005D2043" w:rsidRDefault="005D2043" w:rsidP="005D2043">
            <w:r w:rsidRPr="005D2043">
              <w:t>判断异常</w:t>
            </w:r>
          </w:p>
        </w:tc>
        <w:tc>
          <w:tcPr>
            <w:tcW w:w="0" w:type="auto"/>
            <w:vAlign w:val="center"/>
            <w:hideMark/>
          </w:tcPr>
          <w:p w14:paraId="53A99EDC" w14:textId="77777777" w:rsidR="005D2043" w:rsidRPr="005D2043" w:rsidRDefault="005D2043" w:rsidP="005D2043">
            <w:pPr>
              <w:rPr>
                <w:lang w:val="it-IT"/>
              </w:rPr>
            </w:pPr>
            <w:r w:rsidRPr="005D2043">
              <w:rPr>
                <w:lang w:val="it-IT"/>
              </w:rPr>
              <w:t xml:space="preserve">(\delta \geq \varepsilon_i) → </w:t>
            </w:r>
            <w:r w:rsidRPr="005D2043">
              <w:t>异常</w:t>
            </w:r>
          </w:p>
        </w:tc>
        <w:tc>
          <w:tcPr>
            <w:tcW w:w="0" w:type="auto"/>
            <w:vAlign w:val="center"/>
            <w:hideMark/>
          </w:tcPr>
          <w:p w14:paraId="2D4051EA" w14:textId="77777777" w:rsidR="005D2043" w:rsidRPr="005D2043" w:rsidRDefault="005D2043" w:rsidP="005D2043">
            <w:pPr>
              <w:rPr>
                <w:lang w:val="it-IT"/>
              </w:rPr>
            </w:pPr>
            <w:r w:rsidRPr="005D2043">
              <w:rPr>
                <w:lang w:val="it-IT"/>
              </w:rPr>
              <w:t xml:space="preserve">(\delta \geq \varepsilon_i) → </w:t>
            </w:r>
            <w:r w:rsidRPr="005D2043">
              <w:t>异常</w:t>
            </w:r>
          </w:p>
        </w:tc>
      </w:tr>
    </w:tbl>
    <w:p w14:paraId="05E6A7D3" w14:textId="77777777" w:rsidR="005D2043" w:rsidRPr="005D2043" w:rsidRDefault="00000000" w:rsidP="005D2043">
      <w:r>
        <w:pict w14:anchorId="39F477EE">
          <v:rect id="_x0000_i1044" style="width:0;height:1.5pt" o:hralign="center" o:hrstd="t" o:hr="t" fillcolor="#a0a0a0" stroked="f"/>
        </w:pict>
      </w:r>
    </w:p>
    <w:p w14:paraId="7CC1012C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>四、</w:t>
      </w:r>
      <w:r w:rsidRPr="005D2043">
        <w:rPr>
          <w:b/>
          <w:bCs/>
        </w:rPr>
        <w:t xml:space="preserve">VAE </w:t>
      </w:r>
      <w:r w:rsidRPr="005D2043">
        <w:rPr>
          <w:b/>
          <w:bCs/>
        </w:rPr>
        <w:t>带来的核心优势：具体对比</w:t>
      </w:r>
    </w:p>
    <w:p w14:paraId="1356E5AE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✅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优势</w:t>
      </w:r>
      <w:r w:rsidRPr="005D2043">
        <w:rPr>
          <w:b/>
          <w:bCs/>
        </w:rPr>
        <w:t xml:space="preserve"> 1</w:t>
      </w:r>
      <w:r w:rsidRPr="005D2043">
        <w:rPr>
          <w:b/>
          <w:bCs/>
        </w:rPr>
        <w:t>：能检测</w:t>
      </w:r>
      <w:r w:rsidRPr="005D2043">
        <w:rPr>
          <w:b/>
          <w:bCs/>
        </w:rPr>
        <w:t>"</w:t>
      </w:r>
      <w:r w:rsidRPr="005D2043">
        <w:rPr>
          <w:b/>
          <w:bCs/>
        </w:rPr>
        <w:t>状态伪造攻击</w:t>
      </w:r>
      <w:r w:rsidRPr="005D2043">
        <w:rPr>
          <w:b/>
          <w:bCs/>
        </w:rPr>
        <w:t>"</w:t>
      </w:r>
      <w:r w:rsidRPr="005D2043">
        <w:rPr>
          <w:b/>
          <w:bCs/>
        </w:rPr>
        <w:t>（</w:t>
      </w:r>
      <w:r w:rsidRPr="005D2043">
        <w:rPr>
          <w:b/>
          <w:bCs/>
        </w:rPr>
        <w:t>State-Mimicking Attack</w:t>
      </w:r>
      <w:r w:rsidRPr="005D2043">
        <w:rPr>
          <w:b/>
          <w:bCs/>
        </w:rPr>
        <w:t>）</w:t>
      </w:r>
    </w:p>
    <w:p w14:paraId="07B5FEE2" w14:textId="77777777" w:rsidR="005D2043" w:rsidRPr="005D2043" w:rsidRDefault="005D2043" w:rsidP="005D2043">
      <w:r w:rsidRPr="005D2043">
        <w:t>这是</w:t>
      </w:r>
      <w:r w:rsidRPr="005D2043">
        <w:t xml:space="preserve"> </w:t>
      </w:r>
      <w:r w:rsidRPr="005D2043">
        <w:rPr>
          <w:b/>
          <w:bCs/>
        </w:rPr>
        <w:t xml:space="preserve">MBDF </w:t>
      </w:r>
      <w:r w:rsidRPr="005D2043">
        <w:rPr>
          <w:b/>
          <w:bCs/>
        </w:rPr>
        <w:t>论文明确承认的自身漏洞</w:t>
      </w:r>
      <w:r w:rsidRPr="005D2043">
        <w:t>：</w:t>
      </w:r>
    </w:p>
    <w:p w14:paraId="6BFFE031" w14:textId="77777777" w:rsidR="005D2043" w:rsidRPr="005D2043" w:rsidRDefault="005D2043" w:rsidP="005D2043">
      <w:r w:rsidRPr="005D2043">
        <w:rPr>
          <w:i/>
          <w:iCs/>
        </w:rPr>
        <w:t>"MBDF is vulnerable to state-mimicking attacks, where the adversary injects messages that match the predicted next state."</w:t>
      </w:r>
    </w:p>
    <w:p w14:paraId="5248AB90" w14:textId="77777777" w:rsidR="005D2043" w:rsidRPr="005D2043" w:rsidRDefault="005D2043" w:rsidP="005D2043">
      <w:r w:rsidRPr="005D2043">
        <w:rPr>
          <w:b/>
          <w:bCs/>
        </w:rPr>
        <w:t>举例：</w:t>
      </w:r>
    </w:p>
    <w:p w14:paraId="48EAA594" w14:textId="77777777" w:rsidR="005D2043" w:rsidRPr="005D2043" w:rsidRDefault="005D2043" w:rsidP="005D2043">
      <w:pPr>
        <w:numPr>
          <w:ilvl w:val="0"/>
          <w:numId w:val="4"/>
        </w:numPr>
      </w:pPr>
      <w:r w:rsidRPr="005D2043">
        <w:t>当前状态：</w:t>
      </w:r>
      <w:proofErr w:type="spellStart"/>
      <w:r w:rsidRPr="005D2043">
        <w:t>AGV_AtRobotArm</w:t>
      </w:r>
      <w:proofErr w:type="spellEnd"/>
      <w:r w:rsidRPr="005D2043">
        <w:t>（</w:t>
      </w:r>
      <w:r w:rsidRPr="005D2043">
        <w:t>(s_3)</w:t>
      </w:r>
      <w:r w:rsidRPr="005D2043">
        <w:t>）</w:t>
      </w:r>
    </w:p>
    <w:p w14:paraId="6CDEF8AD" w14:textId="77777777" w:rsidR="005D2043" w:rsidRPr="005D2043" w:rsidRDefault="005D2043" w:rsidP="005D2043">
      <w:pPr>
        <w:numPr>
          <w:ilvl w:val="0"/>
          <w:numId w:val="4"/>
        </w:numPr>
      </w:pPr>
      <w:r w:rsidRPr="005D2043">
        <w:t>马尔可夫预测下一状态：</w:t>
      </w:r>
      <w:proofErr w:type="spellStart"/>
      <w:r w:rsidRPr="005D2043">
        <w:t>AGV_MovingToOrigin</w:t>
      </w:r>
      <w:proofErr w:type="spellEnd"/>
      <w:r w:rsidRPr="005D2043">
        <w:t>（</w:t>
      </w:r>
      <w:r w:rsidRPr="005D2043">
        <w:t>(s_4)</w:t>
      </w:r>
      <w:r w:rsidRPr="005D2043">
        <w:t>）</w:t>
      </w:r>
    </w:p>
    <w:p w14:paraId="40F703DA" w14:textId="77777777" w:rsidR="005D2043" w:rsidRPr="005D2043" w:rsidRDefault="005D2043" w:rsidP="005D2043">
      <w:pPr>
        <w:numPr>
          <w:ilvl w:val="0"/>
          <w:numId w:val="4"/>
        </w:numPr>
      </w:pPr>
      <w:r w:rsidRPr="005D2043">
        <w:lastRenderedPageBreak/>
        <w:t>攻击者注入：</w:t>
      </w:r>
      <w:proofErr w:type="spellStart"/>
      <w:r w:rsidRPr="005D2043">
        <w:t>AGV_MovingToOrigin</w:t>
      </w:r>
      <w:proofErr w:type="spellEnd"/>
      <w:r w:rsidRPr="005D2043">
        <w:t>（</w:t>
      </w:r>
      <w:r w:rsidRPr="005D2043">
        <w:t>(s_4)</w:t>
      </w:r>
      <w:r w:rsidRPr="005D2043">
        <w:t>）</w:t>
      </w:r>
      <w:r w:rsidRPr="005D2043">
        <w:t xml:space="preserve">✓ </w:t>
      </w:r>
      <w:r w:rsidRPr="005D2043">
        <w:t>完全匹配预测！</w:t>
      </w:r>
    </w:p>
    <w:p w14:paraId="5F5B9789" w14:textId="77777777" w:rsidR="005D2043" w:rsidRPr="005D2043" w:rsidRDefault="005D2043" w:rsidP="005D2043">
      <w:r w:rsidRPr="005D2043">
        <w:t>在</w:t>
      </w:r>
      <w:r w:rsidRPr="005D2043">
        <w:t xml:space="preserve"> one-hot </w:t>
      </w:r>
      <w:r w:rsidRPr="005D2043">
        <w:t>空间：</w:t>
      </w:r>
      <w:r w:rsidRPr="005D2043">
        <w:t>(\delta = |s_4 - s_4|_2 = 0)</w:t>
      </w:r>
      <w:r w:rsidRPr="005D2043">
        <w:t>，</w:t>
      </w:r>
      <w:r w:rsidRPr="005D2043">
        <w:rPr>
          <w:b/>
          <w:bCs/>
        </w:rPr>
        <w:t>完全检测不到！</w:t>
      </w:r>
    </w:p>
    <w:p w14:paraId="57D15EB3" w14:textId="77777777" w:rsidR="005D2043" w:rsidRPr="005D2043" w:rsidRDefault="005D2043" w:rsidP="005D2043">
      <w:r w:rsidRPr="005D2043">
        <w:rPr>
          <w:b/>
          <w:bCs/>
        </w:rPr>
        <w:t xml:space="preserve">VAE </w:t>
      </w:r>
      <w:r w:rsidRPr="005D2043">
        <w:rPr>
          <w:b/>
          <w:bCs/>
        </w:rPr>
        <w:t>的应对：</w:t>
      </w:r>
      <w:r w:rsidRPr="005D2043">
        <w:t xml:space="preserve"> VAE </w:t>
      </w:r>
      <w:r w:rsidRPr="005D2043">
        <w:t>编码器还会捕捉</w:t>
      </w:r>
      <w:r w:rsidRPr="005D2043">
        <w:rPr>
          <w:b/>
          <w:bCs/>
        </w:rPr>
        <w:t>上下文语义</w:t>
      </w:r>
      <w:r w:rsidRPr="005D2043">
        <w:t>（比如通过序列训练的</w:t>
      </w:r>
      <w:r w:rsidRPr="005D2043">
        <w:t xml:space="preserve"> VAE</w:t>
      </w:r>
      <w:r w:rsidRPr="005D2043">
        <w:t>，知道</w:t>
      </w:r>
      <w:r w:rsidRPr="005D2043">
        <w:t xml:space="preserve"> </w:t>
      </w:r>
      <w:proofErr w:type="spellStart"/>
      <w:r w:rsidRPr="005D2043">
        <w:t>AtRobotArm</w:t>
      </w:r>
      <w:proofErr w:type="spellEnd"/>
      <w:r w:rsidRPr="005D2043">
        <w:t xml:space="preserve"> </w:t>
      </w:r>
      <w:r w:rsidRPr="005D2043">
        <w:t>之后紧接着出现</w:t>
      </w:r>
      <w:r w:rsidRPr="005D2043">
        <w:t xml:space="preserve"> </w:t>
      </w:r>
      <w:proofErr w:type="spellStart"/>
      <w:r w:rsidRPr="005D2043">
        <w:t>MovingToOrigin</w:t>
      </w:r>
      <w:proofErr w:type="spellEnd"/>
      <w:r w:rsidRPr="005D2043">
        <w:t xml:space="preserve"> </w:t>
      </w:r>
      <w:r w:rsidRPr="005D2043">
        <w:t>的潜在轨迹是什么样的）。即使状态标签匹配，</w:t>
      </w:r>
      <w:r w:rsidRPr="005D2043">
        <w:rPr>
          <w:b/>
          <w:bCs/>
        </w:rPr>
        <w:t>潜在向量的轨迹偏离</w:t>
      </w:r>
      <w:r w:rsidRPr="005D2043">
        <w:t>仍可能被检测到。</w:t>
      </w:r>
    </w:p>
    <w:p w14:paraId="162AE381" w14:textId="77777777" w:rsidR="005D2043" w:rsidRPr="005D2043" w:rsidRDefault="00000000" w:rsidP="005D2043">
      <w:r>
        <w:pict w14:anchorId="72A9C059">
          <v:rect id="_x0000_i1045" style="width:0;height:1.5pt" o:hralign="center" o:hrstd="t" o:hr="t" fillcolor="#a0a0a0" stroked="f"/>
        </w:pict>
      </w:r>
    </w:p>
    <w:p w14:paraId="0666839D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✅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优势</w:t>
      </w:r>
      <w:r w:rsidRPr="005D2043">
        <w:rPr>
          <w:b/>
          <w:bCs/>
        </w:rPr>
        <w:t xml:space="preserve"> 2</w:t>
      </w:r>
      <w:r w:rsidRPr="005D2043">
        <w:rPr>
          <w:b/>
          <w:bCs/>
        </w:rPr>
        <w:t>：对</w:t>
      </w:r>
      <w:r w:rsidRPr="005D2043">
        <w:rPr>
          <w:b/>
          <w:bCs/>
        </w:rPr>
        <w:t>"</w:t>
      </w:r>
      <w:r w:rsidRPr="005D2043">
        <w:rPr>
          <w:b/>
          <w:bCs/>
        </w:rPr>
        <w:t>渐变漂移攻击</w:t>
      </w:r>
      <w:r w:rsidRPr="005D2043">
        <w:rPr>
          <w:b/>
          <w:bCs/>
        </w:rPr>
        <w:t>"</w:t>
      </w:r>
      <w:r w:rsidRPr="005D2043">
        <w:rPr>
          <w:b/>
          <w:bCs/>
        </w:rPr>
        <w:t>更敏感</w:t>
      </w:r>
    </w:p>
    <w:p w14:paraId="25D3D6E8" w14:textId="77777777" w:rsidR="005D2043" w:rsidRPr="005D2043" w:rsidRDefault="005D2043" w:rsidP="005D2043">
      <w:r w:rsidRPr="005D2043">
        <w:t xml:space="preserve">MBDF </w:t>
      </w:r>
      <w:r w:rsidRPr="005D2043">
        <w:t>论文中提到了渐变漂移攻击：</w:t>
      </w:r>
    </w:p>
    <w:p w14:paraId="4AE856F3" w14:textId="77777777" w:rsidR="005D2043" w:rsidRPr="005D2043" w:rsidRDefault="005D2043" w:rsidP="005D2043">
      <w:r w:rsidRPr="005D2043">
        <w:t>$$S_{inject}^{(w)} = \left(1 - \frac{w}{W}\right) S_{actual} + \frac{w}{W} S_{false}$$</w:t>
      </w:r>
    </w:p>
    <w:p w14:paraId="4E5C8BDB" w14:textId="77777777" w:rsidR="005D2043" w:rsidRPr="005D2043" w:rsidRDefault="005D2043" w:rsidP="005D2043">
      <w:r w:rsidRPr="005D2043">
        <w:t>在</w:t>
      </w:r>
      <w:r w:rsidRPr="005D2043">
        <w:t xml:space="preserve"> one-hot </w:t>
      </w:r>
      <w:r w:rsidRPr="005D2043">
        <w:t>空间，早期的</w:t>
      </w:r>
      <w:r w:rsidRPr="005D2043">
        <w:t xml:space="preserve"> (w) </w:t>
      </w:r>
      <w:r w:rsidRPr="005D2043">
        <w:t>很小时，偏差</w:t>
      </w:r>
      <w:r w:rsidRPr="005D2043">
        <w:t xml:space="preserve"> (\delta) </w:t>
      </w:r>
      <w:r w:rsidRPr="005D2043">
        <w:t>也很小，</w:t>
      </w:r>
      <w:r w:rsidRPr="005D2043">
        <w:rPr>
          <w:b/>
          <w:bCs/>
        </w:rPr>
        <w:t>难以触发阈值</w:t>
      </w:r>
      <w:r w:rsidRPr="005D2043">
        <w:t>。</w:t>
      </w:r>
    </w:p>
    <w:p w14:paraId="4F6E39C2" w14:textId="77777777" w:rsidR="005D2043" w:rsidRPr="005D2043" w:rsidRDefault="005D2043" w:rsidP="005D2043">
      <w:r w:rsidRPr="005D2043">
        <w:t>在</w:t>
      </w:r>
      <w:r w:rsidRPr="005D2043">
        <w:t xml:space="preserve"> VAE </w:t>
      </w:r>
      <w:r w:rsidRPr="005D2043">
        <w:t>潜在空间，由于状态之间的距离是</w:t>
      </w:r>
      <w:r w:rsidRPr="005D2043">
        <w:rPr>
          <w:b/>
          <w:bCs/>
        </w:rPr>
        <w:t>非均匀的</w:t>
      </w:r>
      <w:r w:rsidRPr="005D2043">
        <w:t>（语义相近的状态距离小，语义远的距离大），攻击者向一个</w:t>
      </w:r>
      <w:r w:rsidRPr="005D2043">
        <w:rPr>
          <w:b/>
          <w:bCs/>
        </w:rPr>
        <w:t>语义差异大的状态</w:t>
      </w:r>
      <w:r w:rsidRPr="005D2043">
        <w:t>漂移时，潜在空间的偏差会</w:t>
      </w:r>
      <w:r w:rsidRPr="005D2043">
        <w:rPr>
          <w:b/>
          <w:bCs/>
        </w:rPr>
        <w:t>更早、更快地增大</w:t>
      </w:r>
      <w:r w:rsidRPr="005D2043">
        <w:t>，提前触发告警。</w:t>
      </w:r>
    </w:p>
    <w:p w14:paraId="52AAA237" w14:textId="77777777" w:rsidR="005D2043" w:rsidRPr="005D2043" w:rsidRDefault="00000000" w:rsidP="005D2043">
      <w:r>
        <w:pict w14:anchorId="7544FCD5">
          <v:rect id="_x0000_i1046" style="width:0;height:1.5pt" o:hralign="center" o:hrstd="t" o:hr="t" fillcolor="#a0a0a0" stroked="f"/>
        </w:pict>
      </w:r>
    </w:p>
    <w:p w14:paraId="771DF08B" w14:textId="77777777" w:rsidR="005D2043" w:rsidRPr="005D2043" w:rsidRDefault="005D2043" w:rsidP="005D2043">
      <w:pPr>
        <w:rPr>
          <w:b/>
          <w:bCs/>
        </w:rPr>
      </w:pPr>
      <w:r w:rsidRPr="005D2043">
        <w:rPr>
          <w:rFonts w:ascii="Segoe UI Emoji" w:hAnsi="Segoe UI Emoji" w:cs="Segoe UI Emoji"/>
          <w:b/>
          <w:bCs/>
        </w:rPr>
        <w:t>✅</w:t>
      </w:r>
      <w:r w:rsidRPr="005D2043">
        <w:rPr>
          <w:b/>
          <w:bCs/>
        </w:rPr>
        <w:t xml:space="preserve"> </w:t>
      </w:r>
      <w:r w:rsidRPr="005D2043">
        <w:rPr>
          <w:b/>
          <w:bCs/>
        </w:rPr>
        <w:t>优势</w:t>
      </w:r>
      <w:r w:rsidRPr="005D2043">
        <w:rPr>
          <w:b/>
          <w:bCs/>
        </w:rPr>
        <w:t xml:space="preserve"> 3</w:t>
      </w:r>
      <w:r w:rsidRPr="005D2043">
        <w:rPr>
          <w:b/>
          <w:bCs/>
        </w:rPr>
        <w:t>：潜在向量可以捕捉</w:t>
      </w:r>
      <w:r w:rsidRPr="005D2043">
        <w:rPr>
          <w:b/>
          <w:bCs/>
        </w:rPr>
        <w:t>"</w:t>
      </w:r>
      <w:r w:rsidRPr="005D2043">
        <w:rPr>
          <w:b/>
          <w:bCs/>
        </w:rPr>
        <w:t>历史路径</w:t>
      </w:r>
      <w:r w:rsidRPr="005D2043">
        <w:rPr>
          <w:b/>
          <w:bCs/>
        </w:rPr>
        <w:t>"</w:t>
      </w:r>
      <w:r w:rsidRPr="005D2043">
        <w:rPr>
          <w:b/>
          <w:bCs/>
        </w:rPr>
        <w:t>语义</w:t>
      </w:r>
    </w:p>
    <w:p w14:paraId="52A1F929" w14:textId="77777777" w:rsidR="005D2043" w:rsidRPr="005D2043" w:rsidRDefault="005D2043" w:rsidP="005D2043">
      <w:r w:rsidRPr="005D2043">
        <w:t>如果</w:t>
      </w:r>
      <w:r w:rsidRPr="005D2043">
        <w:t xml:space="preserve"> VAE </w:t>
      </w:r>
      <w:r w:rsidRPr="005D2043">
        <w:t>是用</w:t>
      </w:r>
      <w:r w:rsidRPr="005D2043">
        <w:rPr>
          <w:b/>
          <w:bCs/>
        </w:rPr>
        <w:t>序列</w:t>
      </w:r>
      <w:r w:rsidRPr="005D2043">
        <w:t>训练的（比如</w:t>
      </w:r>
      <w:r w:rsidRPr="005D2043">
        <w:t xml:space="preserve"> VAE + LSTM </w:t>
      </w:r>
      <w:r w:rsidRPr="005D2043">
        <w:t>编码器），它能区分：</w:t>
      </w:r>
    </w:p>
    <w:p w14:paraId="2AE06CB1" w14:textId="77777777" w:rsidR="005D2043" w:rsidRPr="005D2043" w:rsidRDefault="005D2043" w:rsidP="005D2043">
      <w:r w:rsidRPr="005D2043">
        <w:t xml:space="preserve">"AGV </w:t>
      </w:r>
      <w:r w:rsidRPr="005D2043">
        <w:t>从正常完成任务后回到</w:t>
      </w:r>
      <w:r w:rsidRPr="005D2043">
        <w:t xml:space="preserve"> Origin" </w:t>
      </w:r>
      <w:r w:rsidRPr="005D2043">
        <w:t>和</w:t>
      </w:r>
      <w:r w:rsidRPr="005D2043">
        <w:t xml:space="preserve"> "AGV </w:t>
      </w:r>
      <w:r w:rsidRPr="005D2043">
        <w:t>紧急停止后回到</w:t>
      </w:r>
      <w:r w:rsidRPr="005D2043">
        <w:t xml:space="preserve"> Origin"</w:t>
      </w:r>
    </w:p>
    <w:p w14:paraId="7EB6911F" w14:textId="77777777" w:rsidR="005D2043" w:rsidRPr="005D2043" w:rsidRDefault="005D2043" w:rsidP="005D2043">
      <w:r w:rsidRPr="005D2043">
        <w:t>这两种情况在</w:t>
      </w:r>
      <w:r w:rsidRPr="005D2043">
        <w:t xml:space="preserve"> one-hot </w:t>
      </w:r>
      <w:r w:rsidRPr="005D2043">
        <w:t>里状态完全相同（都是</w:t>
      </w:r>
      <w:r w:rsidRPr="005D2043">
        <w:t xml:space="preserve"> </w:t>
      </w:r>
      <w:proofErr w:type="spellStart"/>
      <w:r w:rsidRPr="005D2043">
        <w:t>AGV_AtOrigin</w:t>
      </w:r>
      <w:proofErr w:type="spellEnd"/>
      <w:r w:rsidRPr="005D2043">
        <w:t>），但潜在向量不同</w:t>
      </w:r>
      <w:r w:rsidRPr="005D2043">
        <w:t>——</w:t>
      </w:r>
      <w:r w:rsidRPr="005D2043">
        <w:t>这正是</w:t>
      </w:r>
      <w:r w:rsidRPr="005D2043">
        <w:t xml:space="preserve"> MBDF </w:t>
      </w:r>
      <w:r w:rsidRPr="005D2043">
        <w:t>论文提到的</w:t>
      </w:r>
      <w:r w:rsidRPr="005D2043">
        <w:rPr>
          <w:b/>
          <w:bCs/>
        </w:rPr>
        <w:t>一阶马尔可夫假设的局限性</w:t>
      </w:r>
      <w:r w:rsidRPr="005D2043">
        <w:t>所在。</w:t>
      </w:r>
    </w:p>
    <w:p w14:paraId="3CEA55C3" w14:textId="77777777" w:rsidR="005D2043" w:rsidRPr="005D2043" w:rsidRDefault="00000000" w:rsidP="005D2043">
      <w:r>
        <w:pict w14:anchorId="72A463CC">
          <v:rect id="_x0000_i1047" style="width:0;height:1.5pt" o:hralign="center" o:hrstd="t" o:hr="t" fillcolor="#a0a0a0" stroked="f"/>
        </w:pict>
      </w:r>
    </w:p>
    <w:p w14:paraId="04E8EB4A" w14:textId="77777777" w:rsidR="005D2043" w:rsidRPr="005D2043" w:rsidRDefault="005D2043" w:rsidP="005D2043">
      <w:pPr>
        <w:rPr>
          <w:b/>
          <w:bCs/>
        </w:rPr>
      </w:pPr>
      <w:r w:rsidRPr="005D2043">
        <w:rPr>
          <w:b/>
          <w:bCs/>
        </w:rPr>
        <w:t>五、一句话总结对比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810"/>
        <w:gridCol w:w="4246"/>
      </w:tblGrid>
      <w:tr w:rsidR="005D2043" w:rsidRPr="005D2043" w14:paraId="12F2E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73A5D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2A702BD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纯马尔可夫（</w:t>
            </w:r>
            <w:r w:rsidRPr="005D2043">
              <w:rPr>
                <w:b/>
                <w:bCs/>
              </w:rPr>
              <w:t>one-hot</w:t>
            </w:r>
            <w:r w:rsidRPr="005D204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C20D75C" w14:textId="77777777" w:rsidR="005D2043" w:rsidRPr="005D2043" w:rsidRDefault="005D2043" w:rsidP="005D2043">
            <w:pPr>
              <w:rPr>
                <w:b/>
                <w:bCs/>
              </w:rPr>
            </w:pPr>
            <w:r w:rsidRPr="005D2043">
              <w:rPr>
                <w:b/>
                <w:bCs/>
              </w:rPr>
              <w:t>马尔可夫</w:t>
            </w:r>
            <w:r w:rsidRPr="005D2043">
              <w:rPr>
                <w:b/>
                <w:bCs/>
              </w:rPr>
              <w:t xml:space="preserve"> + VAE</w:t>
            </w:r>
          </w:p>
        </w:tc>
      </w:tr>
      <w:tr w:rsidR="005D2043" w:rsidRPr="005D2043" w14:paraId="7B668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7977" w14:textId="77777777" w:rsidR="005D2043" w:rsidRPr="005D2043" w:rsidRDefault="005D2043" w:rsidP="005D2043">
            <w:r w:rsidRPr="005D2043">
              <w:t>状态间距离</w:t>
            </w:r>
          </w:p>
        </w:tc>
        <w:tc>
          <w:tcPr>
            <w:tcW w:w="0" w:type="auto"/>
            <w:vAlign w:val="center"/>
            <w:hideMark/>
          </w:tcPr>
          <w:p w14:paraId="582E7324" w14:textId="77777777" w:rsidR="005D2043" w:rsidRPr="005D2043" w:rsidRDefault="005D2043" w:rsidP="005D2043">
            <w:r w:rsidRPr="005D2043">
              <w:t>所有不同状态距离均为</w:t>
            </w:r>
            <w:r w:rsidRPr="005D2043">
              <w:t xml:space="preserve"> (\sqrt{2})</w:t>
            </w:r>
            <w:r w:rsidRPr="005D2043">
              <w:t>，</w:t>
            </w:r>
            <w:r w:rsidRPr="005D2043">
              <w:rPr>
                <w:b/>
                <w:bCs/>
              </w:rPr>
              <w:t>无语义</w:t>
            </w:r>
          </w:p>
        </w:tc>
        <w:tc>
          <w:tcPr>
            <w:tcW w:w="0" w:type="auto"/>
            <w:vAlign w:val="center"/>
            <w:hideMark/>
          </w:tcPr>
          <w:p w14:paraId="09040CAA" w14:textId="77777777" w:rsidR="005D2043" w:rsidRPr="005D2043" w:rsidRDefault="005D2043" w:rsidP="005D2043">
            <w:r w:rsidRPr="005D2043">
              <w:t>语义相近的状态距离小，</w:t>
            </w:r>
            <w:r w:rsidRPr="005D2043">
              <w:rPr>
                <w:b/>
                <w:bCs/>
              </w:rPr>
              <w:t>有语义</w:t>
            </w:r>
          </w:p>
        </w:tc>
      </w:tr>
      <w:tr w:rsidR="005D2043" w:rsidRPr="005D2043" w14:paraId="3D61F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EB8C" w14:textId="77777777" w:rsidR="005D2043" w:rsidRPr="005D2043" w:rsidRDefault="005D2043" w:rsidP="005D2043">
            <w:r w:rsidRPr="005D2043">
              <w:t>状态伪造攻击</w:t>
            </w:r>
          </w:p>
        </w:tc>
        <w:tc>
          <w:tcPr>
            <w:tcW w:w="0" w:type="auto"/>
            <w:vAlign w:val="center"/>
            <w:hideMark/>
          </w:tcPr>
          <w:p w14:paraId="35662384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❌</w:t>
            </w:r>
            <w:r w:rsidRPr="005D2043">
              <w:t xml:space="preserve"> </w:t>
            </w:r>
            <w:r w:rsidRPr="005D2043">
              <w:t>无法检测（偏差为</w:t>
            </w:r>
            <w:r w:rsidRPr="005D2043">
              <w:t>0</w:t>
            </w:r>
            <w:r w:rsidRPr="005D2043">
              <w:t>）</w:t>
            </w:r>
          </w:p>
        </w:tc>
        <w:tc>
          <w:tcPr>
            <w:tcW w:w="0" w:type="auto"/>
            <w:vAlign w:val="center"/>
            <w:hideMark/>
          </w:tcPr>
          <w:p w14:paraId="2A6D47A3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潜在轨迹偏离可检测</w:t>
            </w:r>
          </w:p>
        </w:tc>
      </w:tr>
      <w:tr w:rsidR="005D2043" w:rsidRPr="005D2043" w14:paraId="134F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6A4C" w14:textId="77777777" w:rsidR="005D2043" w:rsidRPr="005D2043" w:rsidRDefault="005D2043" w:rsidP="005D2043">
            <w:r w:rsidRPr="005D2043">
              <w:lastRenderedPageBreak/>
              <w:t>渐变漂移攻击</w:t>
            </w:r>
          </w:p>
        </w:tc>
        <w:tc>
          <w:tcPr>
            <w:tcW w:w="0" w:type="auto"/>
            <w:vAlign w:val="center"/>
            <w:hideMark/>
          </w:tcPr>
          <w:p w14:paraId="57BBD121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⚠️</w:t>
            </w:r>
            <w:r w:rsidRPr="005D2043">
              <w:t xml:space="preserve"> </w:t>
            </w:r>
            <w:r w:rsidRPr="005D2043">
              <w:t>早期偏差小，检测慢</w:t>
            </w:r>
          </w:p>
        </w:tc>
        <w:tc>
          <w:tcPr>
            <w:tcW w:w="0" w:type="auto"/>
            <w:vAlign w:val="center"/>
            <w:hideMark/>
          </w:tcPr>
          <w:p w14:paraId="5B52D200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语义距离放大，检测更早</w:t>
            </w:r>
          </w:p>
        </w:tc>
      </w:tr>
      <w:tr w:rsidR="005D2043" w:rsidRPr="005D2043" w14:paraId="22FC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2A97" w14:textId="77777777" w:rsidR="005D2043" w:rsidRPr="005D2043" w:rsidRDefault="005D2043" w:rsidP="005D2043">
            <w:r w:rsidRPr="005D2043">
              <w:t>历史路径区分</w:t>
            </w:r>
          </w:p>
        </w:tc>
        <w:tc>
          <w:tcPr>
            <w:tcW w:w="0" w:type="auto"/>
            <w:vAlign w:val="center"/>
            <w:hideMark/>
          </w:tcPr>
          <w:p w14:paraId="5A15BBDE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❌</w:t>
            </w:r>
            <w:r w:rsidRPr="005D2043">
              <w:t xml:space="preserve"> </w:t>
            </w:r>
            <w:r w:rsidRPr="005D2043">
              <w:t>同一状态标签无法区分来源</w:t>
            </w:r>
          </w:p>
        </w:tc>
        <w:tc>
          <w:tcPr>
            <w:tcW w:w="0" w:type="auto"/>
            <w:vAlign w:val="center"/>
            <w:hideMark/>
          </w:tcPr>
          <w:p w14:paraId="0ED52BC3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✅</w:t>
            </w:r>
            <w:r w:rsidRPr="005D2043">
              <w:t xml:space="preserve"> </w:t>
            </w:r>
            <w:r w:rsidRPr="005D2043">
              <w:t>潜在向量携带上下文信息</w:t>
            </w:r>
          </w:p>
        </w:tc>
      </w:tr>
      <w:tr w:rsidR="005D2043" w:rsidRPr="005D2043" w14:paraId="37D8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88D9" w14:textId="77777777" w:rsidR="005D2043" w:rsidRPr="005D2043" w:rsidRDefault="005D2043" w:rsidP="005D2043">
            <w:r w:rsidRPr="005D2043">
              <w:t>硬件资源消耗</w:t>
            </w:r>
          </w:p>
        </w:tc>
        <w:tc>
          <w:tcPr>
            <w:tcW w:w="0" w:type="auto"/>
            <w:vAlign w:val="center"/>
            <w:hideMark/>
          </w:tcPr>
          <w:p w14:paraId="4155B8F6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🟢</w:t>
            </w:r>
            <w:r w:rsidRPr="005D2043">
              <w:t xml:space="preserve"> </w:t>
            </w:r>
            <w:r w:rsidRPr="005D2043">
              <w:t>极低（矩阵查表）</w:t>
            </w:r>
          </w:p>
        </w:tc>
        <w:tc>
          <w:tcPr>
            <w:tcW w:w="0" w:type="auto"/>
            <w:vAlign w:val="center"/>
            <w:hideMark/>
          </w:tcPr>
          <w:p w14:paraId="10A57DD3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🟡</w:t>
            </w:r>
            <w:r w:rsidRPr="005D2043">
              <w:t xml:space="preserve"> </w:t>
            </w:r>
            <w:r w:rsidRPr="005D2043">
              <w:t>中等（离线训练</w:t>
            </w:r>
            <w:r w:rsidRPr="005D2043">
              <w:t>VAE</w:t>
            </w:r>
            <w:r w:rsidRPr="005D2043">
              <w:t>，在线只用向量查表）</w:t>
            </w:r>
          </w:p>
        </w:tc>
      </w:tr>
      <w:tr w:rsidR="005D2043" w:rsidRPr="005D2043" w14:paraId="0A25D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27DB" w14:textId="77777777" w:rsidR="005D2043" w:rsidRPr="005D2043" w:rsidRDefault="005D2043" w:rsidP="005D2043">
            <w:r w:rsidRPr="005D2043">
              <w:t>实现复杂度</w:t>
            </w:r>
          </w:p>
        </w:tc>
        <w:tc>
          <w:tcPr>
            <w:tcW w:w="0" w:type="auto"/>
            <w:vAlign w:val="center"/>
            <w:hideMark/>
          </w:tcPr>
          <w:p w14:paraId="08D0C099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🟢</w:t>
            </w:r>
            <w:r w:rsidRPr="005D2043">
              <w:t xml:space="preserve"> </w:t>
            </w:r>
            <w:r w:rsidRPr="005D2043">
              <w:t>简单</w:t>
            </w:r>
          </w:p>
        </w:tc>
        <w:tc>
          <w:tcPr>
            <w:tcW w:w="0" w:type="auto"/>
            <w:vAlign w:val="center"/>
            <w:hideMark/>
          </w:tcPr>
          <w:p w14:paraId="4B795E5C" w14:textId="77777777" w:rsidR="005D2043" w:rsidRPr="005D2043" w:rsidRDefault="005D2043" w:rsidP="005D2043">
            <w:r w:rsidRPr="005D2043">
              <w:rPr>
                <w:rFonts w:ascii="Segoe UI Emoji" w:hAnsi="Segoe UI Emoji" w:cs="Segoe UI Emoji"/>
              </w:rPr>
              <w:t>🟡</w:t>
            </w:r>
            <w:r w:rsidRPr="005D2043">
              <w:t xml:space="preserve"> </w:t>
            </w:r>
            <w:r w:rsidRPr="005D2043">
              <w:t>需要额外训练</w:t>
            </w:r>
            <w:r w:rsidRPr="005D2043">
              <w:t xml:space="preserve"> VAE</w:t>
            </w:r>
          </w:p>
        </w:tc>
      </w:tr>
    </w:tbl>
    <w:p w14:paraId="6813F096" w14:textId="77777777" w:rsidR="005D2043" w:rsidRPr="005D2043" w:rsidRDefault="005D2043" w:rsidP="005D2043">
      <w:r w:rsidRPr="005D2043">
        <w:rPr>
          <w:rFonts w:ascii="Segoe UI Emoji" w:hAnsi="Segoe UI Emoji" w:cs="Segoe UI Emoji"/>
        </w:rPr>
        <w:t>💡</w:t>
      </w:r>
      <w:r w:rsidRPr="005D2043">
        <w:t xml:space="preserve"> </w:t>
      </w:r>
      <w:r w:rsidRPr="005D2043">
        <w:rPr>
          <w:b/>
          <w:bCs/>
        </w:rPr>
        <w:t>最关键的一点</w:t>
      </w:r>
      <w:r w:rsidRPr="005D2043">
        <w:t>：</w:t>
      </w:r>
      <w:r w:rsidRPr="005D2043">
        <w:t xml:space="preserve">VAE </w:t>
      </w:r>
      <w:r w:rsidRPr="005D2043">
        <w:t>的训练是</w:t>
      </w:r>
      <w:r w:rsidRPr="005D2043">
        <w:rPr>
          <w:b/>
          <w:bCs/>
        </w:rPr>
        <w:t>离线一次性完成</w:t>
      </w:r>
      <w:r w:rsidRPr="005D2043">
        <w:t>的，在线推理阶段只需要查潜在向量表和做矩阵乘法，</w:t>
      </w:r>
      <w:r w:rsidRPr="005D2043">
        <w:rPr>
          <w:b/>
          <w:bCs/>
        </w:rPr>
        <w:t>硬件资源消耗与纯马尔可夫几乎相同</w:t>
      </w:r>
      <w:r w:rsidRPr="005D2043">
        <w:t>，这就是它</w:t>
      </w:r>
      <w:r w:rsidRPr="005D2043">
        <w:t>"</w:t>
      </w:r>
      <w:r w:rsidRPr="005D2043">
        <w:t>时髦但不贵</w:t>
      </w:r>
      <w:r w:rsidRPr="005D2043">
        <w:t>"</w:t>
      </w:r>
      <w:r w:rsidRPr="005D2043">
        <w:t>的核心价值所在</w:t>
      </w:r>
      <w:r w:rsidRPr="005D2043">
        <w:t xml:space="preserve"> </w:t>
      </w:r>
      <w:r w:rsidRPr="005D2043">
        <w:rPr>
          <w:rFonts w:ascii="Segoe UI Emoji" w:hAnsi="Segoe UI Emoji" w:cs="Segoe UI Emoji"/>
        </w:rPr>
        <w:t>😊</w:t>
      </w:r>
    </w:p>
    <w:p w14:paraId="2F362DC4" w14:textId="043483B5" w:rsidR="00A97AAB" w:rsidRDefault="00A97AAB">
      <w:r>
        <w:br w:type="page"/>
      </w:r>
    </w:p>
    <w:p w14:paraId="1C811D76" w14:textId="77777777" w:rsidR="00A97AAB" w:rsidRPr="00A97AAB" w:rsidRDefault="00A97AAB" w:rsidP="00A97AAB">
      <w:r w:rsidRPr="00A97AAB">
        <w:lastRenderedPageBreak/>
        <w:t>VAE</w:t>
      </w:r>
      <w:r w:rsidRPr="00A97AAB">
        <w:t>所谓的捕捉</w:t>
      </w:r>
      <w:r w:rsidRPr="00A97AAB">
        <w:t>“</w:t>
      </w:r>
      <w:r w:rsidRPr="00A97AAB">
        <w:t>上下文语义</w:t>
      </w:r>
      <w:r w:rsidRPr="00A97AAB">
        <w:t>”</w:t>
      </w:r>
      <w:r w:rsidRPr="00A97AAB">
        <w:t>是什么意思？举例说明。</w:t>
      </w:r>
    </w:p>
    <w:p w14:paraId="6DAD7AC9" w14:textId="77777777" w:rsidR="00D8004A" w:rsidRDefault="00D8004A"/>
    <w:p w14:paraId="7C5DC5E2" w14:textId="77777777" w:rsidR="00A97AAB" w:rsidRPr="00A97AAB" w:rsidRDefault="00A97AAB" w:rsidP="00A97AAB">
      <w:r w:rsidRPr="00A97AAB">
        <w:t>好问题！这是</w:t>
      </w:r>
      <w:r w:rsidRPr="00A97AAB">
        <w:t xml:space="preserve"> VAE </w:t>
      </w:r>
      <w:r w:rsidRPr="00A97AAB">
        <w:t>最容易被误解的地方，让我用最直白的方式解释清楚</w:t>
      </w:r>
      <w:r w:rsidRPr="00A97AAB">
        <w:t xml:space="preserve"> </w:t>
      </w:r>
      <w:r w:rsidRPr="00A97AAB">
        <w:rPr>
          <w:rFonts w:ascii="Segoe UI Emoji" w:hAnsi="Segoe UI Emoji" w:cs="Segoe UI Emoji"/>
        </w:rPr>
        <w:t>👇</w:t>
      </w:r>
    </w:p>
    <w:p w14:paraId="347D76F3" w14:textId="77777777" w:rsidR="00A97AAB" w:rsidRPr="00A97AAB" w:rsidRDefault="00A97AAB" w:rsidP="00A97AAB">
      <w:r w:rsidRPr="00A97AAB">
        <w:pict w14:anchorId="22D0C958">
          <v:rect id="_x0000_i1102" style="width:0;height:1.5pt" o:hralign="center" o:hrstd="t" o:hr="t" fillcolor="#a0a0a0" stroked="f"/>
        </w:pict>
      </w:r>
    </w:p>
    <w:p w14:paraId="4C4907E4" w14:textId="77777777" w:rsidR="00A97AAB" w:rsidRPr="00A97AAB" w:rsidRDefault="00A97AAB" w:rsidP="00A97AAB">
      <w:pPr>
        <w:rPr>
          <w:b/>
          <w:bCs/>
        </w:rPr>
      </w:pPr>
      <w:r w:rsidRPr="00A97AAB">
        <w:rPr>
          <w:rFonts w:ascii="Segoe UI Emoji" w:hAnsi="Segoe UI Emoji" w:cs="Segoe UI Emoji"/>
          <w:b/>
          <w:bCs/>
        </w:rPr>
        <w:t>🎯</w:t>
      </w:r>
      <w:r w:rsidRPr="00A97AAB">
        <w:rPr>
          <w:b/>
          <w:bCs/>
        </w:rPr>
        <w:t xml:space="preserve"> </w:t>
      </w:r>
      <w:r w:rsidRPr="00A97AAB">
        <w:rPr>
          <w:b/>
          <w:bCs/>
        </w:rPr>
        <w:t>先说结论：标准</w:t>
      </w:r>
      <w:r w:rsidRPr="00A97AAB">
        <w:rPr>
          <w:b/>
          <w:bCs/>
        </w:rPr>
        <w:t xml:space="preserve"> VAE </w:t>
      </w:r>
      <w:r w:rsidRPr="00A97AAB">
        <w:rPr>
          <w:b/>
          <w:bCs/>
        </w:rPr>
        <w:t>其实不捕捉上下文语义</w:t>
      </w:r>
    </w:p>
    <w:p w14:paraId="28C097D6" w14:textId="77777777" w:rsidR="00A97AAB" w:rsidRPr="00A97AAB" w:rsidRDefault="00A97AAB" w:rsidP="00A97AAB">
      <w:r w:rsidRPr="00A97AAB">
        <w:t>上一个回答里有一句话需要纠正：</w:t>
      </w:r>
    </w:p>
    <w:p w14:paraId="7F8DB6B1" w14:textId="77777777" w:rsidR="00A97AAB" w:rsidRPr="00A97AAB" w:rsidRDefault="00A97AAB" w:rsidP="00A97AAB">
      <w:r w:rsidRPr="00A97AAB">
        <w:rPr>
          <w:i/>
          <w:iCs/>
        </w:rPr>
        <w:t xml:space="preserve">"VAE </w:t>
      </w:r>
      <w:r w:rsidRPr="00A97AAB">
        <w:rPr>
          <w:i/>
          <w:iCs/>
        </w:rPr>
        <w:t>编码器还会捕捉上下文语义（比如通过序列训练的</w:t>
      </w:r>
      <w:r w:rsidRPr="00A97AAB">
        <w:rPr>
          <w:i/>
          <w:iCs/>
        </w:rPr>
        <w:t xml:space="preserve"> VAE</w:t>
      </w:r>
      <w:r w:rsidRPr="00A97AAB">
        <w:rPr>
          <w:i/>
          <w:iCs/>
        </w:rPr>
        <w:t>，知道</w:t>
      </w:r>
      <w:r w:rsidRPr="00A97AAB">
        <w:rPr>
          <w:i/>
          <w:iCs/>
        </w:rPr>
        <w:t xml:space="preserve"> </w:t>
      </w:r>
      <w:proofErr w:type="spellStart"/>
      <w:r w:rsidRPr="00A97AAB">
        <w:rPr>
          <w:i/>
          <w:iCs/>
        </w:rPr>
        <w:t>AtRobotArm</w:t>
      </w:r>
      <w:proofErr w:type="spellEnd"/>
      <w:r w:rsidRPr="00A97AAB">
        <w:rPr>
          <w:i/>
          <w:iCs/>
        </w:rPr>
        <w:t xml:space="preserve"> </w:t>
      </w:r>
      <w:r w:rsidRPr="00A97AAB">
        <w:rPr>
          <w:i/>
          <w:iCs/>
        </w:rPr>
        <w:t>之后紧接着出现</w:t>
      </w:r>
      <w:r w:rsidRPr="00A97AAB">
        <w:rPr>
          <w:i/>
          <w:iCs/>
        </w:rPr>
        <w:t xml:space="preserve"> </w:t>
      </w:r>
      <w:proofErr w:type="spellStart"/>
      <w:r w:rsidRPr="00A97AAB">
        <w:rPr>
          <w:i/>
          <w:iCs/>
        </w:rPr>
        <w:t>MovingToOrigin</w:t>
      </w:r>
      <w:proofErr w:type="spellEnd"/>
      <w:r w:rsidRPr="00A97AAB">
        <w:rPr>
          <w:i/>
          <w:iCs/>
        </w:rPr>
        <w:t xml:space="preserve"> </w:t>
      </w:r>
      <w:r w:rsidRPr="00A97AAB">
        <w:rPr>
          <w:i/>
          <w:iCs/>
        </w:rPr>
        <w:t>的潜在轨迹是什么样的）</w:t>
      </w:r>
      <w:r w:rsidRPr="00A97AAB">
        <w:rPr>
          <w:i/>
          <w:iCs/>
        </w:rPr>
        <w:t>"</w:t>
      </w:r>
    </w:p>
    <w:p w14:paraId="7AA6AF37" w14:textId="77777777" w:rsidR="00A97AAB" w:rsidRPr="00A97AAB" w:rsidRDefault="00A97AAB" w:rsidP="00A97AAB">
      <w:r w:rsidRPr="00A97AAB">
        <w:t>这句话</w:t>
      </w:r>
      <w:r w:rsidRPr="00A97AAB">
        <w:rPr>
          <w:b/>
          <w:bCs/>
        </w:rPr>
        <w:t>加了括号说明</w:t>
      </w:r>
      <w:r w:rsidRPr="00A97AAB">
        <w:rPr>
          <w:b/>
          <w:bCs/>
        </w:rPr>
        <w:t>"</w:t>
      </w:r>
      <w:r w:rsidRPr="00A97AAB">
        <w:rPr>
          <w:b/>
          <w:bCs/>
        </w:rPr>
        <w:t>通过序列训练</w:t>
      </w:r>
      <w:r w:rsidRPr="00A97AAB">
        <w:rPr>
          <w:b/>
          <w:bCs/>
        </w:rPr>
        <w:t>"</w:t>
      </w:r>
      <w:r w:rsidRPr="00A97AAB">
        <w:t>，但没有说清楚：</w:t>
      </w:r>
      <w:r w:rsidRPr="00A97AAB">
        <w:rPr>
          <w:b/>
          <w:bCs/>
        </w:rPr>
        <w:t>标准</w:t>
      </w:r>
      <w:r w:rsidRPr="00A97AAB">
        <w:rPr>
          <w:b/>
          <w:bCs/>
        </w:rPr>
        <w:t xml:space="preserve"> VAE </w:t>
      </w:r>
      <w:r w:rsidRPr="00A97AAB">
        <w:rPr>
          <w:b/>
          <w:bCs/>
        </w:rPr>
        <w:t>本身不捕捉上下文</w:t>
      </w:r>
      <w:r w:rsidRPr="00A97AAB">
        <w:t>，捕捉上下文语义需要额外的序列结构（比如</w:t>
      </w:r>
      <w:r w:rsidRPr="00A97AAB">
        <w:t xml:space="preserve"> VAE + LSTM</w:t>
      </w:r>
      <w:r w:rsidRPr="00A97AAB">
        <w:t>）。</w:t>
      </w:r>
    </w:p>
    <w:p w14:paraId="679CC830" w14:textId="77777777" w:rsidR="00A97AAB" w:rsidRPr="00A97AAB" w:rsidRDefault="00A97AAB" w:rsidP="00A97AAB">
      <w:r w:rsidRPr="00A97AAB">
        <w:t>下面把两种情况都讲清楚。</w:t>
      </w:r>
    </w:p>
    <w:p w14:paraId="04B8D958" w14:textId="77777777" w:rsidR="00A97AAB" w:rsidRPr="00A97AAB" w:rsidRDefault="00A97AAB" w:rsidP="00A97AAB">
      <w:r w:rsidRPr="00A97AAB">
        <w:pict w14:anchorId="3EC8F75B">
          <v:rect id="_x0000_i1103" style="width:0;height:1.5pt" o:hralign="center" o:hrstd="t" o:hr="t" fillcolor="#a0a0a0" stroked="f"/>
        </w:pict>
      </w:r>
    </w:p>
    <w:p w14:paraId="4276BAC4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一、标准</w:t>
      </w:r>
      <w:r w:rsidRPr="00A97AAB">
        <w:rPr>
          <w:b/>
          <w:bCs/>
        </w:rPr>
        <w:t xml:space="preserve"> VAE</w:t>
      </w:r>
      <w:r w:rsidRPr="00A97AAB">
        <w:rPr>
          <w:b/>
          <w:bCs/>
        </w:rPr>
        <w:t>：捕捉的是</w:t>
      </w:r>
      <w:r w:rsidRPr="00A97AAB">
        <w:rPr>
          <w:b/>
          <w:bCs/>
        </w:rPr>
        <w:t>"</w:t>
      </w:r>
      <w:r w:rsidRPr="00A97AAB">
        <w:rPr>
          <w:b/>
          <w:bCs/>
        </w:rPr>
        <w:t>状态自身语义</w:t>
      </w:r>
      <w:r w:rsidRPr="00A97AAB">
        <w:rPr>
          <w:b/>
          <w:bCs/>
        </w:rPr>
        <w:t>"</w:t>
      </w:r>
      <w:r w:rsidRPr="00A97AAB">
        <w:rPr>
          <w:b/>
          <w:bCs/>
        </w:rPr>
        <w:t>，不是上下文</w:t>
      </w:r>
    </w:p>
    <w:p w14:paraId="5FE7DB13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标准</w:t>
      </w:r>
      <w:r w:rsidRPr="00A97AAB">
        <w:rPr>
          <w:b/>
          <w:bCs/>
        </w:rPr>
        <w:t xml:space="preserve"> VAE </w:t>
      </w:r>
      <w:r w:rsidRPr="00A97AAB">
        <w:rPr>
          <w:b/>
          <w:bCs/>
        </w:rPr>
        <w:t>的输入是什么？</w:t>
      </w:r>
    </w:p>
    <w:p w14:paraId="5CCC5AFE" w14:textId="77777777" w:rsidR="00A97AAB" w:rsidRPr="00A97AAB" w:rsidRDefault="00A97AAB" w:rsidP="00A97AAB">
      <w:r w:rsidRPr="00A97AAB">
        <w:t>标准</w:t>
      </w:r>
      <w:r w:rsidRPr="00A97AAB">
        <w:t xml:space="preserve"> VAE </w:t>
      </w:r>
      <w:r w:rsidRPr="00A97AAB">
        <w:t>每次只看</w:t>
      </w:r>
      <w:r w:rsidRPr="00A97AAB">
        <w:rPr>
          <w:b/>
          <w:bCs/>
        </w:rPr>
        <w:t>单个状态</w:t>
      </w:r>
      <w:r w:rsidRPr="00A97AAB">
        <w:t>的</w:t>
      </w:r>
      <w:r w:rsidRPr="00A97AAB">
        <w:t xml:space="preserve"> one-hot </w:t>
      </w:r>
      <w:r w:rsidRPr="00A97AAB">
        <w:t>向量，独立编码：</w:t>
      </w:r>
    </w:p>
    <w:p w14:paraId="26CB9C1D" w14:textId="77777777" w:rsidR="00A97AAB" w:rsidRPr="00A97AAB" w:rsidRDefault="00A97AAB" w:rsidP="00A97AAB">
      <w:r w:rsidRPr="00A97AAB">
        <w:t>$$</w:t>
      </w:r>
      <w:proofErr w:type="spellStart"/>
      <w:r w:rsidRPr="00A97AAB">
        <w:t>s_i</w:t>
      </w:r>
      <w:proofErr w:type="spellEnd"/>
      <w:r w:rsidRPr="00A97AAB">
        <w:t>^{one\text{-}hot} \</w:t>
      </w:r>
      <w:proofErr w:type="spellStart"/>
      <w:r w:rsidRPr="00A97AAB">
        <w:t>xrightarrow</w:t>
      </w:r>
      <w:proofErr w:type="spellEnd"/>
      <w:r w:rsidRPr="00A97AAB">
        <w:t xml:space="preserve">{\text{Encoder}} </w:t>
      </w:r>
      <w:proofErr w:type="spellStart"/>
      <w:r w:rsidRPr="00A97AAB">
        <w:t>z_i</w:t>
      </w:r>
      <w:proofErr w:type="spellEnd"/>
      <w:r w:rsidRPr="00A97AAB">
        <w:t xml:space="preserve"> \in \</w:t>
      </w:r>
      <w:proofErr w:type="spellStart"/>
      <w:r w:rsidRPr="00A97AAB">
        <w:t>mathbb</w:t>
      </w:r>
      <w:proofErr w:type="spellEnd"/>
      <w:r w:rsidRPr="00A97AAB">
        <w:t>{R}^d$$</w:t>
      </w:r>
    </w:p>
    <w:p w14:paraId="6C30D634" w14:textId="77777777" w:rsidR="00A97AAB" w:rsidRPr="00A97AAB" w:rsidRDefault="00A97AAB" w:rsidP="00A97AAB">
      <w:r w:rsidRPr="00A97AAB">
        <w:t>它学到的是：</w:t>
      </w:r>
      <w:r w:rsidRPr="00A97AAB">
        <w:rPr>
          <w:b/>
          <w:bCs/>
        </w:rPr>
        <w:t>哪些状态在统计规律上</w:t>
      </w:r>
      <w:r w:rsidRPr="00A97AAB">
        <w:rPr>
          <w:b/>
          <w:bCs/>
        </w:rPr>
        <w:t>"</w:t>
      </w:r>
      <w:r w:rsidRPr="00A97AAB">
        <w:rPr>
          <w:b/>
          <w:bCs/>
        </w:rPr>
        <w:t>长得像</w:t>
      </w:r>
      <w:r w:rsidRPr="00A97AAB">
        <w:rPr>
          <w:b/>
          <w:bCs/>
        </w:rPr>
        <w:t>"</w:t>
      </w:r>
      <w:r w:rsidRPr="00A97AAB">
        <w:t>。</w:t>
      </w:r>
    </w:p>
    <w:p w14:paraId="289688A5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举例说明</w:t>
      </w:r>
    </w:p>
    <w:p w14:paraId="3204F03E" w14:textId="77777777" w:rsidR="00A97AAB" w:rsidRPr="00A97AAB" w:rsidRDefault="00A97AAB" w:rsidP="00A97AAB">
      <w:r w:rsidRPr="00A97AAB">
        <w:t>用</w:t>
      </w:r>
      <w:r w:rsidRPr="00A97AAB">
        <w:t xml:space="preserve"> AGV </w:t>
      </w:r>
      <w:r w:rsidRPr="00A97AAB">
        <w:t>的</w:t>
      </w:r>
      <w:r w:rsidRPr="00A97AAB">
        <w:t xml:space="preserve"> 7 </w:t>
      </w:r>
      <w:r w:rsidRPr="00A97AAB">
        <w:t>个状态，历史日志里的转移序列是：</w:t>
      </w:r>
    </w:p>
    <w:p w14:paraId="02814D40" w14:textId="77777777" w:rsidR="00A97AAB" w:rsidRPr="00A97AAB" w:rsidRDefault="00A97AAB" w:rsidP="00A97AAB">
      <w:r w:rsidRPr="00A97AAB">
        <w:t xml:space="preserve">idle → </w:t>
      </w:r>
      <w:proofErr w:type="spellStart"/>
      <w:r w:rsidRPr="00A97AAB">
        <w:t>MovingToArm</w:t>
      </w:r>
      <w:proofErr w:type="spellEnd"/>
      <w:r w:rsidRPr="00A97AAB">
        <w:t xml:space="preserve"> → </w:t>
      </w:r>
      <w:proofErr w:type="spellStart"/>
      <w:r w:rsidRPr="00A97AAB">
        <w:t>AtArm</w:t>
      </w:r>
      <w:proofErr w:type="spellEnd"/>
      <w:r w:rsidRPr="00A97AAB">
        <w:t xml:space="preserve"> → </w:t>
      </w:r>
      <w:proofErr w:type="spellStart"/>
      <w:r w:rsidRPr="00A97AAB">
        <w:t>MovingToOrigin</w:t>
      </w:r>
      <w:proofErr w:type="spellEnd"/>
      <w:r w:rsidRPr="00A97AAB">
        <w:t xml:space="preserve"> → </w:t>
      </w:r>
      <w:proofErr w:type="spellStart"/>
      <w:r w:rsidRPr="00A97AAB">
        <w:t>AtOrigin</w:t>
      </w:r>
      <w:proofErr w:type="spellEnd"/>
      <w:r w:rsidRPr="00A97AAB">
        <w:t xml:space="preserve"> → idle → ...</w:t>
      </w:r>
    </w:p>
    <w:p w14:paraId="357D31BE" w14:textId="77777777" w:rsidR="00A97AAB" w:rsidRPr="00A97AAB" w:rsidRDefault="00A97AAB" w:rsidP="00A97AAB">
      <w:r w:rsidRPr="00A97AAB">
        <w:t>标准</w:t>
      </w:r>
      <w:r w:rsidRPr="00A97AAB">
        <w:t xml:space="preserve"> VAE </w:t>
      </w:r>
      <w:r w:rsidRPr="00A97AAB">
        <w:t>从这条序列里</w:t>
      </w:r>
      <w:r w:rsidRPr="00A97AAB">
        <w:rPr>
          <w:b/>
          <w:bCs/>
        </w:rPr>
        <w:t>只提取单个状态</w:t>
      </w:r>
      <w:r w:rsidRPr="00A97AAB">
        <w:t>来训练：</w:t>
      </w:r>
    </w:p>
    <w:p w14:paraId="1EEA2749" w14:textId="77777777" w:rsidR="00A97AAB" w:rsidRPr="00A97AAB" w:rsidRDefault="00A97AAB" w:rsidP="00A97AAB">
      <w:r w:rsidRPr="00A97AAB">
        <w:t>训练样本：</w:t>
      </w:r>
      <w:r w:rsidRPr="00A97AAB">
        <w:t>[idle], [</w:t>
      </w:r>
      <w:proofErr w:type="spellStart"/>
      <w:r w:rsidRPr="00A97AAB">
        <w:t>MovingToArm</w:t>
      </w:r>
      <w:proofErr w:type="spellEnd"/>
      <w:r w:rsidRPr="00A97AAB">
        <w:t>], [</w:t>
      </w:r>
      <w:proofErr w:type="spellStart"/>
      <w:r w:rsidRPr="00A97AAB">
        <w:t>AtArm</w:t>
      </w:r>
      <w:proofErr w:type="spellEnd"/>
      <w:r w:rsidRPr="00A97AAB">
        <w:t>], [</w:t>
      </w:r>
      <w:proofErr w:type="spellStart"/>
      <w:r w:rsidRPr="00A97AAB">
        <w:t>MovingToOrigin</w:t>
      </w:r>
      <w:proofErr w:type="spellEnd"/>
      <w:r w:rsidRPr="00A97AAB">
        <w:t>], ...</w:t>
      </w:r>
    </w:p>
    <w:p w14:paraId="17F1DD29" w14:textId="77777777" w:rsidR="00A97AAB" w:rsidRPr="00A97AAB" w:rsidRDefault="00A97AAB" w:rsidP="00A97AAB">
      <w:r w:rsidRPr="00A97AAB">
        <w:t>它</w:t>
      </w:r>
      <w:r w:rsidRPr="00A97AAB">
        <w:rPr>
          <w:b/>
          <w:bCs/>
        </w:rPr>
        <w:t>不知道</w:t>
      </w:r>
      <w:r w:rsidRPr="00A97AAB">
        <w:t xml:space="preserve"> </w:t>
      </w:r>
      <w:proofErr w:type="spellStart"/>
      <w:r w:rsidRPr="00A97AAB">
        <w:t>MovingToArm</w:t>
      </w:r>
      <w:proofErr w:type="spellEnd"/>
      <w:r w:rsidRPr="00A97AAB">
        <w:t xml:space="preserve"> </w:t>
      </w:r>
      <w:r w:rsidRPr="00A97AAB">
        <w:t>后面跟的是</w:t>
      </w:r>
      <w:r w:rsidRPr="00A97AAB">
        <w:t xml:space="preserve"> </w:t>
      </w:r>
      <w:proofErr w:type="spellStart"/>
      <w:r w:rsidRPr="00A97AAB">
        <w:t>AtArm</w:t>
      </w:r>
      <w:proofErr w:type="spellEnd"/>
      <w:r w:rsidRPr="00A97AAB">
        <w:t>，它只知道这</w:t>
      </w:r>
      <w:r w:rsidRPr="00A97AAB">
        <w:t xml:space="preserve"> 7 </w:t>
      </w:r>
      <w:r w:rsidRPr="00A97AAB">
        <w:t>个状态各自的</w:t>
      </w:r>
      <w:r w:rsidRPr="00A97AAB">
        <w:t xml:space="preserve"> one-hot </w:t>
      </w:r>
      <w:r w:rsidRPr="00A97AAB">
        <w:t>长什么样。</w:t>
      </w:r>
    </w:p>
    <w:p w14:paraId="34BE25DE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那标准</w:t>
      </w:r>
      <w:r w:rsidRPr="00A97AAB">
        <w:rPr>
          <w:b/>
          <w:bCs/>
        </w:rPr>
        <w:t xml:space="preserve"> VAE </w:t>
      </w:r>
      <w:r w:rsidRPr="00A97AAB">
        <w:rPr>
          <w:b/>
          <w:bCs/>
        </w:rPr>
        <w:t>的</w:t>
      </w:r>
      <w:r w:rsidRPr="00A97AAB">
        <w:rPr>
          <w:b/>
          <w:bCs/>
        </w:rPr>
        <w:t>"</w:t>
      </w:r>
      <w:r w:rsidRPr="00A97AAB">
        <w:rPr>
          <w:b/>
          <w:bCs/>
        </w:rPr>
        <w:t>语义</w:t>
      </w:r>
      <w:r w:rsidRPr="00A97AAB">
        <w:rPr>
          <w:b/>
          <w:bCs/>
        </w:rPr>
        <w:t>"</w:t>
      </w:r>
      <w:r w:rsidRPr="00A97AAB">
        <w:rPr>
          <w:b/>
          <w:bCs/>
        </w:rPr>
        <w:t>从哪来？</w:t>
      </w:r>
    </w:p>
    <w:p w14:paraId="7DBF836C" w14:textId="77777777" w:rsidR="00A97AAB" w:rsidRPr="00A97AAB" w:rsidRDefault="00A97AAB" w:rsidP="00A97AAB">
      <w:r w:rsidRPr="00A97AAB">
        <w:lastRenderedPageBreak/>
        <w:t>来自</w:t>
      </w:r>
      <w:r w:rsidRPr="00A97AAB">
        <w:rPr>
          <w:b/>
          <w:bCs/>
        </w:rPr>
        <w:t>重建约束</w:t>
      </w:r>
      <w:r w:rsidRPr="00A97AAB">
        <w:rPr>
          <w:b/>
          <w:bCs/>
        </w:rPr>
        <w:t xml:space="preserve"> + </w:t>
      </w:r>
      <w:r w:rsidRPr="00A97AAB">
        <w:rPr>
          <w:b/>
          <w:bCs/>
        </w:rPr>
        <w:t>潜在空间的平滑性（</w:t>
      </w:r>
      <w:r w:rsidRPr="00A97AAB">
        <w:rPr>
          <w:b/>
          <w:bCs/>
        </w:rPr>
        <w:t>KL</w:t>
      </w:r>
      <w:r w:rsidRPr="00A97AAB">
        <w:rPr>
          <w:b/>
          <w:bCs/>
        </w:rPr>
        <w:t>散度正则）</w:t>
      </w:r>
      <w:r w:rsidRPr="00A97AAB">
        <w:t>。</w:t>
      </w:r>
    </w:p>
    <w:p w14:paraId="3721B4E8" w14:textId="77777777" w:rsidR="00A97AAB" w:rsidRPr="00A97AAB" w:rsidRDefault="00A97AAB" w:rsidP="00A97AAB">
      <w:r w:rsidRPr="00A97AAB">
        <w:t>如果你同时把</w:t>
      </w:r>
      <w:r w:rsidRPr="00A97AAB">
        <w:t xml:space="preserve"> AGV </w:t>
      </w:r>
      <w:r w:rsidRPr="00A97AAB">
        <w:t>状态的</w:t>
      </w:r>
      <w:r w:rsidRPr="00A97AAB">
        <w:rPr>
          <w:b/>
          <w:bCs/>
        </w:rPr>
        <w:t>附加特征</w:t>
      </w:r>
      <w:r w:rsidRPr="00A97AAB">
        <w:t>（比如位置坐标、速度、任务类型）一起喂给</w:t>
      </w:r>
      <w:r w:rsidRPr="00A97AAB">
        <w:t xml:space="preserve"> VAE</w:t>
      </w:r>
      <w:r w:rsidRPr="00A97AAB">
        <w:t>，它就能学到：</w:t>
      </w:r>
    </w:p>
    <w:p w14:paraId="2325E6B3" w14:textId="77777777" w:rsidR="00A97AAB" w:rsidRPr="00A97AAB" w:rsidRDefault="00A97AAB" w:rsidP="00A97AAB">
      <w:r w:rsidRPr="00A97AAB">
        <w:t>"</w:t>
      </w:r>
      <w:proofErr w:type="spellStart"/>
      <w:r w:rsidRPr="00A97AAB">
        <w:t>MovingToArm</w:t>
      </w:r>
      <w:proofErr w:type="spellEnd"/>
      <w:r w:rsidRPr="00A97AAB">
        <w:t xml:space="preserve"> </w:t>
      </w:r>
      <w:r w:rsidRPr="00A97AAB">
        <w:t>和</w:t>
      </w:r>
      <w:r w:rsidRPr="00A97AAB">
        <w:t xml:space="preserve"> </w:t>
      </w:r>
      <w:proofErr w:type="spellStart"/>
      <w:r w:rsidRPr="00A97AAB">
        <w:t>AtArm</w:t>
      </w:r>
      <w:proofErr w:type="spellEnd"/>
      <w:r w:rsidRPr="00A97AAB">
        <w:t xml:space="preserve"> </w:t>
      </w:r>
      <w:r w:rsidRPr="00A97AAB">
        <w:t>的位置坐标都在机械臂附近，所以潜在向量相近</w:t>
      </w:r>
      <w:r w:rsidRPr="00A97AAB">
        <w:t>"</w:t>
      </w:r>
    </w:p>
    <w:p w14:paraId="00102045" w14:textId="77777777" w:rsidR="00A97AAB" w:rsidRPr="00A97AAB" w:rsidRDefault="00A97AAB" w:rsidP="00A97AAB">
      <w:r w:rsidRPr="00A97AAB">
        <w:t>但如果</w:t>
      </w:r>
      <w:r w:rsidRPr="00A97AAB">
        <w:rPr>
          <w:b/>
          <w:bCs/>
        </w:rPr>
        <w:t>只喂</w:t>
      </w:r>
      <w:r w:rsidRPr="00A97AAB">
        <w:rPr>
          <w:b/>
          <w:bCs/>
        </w:rPr>
        <w:t xml:space="preserve"> one-hot</w:t>
      </w:r>
      <w:r w:rsidRPr="00A97AAB">
        <w:t>，</w:t>
      </w:r>
      <w:r w:rsidRPr="00A97AAB">
        <w:t xml:space="preserve">7 </w:t>
      </w:r>
      <w:r w:rsidRPr="00A97AAB">
        <w:t>个状态彼此完全正交，</w:t>
      </w:r>
      <w:r w:rsidRPr="00A97AAB">
        <w:t xml:space="preserve">VAE </w:t>
      </w:r>
      <w:r w:rsidRPr="00A97AAB">
        <w:t>学不到任何语义</w:t>
      </w:r>
      <w:r w:rsidRPr="00A97AAB">
        <w:t>——</w:t>
      </w:r>
      <w:r w:rsidRPr="00A97AAB">
        <w:t>退化成普通的降维，潜在向量仍然等距。</w:t>
      </w:r>
    </w:p>
    <w:p w14:paraId="05B2B63C" w14:textId="77777777" w:rsidR="00A97AAB" w:rsidRPr="00A97AAB" w:rsidRDefault="00A97AAB" w:rsidP="00A97AAB">
      <w:r w:rsidRPr="00A97AAB">
        <w:rPr>
          <w:rFonts w:ascii="Segoe UI Emoji" w:hAnsi="Segoe UI Emoji" w:cs="Segoe UI Emoji"/>
        </w:rPr>
        <w:t>⚠️</w:t>
      </w:r>
      <w:r w:rsidRPr="00A97AAB">
        <w:t xml:space="preserve"> </w:t>
      </w:r>
      <w:r w:rsidRPr="00A97AAB">
        <w:rPr>
          <w:b/>
          <w:bCs/>
        </w:rPr>
        <w:t>结论：纯</w:t>
      </w:r>
      <w:r w:rsidRPr="00A97AAB">
        <w:rPr>
          <w:b/>
          <w:bCs/>
        </w:rPr>
        <w:t xml:space="preserve"> one-hot </w:t>
      </w:r>
      <w:r w:rsidRPr="00A97AAB">
        <w:rPr>
          <w:b/>
          <w:bCs/>
        </w:rPr>
        <w:t>输入的标准</w:t>
      </w:r>
      <w:r w:rsidRPr="00A97AAB">
        <w:rPr>
          <w:b/>
          <w:bCs/>
        </w:rPr>
        <w:t xml:space="preserve"> VAE</w:t>
      </w:r>
      <w:r w:rsidRPr="00A97AAB">
        <w:rPr>
          <w:b/>
          <w:bCs/>
        </w:rPr>
        <w:t>，对</w:t>
      </w:r>
      <w:r w:rsidRPr="00A97AAB">
        <w:rPr>
          <w:b/>
          <w:bCs/>
        </w:rPr>
        <w:t xml:space="preserve"> AGV </w:t>
      </w:r>
      <w:r w:rsidRPr="00A97AAB">
        <w:rPr>
          <w:b/>
          <w:bCs/>
        </w:rPr>
        <w:t>状态没有额外语义增益。</w:t>
      </w:r>
    </w:p>
    <w:p w14:paraId="3405D3FF" w14:textId="77777777" w:rsidR="00A97AAB" w:rsidRPr="00A97AAB" w:rsidRDefault="00A97AAB" w:rsidP="00A97AAB">
      <w:r w:rsidRPr="00A97AAB">
        <w:pict w14:anchorId="3EC6355A">
          <v:rect id="_x0000_i1104" style="width:0;height:1.5pt" o:hralign="center" o:hrstd="t" o:hr="t" fillcolor="#a0a0a0" stroked="f"/>
        </w:pict>
      </w:r>
    </w:p>
    <w:p w14:paraId="5EA2A79C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二、真正能捕捉</w:t>
      </w:r>
      <w:r w:rsidRPr="00A97AAB">
        <w:rPr>
          <w:b/>
          <w:bCs/>
        </w:rPr>
        <w:t>"</w:t>
      </w:r>
      <w:r w:rsidRPr="00A97AAB">
        <w:rPr>
          <w:b/>
          <w:bCs/>
        </w:rPr>
        <w:t>上下文语义</w:t>
      </w:r>
      <w:r w:rsidRPr="00A97AAB">
        <w:rPr>
          <w:b/>
          <w:bCs/>
        </w:rPr>
        <w:t>"</w:t>
      </w:r>
      <w:r w:rsidRPr="00A97AAB">
        <w:rPr>
          <w:b/>
          <w:bCs/>
        </w:rPr>
        <w:t>的：序列</w:t>
      </w:r>
      <w:r w:rsidRPr="00A97AAB">
        <w:rPr>
          <w:b/>
          <w:bCs/>
        </w:rPr>
        <w:t xml:space="preserve"> VAE</w:t>
      </w:r>
      <w:r w:rsidRPr="00A97AAB">
        <w:rPr>
          <w:b/>
          <w:bCs/>
        </w:rPr>
        <w:t>（</w:t>
      </w:r>
      <w:proofErr w:type="spellStart"/>
      <w:r w:rsidRPr="00A97AAB">
        <w:rPr>
          <w:b/>
          <w:bCs/>
        </w:rPr>
        <w:t>VAE</w:t>
      </w:r>
      <w:proofErr w:type="spellEnd"/>
      <w:r w:rsidRPr="00A97AAB">
        <w:rPr>
          <w:b/>
          <w:bCs/>
        </w:rPr>
        <w:t xml:space="preserve"> + LSTM</w:t>
      </w:r>
      <w:r w:rsidRPr="00A97AAB">
        <w:rPr>
          <w:b/>
          <w:bCs/>
        </w:rPr>
        <w:t>）</w:t>
      </w:r>
    </w:p>
    <w:p w14:paraId="2104E85C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核心思想</w:t>
      </w:r>
    </w:p>
    <w:p w14:paraId="5452DF59" w14:textId="77777777" w:rsidR="00A97AAB" w:rsidRPr="00A97AAB" w:rsidRDefault="00A97AAB" w:rsidP="00A97AAB">
      <w:r w:rsidRPr="00A97AAB">
        <w:t>把输入从</w:t>
      </w:r>
      <w:r w:rsidRPr="00A97AAB">
        <w:rPr>
          <w:b/>
          <w:bCs/>
        </w:rPr>
        <w:t>单个状态</w:t>
      </w:r>
      <w:r w:rsidRPr="00A97AAB">
        <w:t>改为</w:t>
      </w:r>
      <w:r w:rsidRPr="00A97AAB">
        <w:rPr>
          <w:b/>
          <w:bCs/>
        </w:rPr>
        <w:t>状态序列</w:t>
      </w:r>
      <w:r w:rsidRPr="00A97AAB">
        <w:t>，让编码器看到</w:t>
      </w:r>
      <w:r w:rsidRPr="00A97AAB">
        <w:t>"</w:t>
      </w:r>
      <w:r w:rsidRPr="00A97AAB">
        <w:t>前后文</w:t>
      </w:r>
      <w:r w:rsidRPr="00A97AAB">
        <w:t>"</w:t>
      </w:r>
      <w:r w:rsidRPr="00A97AAB">
        <w:t>：</w:t>
      </w:r>
    </w:p>
    <w:p w14:paraId="0A4F2F94" w14:textId="77777777" w:rsidR="00A97AAB" w:rsidRPr="00A97AAB" w:rsidRDefault="00A97AAB" w:rsidP="00A97AAB">
      <w:r w:rsidRPr="00A97AAB">
        <w:t>$$[s_{t-k}, \</w:t>
      </w:r>
      <w:proofErr w:type="spellStart"/>
      <w:r w:rsidRPr="00A97AAB">
        <w:t>ldots</w:t>
      </w:r>
      <w:proofErr w:type="spellEnd"/>
      <w:r w:rsidRPr="00A97AAB">
        <w:t xml:space="preserve">, s_{t-1}, </w:t>
      </w:r>
      <w:proofErr w:type="spellStart"/>
      <w:r w:rsidRPr="00A97AAB">
        <w:t>s_t</w:t>
      </w:r>
      <w:proofErr w:type="spellEnd"/>
      <w:r w:rsidRPr="00A97AAB">
        <w:t>] \</w:t>
      </w:r>
      <w:proofErr w:type="spellStart"/>
      <w:r w:rsidRPr="00A97AAB">
        <w:t>xrightarrow</w:t>
      </w:r>
      <w:proofErr w:type="spellEnd"/>
      <w:r w:rsidRPr="00A97AAB">
        <w:t xml:space="preserve">{\text{LSTM Encoder}} </w:t>
      </w:r>
      <w:proofErr w:type="spellStart"/>
      <w:r w:rsidRPr="00A97AAB">
        <w:t>z_t</w:t>
      </w:r>
      <w:proofErr w:type="spellEnd"/>
      <w:r w:rsidRPr="00A97AAB">
        <w:t xml:space="preserve"> \in \</w:t>
      </w:r>
      <w:proofErr w:type="spellStart"/>
      <w:r w:rsidRPr="00A97AAB">
        <w:t>mathbb</w:t>
      </w:r>
      <w:proofErr w:type="spellEnd"/>
      <w:r w:rsidRPr="00A97AAB">
        <w:t>{R}^d$$</w:t>
      </w:r>
    </w:p>
    <w:p w14:paraId="1AE0F6DE" w14:textId="77777777" w:rsidR="00A97AAB" w:rsidRPr="00A97AAB" w:rsidRDefault="00A97AAB" w:rsidP="00A97AAB">
      <w:r w:rsidRPr="00A97AAB">
        <w:t>现在</w:t>
      </w:r>
      <w:r w:rsidRPr="00A97AAB">
        <w:t xml:space="preserve"> (</w:t>
      </w:r>
      <w:proofErr w:type="spellStart"/>
      <w:r w:rsidRPr="00A97AAB">
        <w:t>z_t</w:t>
      </w:r>
      <w:proofErr w:type="spellEnd"/>
      <w:r w:rsidRPr="00A97AAB">
        <w:t xml:space="preserve">) </w:t>
      </w:r>
      <w:r w:rsidRPr="00A97AAB">
        <w:t>不只代表</w:t>
      </w:r>
      <w:r w:rsidRPr="00A97AAB">
        <w:t>"</w:t>
      </w:r>
      <w:r w:rsidRPr="00A97AAB">
        <w:t>当前状态是什么</w:t>
      </w:r>
      <w:r w:rsidRPr="00A97AAB">
        <w:t>"</w:t>
      </w:r>
      <w:r w:rsidRPr="00A97AAB">
        <w:t>，而是代表</w:t>
      </w:r>
      <w:r w:rsidRPr="00A97AAB">
        <w:t>**"</w:t>
      </w:r>
      <w:r w:rsidRPr="00A97AAB">
        <w:t>在这段历史路径下，当前状态的含义</w:t>
      </w:r>
      <w:r w:rsidRPr="00A97AAB">
        <w:t>"**</w:t>
      </w:r>
      <w:r w:rsidRPr="00A97AAB">
        <w:t>。</w:t>
      </w:r>
    </w:p>
    <w:p w14:paraId="436B5BAB" w14:textId="77777777" w:rsidR="00A97AAB" w:rsidRPr="00A97AAB" w:rsidRDefault="00A97AAB" w:rsidP="00A97AAB">
      <w:r w:rsidRPr="00A97AAB">
        <w:pict w14:anchorId="54F9889F">
          <v:rect id="_x0000_i1105" style="width:0;height:1.5pt" o:hralign="center" o:hrstd="t" o:hr="t" fillcolor="#a0a0a0" stroked="f"/>
        </w:pict>
      </w:r>
    </w:p>
    <w:p w14:paraId="08A891BB" w14:textId="77777777" w:rsidR="00A97AAB" w:rsidRPr="00A97AAB" w:rsidRDefault="00A97AAB" w:rsidP="00A97AAB">
      <w:pPr>
        <w:rPr>
          <w:b/>
          <w:bCs/>
        </w:rPr>
      </w:pPr>
      <w:r w:rsidRPr="00A97AAB">
        <w:rPr>
          <w:rFonts w:ascii="Segoe UI Emoji" w:hAnsi="Segoe UI Emoji" w:cs="Segoe UI Emoji"/>
          <w:b/>
          <w:bCs/>
        </w:rPr>
        <w:t>🔑</w:t>
      </w:r>
      <w:r w:rsidRPr="00A97AAB">
        <w:rPr>
          <w:b/>
          <w:bCs/>
        </w:rPr>
        <w:t xml:space="preserve"> </w:t>
      </w:r>
      <w:r w:rsidRPr="00A97AAB">
        <w:rPr>
          <w:b/>
          <w:bCs/>
        </w:rPr>
        <w:t>具体举例：同一个状态，不同上下文，潜在向量不同</w:t>
      </w:r>
    </w:p>
    <w:p w14:paraId="45EB67E8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场景设定</w:t>
      </w:r>
    </w:p>
    <w:p w14:paraId="72FE193A" w14:textId="77777777" w:rsidR="00A97AAB" w:rsidRPr="00A97AAB" w:rsidRDefault="00A97AAB" w:rsidP="00A97AAB">
      <w:r w:rsidRPr="00A97AAB">
        <w:t xml:space="preserve">AGV </w:t>
      </w:r>
      <w:r w:rsidRPr="00A97AAB">
        <w:t>有两种到达</w:t>
      </w:r>
      <w:r w:rsidRPr="00A97AAB">
        <w:t xml:space="preserve"> </w:t>
      </w:r>
      <w:proofErr w:type="spellStart"/>
      <w:r w:rsidRPr="00A97AAB">
        <w:t>AGV_AtOrigin</w:t>
      </w:r>
      <w:proofErr w:type="spellEnd"/>
      <w:r w:rsidRPr="00A97AAB">
        <w:t xml:space="preserve"> </w:t>
      </w:r>
      <w:r w:rsidRPr="00A97AAB">
        <w:t>的路径：</w:t>
      </w:r>
    </w:p>
    <w:p w14:paraId="191AC022" w14:textId="77777777" w:rsidR="00A97AAB" w:rsidRPr="00A97AAB" w:rsidRDefault="00A97AAB" w:rsidP="00A97AAB">
      <w:r w:rsidRPr="00A97AAB">
        <w:rPr>
          <w:b/>
          <w:bCs/>
        </w:rPr>
        <w:t>路径</w:t>
      </w:r>
      <w:r w:rsidRPr="00A97AAB">
        <w:rPr>
          <w:b/>
          <w:bCs/>
        </w:rPr>
        <w:t xml:space="preserve"> A</w:t>
      </w:r>
      <w:r w:rsidRPr="00A97AAB">
        <w:rPr>
          <w:b/>
          <w:bCs/>
        </w:rPr>
        <w:t>（正常完成任务）：</w:t>
      </w:r>
    </w:p>
    <w:p w14:paraId="324987C8" w14:textId="77777777" w:rsidR="00A97AAB" w:rsidRPr="00A97AAB" w:rsidRDefault="00A97AAB" w:rsidP="00A97AAB">
      <w:r w:rsidRPr="00A97AAB">
        <w:t xml:space="preserve">idle → </w:t>
      </w:r>
      <w:proofErr w:type="spellStart"/>
      <w:r w:rsidRPr="00A97AAB">
        <w:t>MovingToArm</w:t>
      </w:r>
      <w:proofErr w:type="spellEnd"/>
      <w:r w:rsidRPr="00A97AAB">
        <w:t xml:space="preserve"> → </w:t>
      </w:r>
      <w:proofErr w:type="spellStart"/>
      <w:r w:rsidRPr="00A97AAB">
        <w:t>AtArm</w:t>
      </w:r>
      <w:proofErr w:type="spellEnd"/>
      <w:r w:rsidRPr="00A97AAB">
        <w:t xml:space="preserve"> → </w:t>
      </w:r>
      <w:proofErr w:type="spellStart"/>
      <w:r w:rsidRPr="00A97AAB">
        <w:t>MovingToOrigin</w:t>
      </w:r>
      <w:proofErr w:type="spellEnd"/>
      <w:r w:rsidRPr="00A97AAB">
        <w:t xml:space="preserve"> → </w:t>
      </w:r>
      <w:proofErr w:type="spellStart"/>
      <w:r w:rsidRPr="00A97AAB">
        <w:t>AtOrigin</w:t>
      </w:r>
      <w:proofErr w:type="spellEnd"/>
    </w:p>
    <w:p w14:paraId="49EADCAC" w14:textId="77777777" w:rsidR="00A97AAB" w:rsidRPr="00A97AAB" w:rsidRDefault="00A97AAB" w:rsidP="00A97AAB">
      <w:r w:rsidRPr="00A97AAB">
        <w:rPr>
          <w:b/>
          <w:bCs/>
        </w:rPr>
        <w:t>路径</w:t>
      </w:r>
      <w:r w:rsidRPr="00A97AAB">
        <w:rPr>
          <w:b/>
          <w:bCs/>
        </w:rPr>
        <w:t xml:space="preserve"> B</w:t>
      </w:r>
      <w:r w:rsidRPr="00A97AAB">
        <w:rPr>
          <w:b/>
          <w:bCs/>
        </w:rPr>
        <w:t>（紧急停止后返回）：</w:t>
      </w:r>
    </w:p>
    <w:p w14:paraId="5220843B" w14:textId="77777777" w:rsidR="00A97AAB" w:rsidRPr="00A97AAB" w:rsidRDefault="00A97AAB" w:rsidP="00A97AAB">
      <w:proofErr w:type="spellStart"/>
      <w:r w:rsidRPr="00A97AAB">
        <w:t>MovingToArm</w:t>
      </w:r>
      <w:proofErr w:type="spellEnd"/>
      <w:r w:rsidRPr="00A97AAB">
        <w:t xml:space="preserve"> → [</w:t>
      </w:r>
      <w:proofErr w:type="spellStart"/>
      <w:r w:rsidRPr="00A97AAB">
        <w:t>EmergencyStop</w:t>
      </w:r>
      <w:proofErr w:type="spellEnd"/>
      <w:r w:rsidRPr="00A97AAB">
        <w:t xml:space="preserve">] → </w:t>
      </w:r>
      <w:proofErr w:type="spellStart"/>
      <w:r w:rsidRPr="00A97AAB">
        <w:t>MovingToOrigin</w:t>
      </w:r>
      <w:proofErr w:type="spellEnd"/>
      <w:r w:rsidRPr="00A97AAB">
        <w:t xml:space="preserve"> → </w:t>
      </w:r>
      <w:proofErr w:type="spellStart"/>
      <w:r w:rsidRPr="00A97AAB">
        <w:t>AtOrigin</w:t>
      </w:r>
      <w:proofErr w:type="spellEnd"/>
    </w:p>
    <w:p w14:paraId="447DABCB" w14:textId="77777777" w:rsidR="00A97AAB" w:rsidRPr="00A97AAB" w:rsidRDefault="00A97AAB" w:rsidP="00A97AAB">
      <w:r w:rsidRPr="00A97AAB">
        <w:t>在</w:t>
      </w:r>
      <w:r w:rsidRPr="00A97AAB">
        <w:t xml:space="preserve"> one-hot </w:t>
      </w:r>
      <w:r w:rsidRPr="00A97AAB">
        <w:t>空间，两条路径的终点状态</w:t>
      </w:r>
      <w:r w:rsidRPr="00A97AAB">
        <w:rPr>
          <w:b/>
          <w:bCs/>
        </w:rPr>
        <w:t>完全相同</w:t>
      </w:r>
      <w:r w:rsidRPr="00A97AAB">
        <w:t>：</w:t>
      </w:r>
    </w:p>
    <w:p w14:paraId="243454DA" w14:textId="77777777" w:rsidR="00A97AAB" w:rsidRPr="00A97AAB" w:rsidRDefault="00A97AAB" w:rsidP="00A97AAB">
      <w:r w:rsidRPr="00A97AAB">
        <w:t>$$s_{</w:t>
      </w:r>
      <w:proofErr w:type="spellStart"/>
      <w:r w:rsidRPr="00A97AAB">
        <w:t>AtOrigin</w:t>
      </w:r>
      <w:proofErr w:type="spellEnd"/>
      <w:r w:rsidRPr="00A97AAB">
        <w:t>}^A = s_{</w:t>
      </w:r>
      <w:proofErr w:type="spellStart"/>
      <w:r w:rsidRPr="00A97AAB">
        <w:t>AtOrigin</w:t>
      </w:r>
      <w:proofErr w:type="spellEnd"/>
      <w:r w:rsidRPr="00A97AAB">
        <w:t>}^B = [0, 0, 0, 0, 1, 0, 0]$$</w:t>
      </w:r>
    </w:p>
    <w:p w14:paraId="06A7FB54" w14:textId="77777777" w:rsidR="00A97AAB" w:rsidRPr="00A97AAB" w:rsidRDefault="00A97AAB" w:rsidP="00A97AAB">
      <w:r w:rsidRPr="00A97AAB">
        <w:t>马尔可夫转移矩阵对这两种情况</w:t>
      </w:r>
      <w:r w:rsidRPr="00A97AAB">
        <w:rPr>
          <w:b/>
          <w:bCs/>
        </w:rPr>
        <w:t>一视同仁</w:t>
      </w:r>
      <w:r w:rsidRPr="00A97AAB">
        <w:t>，预测的下一状态分布完全相同。</w:t>
      </w:r>
    </w:p>
    <w:p w14:paraId="7561679B" w14:textId="77777777" w:rsidR="00A97AAB" w:rsidRPr="00A97AAB" w:rsidRDefault="00A97AAB" w:rsidP="00A97AAB">
      <w:r w:rsidRPr="00A97AAB">
        <w:lastRenderedPageBreak/>
        <w:pict w14:anchorId="03FB2E2E">
          <v:rect id="_x0000_i1106" style="width:0;height:1.5pt" o:hralign="center" o:hrstd="t" o:hr="t" fillcolor="#a0a0a0" stroked="f"/>
        </w:pict>
      </w:r>
    </w:p>
    <w:p w14:paraId="34D097F3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序列</w:t>
      </w:r>
      <w:r w:rsidRPr="00A97AAB">
        <w:rPr>
          <w:b/>
          <w:bCs/>
        </w:rPr>
        <w:t xml:space="preserve"> VAE </w:t>
      </w:r>
      <w:r w:rsidRPr="00A97AAB">
        <w:rPr>
          <w:b/>
          <w:bCs/>
        </w:rPr>
        <w:t>如何区分它们？</w:t>
      </w:r>
    </w:p>
    <w:p w14:paraId="41621BD2" w14:textId="77777777" w:rsidR="00A97AAB" w:rsidRPr="00A97AAB" w:rsidRDefault="00A97AAB" w:rsidP="00A97AAB">
      <w:r w:rsidRPr="00A97AAB">
        <w:t>序列</w:t>
      </w:r>
      <w:r w:rsidRPr="00A97AAB">
        <w:t xml:space="preserve"> VAE </w:t>
      </w:r>
      <w:r w:rsidRPr="00A97AAB">
        <w:t>的</w:t>
      </w:r>
      <w:r w:rsidRPr="00A97AAB">
        <w:t xml:space="preserve"> LSTM </w:t>
      </w:r>
      <w:r w:rsidRPr="00A97AAB">
        <w:t>编码器会读入</w:t>
      </w:r>
      <w:r w:rsidRPr="00A97AAB">
        <w:rPr>
          <w:b/>
          <w:bCs/>
        </w:rPr>
        <w:t>整段历史序列</w:t>
      </w:r>
      <w:r w:rsidRPr="00A97AAB">
        <w:t>：</w:t>
      </w:r>
    </w:p>
    <w:p w14:paraId="6BD21942" w14:textId="77777777" w:rsidR="00A97AAB" w:rsidRPr="00A97AAB" w:rsidRDefault="00A97AAB" w:rsidP="00A97AAB">
      <w:r w:rsidRPr="00A97AAB">
        <w:rPr>
          <w:b/>
          <w:bCs/>
        </w:rPr>
        <w:t>路径</w:t>
      </w:r>
      <w:r w:rsidRPr="00A97AAB">
        <w:rPr>
          <w:b/>
          <w:bCs/>
        </w:rPr>
        <w:t xml:space="preserve"> A </w:t>
      </w:r>
      <w:r w:rsidRPr="00A97AAB">
        <w:rPr>
          <w:b/>
          <w:bCs/>
        </w:rPr>
        <w:t>的编码：</w:t>
      </w:r>
    </w:p>
    <w:p w14:paraId="761FEE3D" w14:textId="77777777" w:rsidR="00A97AAB" w:rsidRPr="00A97AAB" w:rsidRDefault="00A97AAB" w:rsidP="00A97AAB">
      <w:r w:rsidRPr="00A97AAB">
        <w:t xml:space="preserve">$$[idle, </w:t>
      </w:r>
      <w:proofErr w:type="spellStart"/>
      <w:r w:rsidRPr="00A97AAB">
        <w:t>MovingToArm</w:t>
      </w:r>
      <w:proofErr w:type="spellEnd"/>
      <w:r w:rsidRPr="00A97AAB">
        <w:t xml:space="preserve">, </w:t>
      </w:r>
      <w:proofErr w:type="spellStart"/>
      <w:r w:rsidRPr="00A97AAB">
        <w:t>AtArm</w:t>
      </w:r>
      <w:proofErr w:type="spellEnd"/>
      <w:r w:rsidRPr="00A97AAB">
        <w:t xml:space="preserve">, </w:t>
      </w:r>
      <w:proofErr w:type="spellStart"/>
      <w:r w:rsidRPr="00A97AAB">
        <w:t>MovingToOrigin</w:t>
      </w:r>
      <w:proofErr w:type="spellEnd"/>
      <w:r w:rsidRPr="00A97AAB">
        <w:t xml:space="preserve">, </w:t>
      </w:r>
      <w:proofErr w:type="spellStart"/>
      <w:r w:rsidRPr="00A97AAB">
        <w:t>AtOrigin</w:t>
      </w:r>
      <w:proofErr w:type="spellEnd"/>
      <w:r w:rsidRPr="00A97AAB">
        <w:t>] \</w:t>
      </w:r>
      <w:proofErr w:type="spellStart"/>
      <w:r w:rsidRPr="00A97AAB">
        <w:t>xrightarrow</w:t>
      </w:r>
      <w:proofErr w:type="spellEnd"/>
      <w:r w:rsidRPr="00A97AAB">
        <w:t xml:space="preserve">{LSTM} </w:t>
      </w:r>
      <w:proofErr w:type="spellStart"/>
      <w:r w:rsidRPr="00A97AAB">
        <w:t>z_A</w:t>
      </w:r>
      <w:proofErr w:type="spellEnd"/>
      <w:r w:rsidRPr="00A97AAB">
        <w:t xml:space="preserve"> = [0.2, 0.8]$$</w:t>
      </w:r>
    </w:p>
    <w:p w14:paraId="42037E57" w14:textId="77777777" w:rsidR="00A97AAB" w:rsidRPr="00A97AAB" w:rsidRDefault="00A97AAB" w:rsidP="00A97AAB">
      <w:r w:rsidRPr="00A97AAB">
        <w:rPr>
          <w:b/>
          <w:bCs/>
        </w:rPr>
        <w:t>路径</w:t>
      </w:r>
      <w:r w:rsidRPr="00A97AAB">
        <w:rPr>
          <w:b/>
          <w:bCs/>
        </w:rPr>
        <w:t xml:space="preserve"> B </w:t>
      </w:r>
      <w:r w:rsidRPr="00A97AAB">
        <w:rPr>
          <w:b/>
          <w:bCs/>
        </w:rPr>
        <w:t>的编码：</w:t>
      </w:r>
    </w:p>
    <w:p w14:paraId="1B12A3E7" w14:textId="77777777" w:rsidR="00A97AAB" w:rsidRPr="00A97AAB" w:rsidRDefault="00A97AAB" w:rsidP="00A97AAB">
      <w:r w:rsidRPr="00A97AAB">
        <w:t>$$[</w:t>
      </w:r>
      <w:proofErr w:type="spellStart"/>
      <w:r w:rsidRPr="00A97AAB">
        <w:t>MovingToArm</w:t>
      </w:r>
      <w:proofErr w:type="spellEnd"/>
      <w:r w:rsidRPr="00A97AAB">
        <w:t xml:space="preserve">, </w:t>
      </w:r>
      <w:proofErr w:type="spellStart"/>
      <w:r w:rsidRPr="00A97AAB">
        <w:t>EmergencyStop</w:t>
      </w:r>
      <w:proofErr w:type="spellEnd"/>
      <w:r w:rsidRPr="00A97AAB">
        <w:t xml:space="preserve">, </w:t>
      </w:r>
      <w:proofErr w:type="spellStart"/>
      <w:r w:rsidRPr="00A97AAB">
        <w:t>MovingToOrigin</w:t>
      </w:r>
      <w:proofErr w:type="spellEnd"/>
      <w:r w:rsidRPr="00A97AAB">
        <w:t xml:space="preserve">, </w:t>
      </w:r>
      <w:proofErr w:type="spellStart"/>
      <w:r w:rsidRPr="00A97AAB">
        <w:t>AtOrigin</w:t>
      </w:r>
      <w:proofErr w:type="spellEnd"/>
      <w:r w:rsidRPr="00A97AAB">
        <w:t>] \</w:t>
      </w:r>
      <w:proofErr w:type="spellStart"/>
      <w:r w:rsidRPr="00A97AAB">
        <w:t>xrightarrow</w:t>
      </w:r>
      <w:proofErr w:type="spellEnd"/>
      <w:r w:rsidRPr="00A97AAB">
        <w:t xml:space="preserve">{LSTM} </w:t>
      </w:r>
      <w:proofErr w:type="spellStart"/>
      <w:r w:rsidRPr="00A97AAB">
        <w:t>z_B</w:t>
      </w:r>
      <w:proofErr w:type="spellEnd"/>
      <w:r w:rsidRPr="00A97AAB">
        <w:t xml:space="preserve"> = [0.9, 0.1]$$</w:t>
      </w:r>
    </w:p>
    <w:p w14:paraId="352695A8" w14:textId="77777777" w:rsidR="00A97AAB" w:rsidRPr="00A97AAB" w:rsidRDefault="00A97AAB" w:rsidP="00A97AAB">
      <w:r w:rsidRPr="00A97AAB">
        <w:t>虽然最后一个状态标签相同，但</w:t>
      </w:r>
      <w:r w:rsidRPr="00A97AAB">
        <w:t xml:space="preserve"> (</w:t>
      </w:r>
      <w:proofErr w:type="spellStart"/>
      <w:r w:rsidRPr="00A97AAB">
        <w:t>z_A</w:t>
      </w:r>
      <w:proofErr w:type="spellEnd"/>
      <w:r w:rsidRPr="00A97AAB">
        <w:t xml:space="preserve"> \</w:t>
      </w:r>
      <w:proofErr w:type="spellStart"/>
      <w:r w:rsidRPr="00A97AAB">
        <w:t>neq</w:t>
      </w:r>
      <w:proofErr w:type="spellEnd"/>
      <w:r w:rsidRPr="00A97AAB">
        <w:t xml:space="preserve"> </w:t>
      </w:r>
      <w:proofErr w:type="spellStart"/>
      <w:r w:rsidRPr="00A97AAB">
        <w:t>z_B</w:t>
      </w:r>
      <w:proofErr w:type="spellEnd"/>
      <w:r w:rsidRPr="00A97AAB">
        <w:t>)——</w:t>
      </w:r>
      <w:r w:rsidRPr="00A97AAB">
        <w:rPr>
          <w:b/>
          <w:bCs/>
        </w:rPr>
        <w:t>潜在向量携带了</w:t>
      </w:r>
      <w:r w:rsidRPr="00A97AAB">
        <w:rPr>
          <w:b/>
          <w:bCs/>
        </w:rPr>
        <w:t>"</w:t>
      </w:r>
      <w:r w:rsidRPr="00A97AAB">
        <w:rPr>
          <w:b/>
          <w:bCs/>
        </w:rPr>
        <w:t>我是怎么到这里的</w:t>
      </w:r>
      <w:r w:rsidRPr="00A97AAB">
        <w:rPr>
          <w:b/>
          <w:bCs/>
        </w:rPr>
        <w:t>"</w:t>
      </w:r>
      <w:r w:rsidRPr="00A97AAB">
        <w:rPr>
          <w:b/>
          <w:bCs/>
        </w:rPr>
        <w:t>这一历史信息</w:t>
      </w:r>
      <w:r w:rsidRPr="00A97AAB">
        <w:t>。</w:t>
      </w:r>
    </w:p>
    <w:p w14:paraId="24482579" w14:textId="77777777" w:rsidR="00A97AAB" w:rsidRPr="00A97AAB" w:rsidRDefault="00A97AAB" w:rsidP="00A97AAB">
      <w:r w:rsidRPr="00A97AAB">
        <w:pict w14:anchorId="56275C32">
          <v:rect id="_x0000_i1107" style="width:0;height:1.5pt" o:hralign="center" o:hrstd="t" o:hr="t" fillcolor="#a0a0a0" stroked="f"/>
        </w:pict>
      </w:r>
    </w:p>
    <w:p w14:paraId="7ED26BD2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这对异常检测有什么用？</w:t>
      </w:r>
    </w:p>
    <w:p w14:paraId="697F4176" w14:textId="77777777" w:rsidR="00A97AAB" w:rsidRPr="00A97AAB" w:rsidRDefault="00A97AAB" w:rsidP="00A97AAB">
      <w:r w:rsidRPr="00A97AAB">
        <w:t>假设攻击者注入了一条消息：</w:t>
      </w:r>
      <w:proofErr w:type="spellStart"/>
      <w:r w:rsidRPr="00A97AAB">
        <w:t>AtOrigin</w:t>
      </w:r>
      <w:proofErr w:type="spellEnd"/>
      <w:r w:rsidRPr="00A97AAB">
        <w:t>，但实际上</w:t>
      </w:r>
      <w:r w:rsidRPr="00A97AAB">
        <w:t xml:space="preserve"> AGV </w:t>
      </w:r>
      <w:r w:rsidRPr="00A97AAB">
        <w:t>是从紧急停止路径回来的，而系统期待的是正常完成任务的路径。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268"/>
      </w:tblGrid>
      <w:tr w:rsidR="00A97AAB" w:rsidRPr="00A97AAB" w14:paraId="0B80A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F348B" w14:textId="77777777" w:rsidR="00A97AAB" w:rsidRPr="00A97AAB" w:rsidRDefault="00A97AAB" w:rsidP="00A97AAB">
            <w:pPr>
              <w:rPr>
                <w:b/>
                <w:bCs/>
              </w:rPr>
            </w:pPr>
            <w:r w:rsidRPr="00A97AAB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468F88D2" w14:textId="77777777" w:rsidR="00A97AAB" w:rsidRPr="00A97AAB" w:rsidRDefault="00A97AAB" w:rsidP="00A97AAB">
            <w:pPr>
              <w:rPr>
                <w:b/>
                <w:bCs/>
              </w:rPr>
            </w:pPr>
            <w:r w:rsidRPr="00A97AAB">
              <w:rPr>
                <w:b/>
                <w:bCs/>
              </w:rPr>
              <w:t>检测结果</w:t>
            </w:r>
          </w:p>
        </w:tc>
      </w:tr>
      <w:tr w:rsidR="00A97AAB" w:rsidRPr="00A97AAB" w14:paraId="3B60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6848" w14:textId="77777777" w:rsidR="00A97AAB" w:rsidRPr="00A97AAB" w:rsidRDefault="00A97AAB" w:rsidP="00A97AAB">
            <w:r w:rsidRPr="00A97AAB">
              <w:t>纯马尔可夫（</w:t>
            </w:r>
            <w:r w:rsidRPr="00A97AAB">
              <w:t>one-hot</w:t>
            </w:r>
            <w:r w:rsidRPr="00A97AAB">
              <w:t>）</w:t>
            </w:r>
          </w:p>
        </w:tc>
        <w:tc>
          <w:tcPr>
            <w:tcW w:w="0" w:type="auto"/>
            <w:vAlign w:val="center"/>
            <w:hideMark/>
          </w:tcPr>
          <w:p w14:paraId="63547D87" w14:textId="77777777" w:rsidR="00A97AAB" w:rsidRPr="00A97AAB" w:rsidRDefault="00A97AAB" w:rsidP="00A97AAB">
            <w:r w:rsidRPr="00A97AAB">
              <w:rPr>
                <w:rFonts w:ascii="Segoe UI Emoji" w:hAnsi="Segoe UI Emoji" w:cs="Segoe UI Emoji"/>
              </w:rPr>
              <w:t>❌</w:t>
            </w:r>
            <w:r w:rsidRPr="00A97AAB">
              <w:t xml:space="preserve"> </w:t>
            </w:r>
            <w:r w:rsidRPr="00A97AAB">
              <w:t>状态标签匹配，偏差</w:t>
            </w:r>
            <w:r w:rsidRPr="00A97AAB">
              <w:t xml:space="preserve"> = 0</w:t>
            </w:r>
            <w:r w:rsidRPr="00A97AAB">
              <w:t>，</w:t>
            </w:r>
            <w:r w:rsidRPr="00A97AAB">
              <w:rPr>
                <w:b/>
                <w:bCs/>
              </w:rPr>
              <w:t>检测不到</w:t>
            </w:r>
          </w:p>
        </w:tc>
      </w:tr>
      <w:tr w:rsidR="00A97AAB" w:rsidRPr="00A97AAB" w14:paraId="2618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6582" w14:textId="77777777" w:rsidR="00A97AAB" w:rsidRPr="00A97AAB" w:rsidRDefault="00A97AAB" w:rsidP="00A97AAB">
            <w:r w:rsidRPr="00A97AAB">
              <w:t>序列</w:t>
            </w:r>
            <w:r w:rsidRPr="00A97AAB">
              <w:t xml:space="preserve"> VAE</w:t>
            </w:r>
          </w:p>
        </w:tc>
        <w:tc>
          <w:tcPr>
            <w:tcW w:w="0" w:type="auto"/>
            <w:vAlign w:val="center"/>
            <w:hideMark/>
          </w:tcPr>
          <w:p w14:paraId="3620DF07" w14:textId="77777777" w:rsidR="00A97AAB" w:rsidRPr="00A97AAB" w:rsidRDefault="00A97AAB" w:rsidP="00A97AAB">
            <w:r w:rsidRPr="00A97AAB">
              <w:rPr>
                <w:rFonts w:ascii="Segoe UI Emoji" w:hAnsi="Segoe UI Emoji" w:cs="Segoe UI Emoji"/>
              </w:rPr>
              <w:t>✅</w:t>
            </w:r>
            <w:r w:rsidRPr="00A97AAB">
              <w:t xml:space="preserve"> (|</w:t>
            </w:r>
            <w:proofErr w:type="spellStart"/>
            <w:r w:rsidRPr="00A97AAB">
              <w:t>z_B</w:t>
            </w:r>
            <w:proofErr w:type="spellEnd"/>
            <w:r w:rsidRPr="00A97AAB">
              <w:t xml:space="preserve"> - z_A|_2) </w:t>
            </w:r>
            <w:r w:rsidRPr="00A97AAB">
              <w:t>较大，</w:t>
            </w:r>
            <w:r w:rsidRPr="00A97AAB">
              <w:rPr>
                <w:b/>
                <w:bCs/>
              </w:rPr>
              <w:t>潜在轨迹偏离，触发告警</w:t>
            </w:r>
          </w:p>
        </w:tc>
      </w:tr>
    </w:tbl>
    <w:p w14:paraId="259E67A7" w14:textId="77777777" w:rsidR="00A97AAB" w:rsidRPr="00A97AAB" w:rsidRDefault="00A97AAB" w:rsidP="00A97AAB">
      <w:r w:rsidRPr="00A97AAB">
        <w:pict w14:anchorId="3F08E0ED">
          <v:rect id="_x0000_i1108" style="width:0;height:1.5pt" o:hralign="center" o:hrstd="t" o:hr="t" fillcolor="#a0a0a0" stroked="f"/>
        </w:pict>
      </w:r>
    </w:p>
    <w:p w14:paraId="48FB3481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三、用一个生活类比彻底理解</w:t>
      </w:r>
      <w:r w:rsidRPr="00A97AAB">
        <w:rPr>
          <w:b/>
          <w:bCs/>
        </w:rPr>
        <w:t>"</w:t>
      </w:r>
      <w:r w:rsidRPr="00A97AAB">
        <w:rPr>
          <w:b/>
          <w:bCs/>
        </w:rPr>
        <w:t>上下文语义</w:t>
      </w:r>
      <w:r w:rsidRPr="00A97AAB">
        <w:rPr>
          <w:b/>
          <w:bCs/>
        </w:rPr>
        <w:t>"</w:t>
      </w:r>
    </w:p>
    <w:p w14:paraId="681A1399" w14:textId="77777777" w:rsidR="00A97AAB" w:rsidRPr="00A97AAB" w:rsidRDefault="00A97AAB" w:rsidP="00A97AAB">
      <w:r w:rsidRPr="00A97AAB">
        <w:t>想象你是一个门卫，只看</w:t>
      </w:r>
      <w:r w:rsidRPr="00A97AAB">
        <w:rPr>
          <w:b/>
          <w:bCs/>
        </w:rPr>
        <w:t>工牌</w:t>
      </w:r>
      <w:r w:rsidRPr="00A97AAB">
        <w:t>（</w:t>
      </w:r>
      <w:r w:rsidRPr="00A97AAB">
        <w:t>one-hot</w:t>
      </w:r>
      <w:r w:rsidRPr="00A97AAB">
        <w:t>）：</w:t>
      </w:r>
    </w:p>
    <w:p w14:paraId="4B6ED383" w14:textId="77777777" w:rsidR="00A97AAB" w:rsidRPr="00A97AAB" w:rsidRDefault="00A97AAB" w:rsidP="00A97AAB">
      <w:r w:rsidRPr="00A97AAB">
        <w:t>工牌上写着</w:t>
      </w:r>
      <w:r w:rsidRPr="00A97AAB">
        <w:t>"</w:t>
      </w:r>
      <w:r w:rsidRPr="00A97AAB">
        <w:t>工程师</w:t>
      </w:r>
      <w:r w:rsidRPr="00A97AAB">
        <w:t xml:space="preserve">"→ </w:t>
      </w:r>
      <w:r w:rsidRPr="00A97AAB">
        <w:t>放行。</w:t>
      </w:r>
    </w:p>
    <w:p w14:paraId="75B516E3" w14:textId="77777777" w:rsidR="00A97AAB" w:rsidRPr="00A97AAB" w:rsidRDefault="00A97AAB" w:rsidP="00A97AAB">
      <w:r w:rsidRPr="00A97AAB">
        <w:t>无论这个人是</w:t>
      </w:r>
      <w:r w:rsidRPr="00A97AAB">
        <w:rPr>
          <w:b/>
          <w:bCs/>
        </w:rPr>
        <w:t>正常上班</w:t>
      </w:r>
      <w:r w:rsidRPr="00A97AAB">
        <w:t>还是</w:t>
      </w:r>
      <w:r w:rsidRPr="00A97AAB">
        <w:rPr>
          <w:b/>
          <w:bCs/>
        </w:rPr>
        <w:t>刚被保安追了一圈跑进来</w:t>
      </w:r>
      <w:r w:rsidRPr="00A97AAB">
        <w:t>，工牌一样，你都放行。这就是纯马尔可夫。</w:t>
      </w:r>
    </w:p>
    <w:p w14:paraId="3F3BFB8D" w14:textId="77777777" w:rsidR="00A97AAB" w:rsidRPr="00A97AAB" w:rsidRDefault="00A97AAB" w:rsidP="00A97AAB">
      <w:r w:rsidRPr="00A97AAB">
        <w:pict w14:anchorId="52A9BA1D">
          <v:rect id="_x0000_i1109" style="width:0;height:1.5pt" o:hralign="center" o:hrstd="t" o:hr="t" fillcolor="#a0a0a0" stroked="f"/>
        </w:pict>
      </w:r>
    </w:p>
    <w:p w14:paraId="7B2E1813" w14:textId="77777777" w:rsidR="00A97AAB" w:rsidRPr="00A97AAB" w:rsidRDefault="00A97AAB" w:rsidP="00A97AAB">
      <w:r w:rsidRPr="00A97AAB">
        <w:t>现在你升级了，不只看工牌，还看</w:t>
      </w:r>
      <w:r w:rsidRPr="00A97AAB">
        <w:rPr>
          <w:b/>
          <w:bCs/>
        </w:rPr>
        <w:t>这个人今天的行动轨迹记录</w:t>
      </w:r>
      <w:r w:rsidRPr="00A97AAB">
        <w:t>（序列</w:t>
      </w:r>
      <w:r w:rsidRPr="00A97AAB">
        <w:t xml:space="preserve"> VAE</w:t>
      </w:r>
      <w:r w:rsidRPr="00A97AAB">
        <w:t>）：</w:t>
      </w:r>
    </w:p>
    <w:p w14:paraId="325E9886" w14:textId="77777777" w:rsidR="00A97AAB" w:rsidRPr="00A97AAB" w:rsidRDefault="00A97AAB" w:rsidP="00A97AAB">
      <w:r w:rsidRPr="00A97AAB">
        <w:lastRenderedPageBreak/>
        <w:t>正常上班的工程师：停车场</w:t>
      </w:r>
      <w:r w:rsidRPr="00A97AAB">
        <w:t xml:space="preserve"> → </w:t>
      </w:r>
      <w:r w:rsidRPr="00A97AAB">
        <w:t>门禁</w:t>
      </w:r>
      <w:r w:rsidRPr="00A97AAB">
        <w:t xml:space="preserve"> → </w:t>
      </w:r>
      <w:r w:rsidRPr="00A97AAB">
        <w:t>电梯</w:t>
      </w:r>
      <w:r w:rsidRPr="00A97AAB">
        <w:t xml:space="preserve"> → </w:t>
      </w:r>
      <w:r w:rsidRPr="00A97AAB">
        <w:t>工位</w:t>
      </w:r>
      <w:r w:rsidRPr="00A97AAB">
        <w:t xml:space="preserve"> → </w:t>
      </w:r>
      <w:r w:rsidRPr="00A97AAB">
        <w:t>会议室</w:t>
      </w:r>
      <w:r w:rsidRPr="00A97AAB">
        <w:t xml:space="preserve"> → </w:t>
      </w:r>
      <w:r w:rsidRPr="00A97AAB">
        <w:rPr>
          <w:b/>
          <w:bCs/>
        </w:rPr>
        <w:t>工程师</w:t>
      </w:r>
      <w:r w:rsidRPr="00A97AAB">
        <w:t xml:space="preserve"> </w:t>
      </w:r>
      <w:r w:rsidRPr="00A97AAB">
        <w:t>可疑情况：追逐</w:t>
      </w:r>
      <w:r w:rsidRPr="00A97AAB">
        <w:t xml:space="preserve"> → </w:t>
      </w:r>
      <w:r w:rsidRPr="00A97AAB">
        <w:t>翻墙</w:t>
      </w:r>
      <w:r w:rsidRPr="00A97AAB">
        <w:t xml:space="preserve"> → </w:t>
      </w:r>
      <w:r w:rsidRPr="00A97AAB">
        <w:t>绕后门</w:t>
      </w:r>
      <w:r w:rsidRPr="00A97AAB">
        <w:t xml:space="preserve"> → </w:t>
      </w:r>
      <w:r w:rsidRPr="00A97AAB">
        <w:rPr>
          <w:b/>
          <w:bCs/>
        </w:rPr>
        <w:t>工程师</w:t>
      </w:r>
    </w:p>
    <w:p w14:paraId="720E1DD3" w14:textId="77777777" w:rsidR="00A97AAB" w:rsidRPr="00A97AAB" w:rsidRDefault="00A97AAB" w:rsidP="00A97AAB">
      <w:r w:rsidRPr="00A97AAB">
        <w:t>工牌一样，但</w:t>
      </w:r>
      <w:r w:rsidRPr="00A97AAB">
        <w:rPr>
          <w:b/>
          <w:bCs/>
        </w:rPr>
        <w:t>轨迹特征向量</w:t>
      </w:r>
      <w:r w:rsidRPr="00A97AAB">
        <w:t>（潜在向量）完全不同</w:t>
      </w:r>
      <w:r w:rsidRPr="00A97AAB">
        <w:t>——</w:t>
      </w:r>
      <w:r w:rsidRPr="00A97AAB">
        <w:t>你能识别出第二种情况异常。</w:t>
      </w:r>
    </w:p>
    <w:p w14:paraId="229B1CFE" w14:textId="77777777" w:rsidR="00A97AAB" w:rsidRPr="00A97AAB" w:rsidRDefault="00A97AAB" w:rsidP="00A97AAB">
      <w:r w:rsidRPr="00A97AAB">
        <w:pict w14:anchorId="5455D874">
          <v:rect id="_x0000_i1110" style="width:0;height:1.5pt" o:hralign="center" o:hrstd="t" o:hr="t" fillcolor="#a0a0a0" stroked="f"/>
        </w:pict>
      </w:r>
    </w:p>
    <w:p w14:paraId="33B40122" w14:textId="77777777" w:rsidR="00A97AAB" w:rsidRPr="00A97AAB" w:rsidRDefault="00A97AAB" w:rsidP="00A97AAB">
      <w:pPr>
        <w:rPr>
          <w:b/>
          <w:bCs/>
        </w:rPr>
      </w:pPr>
      <w:r w:rsidRPr="00A97AAB">
        <w:rPr>
          <w:b/>
          <w:bCs/>
        </w:rPr>
        <w:t>四、总结：三种方案的</w:t>
      </w:r>
      <w:r w:rsidRPr="00A97AAB">
        <w:rPr>
          <w:b/>
          <w:bCs/>
        </w:rPr>
        <w:t>"</w:t>
      </w:r>
      <w:r w:rsidRPr="00A97AAB">
        <w:rPr>
          <w:b/>
          <w:bCs/>
        </w:rPr>
        <w:t>语义感知</w:t>
      </w:r>
      <w:r w:rsidRPr="00A97AAB">
        <w:rPr>
          <w:b/>
          <w:bCs/>
        </w:rPr>
        <w:t>"</w:t>
      </w:r>
      <w:r w:rsidRPr="00A97AAB">
        <w:rPr>
          <w:b/>
          <w:bCs/>
        </w:rPr>
        <w:t>能力对比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745"/>
        <w:gridCol w:w="3432"/>
        <w:gridCol w:w="2348"/>
      </w:tblGrid>
      <w:tr w:rsidR="00A97AAB" w:rsidRPr="00A97AAB" w14:paraId="302E8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C4C6C" w14:textId="77777777" w:rsidR="00A97AAB" w:rsidRPr="00A97AAB" w:rsidRDefault="00A97AAB" w:rsidP="00A97AAB">
            <w:pPr>
              <w:rPr>
                <w:b/>
                <w:bCs/>
              </w:rPr>
            </w:pPr>
            <w:r w:rsidRPr="00A97AAB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562C8142" w14:textId="77777777" w:rsidR="00A97AAB" w:rsidRPr="00A97AAB" w:rsidRDefault="00A97AAB" w:rsidP="00A97AAB">
            <w:pPr>
              <w:rPr>
                <w:b/>
                <w:bCs/>
              </w:rPr>
            </w:pPr>
            <w:r w:rsidRPr="00A97AAB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04679965" w14:textId="77777777" w:rsidR="00A97AAB" w:rsidRPr="00A97AAB" w:rsidRDefault="00A97AAB" w:rsidP="00A97AAB">
            <w:pPr>
              <w:rPr>
                <w:b/>
                <w:bCs/>
              </w:rPr>
            </w:pPr>
            <w:r w:rsidRPr="00A97AAB">
              <w:rPr>
                <w:b/>
                <w:bCs/>
              </w:rPr>
              <w:t>能感知什么</w:t>
            </w:r>
          </w:p>
        </w:tc>
        <w:tc>
          <w:tcPr>
            <w:tcW w:w="0" w:type="auto"/>
            <w:vAlign w:val="center"/>
            <w:hideMark/>
          </w:tcPr>
          <w:p w14:paraId="1574780F" w14:textId="77777777" w:rsidR="00A97AAB" w:rsidRPr="00A97AAB" w:rsidRDefault="00A97AAB" w:rsidP="00A97AAB">
            <w:pPr>
              <w:rPr>
                <w:b/>
                <w:bCs/>
              </w:rPr>
            </w:pPr>
            <w:r w:rsidRPr="00A97AAB">
              <w:rPr>
                <w:b/>
                <w:bCs/>
              </w:rPr>
              <w:t>适合场景</w:t>
            </w:r>
          </w:p>
        </w:tc>
      </w:tr>
      <w:tr w:rsidR="00A97AAB" w:rsidRPr="00A97AAB" w14:paraId="7E8C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95D5" w14:textId="77777777" w:rsidR="00A97AAB" w:rsidRPr="00A97AAB" w:rsidRDefault="00A97AAB" w:rsidP="00A97AAB">
            <w:r w:rsidRPr="00A97AAB">
              <w:t>纯马尔可夫（</w:t>
            </w:r>
            <w:r w:rsidRPr="00A97AAB">
              <w:t>one-hot</w:t>
            </w:r>
            <w:r w:rsidRPr="00A97AAB">
              <w:t>）</w:t>
            </w:r>
          </w:p>
        </w:tc>
        <w:tc>
          <w:tcPr>
            <w:tcW w:w="0" w:type="auto"/>
            <w:vAlign w:val="center"/>
            <w:hideMark/>
          </w:tcPr>
          <w:p w14:paraId="44E3CE51" w14:textId="77777777" w:rsidR="00A97AAB" w:rsidRPr="00A97AAB" w:rsidRDefault="00A97AAB" w:rsidP="00A97AAB">
            <w:r w:rsidRPr="00A97AAB">
              <w:t>单个状态标签</w:t>
            </w:r>
          </w:p>
        </w:tc>
        <w:tc>
          <w:tcPr>
            <w:tcW w:w="0" w:type="auto"/>
            <w:vAlign w:val="center"/>
            <w:hideMark/>
          </w:tcPr>
          <w:p w14:paraId="726ECD45" w14:textId="77777777" w:rsidR="00A97AAB" w:rsidRPr="00A97AAB" w:rsidRDefault="00A97AAB" w:rsidP="00A97AAB">
            <w:r w:rsidRPr="00A97AAB">
              <w:rPr>
                <w:rFonts w:ascii="Segoe UI Emoji" w:hAnsi="Segoe UI Emoji" w:cs="Segoe UI Emoji"/>
              </w:rPr>
              <w:t>❌</w:t>
            </w:r>
            <w:r w:rsidRPr="00A97AAB">
              <w:t xml:space="preserve"> </w:t>
            </w:r>
            <w:r w:rsidRPr="00A97AAB">
              <w:t>无语义，所有状态等距</w:t>
            </w:r>
          </w:p>
        </w:tc>
        <w:tc>
          <w:tcPr>
            <w:tcW w:w="0" w:type="auto"/>
            <w:vAlign w:val="center"/>
            <w:hideMark/>
          </w:tcPr>
          <w:p w14:paraId="1FC5B3B9" w14:textId="77777777" w:rsidR="00A97AAB" w:rsidRPr="00A97AAB" w:rsidRDefault="00A97AAB" w:rsidP="00A97AAB">
            <w:r w:rsidRPr="00A97AAB">
              <w:t>状态空间小、无伪造攻击</w:t>
            </w:r>
          </w:p>
        </w:tc>
      </w:tr>
      <w:tr w:rsidR="00A97AAB" w:rsidRPr="00A97AAB" w14:paraId="06FF0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2B72" w14:textId="77777777" w:rsidR="00A97AAB" w:rsidRPr="00A97AAB" w:rsidRDefault="00A97AAB" w:rsidP="00A97AAB">
            <w:r w:rsidRPr="00A97AAB">
              <w:t>标准</w:t>
            </w:r>
            <w:r w:rsidRPr="00A97AAB">
              <w:t xml:space="preserve"> VAE + </w:t>
            </w:r>
            <w:r w:rsidRPr="00A97AAB">
              <w:t>附加特征</w:t>
            </w:r>
          </w:p>
        </w:tc>
        <w:tc>
          <w:tcPr>
            <w:tcW w:w="0" w:type="auto"/>
            <w:vAlign w:val="center"/>
            <w:hideMark/>
          </w:tcPr>
          <w:p w14:paraId="5898ABA0" w14:textId="77777777" w:rsidR="00A97AAB" w:rsidRPr="00A97AAB" w:rsidRDefault="00A97AAB" w:rsidP="00A97AAB">
            <w:r w:rsidRPr="00A97AAB">
              <w:t>单个状态</w:t>
            </w:r>
            <w:r w:rsidRPr="00A97AAB">
              <w:t xml:space="preserve"> + </w:t>
            </w:r>
            <w:r w:rsidRPr="00A97AAB">
              <w:t>位置</w:t>
            </w:r>
            <w:r w:rsidRPr="00A97AAB">
              <w:t>/</w:t>
            </w:r>
            <w:r w:rsidRPr="00A97AAB">
              <w:t>速度等特征</w:t>
            </w:r>
          </w:p>
        </w:tc>
        <w:tc>
          <w:tcPr>
            <w:tcW w:w="0" w:type="auto"/>
            <w:vAlign w:val="center"/>
            <w:hideMark/>
          </w:tcPr>
          <w:p w14:paraId="73FCF2A9" w14:textId="77777777" w:rsidR="00A97AAB" w:rsidRPr="00A97AAB" w:rsidRDefault="00A97AAB" w:rsidP="00A97AAB">
            <w:r w:rsidRPr="00A97AAB">
              <w:rPr>
                <w:rFonts w:ascii="Segoe UI Emoji" w:hAnsi="Segoe UI Emoji" w:cs="Segoe UI Emoji"/>
              </w:rPr>
              <w:t>✅</w:t>
            </w:r>
            <w:r w:rsidRPr="00A97AAB">
              <w:t xml:space="preserve"> </w:t>
            </w:r>
            <w:r w:rsidRPr="00A97AAB">
              <w:t>状态自身的物理语义（相近状态距离近）</w:t>
            </w:r>
          </w:p>
        </w:tc>
        <w:tc>
          <w:tcPr>
            <w:tcW w:w="0" w:type="auto"/>
            <w:vAlign w:val="center"/>
            <w:hideMark/>
          </w:tcPr>
          <w:p w14:paraId="49F63FEB" w14:textId="77777777" w:rsidR="00A97AAB" w:rsidRPr="00A97AAB" w:rsidRDefault="00A97AAB" w:rsidP="00A97AAB">
            <w:r w:rsidRPr="00A97AAB">
              <w:t>有丰富传感器数据的场景</w:t>
            </w:r>
          </w:p>
        </w:tc>
      </w:tr>
      <w:tr w:rsidR="00A97AAB" w:rsidRPr="00A97AAB" w14:paraId="5DE00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715C" w14:textId="77777777" w:rsidR="00A97AAB" w:rsidRPr="00A97AAB" w:rsidRDefault="00A97AAB" w:rsidP="00A97AAB">
            <w:r w:rsidRPr="00A97AAB">
              <w:t>序列</w:t>
            </w:r>
            <w:r w:rsidRPr="00A97AAB">
              <w:t xml:space="preserve"> VAE</w:t>
            </w:r>
            <w:r w:rsidRPr="00A97AAB">
              <w:t>（</w:t>
            </w:r>
            <w:proofErr w:type="spellStart"/>
            <w:r w:rsidRPr="00A97AAB">
              <w:t>VAE</w:t>
            </w:r>
            <w:proofErr w:type="spellEnd"/>
            <w:r w:rsidRPr="00A97AAB">
              <w:t xml:space="preserve"> + LSTM</w:t>
            </w:r>
            <w:r w:rsidRPr="00A97AAB">
              <w:t>）</w:t>
            </w:r>
          </w:p>
        </w:tc>
        <w:tc>
          <w:tcPr>
            <w:tcW w:w="0" w:type="auto"/>
            <w:vAlign w:val="center"/>
            <w:hideMark/>
          </w:tcPr>
          <w:p w14:paraId="5C0181A7" w14:textId="77777777" w:rsidR="00A97AAB" w:rsidRPr="00A97AAB" w:rsidRDefault="00A97AAB" w:rsidP="00A97AAB">
            <w:r w:rsidRPr="00A97AAB">
              <w:t>历史状态序列</w:t>
            </w:r>
          </w:p>
        </w:tc>
        <w:tc>
          <w:tcPr>
            <w:tcW w:w="0" w:type="auto"/>
            <w:vAlign w:val="center"/>
            <w:hideMark/>
          </w:tcPr>
          <w:p w14:paraId="40D7DC74" w14:textId="77777777" w:rsidR="00A97AAB" w:rsidRPr="00A97AAB" w:rsidRDefault="00A97AAB" w:rsidP="00A97AAB">
            <w:r w:rsidRPr="00A97AAB">
              <w:rPr>
                <w:rFonts w:ascii="Segoe UI Emoji" w:hAnsi="Segoe UI Emoji" w:cs="Segoe UI Emoji"/>
              </w:rPr>
              <w:t>✅</w:t>
            </w:r>
            <w:r w:rsidRPr="00A97AAB">
              <w:t xml:space="preserve"> </w:t>
            </w:r>
            <w:r w:rsidRPr="00A97AAB">
              <w:t>上下文语义（同一状态、不同来路，潜在向量不同）</w:t>
            </w:r>
          </w:p>
        </w:tc>
        <w:tc>
          <w:tcPr>
            <w:tcW w:w="0" w:type="auto"/>
            <w:vAlign w:val="center"/>
            <w:hideMark/>
          </w:tcPr>
          <w:p w14:paraId="34312EE0" w14:textId="77777777" w:rsidR="00A97AAB" w:rsidRPr="00A97AAB" w:rsidRDefault="00A97AAB" w:rsidP="00A97AAB">
            <w:r w:rsidRPr="00A97AAB">
              <w:t>需要抵抗状态伪造攻击的高安全场景</w:t>
            </w:r>
          </w:p>
        </w:tc>
      </w:tr>
    </w:tbl>
    <w:p w14:paraId="77844DE3" w14:textId="77777777" w:rsidR="00A97AAB" w:rsidRPr="00A97AAB" w:rsidRDefault="00A97AAB" w:rsidP="00A97AAB">
      <w:r w:rsidRPr="00A97AAB">
        <w:rPr>
          <w:rFonts w:ascii="Segoe UI Emoji" w:hAnsi="Segoe UI Emoji" w:cs="Segoe UI Emoji"/>
        </w:rPr>
        <w:t>💡</w:t>
      </w:r>
      <w:r w:rsidRPr="00A97AAB">
        <w:t xml:space="preserve"> </w:t>
      </w:r>
      <w:r w:rsidRPr="00A97AAB">
        <w:rPr>
          <w:b/>
          <w:bCs/>
        </w:rPr>
        <w:t>一句话记住核心区别：</w:t>
      </w:r>
    </w:p>
    <w:p w14:paraId="29ACEE29" w14:textId="77777777" w:rsidR="00A97AAB" w:rsidRPr="00A97AAB" w:rsidRDefault="00A97AAB" w:rsidP="00A97AAB">
      <w:pPr>
        <w:numPr>
          <w:ilvl w:val="0"/>
          <w:numId w:val="5"/>
        </w:numPr>
      </w:pPr>
      <w:r w:rsidRPr="00A97AAB">
        <w:t>标准</w:t>
      </w:r>
      <w:r w:rsidRPr="00A97AAB">
        <w:t xml:space="preserve"> VAE </w:t>
      </w:r>
      <w:r w:rsidRPr="00A97AAB">
        <w:t>问的是：</w:t>
      </w:r>
      <w:r w:rsidRPr="00A97AAB">
        <w:rPr>
          <w:b/>
          <w:bCs/>
        </w:rPr>
        <w:t>"</w:t>
      </w:r>
      <w:r w:rsidRPr="00A97AAB">
        <w:rPr>
          <w:b/>
          <w:bCs/>
        </w:rPr>
        <w:t>你是谁？</w:t>
      </w:r>
      <w:r w:rsidRPr="00A97AAB">
        <w:rPr>
          <w:b/>
          <w:bCs/>
        </w:rPr>
        <w:t>"</w:t>
      </w:r>
    </w:p>
    <w:p w14:paraId="6A395590" w14:textId="77777777" w:rsidR="00A97AAB" w:rsidRPr="00A97AAB" w:rsidRDefault="00A97AAB" w:rsidP="00A97AAB">
      <w:pPr>
        <w:numPr>
          <w:ilvl w:val="0"/>
          <w:numId w:val="5"/>
        </w:numPr>
      </w:pPr>
      <w:r w:rsidRPr="00A97AAB">
        <w:t>序列</w:t>
      </w:r>
      <w:r w:rsidRPr="00A97AAB">
        <w:t xml:space="preserve"> VAE </w:t>
      </w:r>
      <w:r w:rsidRPr="00A97AAB">
        <w:t>问的是：</w:t>
      </w:r>
      <w:r w:rsidRPr="00A97AAB">
        <w:rPr>
          <w:b/>
          <w:bCs/>
        </w:rPr>
        <w:t>"</w:t>
      </w:r>
      <w:r w:rsidRPr="00A97AAB">
        <w:rPr>
          <w:b/>
          <w:bCs/>
        </w:rPr>
        <w:t>你是谁，你从哪里来？</w:t>
      </w:r>
      <w:r w:rsidRPr="00A97AAB">
        <w:rPr>
          <w:b/>
          <w:bCs/>
        </w:rPr>
        <w:t>"</w:t>
      </w:r>
    </w:p>
    <w:p w14:paraId="349457C5" w14:textId="77777777" w:rsidR="00A97AAB" w:rsidRPr="00A97AAB" w:rsidRDefault="00A97AAB" w:rsidP="00A97AAB">
      <w:r w:rsidRPr="00A97AAB">
        <w:t>后者显然更难被攻击者伪造</w:t>
      </w:r>
      <w:r w:rsidRPr="00A97AAB">
        <w:t xml:space="preserve"> </w:t>
      </w:r>
      <w:r w:rsidRPr="00A97AAB">
        <w:rPr>
          <w:rFonts w:ascii="Segoe UI Emoji" w:hAnsi="Segoe UI Emoji" w:cs="Segoe UI Emoji"/>
        </w:rPr>
        <w:t>😊</w:t>
      </w:r>
    </w:p>
    <w:p w14:paraId="1638EE1D" w14:textId="77777777" w:rsidR="00A97AAB" w:rsidRDefault="00A97AAB"/>
    <w:sectPr w:rsidR="00A97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158"/>
    <w:multiLevelType w:val="multilevel"/>
    <w:tmpl w:val="663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F1D94"/>
    <w:multiLevelType w:val="multilevel"/>
    <w:tmpl w:val="D35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A16D3"/>
    <w:multiLevelType w:val="multilevel"/>
    <w:tmpl w:val="A1E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A5668"/>
    <w:multiLevelType w:val="multilevel"/>
    <w:tmpl w:val="4C1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B20A0"/>
    <w:multiLevelType w:val="multilevel"/>
    <w:tmpl w:val="89D6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16987">
    <w:abstractNumId w:val="4"/>
  </w:num>
  <w:num w:numId="2" w16cid:durableId="1145925260">
    <w:abstractNumId w:val="0"/>
  </w:num>
  <w:num w:numId="3" w16cid:durableId="1761607730">
    <w:abstractNumId w:val="1"/>
  </w:num>
  <w:num w:numId="4" w16cid:durableId="1376736009">
    <w:abstractNumId w:val="2"/>
  </w:num>
  <w:num w:numId="5" w16cid:durableId="177013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43"/>
    <w:rsid w:val="002A0D15"/>
    <w:rsid w:val="005D2043"/>
    <w:rsid w:val="006E0FA2"/>
    <w:rsid w:val="00A97AAB"/>
    <w:rsid w:val="00B32B9B"/>
    <w:rsid w:val="00D8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8767"/>
  <w15:chartTrackingRefBased/>
  <w15:docId w15:val="{A877EF57-4B35-4838-ACB8-DC3418C8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1430</Words>
  <Characters>8154</Characters>
  <Application>Microsoft Office Word</Application>
  <DocSecurity>0</DocSecurity>
  <Lines>67</Lines>
  <Paragraphs>19</Paragraphs>
  <ScaleCrop>false</ScaleCrop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QI (SI EP CEA R&amp;D DD)</dc:creator>
  <cp:keywords/>
  <dc:description/>
  <cp:lastModifiedBy>YU, QI (SI EP CEA R&amp;D DD)</cp:lastModifiedBy>
  <cp:revision>2</cp:revision>
  <dcterms:created xsi:type="dcterms:W3CDTF">2026-07-16T03:21:00Z</dcterms:created>
  <dcterms:modified xsi:type="dcterms:W3CDTF">2026-07-16T03:26:00Z</dcterms:modified>
</cp:coreProperties>
</file>