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5F9" w:rsidRPr="00C165F9" w:rsidRDefault="00C165F9" w:rsidP="00C165F9">
      <w:pPr>
        <w:pStyle w:val="Heading2"/>
        <w:rPr>
          <w:rStyle w:val="normaltextrun"/>
          <w:szCs w:val="22"/>
        </w:rPr>
      </w:pPr>
      <w:r w:rsidRPr="00C165F9">
        <w:rPr>
          <w:rStyle w:val="normaltextrun"/>
          <w:szCs w:val="22"/>
        </w:rPr>
        <w:t xml:space="preserve">Hive Data modeling </w:t>
      </w:r>
    </w:p>
    <w:p w:rsidR="00C165F9" w:rsidRDefault="00C165F9" w:rsidP="00C165F9">
      <w:pPr>
        <w:pStyle w:val="paragraph"/>
        <w:spacing w:before="0" w:beforeAutospacing="0" w:after="0" w:afterAutospacing="0"/>
        <w:textAlignment w:val="baseline"/>
        <w:rPr>
          <w:rStyle w:val="normaltextrun"/>
          <w:rFonts w:ascii="Calibri" w:hAnsi="Calibri" w:cs="Calibri"/>
          <w:sz w:val="22"/>
          <w:szCs w:val="22"/>
        </w:rPr>
      </w:pPr>
    </w:p>
    <w:p w:rsidR="00BC40CF" w:rsidRDefault="00C140D4" w:rsidP="00C165F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Hive data modeling differs from RDBMS data modeling in several terms due to its immutable nature</w:t>
      </w:r>
      <w:r w:rsidR="002F6A8D">
        <w:rPr>
          <w:rStyle w:val="normaltextrun"/>
          <w:rFonts w:ascii="Calibri" w:hAnsi="Calibri" w:cs="Calibri"/>
          <w:sz w:val="22"/>
          <w:szCs w:val="22"/>
        </w:rPr>
        <w:t>( HDFS )</w:t>
      </w:r>
      <w:r>
        <w:rPr>
          <w:rStyle w:val="normaltextrun"/>
          <w:rFonts w:ascii="Calibri" w:hAnsi="Calibri" w:cs="Calibri"/>
          <w:sz w:val="22"/>
          <w:szCs w:val="22"/>
        </w:rPr>
        <w:t xml:space="preserve"> and lack of transaction support.</w:t>
      </w:r>
      <w:r w:rsidR="002F6A8D">
        <w:rPr>
          <w:rStyle w:val="normaltextrun"/>
          <w:rFonts w:ascii="Calibri" w:hAnsi="Calibri" w:cs="Calibri"/>
          <w:sz w:val="22"/>
          <w:szCs w:val="22"/>
        </w:rPr>
        <w:t xml:space="preserve"> Below are some of the </w:t>
      </w:r>
      <w:r w:rsidR="00F318E4">
        <w:rPr>
          <w:rStyle w:val="normaltextrun"/>
          <w:rFonts w:ascii="Calibri" w:hAnsi="Calibri" w:cs="Calibri"/>
          <w:sz w:val="22"/>
          <w:szCs w:val="22"/>
        </w:rPr>
        <w:t>key points to  be considerd:</w:t>
      </w:r>
    </w:p>
    <w:p w:rsidR="00F318E4" w:rsidRDefault="00F318E4" w:rsidP="00C165F9">
      <w:pPr>
        <w:pStyle w:val="paragraph"/>
        <w:spacing w:before="0" w:beforeAutospacing="0" w:after="0" w:afterAutospacing="0"/>
        <w:textAlignment w:val="baseline"/>
        <w:rPr>
          <w:rStyle w:val="normaltextrun"/>
          <w:rFonts w:ascii="Calibri" w:hAnsi="Calibri" w:cs="Calibri"/>
          <w:sz w:val="22"/>
          <w:szCs w:val="22"/>
        </w:rPr>
      </w:pPr>
    </w:p>
    <w:p w:rsidR="0031744C" w:rsidRDefault="00C165F9" w:rsidP="0031744C">
      <w:pPr>
        <w:pStyle w:val="paragraph"/>
        <w:numPr>
          <w:ilvl w:val="0"/>
          <w:numId w:val="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you will see that the Hadoop schema consolidates many of the small dimension tables into a few larger dimensions</w:t>
      </w:r>
      <w:r>
        <w:rPr>
          <w:rStyle w:val="eop"/>
          <w:rFonts w:ascii="Calibri" w:hAnsi="Calibri" w:cs="Calibri"/>
          <w:sz w:val="22"/>
          <w:szCs w:val="22"/>
        </w:rPr>
        <w:t> </w:t>
      </w:r>
      <w:r>
        <w:rPr>
          <w:rStyle w:val="normaltextrun"/>
          <w:rFonts w:ascii="Calibri" w:hAnsi="Calibri" w:cs="Calibri"/>
          <w:sz w:val="22"/>
          <w:szCs w:val="22"/>
        </w:rPr>
        <w:t>by joining them during the ETL process</w:t>
      </w:r>
      <w:r>
        <w:rPr>
          <w:rStyle w:val="eop"/>
          <w:rFonts w:ascii="Calibri" w:hAnsi="Calibri" w:cs="Calibri"/>
          <w:sz w:val="22"/>
          <w:szCs w:val="22"/>
        </w:rPr>
        <w:t> </w:t>
      </w:r>
    </w:p>
    <w:p w:rsidR="0031744C" w:rsidRDefault="0031744C" w:rsidP="0031744C">
      <w:pPr>
        <w:pStyle w:val="paragraph"/>
        <w:spacing w:before="0" w:beforeAutospacing="0" w:after="0" w:afterAutospacing="0"/>
        <w:ind w:left="720"/>
        <w:textAlignment w:val="baseline"/>
        <w:rPr>
          <w:rStyle w:val="eop"/>
          <w:rFonts w:ascii="Calibri" w:hAnsi="Calibri" w:cs="Calibri"/>
          <w:sz w:val="22"/>
          <w:szCs w:val="22"/>
        </w:rPr>
      </w:pPr>
    </w:p>
    <w:p w:rsidR="00BC40CF" w:rsidRPr="0031744C" w:rsidRDefault="0031744C" w:rsidP="0031744C">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w:t>
      </w:r>
      <w:r w:rsidR="00BC40CF" w:rsidRPr="0031744C">
        <w:rPr>
          <w:rStyle w:val="normaltextrun"/>
          <w:rFonts w:ascii="Calibri" w:hAnsi="Calibri" w:cs="Calibri"/>
          <w:sz w:val="22"/>
          <w:szCs w:val="22"/>
        </w:rPr>
        <w:t>onsider complex types in Hive. They let you store data together for a row and avoid duplicating it and at the same time by not creating normalized tables, you avoid potentially expensive joins.</w:t>
      </w:r>
      <w:r w:rsidR="00BC40CF" w:rsidRPr="0031744C">
        <w:rPr>
          <w:rStyle w:val="eop"/>
          <w:rFonts w:ascii="Calibri" w:hAnsi="Calibri" w:cs="Calibri"/>
          <w:sz w:val="22"/>
          <w:szCs w:val="22"/>
        </w:rPr>
        <w:t> </w:t>
      </w:r>
    </w:p>
    <w:p w:rsidR="0031744C" w:rsidRDefault="0031744C" w:rsidP="00BC40CF">
      <w:pPr>
        <w:pStyle w:val="paragraph"/>
        <w:spacing w:before="0" w:beforeAutospacing="0" w:after="0" w:afterAutospacing="0"/>
        <w:textAlignment w:val="baseline"/>
        <w:rPr>
          <w:rStyle w:val="normaltextrun"/>
          <w:rFonts w:ascii="Calibri" w:hAnsi="Calibri" w:cs="Calibri"/>
          <w:sz w:val="22"/>
          <w:szCs w:val="22"/>
        </w:rPr>
      </w:pPr>
    </w:p>
    <w:p w:rsidR="00EB1709" w:rsidRDefault="0031744C" w:rsidP="00EB1709">
      <w:pPr>
        <w:pStyle w:val="paragraph"/>
        <w:spacing w:before="0" w:beforeAutospacing="0" w:after="0" w:afterAutospacing="0"/>
        <w:ind w:left="720"/>
        <w:textAlignment w:val="baseline"/>
        <w:rPr>
          <w:rStyle w:val="spellingerror"/>
          <w:rFonts w:ascii="Calibri" w:eastAsiaTheme="majorEastAsia" w:hAnsi="Calibri" w:cs="Calibri"/>
          <w:sz w:val="22"/>
          <w:szCs w:val="22"/>
        </w:rPr>
      </w:pPr>
      <w:r w:rsidRPr="00EB1709">
        <w:rPr>
          <w:rStyle w:val="normaltextrun"/>
          <w:rFonts w:ascii="Calibri" w:hAnsi="Calibri" w:cs="Calibri"/>
          <w:b/>
          <w:sz w:val="22"/>
          <w:szCs w:val="22"/>
        </w:rPr>
        <w:t>N</w:t>
      </w:r>
      <w:r w:rsidR="00BC40CF" w:rsidRPr="00EB1709">
        <w:rPr>
          <w:rStyle w:val="normaltextrun"/>
          <w:rFonts w:ascii="Calibri" w:hAnsi="Calibri" w:cs="Calibri"/>
          <w:b/>
          <w:sz w:val="22"/>
          <w:szCs w:val="22"/>
        </w:rPr>
        <w:t>ested data types</w:t>
      </w:r>
      <w:r w:rsidR="00BC40CF">
        <w:rPr>
          <w:rStyle w:val="normaltextrun"/>
          <w:rFonts w:ascii="Calibri" w:hAnsi="Calibri" w:cs="Calibri"/>
          <w:sz w:val="22"/>
          <w:szCs w:val="22"/>
        </w:rPr>
        <w:t xml:space="preserve"> like struck, map and array. This is a good middle ground between normalization and</w:t>
      </w:r>
      <w:r w:rsidR="00BC40CF">
        <w:rPr>
          <w:rStyle w:val="apple-converted-space"/>
          <w:rFonts w:ascii="Calibri" w:eastAsiaTheme="majorEastAsia" w:hAnsi="Calibri" w:cs="Calibri"/>
          <w:sz w:val="22"/>
          <w:szCs w:val="22"/>
        </w:rPr>
        <w:t> </w:t>
      </w:r>
      <w:r w:rsidR="00BC40CF">
        <w:rPr>
          <w:rStyle w:val="spellingerror"/>
          <w:rFonts w:ascii="Calibri" w:eastAsiaTheme="majorEastAsia" w:hAnsi="Calibri" w:cs="Calibri"/>
          <w:sz w:val="22"/>
          <w:szCs w:val="22"/>
        </w:rPr>
        <w:t>denormalization</w:t>
      </w:r>
    </w:p>
    <w:p w:rsidR="00751A11" w:rsidRDefault="00751A11" w:rsidP="00EB1709">
      <w:pPr>
        <w:pStyle w:val="paragraph"/>
        <w:spacing w:before="0" w:beforeAutospacing="0" w:after="0" w:afterAutospacing="0"/>
        <w:ind w:left="720"/>
        <w:textAlignment w:val="baseline"/>
        <w:rPr>
          <w:rStyle w:val="spellingerror"/>
          <w:rFonts w:ascii="Calibri" w:eastAsiaTheme="majorEastAsia" w:hAnsi="Calibri" w:cs="Calibri"/>
          <w:sz w:val="22"/>
          <w:szCs w:val="22"/>
        </w:rPr>
      </w:pPr>
    </w:p>
    <w:p w:rsidR="00751A11" w:rsidRDefault="00751A11" w:rsidP="00751A11">
      <w:pPr>
        <w:pStyle w:val="paragraph"/>
        <w:spacing w:before="0" w:beforeAutospacing="0" w:after="0" w:afterAutospacing="0"/>
        <w:ind w:left="720"/>
        <w:jc w:val="center"/>
        <w:textAlignment w:val="baseline"/>
        <w:rPr>
          <w:rStyle w:val="spellingerror"/>
          <w:rFonts w:ascii="Calibri" w:eastAsiaTheme="majorEastAsia" w:hAnsi="Calibri" w:cs="Calibri"/>
          <w:sz w:val="22"/>
          <w:szCs w:val="22"/>
        </w:rPr>
      </w:pPr>
      <w:r w:rsidRPr="00751A11">
        <w:rPr>
          <w:rStyle w:val="spellingerror"/>
          <w:rFonts w:ascii="Calibri" w:eastAsiaTheme="majorEastAsia" w:hAnsi="Calibri" w:cs="Calibri"/>
          <w:sz w:val="22"/>
          <w:szCs w:val="22"/>
        </w:rPr>
        <w:drawing>
          <wp:inline distT="0" distB="0" distL="0" distR="0">
            <wp:extent cx="5021580" cy="2354580"/>
            <wp:effectExtent l="19050" t="0" r="7620" b="0"/>
            <wp:docPr id="6" name="Picture 1" descr="hIVE-complex-data-typ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complex-data-types-example.png"/>
                    <pic:cNvPicPr/>
                  </pic:nvPicPr>
                  <pic:blipFill>
                    <a:blip r:embed="rId5">
                      <a:grayscl/>
                    </a:blip>
                    <a:stretch>
                      <a:fillRect/>
                    </a:stretch>
                  </pic:blipFill>
                  <pic:spPr>
                    <a:xfrm>
                      <a:off x="0" y="0"/>
                      <a:ext cx="5021580" cy="2354580"/>
                    </a:xfrm>
                    <a:prstGeom prst="rect">
                      <a:avLst/>
                    </a:prstGeom>
                  </pic:spPr>
                </pic:pic>
              </a:graphicData>
            </a:graphic>
          </wp:inline>
        </w:drawing>
      </w:r>
    </w:p>
    <w:p w:rsidR="00BC40CF" w:rsidRDefault="00BC40CF" w:rsidP="00EB1709">
      <w:pPr>
        <w:pStyle w:val="paragraph"/>
        <w:spacing w:before="0" w:beforeAutospacing="0" w:after="0" w:afterAutospacing="0"/>
        <w:ind w:left="720"/>
        <w:textAlignment w:val="baseline"/>
        <w:rPr>
          <w:rStyle w:val="normaltextrun"/>
          <w:rFonts w:ascii="Calibri" w:hAnsi="Calibri" w:cs="Calibri"/>
          <w:sz w:val="22"/>
          <w:szCs w:val="22"/>
        </w:rPr>
      </w:pPr>
    </w:p>
    <w:p w:rsidR="00D66BA7" w:rsidRDefault="00EB1709" w:rsidP="00D66BA7">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e.g.  consumer indv. Storing the multiple records for storing various contact number for the member, instead we can leverage array data type to store multiple consumer contact numbers into the single row one field.</w:t>
      </w:r>
    </w:p>
    <w:p w:rsidR="00D66BA7" w:rsidRDefault="00D66BA7" w:rsidP="00D66BA7">
      <w:pPr>
        <w:pStyle w:val="paragraph"/>
        <w:spacing w:before="0" w:beforeAutospacing="0" w:after="0" w:afterAutospacing="0"/>
        <w:ind w:left="720"/>
        <w:textAlignment w:val="baseline"/>
        <w:rPr>
          <w:rStyle w:val="normaltextrun"/>
          <w:rFonts w:ascii="Calibri" w:hAnsi="Calibri" w:cs="Calibri"/>
          <w:sz w:val="22"/>
          <w:szCs w:val="22"/>
        </w:rPr>
      </w:pPr>
    </w:p>
    <w:p w:rsidR="00717A1A" w:rsidRPr="00717A1A" w:rsidRDefault="00EB1709" w:rsidP="00D66BA7">
      <w:pPr>
        <w:pStyle w:val="paragraph"/>
        <w:numPr>
          <w:ilvl w:val="0"/>
          <w:numId w:val="1"/>
        </w:numPr>
        <w:spacing w:before="0" w:beforeAutospacing="0" w:after="0" w:afterAutospacing="0"/>
        <w:textAlignment w:val="baseline"/>
        <w:rPr>
          <w:rStyle w:val="normaltextrun"/>
        </w:rPr>
      </w:pPr>
      <w:r w:rsidRPr="00D66BA7">
        <w:rPr>
          <w:rStyle w:val="normaltextrun"/>
          <w:rFonts w:ascii="Calibri" w:hAnsi="Calibri" w:cs="Calibri"/>
          <w:sz w:val="22"/>
          <w:szCs w:val="22"/>
        </w:rPr>
        <w:t>C</w:t>
      </w:r>
      <w:r w:rsidR="0089155A" w:rsidRPr="00D66BA7">
        <w:rPr>
          <w:rStyle w:val="normaltextrun"/>
          <w:rFonts w:ascii="Calibri" w:hAnsi="Calibri" w:cs="Calibri"/>
          <w:sz w:val="22"/>
          <w:szCs w:val="22"/>
        </w:rPr>
        <w:t>reate data sets that are pre</w:t>
      </w:r>
      <w:r w:rsidRPr="00D66BA7">
        <w:rPr>
          <w:rStyle w:val="normaltextrun"/>
          <w:rFonts w:ascii="Calibri" w:hAnsi="Calibri" w:cs="Calibri"/>
          <w:sz w:val="22"/>
          <w:szCs w:val="22"/>
        </w:rPr>
        <w:t>-</w:t>
      </w:r>
      <w:r w:rsidR="0089155A" w:rsidRPr="00D66BA7">
        <w:rPr>
          <w:rStyle w:val="normaltextrun"/>
          <w:rFonts w:ascii="Calibri" w:hAnsi="Calibri" w:cs="Calibri"/>
          <w:sz w:val="22"/>
          <w:szCs w:val="22"/>
        </w:rPr>
        <w:t>joined—in other words, preaggregated. The idea is to minimize the amount of work queries have to do by doing as much as possible in advance.</w:t>
      </w:r>
      <w:r w:rsidR="00C165F9" w:rsidRPr="00D66BA7">
        <w:rPr>
          <w:rStyle w:val="normaltextrun"/>
          <w:rFonts w:ascii="Calibri" w:hAnsi="Calibri" w:cs="Calibri"/>
          <w:sz w:val="22"/>
          <w:szCs w:val="22"/>
        </w:rPr>
        <w:t>Since data duplication is a lesser concern, almost any type of processing that occurs frequently in a large number of queries is worth</w:t>
      </w:r>
      <w:r w:rsidR="00C165F9" w:rsidRPr="00D66BA7">
        <w:rPr>
          <w:rStyle w:val="normaltextrun"/>
        </w:rPr>
        <w:t> </w:t>
      </w:r>
      <w:r w:rsidR="00C165F9" w:rsidRPr="00D66BA7">
        <w:rPr>
          <w:rStyle w:val="normaltextrun"/>
          <w:rFonts w:ascii="Calibri" w:hAnsi="Calibri" w:cs="Calibri"/>
          <w:sz w:val="22"/>
          <w:szCs w:val="22"/>
        </w:rPr>
        <w:t>doing once and reusing.</w:t>
      </w:r>
    </w:p>
    <w:p w:rsidR="00E80FC2" w:rsidRDefault="00717A1A" w:rsidP="00C165F9">
      <w:pPr>
        <w:pStyle w:val="paragraph"/>
        <w:numPr>
          <w:ilvl w:val="0"/>
          <w:numId w:val="1"/>
        </w:numPr>
        <w:spacing w:before="0" w:beforeAutospacing="0" w:after="0" w:afterAutospacing="0"/>
        <w:textAlignment w:val="baseline"/>
        <w:rPr>
          <w:rStyle w:val="normaltextrun"/>
        </w:rPr>
      </w:pPr>
      <w:r>
        <w:rPr>
          <w:rStyle w:val="normaltextrun"/>
          <w:rFonts w:ascii="Calibri" w:hAnsi="Calibri" w:cs="Calibri"/>
          <w:sz w:val="22"/>
          <w:szCs w:val="22"/>
        </w:rPr>
        <w:t xml:space="preserve">To facilitate bucket joins ensure frequently joining datasets follow the </w:t>
      </w:r>
      <w:r w:rsidR="00C165F9" w:rsidRPr="00D66BA7">
        <w:rPr>
          <w:rStyle w:val="normaltextrun"/>
        </w:rPr>
        <w:t> </w:t>
      </w:r>
      <w:r w:rsidRPr="00717A1A">
        <w:rPr>
          <w:rStyle w:val="normaltextrun"/>
          <w:rFonts w:ascii="Calibri" w:hAnsi="Calibri" w:cs="Calibri"/>
          <w:sz w:val="22"/>
          <w:szCs w:val="22"/>
        </w:rPr>
        <w:t>number of</w:t>
      </w:r>
      <w:r w:rsidRPr="00717A1A">
        <w:rPr>
          <w:rStyle w:val="eop"/>
          <w:rFonts w:ascii="Calibri" w:hAnsi="Calibri" w:cs="Calibri"/>
          <w:sz w:val="22"/>
          <w:szCs w:val="22"/>
        </w:rPr>
        <w:t> </w:t>
      </w:r>
      <w:r w:rsidRPr="00717A1A">
        <w:rPr>
          <w:rStyle w:val="normaltextrun"/>
          <w:rFonts w:ascii="Calibri" w:hAnsi="Calibri" w:cs="Calibri"/>
          <w:sz w:val="22"/>
          <w:szCs w:val="22"/>
        </w:rPr>
        <w:t>buckets of one data set is a multiple of the other</w:t>
      </w:r>
      <w:r w:rsidR="00E80FC2">
        <w:rPr>
          <w:rStyle w:val="normaltextrun"/>
          <w:rFonts w:ascii="Calibri" w:hAnsi="Calibri" w:cs="Calibri"/>
          <w:sz w:val="22"/>
          <w:szCs w:val="22"/>
        </w:rPr>
        <w:t>.</w:t>
      </w:r>
    </w:p>
    <w:p w:rsidR="00C165F9" w:rsidRPr="00E80FC2" w:rsidRDefault="00C165F9" w:rsidP="00C165F9">
      <w:pPr>
        <w:pStyle w:val="paragraph"/>
        <w:numPr>
          <w:ilvl w:val="0"/>
          <w:numId w:val="1"/>
        </w:numPr>
        <w:spacing w:before="0" w:beforeAutospacing="0" w:after="0" w:afterAutospacing="0"/>
        <w:textAlignment w:val="baseline"/>
      </w:pPr>
      <w:r w:rsidRPr="00E80FC2">
        <w:rPr>
          <w:rStyle w:val="normaltextrun"/>
          <w:rFonts w:ascii="Calibri" w:hAnsi="Calibri" w:cs="Calibri"/>
          <w:sz w:val="22"/>
          <w:szCs w:val="22"/>
        </w:rPr>
        <w:t>If the data in the buckets is sorted, it is also possible to use a merge join and not store</w:t>
      </w:r>
      <w:r w:rsidRPr="00E80FC2">
        <w:rPr>
          <w:rStyle w:val="eop"/>
          <w:rFonts w:ascii="Calibri" w:hAnsi="Calibri" w:cs="Calibri"/>
          <w:sz w:val="22"/>
          <w:szCs w:val="22"/>
        </w:rPr>
        <w:t> </w:t>
      </w:r>
    </w:p>
    <w:p w:rsidR="00C165F9" w:rsidRDefault="00C165F9" w:rsidP="00ED4C1A">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 xml:space="preserve">the entire bucket in memory when joining. </w:t>
      </w:r>
      <w:r w:rsidR="00ED4C1A">
        <w:rPr>
          <w:rStyle w:val="normaltextrun"/>
          <w:rFonts w:ascii="Calibri" w:hAnsi="Calibri" w:cs="Calibri"/>
          <w:sz w:val="22"/>
          <w:szCs w:val="22"/>
        </w:rPr>
        <w:t xml:space="preserve"> </w:t>
      </w:r>
    </w:p>
    <w:p w:rsidR="00ED4C1A" w:rsidRDefault="00ED4C1A" w:rsidP="00ED4C1A">
      <w:pPr>
        <w:pStyle w:val="paragraph"/>
        <w:spacing w:before="0" w:beforeAutospacing="0" w:after="0" w:afterAutospacing="0"/>
        <w:ind w:left="720"/>
        <w:textAlignment w:val="baseline"/>
        <w:rPr>
          <w:rStyle w:val="normaltextrun"/>
          <w:rFonts w:ascii="Calibri" w:hAnsi="Calibri" w:cs="Calibri"/>
          <w:sz w:val="22"/>
          <w:szCs w:val="22"/>
        </w:rPr>
      </w:pPr>
    </w:p>
    <w:p w:rsidR="00ED4C1A" w:rsidRDefault="00ED4C1A" w:rsidP="00ED4C1A">
      <w:pPr>
        <w:pStyle w:val="paragraph"/>
        <w:spacing w:before="0" w:beforeAutospacing="0" w:after="0" w:afterAutospacing="0"/>
        <w:ind w:left="720"/>
        <w:textAlignment w:val="baseline"/>
        <w:rPr>
          <w:rFonts w:ascii="Segoe UI" w:hAnsi="Segoe UI" w:cs="Segoe UI"/>
          <w:sz w:val="8"/>
          <w:szCs w:val="8"/>
        </w:rPr>
      </w:pPr>
      <w:r>
        <w:rPr>
          <w:rStyle w:val="normaltextrun"/>
          <w:rFonts w:ascii="Calibri" w:hAnsi="Calibri" w:cs="Calibri"/>
          <w:sz w:val="22"/>
          <w:szCs w:val="22"/>
        </w:rPr>
        <w:t>Tools like Pig / Spark can be used for sorting the data while loading.</w:t>
      </w:r>
    </w:p>
    <w:p w:rsidR="00C165F9" w:rsidRPr="00ED4C1A" w:rsidRDefault="00ED4C1A" w:rsidP="00ED4C1A">
      <w:pPr>
        <w:pStyle w:val="paragraph"/>
        <w:numPr>
          <w:ilvl w:val="0"/>
          <w:numId w:val="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H</w:t>
      </w:r>
      <w:r w:rsidR="00C165F9">
        <w:rPr>
          <w:rStyle w:val="normaltextrun"/>
          <w:rFonts w:ascii="Calibri" w:hAnsi="Calibri" w:cs="Calibri"/>
          <w:sz w:val="22"/>
          <w:szCs w:val="22"/>
        </w:rPr>
        <w:t>aving the number of buckets as a power of two</w:t>
      </w:r>
      <w:r w:rsidR="00C165F9" w:rsidRPr="00ED4C1A">
        <w:rPr>
          <w:rStyle w:val="normaltextrun"/>
          <w:rFonts w:ascii="Calibri" w:hAnsi="Calibri" w:cs="Calibri"/>
          <w:sz w:val="22"/>
          <w:szCs w:val="22"/>
        </w:rPr>
        <w:t> </w:t>
      </w:r>
      <w:r w:rsidR="00C165F9">
        <w:rPr>
          <w:rStyle w:val="normaltextrun"/>
          <w:rFonts w:ascii="Calibri" w:hAnsi="Calibri" w:cs="Calibri"/>
          <w:sz w:val="22"/>
          <w:szCs w:val="22"/>
        </w:rPr>
        <w:t>is quite common.</w:t>
      </w:r>
      <w:r w:rsidR="00C165F9" w:rsidRPr="00ED4C1A">
        <w:rPr>
          <w:rStyle w:val="normaltextrun"/>
        </w:rPr>
        <w:t> </w:t>
      </w:r>
    </w:p>
    <w:p w:rsidR="00751A11" w:rsidRDefault="00ED4C1A" w:rsidP="00C165F9">
      <w:pPr>
        <w:pStyle w:val="paragraph"/>
        <w:numPr>
          <w:ilvl w:val="0"/>
          <w:numId w:val="1"/>
        </w:numPr>
        <w:spacing w:before="0" w:beforeAutospacing="0" w:after="0" w:afterAutospacing="0"/>
        <w:textAlignment w:val="baseline"/>
        <w:rPr>
          <w:rStyle w:val="scx224405240"/>
          <w:rFonts w:ascii="Calibri" w:hAnsi="Calibri" w:cs="Calibri"/>
          <w:sz w:val="22"/>
          <w:szCs w:val="22"/>
        </w:rPr>
      </w:pPr>
      <w:r>
        <w:rPr>
          <w:rStyle w:val="normaltextrun"/>
          <w:rFonts w:ascii="Calibri" w:hAnsi="Calibri" w:cs="Calibri"/>
          <w:sz w:val="22"/>
          <w:szCs w:val="22"/>
        </w:rPr>
        <w:t>In cases when there are multiple common query patterns and it is challenging to</w:t>
      </w:r>
      <w:r>
        <w:rPr>
          <w:rStyle w:val="eop"/>
          <w:rFonts w:ascii="Calibri" w:hAnsi="Calibri" w:cs="Calibri"/>
          <w:sz w:val="22"/>
          <w:szCs w:val="22"/>
        </w:rPr>
        <w:t> </w:t>
      </w:r>
      <w:r>
        <w:rPr>
          <w:rStyle w:val="normaltextrun"/>
          <w:rFonts w:ascii="Calibri" w:hAnsi="Calibri" w:cs="Calibri"/>
          <w:sz w:val="22"/>
          <w:szCs w:val="22"/>
        </w:rPr>
        <w:t>decide on one partitioning key, you have the option of storing the same data set multiple</w:t>
      </w:r>
      <w:r>
        <w:rPr>
          <w:rStyle w:val="eop"/>
          <w:rFonts w:ascii="Calibri" w:hAnsi="Calibri" w:cs="Calibri"/>
          <w:sz w:val="22"/>
          <w:szCs w:val="22"/>
        </w:rPr>
        <w:t> </w:t>
      </w:r>
      <w:r>
        <w:rPr>
          <w:rStyle w:val="normaltextrun"/>
          <w:rFonts w:ascii="Calibri" w:hAnsi="Calibri" w:cs="Calibri"/>
          <w:sz w:val="22"/>
          <w:szCs w:val="22"/>
        </w:rPr>
        <w:t xml:space="preserve">times, each with </w:t>
      </w:r>
      <w:r>
        <w:rPr>
          <w:rStyle w:val="normaltextrun"/>
          <w:rFonts w:ascii="Calibri" w:hAnsi="Calibri" w:cs="Calibri"/>
          <w:sz w:val="22"/>
          <w:szCs w:val="22"/>
        </w:rPr>
        <w:lastRenderedPageBreak/>
        <w:t>different physical organization. This is considered an anti</w:t>
      </w:r>
      <w:r w:rsidR="001C5C3C">
        <w:rPr>
          <w:rStyle w:val="normaltextrun"/>
          <w:rFonts w:ascii="Calibri" w:hAnsi="Calibri" w:cs="Calibri"/>
          <w:sz w:val="22"/>
          <w:szCs w:val="22"/>
        </w:rPr>
        <w:t>-</w:t>
      </w:r>
      <w:r>
        <w:rPr>
          <w:rStyle w:val="normaltextrun"/>
          <w:rFonts w:ascii="Calibri" w:hAnsi="Calibri" w:cs="Calibri"/>
          <w:sz w:val="22"/>
          <w:szCs w:val="22"/>
        </w:rPr>
        <w:t>pattern</w:t>
      </w:r>
      <w:r>
        <w:rPr>
          <w:rStyle w:val="eop"/>
          <w:rFonts w:ascii="Calibri" w:hAnsi="Calibri" w:cs="Calibri"/>
          <w:sz w:val="22"/>
          <w:szCs w:val="22"/>
        </w:rPr>
        <w:t> </w:t>
      </w:r>
      <w:r>
        <w:rPr>
          <w:rStyle w:val="normaltextrun"/>
          <w:rFonts w:ascii="Calibri" w:hAnsi="Calibri" w:cs="Calibri"/>
          <w:sz w:val="22"/>
          <w:szCs w:val="22"/>
        </w:rPr>
        <w:t>in relational databases, but with Hadoop, this solution can make sense</w:t>
      </w:r>
    </w:p>
    <w:p w:rsidR="0089155A" w:rsidRDefault="00C165F9" w:rsidP="00C165F9">
      <w:pPr>
        <w:pStyle w:val="paragraph"/>
        <w:numPr>
          <w:ilvl w:val="0"/>
          <w:numId w:val="1"/>
        </w:numPr>
        <w:spacing w:before="0" w:beforeAutospacing="0" w:after="0" w:afterAutospacing="0"/>
        <w:textAlignment w:val="baseline"/>
        <w:rPr>
          <w:rStyle w:val="normaltextrun"/>
          <w:rFonts w:ascii="Calibri" w:hAnsi="Calibri" w:cs="Calibri"/>
          <w:sz w:val="22"/>
          <w:szCs w:val="22"/>
        </w:rPr>
      </w:pPr>
      <w:r w:rsidRPr="00751A11">
        <w:rPr>
          <w:rStyle w:val="normaltextrun"/>
          <w:rFonts w:ascii="Calibri" w:hAnsi="Calibri" w:cs="Calibri"/>
          <w:sz w:val="22"/>
          <w:szCs w:val="22"/>
        </w:rPr>
        <w:t>You will need to know which columns will be</w:t>
      </w:r>
      <w:r w:rsidRPr="00751A11">
        <w:rPr>
          <w:rStyle w:val="eop"/>
          <w:rFonts w:ascii="Calibri" w:hAnsi="Calibri" w:cs="Calibri"/>
          <w:sz w:val="22"/>
          <w:szCs w:val="22"/>
        </w:rPr>
        <w:t> </w:t>
      </w:r>
      <w:r w:rsidRPr="00751A11">
        <w:rPr>
          <w:rStyle w:val="normaltextrun"/>
          <w:rFonts w:ascii="Calibri" w:hAnsi="Calibri" w:cs="Calibri"/>
          <w:sz w:val="22"/>
          <w:szCs w:val="22"/>
        </w:rPr>
        <w:t>used for joining and filtering before deciding on partitioning and bucketing of the</w:t>
      </w:r>
      <w:r w:rsidRPr="00751A11">
        <w:rPr>
          <w:rStyle w:val="eop"/>
          <w:rFonts w:ascii="Calibri" w:hAnsi="Calibri" w:cs="Calibri"/>
          <w:sz w:val="22"/>
          <w:szCs w:val="22"/>
        </w:rPr>
        <w:t> </w:t>
      </w:r>
      <w:r w:rsidRPr="00751A11">
        <w:rPr>
          <w:rStyle w:val="normaltextrun"/>
          <w:rFonts w:ascii="Calibri" w:hAnsi="Calibri" w:cs="Calibri"/>
          <w:sz w:val="22"/>
          <w:szCs w:val="22"/>
        </w:rPr>
        <w:t xml:space="preserve">data. </w:t>
      </w:r>
    </w:p>
    <w:p w:rsidR="0089155A" w:rsidRPr="006B0BF9" w:rsidRDefault="006B0BF9" w:rsidP="00C165F9">
      <w:pPr>
        <w:pStyle w:val="paragraph"/>
        <w:numPr>
          <w:ilvl w:val="0"/>
          <w:numId w:val="1"/>
        </w:numPr>
        <w:spacing w:before="0" w:beforeAutospacing="0" w:after="0" w:afterAutospacing="0"/>
        <w:textAlignment w:val="baseline"/>
        <w:rPr>
          <w:rStyle w:val="eop"/>
          <w:rFonts w:ascii="Calibri" w:hAnsi="Calibri" w:cs="Calibri"/>
          <w:sz w:val="22"/>
          <w:szCs w:val="22"/>
        </w:rPr>
      </w:pPr>
      <w:r w:rsidRPr="006B0BF9">
        <w:rPr>
          <w:rStyle w:val="normaltextrun"/>
          <w:rFonts w:ascii="Calibri" w:hAnsi="Calibri" w:cs="Calibri"/>
          <w:sz w:val="22"/>
          <w:szCs w:val="22"/>
        </w:rPr>
        <w:t xml:space="preserve">When underlying storage format is not ORC, then you can consider building indexes on the table </w:t>
      </w:r>
    </w:p>
    <w:p w:rsidR="00C165F9" w:rsidRDefault="00C165F9" w:rsidP="006B0BF9">
      <w:pPr>
        <w:pStyle w:val="paragraph"/>
        <w:spacing w:before="0" w:beforeAutospacing="0" w:after="0" w:afterAutospacing="0"/>
        <w:ind w:firstLine="720"/>
        <w:textAlignment w:val="baseline"/>
        <w:rPr>
          <w:rFonts w:ascii="Segoe UI" w:hAnsi="Segoe UI" w:cs="Segoe UI"/>
          <w:sz w:val="8"/>
          <w:szCs w:val="8"/>
        </w:rPr>
      </w:pPr>
      <w:r>
        <w:rPr>
          <w:rStyle w:val="normaltextrun"/>
          <w:rFonts w:ascii="Calibri" w:hAnsi="Calibri" w:cs="Calibri"/>
          <w:sz w:val="22"/>
          <w:szCs w:val="22"/>
        </w:rPr>
        <w:t>Types of Indexes in Hive</w:t>
      </w:r>
      <w:r>
        <w:rPr>
          <w:rStyle w:val="eop"/>
          <w:rFonts w:ascii="Calibri" w:hAnsi="Calibri" w:cs="Calibri"/>
          <w:sz w:val="22"/>
          <w:szCs w:val="22"/>
        </w:rPr>
        <w:t> </w:t>
      </w:r>
      <w:r w:rsidR="006B0BF9">
        <w:rPr>
          <w:rStyle w:val="eop"/>
          <w:rFonts w:ascii="Calibri" w:hAnsi="Calibri" w:cs="Calibri"/>
          <w:sz w:val="22"/>
          <w:szCs w:val="22"/>
        </w:rPr>
        <w:t>support are</w:t>
      </w:r>
    </w:p>
    <w:p w:rsidR="00C165F9" w:rsidRDefault="00C165F9" w:rsidP="00C165F9">
      <w:pPr>
        <w:pStyle w:val="paragraph"/>
        <w:spacing w:before="0" w:beforeAutospacing="0" w:after="0" w:afterAutospacing="0"/>
        <w:textAlignment w:val="baseline"/>
        <w:rPr>
          <w:rFonts w:ascii="Segoe UI" w:hAnsi="Segoe UI" w:cs="Segoe UI"/>
          <w:sz w:val="8"/>
          <w:szCs w:val="8"/>
        </w:rPr>
      </w:pPr>
    </w:p>
    <w:p w:rsidR="00C165F9" w:rsidRPr="006B0BF9" w:rsidRDefault="00C165F9" w:rsidP="006B0BF9">
      <w:pPr>
        <w:pStyle w:val="paragraph"/>
        <w:numPr>
          <w:ilvl w:val="0"/>
          <w:numId w:val="4"/>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Compact Indexing</w:t>
      </w:r>
      <w:r w:rsidRPr="006B0BF9">
        <w:rPr>
          <w:rStyle w:val="normaltextrun"/>
        </w:rPr>
        <w:t> </w:t>
      </w:r>
    </w:p>
    <w:p w:rsidR="006B0BF9" w:rsidRDefault="00C165F9" w:rsidP="006B0BF9">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Bitmap Indexing</w:t>
      </w:r>
      <w:r w:rsidRPr="006B0BF9">
        <w:rPr>
          <w:rStyle w:val="normaltextrun"/>
        </w:rPr>
        <w:t> </w:t>
      </w:r>
    </w:p>
    <w:p w:rsidR="006B0BF9" w:rsidRDefault="000724FD" w:rsidP="006B0BF9">
      <w:pPr>
        <w:pStyle w:val="paragraph"/>
        <w:numPr>
          <w:ilvl w:val="0"/>
          <w:numId w:val="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Once table is loaded, we should run statistics on the table to help CBO ( cost based optimizer )</w:t>
      </w:r>
    </w:p>
    <w:p w:rsidR="000724FD" w:rsidRDefault="000724FD" w:rsidP="000724FD">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CBO requires both column level / Table level statistics to be gathered</w:t>
      </w:r>
    </w:p>
    <w:p w:rsidR="000724FD" w:rsidRDefault="000724FD" w:rsidP="00C165F9">
      <w:pPr>
        <w:pStyle w:val="paragraph"/>
        <w:spacing w:before="0" w:beforeAutospacing="0" w:after="0" w:afterAutospacing="0"/>
        <w:textAlignment w:val="baseline"/>
        <w:rPr>
          <w:rFonts w:ascii="Calibri" w:hAnsi="Calibri" w:cs="Calibri"/>
          <w:sz w:val="22"/>
          <w:szCs w:val="22"/>
        </w:rPr>
      </w:pPr>
    </w:p>
    <w:p w:rsidR="000724FD" w:rsidRDefault="000724FD" w:rsidP="000724FD">
      <w:pPr>
        <w:pStyle w:val="paragraph"/>
        <w:spacing w:before="0" w:beforeAutospacing="0" w:after="0" w:afterAutospacing="0"/>
        <w:ind w:firstLine="720"/>
        <w:textAlignment w:val="baseline"/>
        <w:rPr>
          <w:rStyle w:val="eop"/>
          <w:rFonts w:ascii="Calibri" w:hAnsi="Calibri" w:cs="Calibri"/>
          <w:sz w:val="22"/>
          <w:szCs w:val="22"/>
        </w:rPr>
      </w:pPr>
      <w:r>
        <w:rPr>
          <w:rStyle w:val="normaltextrun"/>
          <w:rFonts w:ascii="Calibri" w:hAnsi="Calibri" w:cs="Calibri"/>
          <w:sz w:val="22"/>
          <w:szCs w:val="22"/>
        </w:rPr>
        <w:t>ANALYZE TABLE &lt;</w:t>
      </w:r>
      <w:r>
        <w:rPr>
          <w:rStyle w:val="spellingerror"/>
          <w:rFonts w:ascii="Calibri" w:eastAsiaTheme="majorEastAsia" w:hAnsi="Calibri" w:cs="Calibri"/>
          <w:sz w:val="22"/>
          <w:szCs w:val="22"/>
        </w:rPr>
        <w:t>table_name</w:t>
      </w:r>
      <w:r>
        <w:rPr>
          <w:rStyle w:val="normaltextrun"/>
          <w:rFonts w:ascii="Calibri" w:hAnsi="Calibri" w:cs="Calibri"/>
          <w:sz w:val="22"/>
          <w:szCs w:val="22"/>
        </w:rPr>
        <w:t>&gt; COMPUTE STATISTICS;</w:t>
      </w:r>
      <w:r>
        <w:rPr>
          <w:rStyle w:val="eop"/>
          <w:rFonts w:ascii="Calibri" w:hAnsi="Calibri" w:cs="Calibri"/>
          <w:sz w:val="22"/>
          <w:szCs w:val="22"/>
        </w:rPr>
        <w:t> </w:t>
      </w:r>
      <w:r>
        <w:rPr>
          <w:rStyle w:val="normaltextrun"/>
          <w:rFonts w:ascii="Calibri" w:hAnsi="Calibri" w:cs="Calibri"/>
          <w:sz w:val="22"/>
          <w:szCs w:val="22"/>
        </w:rPr>
        <w:t>Column-level statistics (critical):</w:t>
      </w:r>
      <w:r>
        <w:rPr>
          <w:rStyle w:val="eop"/>
          <w:rFonts w:ascii="Calibri" w:hAnsi="Calibri" w:cs="Calibri"/>
          <w:sz w:val="22"/>
          <w:szCs w:val="22"/>
        </w:rPr>
        <w:t> </w:t>
      </w:r>
    </w:p>
    <w:p w:rsidR="00E0777E" w:rsidRDefault="00E0777E" w:rsidP="000724FD">
      <w:pPr>
        <w:pStyle w:val="paragraph"/>
        <w:spacing w:before="0" w:beforeAutospacing="0" w:after="0" w:afterAutospacing="0"/>
        <w:ind w:firstLine="720"/>
        <w:textAlignment w:val="baseline"/>
        <w:rPr>
          <w:rStyle w:val="eop"/>
          <w:rFonts w:ascii="Calibri" w:hAnsi="Calibri" w:cs="Calibri"/>
          <w:sz w:val="22"/>
          <w:szCs w:val="22"/>
        </w:rPr>
      </w:pPr>
    </w:p>
    <w:p w:rsidR="00E0777E" w:rsidRDefault="00E0777E" w:rsidP="00E0777E">
      <w:pPr>
        <w:pStyle w:val="paragraph"/>
        <w:numPr>
          <w:ilvl w:val="0"/>
          <w:numId w:val="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Avoid too-many partitions on the table which can detoriate the performance</w:t>
      </w:r>
    </w:p>
    <w:p w:rsidR="00E0777E" w:rsidRDefault="00E0777E" w:rsidP="00E0777E">
      <w:pPr>
        <w:pStyle w:val="paragraph"/>
        <w:numPr>
          <w:ilvl w:val="0"/>
          <w:numId w:val="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Per table there is limit for 2000 dynamic partitions on the table.</w:t>
      </w:r>
    </w:p>
    <w:p w:rsidR="00CF7844" w:rsidRDefault="00CF7844" w:rsidP="00E0777E">
      <w:pPr>
        <w:pStyle w:val="paragraph"/>
        <w:numPr>
          <w:ilvl w:val="0"/>
          <w:numId w:val="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If possible try to leverage ORC/Parquet as Storage format for the table to achieve better performance.</w:t>
      </w:r>
    </w:p>
    <w:p w:rsidR="00E0777E" w:rsidRDefault="00E0777E" w:rsidP="000724FD">
      <w:pPr>
        <w:pStyle w:val="paragraph"/>
        <w:spacing w:before="0" w:beforeAutospacing="0" w:after="0" w:afterAutospacing="0"/>
        <w:ind w:firstLine="720"/>
        <w:textAlignment w:val="baseline"/>
        <w:rPr>
          <w:rFonts w:ascii="Segoe UI" w:hAnsi="Segoe UI" w:cs="Segoe UI"/>
          <w:sz w:val="8"/>
          <w:szCs w:val="8"/>
        </w:rPr>
      </w:pPr>
    </w:p>
    <w:p w:rsidR="00C165F9" w:rsidRDefault="00C165F9" w:rsidP="000724FD">
      <w:pPr>
        <w:pStyle w:val="paragraph"/>
        <w:spacing w:before="0" w:beforeAutospacing="0" w:after="0" w:afterAutospacing="0"/>
        <w:textAlignment w:val="baseline"/>
        <w:rPr>
          <w:rFonts w:ascii="Segoe UI" w:hAnsi="Segoe UI" w:cs="Segoe UI"/>
          <w:sz w:val="8"/>
          <w:szCs w:val="8"/>
        </w:rPr>
      </w:pPr>
      <w:r>
        <w:rPr>
          <w:rFonts w:ascii="Calibri" w:hAnsi="Calibri" w:cs="Calibri"/>
          <w:sz w:val="22"/>
          <w:szCs w:val="22"/>
        </w:rPr>
        <w:br/>
      </w:r>
      <w:r>
        <w:rPr>
          <w:rStyle w:val="eop"/>
          <w:rFonts w:ascii="Calibri" w:hAnsi="Calibri" w:cs="Calibri"/>
          <w:sz w:val="22"/>
          <w:szCs w:val="22"/>
        </w:rPr>
        <w:t> </w:t>
      </w:r>
    </w:p>
    <w:p w:rsidR="00695C8E" w:rsidRDefault="00695C8E" w:rsidP="001E6E43">
      <w:pPr>
        <w:jc w:val="center"/>
      </w:pPr>
    </w:p>
    <w:sectPr w:rsidR="00695C8E" w:rsidSect="00695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4C0A"/>
    <w:multiLevelType w:val="hybridMultilevel"/>
    <w:tmpl w:val="286C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775BD"/>
    <w:multiLevelType w:val="hybridMultilevel"/>
    <w:tmpl w:val="47F28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3719B9"/>
    <w:multiLevelType w:val="hybridMultilevel"/>
    <w:tmpl w:val="042E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02F77"/>
    <w:multiLevelType w:val="hybridMultilevel"/>
    <w:tmpl w:val="5D6E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1D5AB6"/>
    <w:multiLevelType w:val="hybridMultilevel"/>
    <w:tmpl w:val="9A02D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C165F9"/>
    <w:rsid w:val="000724FD"/>
    <w:rsid w:val="001C5C3C"/>
    <w:rsid w:val="001E6E43"/>
    <w:rsid w:val="002F6A8D"/>
    <w:rsid w:val="0031744C"/>
    <w:rsid w:val="003C735A"/>
    <w:rsid w:val="00415185"/>
    <w:rsid w:val="00452BED"/>
    <w:rsid w:val="00695C8E"/>
    <w:rsid w:val="006B0BF9"/>
    <w:rsid w:val="00717A1A"/>
    <w:rsid w:val="00751A11"/>
    <w:rsid w:val="0089155A"/>
    <w:rsid w:val="0098312E"/>
    <w:rsid w:val="00AA0F9E"/>
    <w:rsid w:val="00BC40CF"/>
    <w:rsid w:val="00C140D4"/>
    <w:rsid w:val="00C165F9"/>
    <w:rsid w:val="00CF7844"/>
    <w:rsid w:val="00D34CF2"/>
    <w:rsid w:val="00D66BA7"/>
    <w:rsid w:val="00E0777E"/>
    <w:rsid w:val="00E80FC2"/>
    <w:rsid w:val="00EB1709"/>
    <w:rsid w:val="00ED4C1A"/>
    <w:rsid w:val="00F318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C8E"/>
  </w:style>
  <w:style w:type="paragraph" w:styleId="Heading1">
    <w:name w:val="heading 1"/>
    <w:basedOn w:val="Normal"/>
    <w:next w:val="Normal"/>
    <w:link w:val="Heading1Char"/>
    <w:uiPriority w:val="9"/>
    <w:qFormat/>
    <w:rsid w:val="00C165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165F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6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165F9"/>
  </w:style>
  <w:style w:type="character" w:customStyle="1" w:styleId="eop">
    <w:name w:val="eop"/>
    <w:basedOn w:val="DefaultParagraphFont"/>
    <w:rsid w:val="00C165F9"/>
  </w:style>
  <w:style w:type="character" w:customStyle="1" w:styleId="scx224405240">
    <w:name w:val="scx224405240"/>
    <w:basedOn w:val="DefaultParagraphFont"/>
    <w:rsid w:val="00C165F9"/>
  </w:style>
  <w:style w:type="character" w:customStyle="1" w:styleId="apple-converted-space">
    <w:name w:val="apple-converted-space"/>
    <w:basedOn w:val="DefaultParagraphFont"/>
    <w:rsid w:val="00C165F9"/>
  </w:style>
  <w:style w:type="character" w:customStyle="1" w:styleId="spellingerror">
    <w:name w:val="spellingerror"/>
    <w:basedOn w:val="DefaultParagraphFont"/>
    <w:rsid w:val="00C165F9"/>
  </w:style>
  <w:style w:type="character" w:customStyle="1" w:styleId="Heading1Char">
    <w:name w:val="Heading 1 Char"/>
    <w:basedOn w:val="DefaultParagraphFont"/>
    <w:link w:val="Heading1"/>
    <w:uiPriority w:val="9"/>
    <w:rsid w:val="00C165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165F9"/>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89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738985">
      <w:bodyDiv w:val="1"/>
      <w:marLeft w:val="0"/>
      <w:marRight w:val="0"/>
      <w:marTop w:val="0"/>
      <w:marBottom w:val="0"/>
      <w:divBdr>
        <w:top w:val="none" w:sz="0" w:space="0" w:color="auto"/>
        <w:left w:val="none" w:sz="0" w:space="0" w:color="auto"/>
        <w:bottom w:val="none" w:sz="0" w:space="0" w:color="auto"/>
        <w:right w:val="none" w:sz="0" w:space="0" w:color="auto"/>
      </w:divBdr>
      <w:divsChild>
        <w:div w:id="1480031565">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00219159">
          <w:marLeft w:val="0"/>
          <w:marRight w:val="0"/>
          <w:marTop w:val="0"/>
          <w:marBottom w:val="0"/>
          <w:divBdr>
            <w:top w:val="none" w:sz="0" w:space="0" w:color="auto"/>
            <w:left w:val="none" w:sz="0" w:space="0" w:color="auto"/>
            <w:bottom w:val="none" w:sz="0" w:space="0" w:color="auto"/>
            <w:right w:val="none" w:sz="0" w:space="0" w:color="auto"/>
          </w:divBdr>
        </w:div>
        <w:div w:id="109979530">
          <w:marLeft w:val="0"/>
          <w:marRight w:val="0"/>
          <w:marTop w:val="0"/>
          <w:marBottom w:val="0"/>
          <w:divBdr>
            <w:top w:val="none" w:sz="0" w:space="0" w:color="auto"/>
            <w:left w:val="none" w:sz="0" w:space="0" w:color="auto"/>
            <w:bottom w:val="none" w:sz="0" w:space="0" w:color="auto"/>
            <w:right w:val="none" w:sz="0" w:space="0" w:color="auto"/>
          </w:divBdr>
        </w:div>
        <w:div w:id="1636252329">
          <w:marLeft w:val="0"/>
          <w:marRight w:val="0"/>
          <w:marTop w:val="0"/>
          <w:marBottom w:val="0"/>
          <w:divBdr>
            <w:top w:val="none" w:sz="0" w:space="0" w:color="auto"/>
            <w:left w:val="none" w:sz="0" w:space="0" w:color="auto"/>
            <w:bottom w:val="none" w:sz="0" w:space="0" w:color="auto"/>
            <w:right w:val="none" w:sz="0" w:space="0" w:color="auto"/>
          </w:divBdr>
        </w:div>
        <w:div w:id="57021805">
          <w:marLeft w:val="0"/>
          <w:marRight w:val="0"/>
          <w:marTop w:val="0"/>
          <w:marBottom w:val="0"/>
          <w:divBdr>
            <w:top w:val="none" w:sz="0" w:space="0" w:color="auto"/>
            <w:left w:val="none" w:sz="0" w:space="0" w:color="auto"/>
            <w:bottom w:val="none" w:sz="0" w:space="0" w:color="auto"/>
            <w:right w:val="none" w:sz="0" w:space="0" w:color="auto"/>
          </w:divBdr>
        </w:div>
        <w:div w:id="1929532559">
          <w:marLeft w:val="0"/>
          <w:marRight w:val="0"/>
          <w:marTop w:val="0"/>
          <w:marBottom w:val="0"/>
          <w:divBdr>
            <w:top w:val="none" w:sz="0" w:space="0" w:color="auto"/>
            <w:left w:val="none" w:sz="0" w:space="0" w:color="auto"/>
            <w:bottom w:val="none" w:sz="0" w:space="0" w:color="auto"/>
            <w:right w:val="none" w:sz="0" w:space="0" w:color="auto"/>
          </w:divBdr>
        </w:div>
        <w:div w:id="215120547">
          <w:marLeft w:val="0"/>
          <w:marRight w:val="0"/>
          <w:marTop w:val="0"/>
          <w:marBottom w:val="0"/>
          <w:divBdr>
            <w:top w:val="none" w:sz="0" w:space="0" w:color="auto"/>
            <w:left w:val="none" w:sz="0" w:space="0" w:color="auto"/>
            <w:bottom w:val="none" w:sz="0" w:space="0" w:color="auto"/>
            <w:right w:val="none" w:sz="0" w:space="0" w:color="auto"/>
          </w:divBdr>
        </w:div>
        <w:div w:id="1836342038">
          <w:marLeft w:val="0"/>
          <w:marRight w:val="0"/>
          <w:marTop w:val="0"/>
          <w:marBottom w:val="0"/>
          <w:divBdr>
            <w:top w:val="none" w:sz="0" w:space="0" w:color="auto"/>
            <w:left w:val="none" w:sz="0" w:space="0" w:color="auto"/>
            <w:bottom w:val="none" w:sz="0" w:space="0" w:color="auto"/>
            <w:right w:val="none" w:sz="0" w:space="0" w:color="auto"/>
          </w:divBdr>
        </w:div>
        <w:div w:id="2092695735">
          <w:marLeft w:val="0"/>
          <w:marRight w:val="0"/>
          <w:marTop w:val="0"/>
          <w:marBottom w:val="0"/>
          <w:divBdr>
            <w:top w:val="none" w:sz="0" w:space="0" w:color="auto"/>
            <w:left w:val="none" w:sz="0" w:space="0" w:color="auto"/>
            <w:bottom w:val="none" w:sz="0" w:space="0" w:color="auto"/>
            <w:right w:val="none" w:sz="0" w:space="0" w:color="auto"/>
          </w:divBdr>
        </w:div>
        <w:div w:id="2075396323">
          <w:marLeft w:val="0"/>
          <w:marRight w:val="0"/>
          <w:marTop w:val="0"/>
          <w:marBottom w:val="0"/>
          <w:divBdr>
            <w:top w:val="none" w:sz="0" w:space="0" w:color="auto"/>
            <w:left w:val="none" w:sz="0" w:space="0" w:color="auto"/>
            <w:bottom w:val="none" w:sz="0" w:space="0" w:color="auto"/>
            <w:right w:val="none" w:sz="0" w:space="0" w:color="auto"/>
          </w:divBdr>
        </w:div>
        <w:div w:id="1824541813">
          <w:marLeft w:val="0"/>
          <w:marRight w:val="0"/>
          <w:marTop w:val="0"/>
          <w:marBottom w:val="0"/>
          <w:divBdr>
            <w:top w:val="none" w:sz="0" w:space="0" w:color="auto"/>
            <w:left w:val="none" w:sz="0" w:space="0" w:color="auto"/>
            <w:bottom w:val="none" w:sz="0" w:space="0" w:color="auto"/>
            <w:right w:val="none" w:sz="0" w:space="0" w:color="auto"/>
          </w:divBdr>
        </w:div>
        <w:div w:id="1058940859">
          <w:marLeft w:val="0"/>
          <w:marRight w:val="0"/>
          <w:marTop w:val="0"/>
          <w:marBottom w:val="0"/>
          <w:divBdr>
            <w:top w:val="none" w:sz="0" w:space="0" w:color="auto"/>
            <w:left w:val="none" w:sz="0" w:space="0" w:color="auto"/>
            <w:bottom w:val="none" w:sz="0" w:space="0" w:color="auto"/>
            <w:right w:val="none" w:sz="0" w:space="0" w:color="auto"/>
          </w:divBdr>
        </w:div>
        <w:div w:id="952781732">
          <w:marLeft w:val="0"/>
          <w:marRight w:val="0"/>
          <w:marTop w:val="0"/>
          <w:marBottom w:val="0"/>
          <w:divBdr>
            <w:top w:val="none" w:sz="0" w:space="0" w:color="auto"/>
            <w:left w:val="none" w:sz="0" w:space="0" w:color="auto"/>
            <w:bottom w:val="none" w:sz="0" w:space="0" w:color="auto"/>
            <w:right w:val="none" w:sz="0" w:space="0" w:color="auto"/>
          </w:divBdr>
        </w:div>
        <w:div w:id="39062451">
          <w:marLeft w:val="0"/>
          <w:marRight w:val="0"/>
          <w:marTop w:val="0"/>
          <w:marBottom w:val="0"/>
          <w:divBdr>
            <w:top w:val="none" w:sz="0" w:space="0" w:color="auto"/>
            <w:left w:val="none" w:sz="0" w:space="0" w:color="auto"/>
            <w:bottom w:val="none" w:sz="0" w:space="0" w:color="auto"/>
            <w:right w:val="none" w:sz="0" w:space="0" w:color="auto"/>
          </w:divBdr>
        </w:div>
        <w:div w:id="1262446247">
          <w:marLeft w:val="0"/>
          <w:marRight w:val="0"/>
          <w:marTop w:val="0"/>
          <w:marBottom w:val="0"/>
          <w:divBdr>
            <w:top w:val="none" w:sz="0" w:space="0" w:color="auto"/>
            <w:left w:val="none" w:sz="0" w:space="0" w:color="auto"/>
            <w:bottom w:val="none" w:sz="0" w:space="0" w:color="auto"/>
            <w:right w:val="none" w:sz="0" w:space="0" w:color="auto"/>
          </w:divBdr>
        </w:div>
        <w:div w:id="833497697">
          <w:marLeft w:val="0"/>
          <w:marRight w:val="0"/>
          <w:marTop w:val="0"/>
          <w:marBottom w:val="0"/>
          <w:divBdr>
            <w:top w:val="none" w:sz="0" w:space="0" w:color="auto"/>
            <w:left w:val="none" w:sz="0" w:space="0" w:color="auto"/>
            <w:bottom w:val="none" w:sz="0" w:space="0" w:color="auto"/>
            <w:right w:val="none" w:sz="0" w:space="0" w:color="auto"/>
          </w:divBdr>
        </w:div>
        <w:div w:id="1824394778">
          <w:marLeft w:val="0"/>
          <w:marRight w:val="0"/>
          <w:marTop w:val="0"/>
          <w:marBottom w:val="0"/>
          <w:divBdr>
            <w:top w:val="none" w:sz="0" w:space="0" w:color="auto"/>
            <w:left w:val="none" w:sz="0" w:space="0" w:color="auto"/>
            <w:bottom w:val="none" w:sz="0" w:space="0" w:color="auto"/>
            <w:right w:val="none" w:sz="0" w:space="0" w:color="auto"/>
          </w:divBdr>
        </w:div>
        <w:div w:id="2108426711">
          <w:marLeft w:val="0"/>
          <w:marRight w:val="0"/>
          <w:marTop w:val="0"/>
          <w:marBottom w:val="0"/>
          <w:divBdr>
            <w:top w:val="none" w:sz="0" w:space="0" w:color="auto"/>
            <w:left w:val="none" w:sz="0" w:space="0" w:color="auto"/>
            <w:bottom w:val="none" w:sz="0" w:space="0" w:color="auto"/>
            <w:right w:val="none" w:sz="0" w:space="0" w:color="auto"/>
          </w:divBdr>
        </w:div>
        <w:div w:id="382750936">
          <w:marLeft w:val="0"/>
          <w:marRight w:val="0"/>
          <w:marTop w:val="0"/>
          <w:marBottom w:val="0"/>
          <w:divBdr>
            <w:top w:val="none" w:sz="0" w:space="0" w:color="auto"/>
            <w:left w:val="none" w:sz="0" w:space="0" w:color="auto"/>
            <w:bottom w:val="none" w:sz="0" w:space="0" w:color="auto"/>
            <w:right w:val="none" w:sz="0" w:space="0" w:color="auto"/>
          </w:divBdr>
        </w:div>
        <w:div w:id="34236215">
          <w:marLeft w:val="0"/>
          <w:marRight w:val="0"/>
          <w:marTop w:val="0"/>
          <w:marBottom w:val="0"/>
          <w:divBdr>
            <w:top w:val="none" w:sz="0" w:space="0" w:color="auto"/>
            <w:left w:val="none" w:sz="0" w:space="0" w:color="auto"/>
            <w:bottom w:val="none" w:sz="0" w:space="0" w:color="auto"/>
            <w:right w:val="none" w:sz="0" w:space="0" w:color="auto"/>
          </w:divBdr>
        </w:div>
        <w:div w:id="1019163707">
          <w:marLeft w:val="0"/>
          <w:marRight w:val="0"/>
          <w:marTop w:val="0"/>
          <w:marBottom w:val="0"/>
          <w:divBdr>
            <w:top w:val="none" w:sz="0" w:space="0" w:color="auto"/>
            <w:left w:val="none" w:sz="0" w:space="0" w:color="auto"/>
            <w:bottom w:val="none" w:sz="0" w:space="0" w:color="auto"/>
            <w:right w:val="none" w:sz="0" w:space="0" w:color="auto"/>
          </w:divBdr>
        </w:div>
        <w:div w:id="1530531132">
          <w:marLeft w:val="0"/>
          <w:marRight w:val="0"/>
          <w:marTop w:val="0"/>
          <w:marBottom w:val="0"/>
          <w:divBdr>
            <w:top w:val="none" w:sz="0" w:space="0" w:color="auto"/>
            <w:left w:val="none" w:sz="0" w:space="0" w:color="auto"/>
            <w:bottom w:val="none" w:sz="0" w:space="0" w:color="auto"/>
            <w:right w:val="none" w:sz="0" w:space="0" w:color="auto"/>
          </w:divBdr>
        </w:div>
        <w:div w:id="970869329">
          <w:marLeft w:val="0"/>
          <w:marRight w:val="0"/>
          <w:marTop w:val="0"/>
          <w:marBottom w:val="0"/>
          <w:divBdr>
            <w:top w:val="none" w:sz="0" w:space="0" w:color="auto"/>
            <w:left w:val="none" w:sz="0" w:space="0" w:color="auto"/>
            <w:bottom w:val="none" w:sz="0" w:space="0" w:color="auto"/>
            <w:right w:val="none" w:sz="0" w:space="0" w:color="auto"/>
          </w:divBdr>
        </w:div>
        <w:div w:id="680544783">
          <w:marLeft w:val="0"/>
          <w:marRight w:val="0"/>
          <w:marTop w:val="0"/>
          <w:marBottom w:val="0"/>
          <w:divBdr>
            <w:top w:val="none" w:sz="0" w:space="0" w:color="auto"/>
            <w:left w:val="none" w:sz="0" w:space="0" w:color="auto"/>
            <w:bottom w:val="none" w:sz="0" w:space="0" w:color="auto"/>
            <w:right w:val="none" w:sz="0" w:space="0" w:color="auto"/>
          </w:divBdr>
        </w:div>
        <w:div w:id="909735147">
          <w:marLeft w:val="0"/>
          <w:marRight w:val="0"/>
          <w:marTop w:val="0"/>
          <w:marBottom w:val="0"/>
          <w:divBdr>
            <w:top w:val="none" w:sz="0" w:space="0" w:color="auto"/>
            <w:left w:val="none" w:sz="0" w:space="0" w:color="auto"/>
            <w:bottom w:val="none" w:sz="0" w:space="0" w:color="auto"/>
            <w:right w:val="none" w:sz="0" w:space="0" w:color="auto"/>
          </w:divBdr>
        </w:div>
        <w:div w:id="290134166">
          <w:marLeft w:val="0"/>
          <w:marRight w:val="0"/>
          <w:marTop w:val="0"/>
          <w:marBottom w:val="0"/>
          <w:divBdr>
            <w:top w:val="none" w:sz="0" w:space="0" w:color="auto"/>
            <w:left w:val="none" w:sz="0" w:space="0" w:color="auto"/>
            <w:bottom w:val="none" w:sz="0" w:space="0" w:color="auto"/>
            <w:right w:val="none" w:sz="0" w:space="0" w:color="auto"/>
          </w:divBdr>
        </w:div>
        <w:div w:id="1299800618">
          <w:marLeft w:val="0"/>
          <w:marRight w:val="0"/>
          <w:marTop w:val="0"/>
          <w:marBottom w:val="0"/>
          <w:divBdr>
            <w:top w:val="none" w:sz="0" w:space="0" w:color="auto"/>
            <w:left w:val="none" w:sz="0" w:space="0" w:color="auto"/>
            <w:bottom w:val="none" w:sz="0" w:space="0" w:color="auto"/>
            <w:right w:val="none" w:sz="0" w:space="0" w:color="auto"/>
          </w:divBdr>
        </w:div>
        <w:div w:id="2036228265">
          <w:marLeft w:val="0"/>
          <w:marRight w:val="0"/>
          <w:marTop w:val="0"/>
          <w:marBottom w:val="0"/>
          <w:divBdr>
            <w:top w:val="none" w:sz="0" w:space="0" w:color="auto"/>
            <w:left w:val="none" w:sz="0" w:space="0" w:color="auto"/>
            <w:bottom w:val="none" w:sz="0" w:space="0" w:color="auto"/>
            <w:right w:val="none" w:sz="0" w:space="0" w:color="auto"/>
          </w:divBdr>
        </w:div>
        <w:div w:id="1284732448">
          <w:marLeft w:val="0"/>
          <w:marRight w:val="0"/>
          <w:marTop w:val="0"/>
          <w:marBottom w:val="0"/>
          <w:divBdr>
            <w:top w:val="none" w:sz="0" w:space="0" w:color="auto"/>
            <w:left w:val="none" w:sz="0" w:space="0" w:color="auto"/>
            <w:bottom w:val="none" w:sz="0" w:space="0" w:color="auto"/>
            <w:right w:val="none" w:sz="0" w:space="0" w:color="auto"/>
          </w:divBdr>
        </w:div>
        <w:div w:id="1383750814">
          <w:marLeft w:val="0"/>
          <w:marRight w:val="0"/>
          <w:marTop w:val="0"/>
          <w:marBottom w:val="0"/>
          <w:divBdr>
            <w:top w:val="none" w:sz="0" w:space="0" w:color="auto"/>
            <w:left w:val="none" w:sz="0" w:space="0" w:color="auto"/>
            <w:bottom w:val="none" w:sz="0" w:space="0" w:color="auto"/>
            <w:right w:val="none" w:sz="0" w:space="0" w:color="auto"/>
          </w:divBdr>
        </w:div>
        <w:div w:id="748695532">
          <w:marLeft w:val="0"/>
          <w:marRight w:val="0"/>
          <w:marTop w:val="0"/>
          <w:marBottom w:val="0"/>
          <w:divBdr>
            <w:top w:val="none" w:sz="0" w:space="0" w:color="auto"/>
            <w:left w:val="none" w:sz="0" w:space="0" w:color="auto"/>
            <w:bottom w:val="none" w:sz="0" w:space="0" w:color="auto"/>
            <w:right w:val="none" w:sz="0" w:space="0" w:color="auto"/>
          </w:divBdr>
        </w:div>
        <w:div w:id="51774856">
          <w:marLeft w:val="0"/>
          <w:marRight w:val="0"/>
          <w:marTop w:val="0"/>
          <w:marBottom w:val="0"/>
          <w:divBdr>
            <w:top w:val="none" w:sz="0" w:space="0" w:color="auto"/>
            <w:left w:val="none" w:sz="0" w:space="0" w:color="auto"/>
            <w:bottom w:val="none" w:sz="0" w:space="0" w:color="auto"/>
            <w:right w:val="none" w:sz="0" w:space="0" w:color="auto"/>
          </w:divBdr>
        </w:div>
        <w:div w:id="779909676">
          <w:marLeft w:val="0"/>
          <w:marRight w:val="0"/>
          <w:marTop w:val="0"/>
          <w:marBottom w:val="0"/>
          <w:divBdr>
            <w:top w:val="none" w:sz="0" w:space="0" w:color="auto"/>
            <w:left w:val="none" w:sz="0" w:space="0" w:color="auto"/>
            <w:bottom w:val="none" w:sz="0" w:space="0" w:color="auto"/>
            <w:right w:val="none" w:sz="0" w:space="0" w:color="auto"/>
          </w:divBdr>
        </w:div>
        <w:div w:id="143282447">
          <w:marLeft w:val="0"/>
          <w:marRight w:val="0"/>
          <w:marTop w:val="0"/>
          <w:marBottom w:val="0"/>
          <w:divBdr>
            <w:top w:val="none" w:sz="0" w:space="0" w:color="auto"/>
            <w:left w:val="none" w:sz="0" w:space="0" w:color="auto"/>
            <w:bottom w:val="none" w:sz="0" w:space="0" w:color="auto"/>
            <w:right w:val="none" w:sz="0" w:space="0" w:color="auto"/>
          </w:divBdr>
        </w:div>
        <w:div w:id="973412088">
          <w:marLeft w:val="0"/>
          <w:marRight w:val="0"/>
          <w:marTop w:val="0"/>
          <w:marBottom w:val="0"/>
          <w:divBdr>
            <w:top w:val="none" w:sz="0" w:space="0" w:color="auto"/>
            <w:left w:val="none" w:sz="0" w:space="0" w:color="auto"/>
            <w:bottom w:val="none" w:sz="0" w:space="0" w:color="auto"/>
            <w:right w:val="none" w:sz="0" w:space="0" w:color="auto"/>
          </w:divBdr>
        </w:div>
        <w:div w:id="967857859">
          <w:marLeft w:val="0"/>
          <w:marRight w:val="0"/>
          <w:marTop w:val="0"/>
          <w:marBottom w:val="0"/>
          <w:divBdr>
            <w:top w:val="none" w:sz="0" w:space="0" w:color="auto"/>
            <w:left w:val="none" w:sz="0" w:space="0" w:color="auto"/>
            <w:bottom w:val="none" w:sz="0" w:space="0" w:color="auto"/>
            <w:right w:val="none" w:sz="0" w:space="0" w:color="auto"/>
          </w:divBdr>
        </w:div>
        <w:div w:id="221648289">
          <w:marLeft w:val="0"/>
          <w:marRight w:val="0"/>
          <w:marTop w:val="0"/>
          <w:marBottom w:val="0"/>
          <w:divBdr>
            <w:top w:val="none" w:sz="0" w:space="0" w:color="auto"/>
            <w:left w:val="none" w:sz="0" w:space="0" w:color="auto"/>
            <w:bottom w:val="none" w:sz="0" w:space="0" w:color="auto"/>
            <w:right w:val="none" w:sz="0" w:space="0" w:color="auto"/>
          </w:divBdr>
        </w:div>
        <w:div w:id="1290238064">
          <w:marLeft w:val="0"/>
          <w:marRight w:val="0"/>
          <w:marTop w:val="0"/>
          <w:marBottom w:val="0"/>
          <w:divBdr>
            <w:top w:val="none" w:sz="0" w:space="0" w:color="auto"/>
            <w:left w:val="none" w:sz="0" w:space="0" w:color="auto"/>
            <w:bottom w:val="none" w:sz="0" w:space="0" w:color="auto"/>
            <w:right w:val="none" w:sz="0" w:space="0" w:color="auto"/>
          </w:divBdr>
        </w:div>
        <w:div w:id="2108962427">
          <w:marLeft w:val="0"/>
          <w:marRight w:val="0"/>
          <w:marTop w:val="0"/>
          <w:marBottom w:val="0"/>
          <w:divBdr>
            <w:top w:val="none" w:sz="0" w:space="0" w:color="auto"/>
            <w:left w:val="none" w:sz="0" w:space="0" w:color="auto"/>
            <w:bottom w:val="none" w:sz="0" w:space="0" w:color="auto"/>
            <w:right w:val="none" w:sz="0" w:space="0" w:color="auto"/>
          </w:divBdr>
        </w:div>
        <w:div w:id="342635669">
          <w:marLeft w:val="0"/>
          <w:marRight w:val="0"/>
          <w:marTop w:val="0"/>
          <w:marBottom w:val="0"/>
          <w:divBdr>
            <w:top w:val="none" w:sz="0" w:space="0" w:color="auto"/>
            <w:left w:val="none" w:sz="0" w:space="0" w:color="auto"/>
            <w:bottom w:val="none" w:sz="0" w:space="0" w:color="auto"/>
            <w:right w:val="none" w:sz="0" w:space="0" w:color="auto"/>
          </w:divBdr>
        </w:div>
        <w:div w:id="1531067567">
          <w:marLeft w:val="0"/>
          <w:marRight w:val="0"/>
          <w:marTop w:val="0"/>
          <w:marBottom w:val="0"/>
          <w:divBdr>
            <w:top w:val="none" w:sz="0" w:space="0" w:color="auto"/>
            <w:left w:val="none" w:sz="0" w:space="0" w:color="auto"/>
            <w:bottom w:val="none" w:sz="0" w:space="0" w:color="auto"/>
            <w:right w:val="none" w:sz="0" w:space="0" w:color="auto"/>
          </w:divBdr>
        </w:div>
        <w:div w:id="486481611">
          <w:marLeft w:val="0"/>
          <w:marRight w:val="0"/>
          <w:marTop w:val="0"/>
          <w:marBottom w:val="0"/>
          <w:divBdr>
            <w:top w:val="none" w:sz="0" w:space="0" w:color="auto"/>
            <w:left w:val="none" w:sz="0" w:space="0" w:color="auto"/>
            <w:bottom w:val="none" w:sz="0" w:space="0" w:color="auto"/>
            <w:right w:val="none" w:sz="0" w:space="0" w:color="auto"/>
          </w:divBdr>
        </w:div>
        <w:div w:id="1872263776">
          <w:marLeft w:val="0"/>
          <w:marRight w:val="0"/>
          <w:marTop w:val="0"/>
          <w:marBottom w:val="0"/>
          <w:divBdr>
            <w:top w:val="none" w:sz="0" w:space="0" w:color="auto"/>
            <w:left w:val="none" w:sz="0" w:space="0" w:color="auto"/>
            <w:bottom w:val="none" w:sz="0" w:space="0" w:color="auto"/>
            <w:right w:val="none" w:sz="0" w:space="0" w:color="auto"/>
          </w:divBdr>
        </w:div>
        <w:div w:id="1946497023">
          <w:marLeft w:val="0"/>
          <w:marRight w:val="0"/>
          <w:marTop w:val="0"/>
          <w:marBottom w:val="0"/>
          <w:divBdr>
            <w:top w:val="none" w:sz="0" w:space="0" w:color="auto"/>
            <w:left w:val="none" w:sz="0" w:space="0" w:color="auto"/>
            <w:bottom w:val="none" w:sz="0" w:space="0" w:color="auto"/>
            <w:right w:val="none" w:sz="0" w:space="0" w:color="auto"/>
          </w:divBdr>
        </w:div>
        <w:div w:id="1821842173">
          <w:marLeft w:val="0"/>
          <w:marRight w:val="0"/>
          <w:marTop w:val="0"/>
          <w:marBottom w:val="0"/>
          <w:divBdr>
            <w:top w:val="none" w:sz="0" w:space="0" w:color="auto"/>
            <w:left w:val="none" w:sz="0" w:space="0" w:color="auto"/>
            <w:bottom w:val="none" w:sz="0" w:space="0" w:color="auto"/>
            <w:right w:val="none" w:sz="0" w:space="0" w:color="auto"/>
          </w:divBdr>
        </w:div>
        <w:div w:id="1574927672">
          <w:marLeft w:val="0"/>
          <w:marRight w:val="0"/>
          <w:marTop w:val="0"/>
          <w:marBottom w:val="0"/>
          <w:divBdr>
            <w:top w:val="none" w:sz="0" w:space="0" w:color="auto"/>
            <w:left w:val="none" w:sz="0" w:space="0" w:color="auto"/>
            <w:bottom w:val="none" w:sz="0" w:space="0" w:color="auto"/>
            <w:right w:val="none" w:sz="0" w:space="0" w:color="auto"/>
          </w:divBdr>
        </w:div>
        <w:div w:id="1818450676">
          <w:marLeft w:val="0"/>
          <w:marRight w:val="0"/>
          <w:marTop w:val="0"/>
          <w:marBottom w:val="0"/>
          <w:divBdr>
            <w:top w:val="none" w:sz="0" w:space="0" w:color="auto"/>
            <w:left w:val="none" w:sz="0" w:space="0" w:color="auto"/>
            <w:bottom w:val="none" w:sz="0" w:space="0" w:color="auto"/>
            <w:right w:val="none" w:sz="0" w:space="0" w:color="auto"/>
          </w:divBdr>
        </w:div>
        <w:div w:id="1461918036">
          <w:marLeft w:val="0"/>
          <w:marRight w:val="0"/>
          <w:marTop w:val="0"/>
          <w:marBottom w:val="0"/>
          <w:divBdr>
            <w:top w:val="none" w:sz="0" w:space="0" w:color="auto"/>
            <w:left w:val="none" w:sz="0" w:space="0" w:color="auto"/>
            <w:bottom w:val="none" w:sz="0" w:space="0" w:color="auto"/>
            <w:right w:val="none" w:sz="0" w:space="0" w:color="auto"/>
          </w:divBdr>
        </w:div>
        <w:div w:id="822239377">
          <w:marLeft w:val="0"/>
          <w:marRight w:val="0"/>
          <w:marTop w:val="0"/>
          <w:marBottom w:val="0"/>
          <w:divBdr>
            <w:top w:val="none" w:sz="0" w:space="0" w:color="auto"/>
            <w:left w:val="none" w:sz="0" w:space="0" w:color="auto"/>
            <w:bottom w:val="none" w:sz="0" w:space="0" w:color="auto"/>
            <w:right w:val="none" w:sz="0" w:space="0" w:color="auto"/>
          </w:divBdr>
        </w:div>
        <w:div w:id="1165782044">
          <w:marLeft w:val="0"/>
          <w:marRight w:val="0"/>
          <w:marTop w:val="0"/>
          <w:marBottom w:val="0"/>
          <w:divBdr>
            <w:top w:val="none" w:sz="0" w:space="0" w:color="auto"/>
            <w:left w:val="none" w:sz="0" w:space="0" w:color="auto"/>
            <w:bottom w:val="none" w:sz="0" w:space="0" w:color="auto"/>
            <w:right w:val="none" w:sz="0" w:space="0" w:color="auto"/>
          </w:divBdr>
        </w:div>
        <w:div w:id="645474124">
          <w:marLeft w:val="0"/>
          <w:marRight w:val="0"/>
          <w:marTop w:val="0"/>
          <w:marBottom w:val="0"/>
          <w:divBdr>
            <w:top w:val="none" w:sz="0" w:space="0" w:color="auto"/>
            <w:left w:val="none" w:sz="0" w:space="0" w:color="auto"/>
            <w:bottom w:val="none" w:sz="0" w:space="0" w:color="auto"/>
            <w:right w:val="none" w:sz="0" w:space="0" w:color="auto"/>
          </w:divBdr>
        </w:div>
        <w:div w:id="433478494">
          <w:marLeft w:val="0"/>
          <w:marRight w:val="0"/>
          <w:marTop w:val="0"/>
          <w:marBottom w:val="0"/>
          <w:divBdr>
            <w:top w:val="none" w:sz="0" w:space="0" w:color="auto"/>
            <w:left w:val="none" w:sz="0" w:space="0" w:color="auto"/>
            <w:bottom w:val="none" w:sz="0" w:space="0" w:color="auto"/>
            <w:right w:val="none" w:sz="0" w:space="0" w:color="auto"/>
          </w:divBdr>
        </w:div>
        <w:div w:id="1137723430">
          <w:marLeft w:val="0"/>
          <w:marRight w:val="0"/>
          <w:marTop w:val="0"/>
          <w:marBottom w:val="0"/>
          <w:divBdr>
            <w:top w:val="none" w:sz="0" w:space="0" w:color="auto"/>
            <w:left w:val="none" w:sz="0" w:space="0" w:color="auto"/>
            <w:bottom w:val="none" w:sz="0" w:space="0" w:color="auto"/>
            <w:right w:val="none" w:sz="0" w:space="0" w:color="auto"/>
          </w:divBdr>
        </w:div>
        <w:div w:id="153111505">
          <w:marLeft w:val="0"/>
          <w:marRight w:val="0"/>
          <w:marTop w:val="0"/>
          <w:marBottom w:val="0"/>
          <w:divBdr>
            <w:top w:val="none" w:sz="0" w:space="0" w:color="auto"/>
            <w:left w:val="none" w:sz="0" w:space="0" w:color="auto"/>
            <w:bottom w:val="none" w:sz="0" w:space="0" w:color="auto"/>
            <w:right w:val="none" w:sz="0" w:space="0" w:color="auto"/>
          </w:divBdr>
        </w:div>
        <w:div w:id="803473102">
          <w:marLeft w:val="0"/>
          <w:marRight w:val="0"/>
          <w:marTop w:val="0"/>
          <w:marBottom w:val="0"/>
          <w:divBdr>
            <w:top w:val="none" w:sz="0" w:space="0" w:color="auto"/>
            <w:left w:val="none" w:sz="0" w:space="0" w:color="auto"/>
            <w:bottom w:val="none" w:sz="0" w:space="0" w:color="auto"/>
            <w:right w:val="none" w:sz="0" w:space="0" w:color="auto"/>
          </w:divBdr>
        </w:div>
        <w:div w:id="652610551">
          <w:marLeft w:val="0"/>
          <w:marRight w:val="0"/>
          <w:marTop w:val="0"/>
          <w:marBottom w:val="0"/>
          <w:divBdr>
            <w:top w:val="none" w:sz="0" w:space="0" w:color="auto"/>
            <w:left w:val="none" w:sz="0" w:space="0" w:color="auto"/>
            <w:bottom w:val="none" w:sz="0" w:space="0" w:color="auto"/>
            <w:right w:val="none" w:sz="0" w:space="0" w:color="auto"/>
          </w:divBdr>
        </w:div>
        <w:div w:id="476384101">
          <w:marLeft w:val="0"/>
          <w:marRight w:val="0"/>
          <w:marTop w:val="0"/>
          <w:marBottom w:val="0"/>
          <w:divBdr>
            <w:top w:val="none" w:sz="0" w:space="0" w:color="auto"/>
            <w:left w:val="none" w:sz="0" w:space="0" w:color="auto"/>
            <w:bottom w:val="none" w:sz="0" w:space="0" w:color="auto"/>
            <w:right w:val="none" w:sz="0" w:space="0" w:color="auto"/>
          </w:divBdr>
        </w:div>
        <w:div w:id="505636778">
          <w:marLeft w:val="0"/>
          <w:marRight w:val="0"/>
          <w:marTop w:val="0"/>
          <w:marBottom w:val="0"/>
          <w:divBdr>
            <w:top w:val="none" w:sz="0" w:space="0" w:color="auto"/>
            <w:left w:val="none" w:sz="0" w:space="0" w:color="auto"/>
            <w:bottom w:val="none" w:sz="0" w:space="0" w:color="auto"/>
            <w:right w:val="none" w:sz="0" w:space="0" w:color="auto"/>
          </w:divBdr>
        </w:div>
        <w:div w:id="71509677">
          <w:marLeft w:val="0"/>
          <w:marRight w:val="0"/>
          <w:marTop w:val="0"/>
          <w:marBottom w:val="0"/>
          <w:divBdr>
            <w:top w:val="none" w:sz="0" w:space="0" w:color="auto"/>
            <w:left w:val="none" w:sz="0" w:space="0" w:color="auto"/>
            <w:bottom w:val="none" w:sz="0" w:space="0" w:color="auto"/>
            <w:right w:val="none" w:sz="0" w:space="0" w:color="auto"/>
          </w:divBdr>
        </w:div>
        <w:div w:id="1605530483">
          <w:marLeft w:val="0"/>
          <w:marRight w:val="0"/>
          <w:marTop w:val="0"/>
          <w:marBottom w:val="0"/>
          <w:divBdr>
            <w:top w:val="none" w:sz="0" w:space="0" w:color="auto"/>
            <w:left w:val="none" w:sz="0" w:space="0" w:color="auto"/>
            <w:bottom w:val="none" w:sz="0" w:space="0" w:color="auto"/>
            <w:right w:val="none" w:sz="0" w:space="0" w:color="auto"/>
          </w:divBdr>
        </w:div>
        <w:div w:id="892305255">
          <w:marLeft w:val="0"/>
          <w:marRight w:val="0"/>
          <w:marTop w:val="0"/>
          <w:marBottom w:val="0"/>
          <w:divBdr>
            <w:top w:val="none" w:sz="0" w:space="0" w:color="auto"/>
            <w:left w:val="none" w:sz="0" w:space="0" w:color="auto"/>
            <w:bottom w:val="none" w:sz="0" w:space="0" w:color="auto"/>
            <w:right w:val="none" w:sz="0" w:space="0" w:color="auto"/>
          </w:divBdr>
        </w:div>
        <w:div w:id="871960483">
          <w:marLeft w:val="0"/>
          <w:marRight w:val="0"/>
          <w:marTop w:val="0"/>
          <w:marBottom w:val="0"/>
          <w:divBdr>
            <w:top w:val="none" w:sz="0" w:space="0" w:color="auto"/>
            <w:left w:val="none" w:sz="0" w:space="0" w:color="auto"/>
            <w:bottom w:val="none" w:sz="0" w:space="0" w:color="auto"/>
            <w:right w:val="none" w:sz="0" w:space="0" w:color="auto"/>
          </w:divBdr>
        </w:div>
        <w:div w:id="1840001844">
          <w:marLeft w:val="0"/>
          <w:marRight w:val="0"/>
          <w:marTop w:val="0"/>
          <w:marBottom w:val="0"/>
          <w:divBdr>
            <w:top w:val="none" w:sz="0" w:space="0" w:color="auto"/>
            <w:left w:val="none" w:sz="0" w:space="0" w:color="auto"/>
            <w:bottom w:val="none" w:sz="0" w:space="0" w:color="auto"/>
            <w:right w:val="none" w:sz="0" w:space="0" w:color="auto"/>
          </w:divBdr>
        </w:div>
        <w:div w:id="1925526607">
          <w:marLeft w:val="0"/>
          <w:marRight w:val="0"/>
          <w:marTop w:val="0"/>
          <w:marBottom w:val="0"/>
          <w:divBdr>
            <w:top w:val="none" w:sz="0" w:space="0" w:color="auto"/>
            <w:left w:val="none" w:sz="0" w:space="0" w:color="auto"/>
            <w:bottom w:val="none" w:sz="0" w:space="0" w:color="auto"/>
            <w:right w:val="none" w:sz="0" w:space="0" w:color="auto"/>
          </w:divBdr>
        </w:div>
        <w:div w:id="1311252669">
          <w:marLeft w:val="0"/>
          <w:marRight w:val="0"/>
          <w:marTop w:val="0"/>
          <w:marBottom w:val="0"/>
          <w:divBdr>
            <w:top w:val="none" w:sz="0" w:space="0" w:color="auto"/>
            <w:left w:val="none" w:sz="0" w:space="0" w:color="auto"/>
            <w:bottom w:val="none" w:sz="0" w:space="0" w:color="auto"/>
            <w:right w:val="none" w:sz="0" w:space="0" w:color="auto"/>
          </w:divBdr>
        </w:div>
        <w:div w:id="60256351">
          <w:marLeft w:val="0"/>
          <w:marRight w:val="0"/>
          <w:marTop w:val="0"/>
          <w:marBottom w:val="0"/>
          <w:divBdr>
            <w:top w:val="none" w:sz="0" w:space="0" w:color="auto"/>
            <w:left w:val="none" w:sz="0" w:space="0" w:color="auto"/>
            <w:bottom w:val="none" w:sz="0" w:space="0" w:color="auto"/>
            <w:right w:val="none" w:sz="0" w:space="0" w:color="auto"/>
          </w:divBdr>
        </w:div>
        <w:div w:id="185486335">
          <w:marLeft w:val="0"/>
          <w:marRight w:val="0"/>
          <w:marTop w:val="0"/>
          <w:marBottom w:val="0"/>
          <w:divBdr>
            <w:top w:val="none" w:sz="0" w:space="0" w:color="auto"/>
            <w:left w:val="none" w:sz="0" w:space="0" w:color="auto"/>
            <w:bottom w:val="none" w:sz="0" w:space="0" w:color="auto"/>
            <w:right w:val="none" w:sz="0" w:space="0" w:color="auto"/>
          </w:divBdr>
        </w:div>
        <w:div w:id="250968465">
          <w:marLeft w:val="0"/>
          <w:marRight w:val="0"/>
          <w:marTop w:val="0"/>
          <w:marBottom w:val="0"/>
          <w:divBdr>
            <w:top w:val="none" w:sz="0" w:space="0" w:color="auto"/>
            <w:left w:val="none" w:sz="0" w:space="0" w:color="auto"/>
            <w:bottom w:val="none" w:sz="0" w:space="0" w:color="auto"/>
            <w:right w:val="none" w:sz="0" w:space="0" w:color="auto"/>
          </w:divBdr>
        </w:div>
        <w:div w:id="1296132389">
          <w:marLeft w:val="0"/>
          <w:marRight w:val="0"/>
          <w:marTop w:val="0"/>
          <w:marBottom w:val="0"/>
          <w:divBdr>
            <w:top w:val="none" w:sz="0" w:space="0" w:color="auto"/>
            <w:left w:val="none" w:sz="0" w:space="0" w:color="auto"/>
            <w:bottom w:val="none" w:sz="0" w:space="0" w:color="auto"/>
            <w:right w:val="none" w:sz="0" w:space="0" w:color="auto"/>
          </w:divBdr>
        </w:div>
        <w:div w:id="1403286495">
          <w:marLeft w:val="0"/>
          <w:marRight w:val="0"/>
          <w:marTop w:val="0"/>
          <w:marBottom w:val="0"/>
          <w:divBdr>
            <w:top w:val="none" w:sz="0" w:space="0" w:color="auto"/>
            <w:left w:val="none" w:sz="0" w:space="0" w:color="auto"/>
            <w:bottom w:val="none" w:sz="0" w:space="0" w:color="auto"/>
            <w:right w:val="none" w:sz="0" w:space="0" w:color="auto"/>
          </w:divBdr>
        </w:div>
        <w:div w:id="1261334608">
          <w:marLeft w:val="0"/>
          <w:marRight w:val="0"/>
          <w:marTop w:val="0"/>
          <w:marBottom w:val="0"/>
          <w:divBdr>
            <w:top w:val="none" w:sz="0" w:space="0" w:color="auto"/>
            <w:left w:val="none" w:sz="0" w:space="0" w:color="auto"/>
            <w:bottom w:val="none" w:sz="0" w:space="0" w:color="auto"/>
            <w:right w:val="none" w:sz="0" w:space="0" w:color="auto"/>
          </w:divBdr>
        </w:div>
        <w:div w:id="1330983610">
          <w:marLeft w:val="0"/>
          <w:marRight w:val="0"/>
          <w:marTop w:val="0"/>
          <w:marBottom w:val="0"/>
          <w:divBdr>
            <w:top w:val="none" w:sz="0" w:space="0" w:color="auto"/>
            <w:left w:val="none" w:sz="0" w:space="0" w:color="auto"/>
            <w:bottom w:val="none" w:sz="0" w:space="0" w:color="auto"/>
            <w:right w:val="none" w:sz="0" w:space="0" w:color="auto"/>
          </w:divBdr>
        </w:div>
        <w:div w:id="491220561">
          <w:marLeft w:val="0"/>
          <w:marRight w:val="0"/>
          <w:marTop w:val="0"/>
          <w:marBottom w:val="0"/>
          <w:divBdr>
            <w:top w:val="none" w:sz="0" w:space="0" w:color="auto"/>
            <w:left w:val="none" w:sz="0" w:space="0" w:color="auto"/>
            <w:bottom w:val="none" w:sz="0" w:space="0" w:color="auto"/>
            <w:right w:val="none" w:sz="0" w:space="0" w:color="auto"/>
          </w:divBdr>
        </w:div>
        <w:div w:id="801964830">
          <w:marLeft w:val="0"/>
          <w:marRight w:val="0"/>
          <w:marTop w:val="0"/>
          <w:marBottom w:val="0"/>
          <w:divBdr>
            <w:top w:val="none" w:sz="0" w:space="0" w:color="auto"/>
            <w:left w:val="none" w:sz="0" w:space="0" w:color="auto"/>
            <w:bottom w:val="none" w:sz="0" w:space="0" w:color="auto"/>
            <w:right w:val="none" w:sz="0" w:space="0" w:color="auto"/>
          </w:divBdr>
        </w:div>
        <w:div w:id="317850352">
          <w:marLeft w:val="0"/>
          <w:marRight w:val="0"/>
          <w:marTop w:val="0"/>
          <w:marBottom w:val="0"/>
          <w:divBdr>
            <w:top w:val="none" w:sz="0" w:space="0" w:color="auto"/>
            <w:left w:val="none" w:sz="0" w:space="0" w:color="auto"/>
            <w:bottom w:val="none" w:sz="0" w:space="0" w:color="auto"/>
            <w:right w:val="none" w:sz="0" w:space="0" w:color="auto"/>
          </w:divBdr>
        </w:div>
        <w:div w:id="918253564">
          <w:marLeft w:val="0"/>
          <w:marRight w:val="0"/>
          <w:marTop w:val="0"/>
          <w:marBottom w:val="0"/>
          <w:divBdr>
            <w:top w:val="none" w:sz="0" w:space="0" w:color="auto"/>
            <w:left w:val="none" w:sz="0" w:space="0" w:color="auto"/>
            <w:bottom w:val="none" w:sz="0" w:space="0" w:color="auto"/>
            <w:right w:val="none" w:sz="0" w:space="0" w:color="auto"/>
          </w:divBdr>
        </w:div>
        <w:div w:id="1307319960">
          <w:marLeft w:val="0"/>
          <w:marRight w:val="0"/>
          <w:marTop w:val="0"/>
          <w:marBottom w:val="0"/>
          <w:divBdr>
            <w:top w:val="none" w:sz="0" w:space="0" w:color="auto"/>
            <w:left w:val="none" w:sz="0" w:space="0" w:color="auto"/>
            <w:bottom w:val="none" w:sz="0" w:space="0" w:color="auto"/>
            <w:right w:val="none" w:sz="0" w:space="0" w:color="auto"/>
          </w:divBdr>
        </w:div>
        <w:div w:id="1070805949">
          <w:marLeft w:val="0"/>
          <w:marRight w:val="0"/>
          <w:marTop w:val="0"/>
          <w:marBottom w:val="0"/>
          <w:divBdr>
            <w:top w:val="none" w:sz="0" w:space="0" w:color="auto"/>
            <w:left w:val="none" w:sz="0" w:space="0" w:color="auto"/>
            <w:bottom w:val="none" w:sz="0" w:space="0" w:color="auto"/>
            <w:right w:val="none" w:sz="0" w:space="0" w:color="auto"/>
          </w:divBdr>
        </w:div>
        <w:div w:id="5863153">
          <w:marLeft w:val="0"/>
          <w:marRight w:val="0"/>
          <w:marTop w:val="0"/>
          <w:marBottom w:val="0"/>
          <w:divBdr>
            <w:top w:val="none" w:sz="0" w:space="0" w:color="auto"/>
            <w:left w:val="none" w:sz="0" w:space="0" w:color="auto"/>
            <w:bottom w:val="none" w:sz="0" w:space="0" w:color="auto"/>
            <w:right w:val="none" w:sz="0" w:space="0" w:color="auto"/>
          </w:divBdr>
        </w:div>
        <w:div w:id="699473861">
          <w:marLeft w:val="0"/>
          <w:marRight w:val="0"/>
          <w:marTop w:val="0"/>
          <w:marBottom w:val="0"/>
          <w:divBdr>
            <w:top w:val="none" w:sz="0" w:space="0" w:color="auto"/>
            <w:left w:val="none" w:sz="0" w:space="0" w:color="auto"/>
            <w:bottom w:val="none" w:sz="0" w:space="0" w:color="auto"/>
            <w:right w:val="none" w:sz="0" w:space="0" w:color="auto"/>
          </w:divBdr>
        </w:div>
        <w:div w:id="1807308690">
          <w:marLeft w:val="0"/>
          <w:marRight w:val="0"/>
          <w:marTop w:val="0"/>
          <w:marBottom w:val="0"/>
          <w:divBdr>
            <w:top w:val="none" w:sz="0" w:space="0" w:color="auto"/>
            <w:left w:val="none" w:sz="0" w:space="0" w:color="auto"/>
            <w:bottom w:val="none" w:sz="0" w:space="0" w:color="auto"/>
            <w:right w:val="none" w:sz="0" w:space="0" w:color="auto"/>
          </w:divBdr>
        </w:div>
        <w:div w:id="331952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413</Words>
  <Characters>2359</Characters>
  <Application>Microsoft Office Word</Application>
  <DocSecurity>0</DocSecurity>
  <Lines>19</Lines>
  <Paragraphs>5</Paragraphs>
  <ScaleCrop>false</ScaleCrop>
  <Company>Grizli777</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Rajput</dc:creator>
  <cp:lastModifiedBy>Abhijeet Rajput</cp:lastModifiedBy>
  <cp:revision>23</cp:revision>
  <dcterms:created xsi:type="dcterms:W3CDTF">2017-02-27T03:34:00Z</dcterms:created>
  <dcterms:modified xsi:type="dcterms:W3CDTF">2017-02-27T12:08:00Z</dcterms:modified>
</cp:coreProperties>
</file>