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403" w:rsidRDefault="007C3D14" w:rsidP="007C3D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51B0">
        <w:rPr>
          <w:rFonts w:ascii="Times New Roman" w:hAnsi="Times New Roman" w:cs="Times New Roman"/>
          <w:sz w:val="28"/>
          <w:szCs w:val="28"/>
        </w:rPr>
        <w:t>1.</w:t>
      </w:r>
      <w:r w:rsidR="00A42403" w:rsidRPr="00E651B0">
        <w:rPr>
          <w:rFonts w:ascii="Times New Roman" w:hAnsi="Times New Roman" w:cs="Times New Roman"/>
          <w:sz w:val="28"/>
          <w:szCs w:val="28"/>
        </w:rPr>
        <w:t xml:space="preserve">What are the top five factors driving likelihood of churn at </w:t>
      </w:r>
      <w:proofErr w:type="spellStart"/>
      <w:r w:rsidR="00A42403" w:rsidRPr="00E651B0">
        <w:rPr>
          <w:rFonts w:ascii="Times New Roman" w:hAnsi="Times New Roman" w:cs="Times New Roman"/>
          <w:sz w:val="28"/>
          <w:szCs w:val="28"/>
        </w:rPr>
        <w:t>Mobicom</w:t>
      </w:r>
      <w:proofErr w:type="spellEnd"/>
      <w:r w:rsidR="00A42403" w:rsidRPr="00E651B0">
        <w:rPr>
          <w:rFonts w:ascii="Times New Roman" w:hAnsi="Times New Roman" w:cs="Times New Roman"/>
          <w:sz w:val="28"/>
          <w:szCs w:val="28"/>
        </w:rPr>
        <w:t>?</w:t>
      </w:r>
    </w:p>
    <w:p w:rsidR="00E651B0" w:rsidRPr="00DC5CA6" w:rsidRDefault="00E651B0" w:rsidP="007C3D1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C5CA6">
        <w:rPr>
          <w:rFonts w:ascii="Times New Roman" w:hAnsi="Times New Roman" w:cs="Times New Roman"/>
          <w:b/>
          <w:sz w:val="28"/>
          <w:szCs w:val="28"/>
        </w:rPr>
        <w:t>SOLUTION:</w:t>
      </w:r>
    </w:p>
    <w:p w:rsidR="00A42403" w:rsidRPr="00DC5CA6" w:rsidRDefault="00A42403" w:rsidP="007C3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5CA6">
        <w:rPr>
          <w:rFonts w:ascii="Times New Roman" w:hAnsi="Times New Roman" w:cs="Times New Roman"/>
          <w:sz w:val="24"/>
          <w:szCs w:val="24"/>
        </w:rPr>
        <w:t>After many iteration obtained an optimal logistic regression model(CHURN MODEL)</w:t>
      </w:r>
    </w:p>
    <w:p w:rsidR="00A42403" w:rsidRPr="00DC5CA6" w:rsidRDefault="00A42403" w:rsidP="007C3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5CA6">
        <w:rPr>
          <w:rFonts w:ascii="Times New Roman" w:hAnsi="Times New Roman" w:cs="Times New Roman"/>
          <w:sz w:val="24"/>
          <w:szCs w:val="24"/>
        </w:rPr>
        <w:t xml:space="preserve">And on the basis of this model found that there are many things given in market survey  work or influence the churn </w:t>
      </w:r>
      <w:r w:rsidR="00E651B0" w:rsidRPr="00DC5CA6">
        <w:rPr>
          <w:rFonts w:ascii="Times New Roman" w:hAnsi="Times New Roman" w:cs="Times New Roman"/>
          <w:sz w:val="24"/>
          <w:szCs w:val="24"/>
        </w:rPr>
        <w:t>behavior</w:t>
      </w:r>
      <w:r w:rsidRPr="00DC5CA6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A42403" w:rsidRPr="00DC5CA6" w:rsidRDefault="00A42403" w:rsidP="00A4240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42403" w:rsidRPr="00DC5CA6" w:rsidRDefault="00A42403" w:rsidP="007C3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5CA6">
        <w:rPr>
          <w:rFonts w:ascii="Times New Roman" w:hAnsi="Times New Roman" w:cs="Times New Roman"/>
          <w:sz w:val="24"/>
          <w:szCs w:val="24"/>
        </w:rPr>
        <w:t>We can better understand through churn Model  that is given below:</w:t>
      </w:r>
    </w:p>
    <w:p w:rsidR="002A3CDD" w:rsidRPr="00DC5CA6" w:rsidRDefault="003E20D2" w:rsidP="00E651B0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DC5CA6">
        <w:rPr>
          <w:rFonts w:ascii="Times New Roman" w:hAnsi="Times New Roman" w:cs="Times New Roman"/>
          <w:sz w:val="24"/>
          <w:szCs w:val="24"/>
        </w:rPr>
        <w:t xml:space="preserve">CHURN MODEL: </w:t>
      </w:r>
      <w:r w:rsidR="00AA4D56" w:rsidRPr="00DC5CA6">
        <w:rPr>
          <w:rFonts w:ascii="Times New Roman" w:hAnsi="Times New Roman" w:cs="Times New Roman"/>
          <w:sz w:val="24"/>
          <w:szCs w:val="24"/>
        </w:rPr>
        <w:br/>
      </w:r>
      <w:r w:rsidR="00AA4D56" w:rsidRPr="00DC5CA6">
        <w:rPr>
          <w:rFonts w:ascii="Times New Roman" w:hAnsi="Times New Roman" w:cs="Times New Roman"/>
          <w:sz w:val="24"/>
          <w:szCs w:val="24"/>
        </w:rPr>
        <w:br/>
      </w:r>
      <w:r w:rsidR="001E3EA3" w:rsidRPr="00DC5CA6">
        <w:rPr>
          <w:rFonts w:ascii="Times New Roman" w:hAnsi="Times New Roman" w:cs="Times New Roman"/>
          <w:sz w:val="24"/>
          <w:szCs w:val="24"/>
        </w:rPr>
        <w:t>Top Five factor to drive churn at MOBICOM:</w:t>
      </w:r>
    </w:p>
    <w:p w:rsidR="008C0FF5" w:rsidRPr="00DC5CA6" w:rsidRDefault="008C0FF5" w:rsidP="001E3EA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C5CA6">
        <w:rPr>
          <w:rFonts w:ascii="Times New Roman" w:eastAsia="Times New Roman" w:hAnsi="Times New Roman" w:cs="Times New Roman"/>
          <w:color w:val="000000"/>
          <w:sz w:val="24"/>
          <w:szCs w:val="24"/>
        </w:rPr>
        <w:t>optimal_rate_plan</w:t>
      </w:r>
      <w:proofErr w:type="spellEnd"/>
      <w:r w:rsidRPr="00DC5C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8C0FF5" w:rsidRPr="00DC5CA6" w:rsidRDefault="008C0FF5" w:rsidP="001E3EA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C5CA6">
        <w:rPr>
          <w:rFonts w:ascii="Times New Roman" w:eastAsia="Times New Roman" w:hAnsi="Times New Roman" w:cs="Times New Roman"/>
          <w:color w:val="000000"/>
          <w:sz w:val="24"/>
          <w:szCs w:val="24"/>
        </w:rPr>
        <w:t>asl_flag_N</w:t>
      </w:r>
      <w:proofErr w:type="spellEnd"/>
      <w:r w:rsidRPr="00DC5C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8C0FF5" w:rsidRPr="00DC5CA6" w:rsidRDefault="008C0FF5" w:rsidP="001E3EA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5C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eqpdays900 </w:t>
      </w:r>
    </w:p>
    <w:p w:rsidR="00B86B7A" w:rsidRPr="00B86B7A" w:rsidRDefault="005877C3" w:rsidP="00E64C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C5CA6">
        <w:rPr>
          <w:rFonts w:ascii="Times New Roman" w:eastAsia="Times New Roman" w:hAnsi="Times New Roman" w:cs="Times New Roman"/>
          <w:color w:val="000000"/>
          <w:sz w:val="24"/>
          <w:szCs w:val="24"/>
        </w:rPr>
        <w:t>hnd_webcap_wc</w:t>
      </w:r>
      <w:proofErr w:type="spellEnd"/>
    </w:p>
    <w:p w:rsidR="002A3CDD" w:rsidRPr="00B86B7A" w:rsidRDefault="008C0FF5" w:rsidP="00E64C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86B7A">
        <w:rPr>
          <w:rFonts w:ascii="Times New Roman" w:eastAsia="Times New Roman" w:hAnsi="Times New Roman" w:cs="Times New Roman"/>
          <w:color w:val="000000"/>
          <w:sz w:val="24"/>
          <w:szCs w:val="24"/>
        </w:rPr>
        <w:t>comp_plcd_call_low</w:t>
      </w:r>
      <w:proofErr w:type="spellEnd"/>
    </w:p>
    <w:p w:rsidR="005877C3" w:rsidRPr="00DC5CA6" w:rsidRDefault="005877C3" w:rsidP="00E64C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877C3" w:rsidRPr="00DC5CA6" w:rsidRDefault="005877C3" w:rsidP="00E64C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877C3" w:rsidRPr="00DC5CA6" w:rsidRDefault="005877C3" w:rsidP="00E64C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877C3" w:rsidRPr="00DC5CA6" w:rsidRDefault="005877C3" w:rsidP="00E64C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877C3" w:rsidRPr="00DC5CA6" w:rsidRDefault="005877C3" w:rsidP="00E64C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877C3" w:rsidRPr="00DC5CA6" w:rsidRDefault="005877C3" w:rsidP="00E64C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877C3" w:rsidRPr="00DC5CA6" w:rsidRDefault="005877C3" w:rsidP="00E64C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5877C3" w:rsidRPr="00DC5CA6" w:rsidRDefault="005877C3" w:rsidP="00E64C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5877C3" w:rsidRPr="00DC5CA6" w:rsidRDefault="005877C3" w:rsidP="00E64C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5877C3" w:rsidRPr="00DC5CA6" w:rsidRDefault="005877C3" w:rsidP="00E64C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5877C3" w:rsidRPr="00DC5CA6" w:rsidRDefault="005877C3" w:rsidP="00E64C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5877C3" w:rsidRPr="00DC5CA6" w:rsidRDefault="005877C3" w:rsidP="00E64C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5877C3" w:rsidRPr="00DC5CA6" w:rsidRDefault="005877C3" w:rsidP="00E64C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5877C3" w:rsidRPr="00DC5CA6" w:rsidRDefault="005877C3" w:rsidP="00E64C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5877C3" w:rsidRPr="00DC5CA6" w:rsidRDefault="005877C3" w:rsidP="00E64C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W w:w="0" w:type="auto"/>
        <w:jc w:val="center"/>
        <w:tblCellSpacing w:w="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8"/>
        <w:gridCol w:w="430"/>
        <w:gridCol w:w="1017"/>
        <w:gridCol w:w="1730"/>
        <w:gridCol w:w="1918"/>
        <w:gridCol w:w="1261"/>
      </w:tblGrid>
      <w:tr w:rsidR="005877C3" w:rsidRPr="007E3719" w:rsidTr="005877C3">
        <w:trPr>
          <w:tblCellSpacing w:w="0" w:type="dxa"/>
          <w:jc w:val="center"/>
        </w:trPr>
        <w:tc>
          <w:tcPr>
            <w:tcW w:w="0" w:type="auto"/>
            <w:gridSpan w:val="6"/>
            <w:tcBorders>
              <w:bottom w:val="double" w:sz="6" w:space="0" w:color="000000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77C3" w:rsidRPr="007E3719" w:rsidRDefault="005877C3" w:rsidP="00587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7E3719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Analysis of Maximum Likelihood Estimates</w:t>
            </w:r>
          </w:p>
        </w:tc>
      </w:tr>
      <w:tr w:rsidR="005877C3" w:rsidRPr="007E3719" w:rsidTr="005877C3">
        <w:trPr>
          <w:tblCellSpacing w:w="0" w:type="dxa"/>
          <w:jc w:val="center"/>
        </w:trPr>
        <w:tc>
          <w:tcPr>
            <w:tcW w:w="0" w:type="auto"/>
            <w:tcBorders>
              <w:bottom w:val="double" w:sz="6" w:space="0" w:color="000000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77C3" w:rsidRPr="007E3719" w:rsidRDefault="005877C3" w:rsidP="005877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7E3719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bottom w:val="double" w:sz="6" w:space="0" w:color="000000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77C3" w:rsidRPr="007E3719" w:rsidRDefault="005877C3" w:rsidP="005877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7E3719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bottom w:val="double" w:sz="6" w:space="0" w:color="000000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77C3" w:rsidRPr="007E3719" w:rsidRDefault="005877C3" w:rsidP="005877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7E3719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Estimate</w:t>
            </w:r>
          </w:p>
        </w:tc>
        <w:tc>
          <w:tcPr>
            <w:tcW w:w="0" w:type="auto"/>
            <w:tcBorders>
              <w:bottom w:val="double" w:sz="6" w:space="0" w:color="000000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77C3" w:rsidRPr="007E3719" w:rsidRDefault="005877C3" w:rsidP="00587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7E3719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Standard Error</w:t>
            </w:r>
          </w:p>
        </w:tc>
        <w:tc>
          <w:tcPr>
            <w:tcW w:w="0" w:type="auto"/>
            <w:tcBorders>
              <w:bottom w:val="double" w:sz="6" w:space="0" w:color="000000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77C3" w:rsidRPr="007E3719" w:rsidRDefault="005877C3" w:rsidP="00587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7E3719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Wald Chi-Square</w:t>
            </w:r>
          </w:p>
        </w:tc>
        <w:tc>
          <w:tcPr>
            <w:tcW w:w="0" w:type="auto"/>
            <w:tcBorders>
              <w:bottom w:val="double" w:sz="6" w:space="0" w:color="000000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77C3" w:rsidRPr="007E3719" w:rsidRDefault="005877C3" w:rsidP="00587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proofErr w:type="spellStart"/>
            <w:r w:rsidRPr="007E3719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Pr</w:t>
            </w:r>
            <w:proofErr w:type="spellEnd"/>
            <w:r w:rsidRPr="007E3719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 xml:space="preserve"> &gt; </w:t>
            </w:r>
            <w:proofErr w:type="spellStart"/>
            <w:r w:rsidRPr="007E3719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ChiSq</w:t>
            </w:r>
            <w:proofErr w:type="spellEnd"/>
          </w:p>
        </w:tc>
      </w:tr>
      <w:tr w:rsidR="005877C3" w:rsidRPr="007E3719" w:rsidTr="005877C3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77C3" w:rsidRPr="007E3719" w:rsidRDefault="005877C3" w:rsidP="005877C3">
            <w:pPr>
              <w:spacing w:before="15" w:after="15" w:line="240" w:lineRule="auto"/>
              <w:ind w:left="15" w:right="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3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Intercept 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77C3" w:rsidRPr="007E3719" w:rsidRDefault="005877C3" w:rsidP="005877C3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3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77C3" w:rsidRPr="007E3719" w:rsidRDefault="005877C3" w:rsidP="005877C3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3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-1.4440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77C3" w:rsidRPr="007E3719" w:rsidRDefault="005877C3" w:rsidP="005877C3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3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0.1450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77C3" w:rsidRPr="007E3719" w:rsidRDefault="005877C3" w:rsidP="005877C3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3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99.1127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77C3" w:rsidRPr="007E3719" w:rsidRDefault="005877C3" w:rsidP="005877C3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3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&lt;.0001</w:t>
            </w:r>
          </w:p>
        </w:tc>
      </w:tr>
      <w:tr w:rsidR="005877C3" w:rsidRPr="007E3719" w:rsidTr="005877C3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77C3" w:rsidRPr="007E3719" w:rsidRDefault="005877C3" w:rsidP="005877C3">
            <w:pPr>
              <w:spacing w:before="15" w:after="15" w:line="240" w:lineRule="auto"/>
              <w:ind w:left="15" w:right="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3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refurb_new_N</w:t>
            </w:r>
            <w:proofErr w:type="spellEnd"/>
            <w:r w:rsidRPr="007E3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77C3" w:rsidRPr="007E3719" w:rsidRDefault="005877C3" w:rsidP="005877C3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3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77C3" w:rsidRPr="007E3719" w:rsidRDefault="005877C3" w:rsidP="005877C3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3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-0.2253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77C3" w:rsidRPr="007E3719" w:rsidRDefault="005877C3" w:rsidP="005877C3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3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0.0371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77C3" w:rsidRPr="007E3719" w:rsidRDefault="005877C3" w:rsidP="005877C3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3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36.9318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77C3" w:rsidRPr="007E3719" w:rsidRDefault="005877C3" w:rsidP="005877C3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3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&lt;.0001</w:t>
            </w:r>
          </w:p>
        </w:tc>
      </w:tr>
      <w:tr w:rsidR="005877C3" w:rsidRPr="007E3719" w:rsidTr="005877C3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77C3" w:rsidRPr="007E3719" w:rsidRDefault="005877C3" w:rsidP="005877C3">
            <w:pPr>
              <w:spacing w:before="15" w:after="15" w:line="240" w:lineRule="auto"/>
              <w:ind w:left="15" w:right="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3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hnd_webcap_wc</w:t>
            </w:r>
            <w:proofErr w:type="spellEnd"/>
            <w:r w:rsidRPr="007E3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77C3" w:rsidRPr="007E3719" w:rsidRDefault="005877C3" w:rsidP="005877C3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3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77C3" w:rsidRPr="007E3719" w:rsidRDefault="005877C3" w:rsidP="005877C3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3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0.2682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77C3" w:rsidRPr="007E3719" w:rsidRDefault="005877C3" w:rsidP="005877C3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3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0.0379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77C3" w:rsidRPr="007E3719" w:rsidRDefault="005877C3" w:rsidP="005877C3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3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50.0123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77C3" w:rsidRPr="007E3719" w:rsidRDefault="005877C3" w:rsidP="005877C3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3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&lt;.0001</w:t>
            </w:r>
          </w:p>
        </w:tc>
      </w:tr>
      <w:tr w:rsidR="005877C3" w:rsidRPr="007E3719" w:rsidTr="005877C3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77C3" w:rsidRPr="007E3719" w:rsidRDefault="005877C3" w:rsidP="005877C3">
            <w:pPr>
              <w:spacing w:before="15" w:after="15" w:line="240" w:lineRule="auto"/>
              <w:ind w:left="15" w:right="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3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asl_flag_N</w:t>
            </w:r>
            <w:proofErr w:type="spellEnd"/>
            <w:r w:rsidRPr="007E3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77C3" w:rsidRPr="007E3719" w:rsidRDefault="005877C3" w:rsidP="005877C3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3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77C3" w:rsidRPr="007E3719" w:rsidRDefault="005877C3" w:rsidP="005877C3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3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0.4666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77C3" w:rsidRPr="007E3719" w:rsidRDefault="005877C3" w:rsidP="005877C3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3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0.0423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77C3" w:rsidRPr="007E3719" w:rsidRDefault="005877C3" w:rsidP="005877C3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3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121.8527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77C3" w:rsidRPr="007E3719" w:rsidRDefault="005877C3" w:rsidP="005877C3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3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&lt;.0001</w:t>
            </w:r>
          </w:p>
        </w:tc>
      </w:tr>
      <w:tr w:rsidR="005877C3" w:rsidRPr="007E3719" w:rsidTr="005877C3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77C3" w:rsidRPr="007E3719" w:rsidRDefault="005877C3" w:rsidP="005877C3">
            <w:pPr>
              <w:spacing w:before="15" w:after="15" w:line="240" w:lineRule="auto"/>
              <w:ind w:left="15" w:right="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3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age1_25 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77C3" w:rsidRPr="007E3719" w:rsidRDefault="005877C3" w:rsidP="005877C3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3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77C3" w:rsidRPr="007E3719" w:rsidRDefault="005877C3" w:rsidP="005877C3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3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0.1532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77C3" w:rsidRPr="007E3719" w:rsidRDefault="005877C3" w:rsidP="005877C3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3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0.0351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77C3" w:rsidRPr="007E3719" w:rsidRDefault="005877C3" w:rsidP="005877C3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3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19.0840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77C3" w:rsidRPr="007E3719" w:rsidRDefault="005877C3" w:rsidP="005877C3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3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&lt;.0001</w:t>
            </w:r>
          </w:p>
        </w:tc>
      </w:tr>
      <w:tr w:rsidR="005877C3" w:rsidRPr="007E3719" w:rsidTr="005877C3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77C3" w:rsidRPr="007E3719" w:rsidRDefault="005877C3" w:rsidP="005877C3">
            <w:pPr>
              <w:spacing w:before="15" w:after="15" w:line="240" w:lineRule="auto"/>
              <w:ind w:left="15" w:right="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3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age2_25 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77C3" w:rsidRPr="007E3719" w:rsidRDefault="005877C3" w:rsidP="005877C3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3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77C3" w:rsidRPr="007E3719" w:rsidRDefault="005877C3" w:rsidP="005877C3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3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0.2175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77C3" w:rsidRPr="007E3719" w:rsidRDefault="005877C3" w:rsidP="005877C3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3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0.0430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77C3" w:rsidRPr="007E3719" w:rsidRDefault="005877C3" w:rsidP="005877C3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3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25.6379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77C3" w:rsidRPr="007E3719" w:rsidRDefault="005877C3" w:rsidP="005877C3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3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&lt;.0001</w:t>
            </w:r>
          </w:p>
        </w:tc>
      </w:tr>
      <w:tr w:rsidR="005877C3" w:rsidRPr="007E3719" w:rsidTr="005877C3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77C3" w:rsidRPr="007E3719" w:rsidRDefault="005877C3" w:rsidP="005877C3">
            <w:pPr>
              <w:spacing w:before="15" w:after="15" w:line="240" w:lineRule="auto"/>
              <w:ind w:left="15" w:right="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3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age2_50 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77C3" w:rsidRPr="007E3719" w:rsidRDefault="005877C3" w:rsidP="005877C3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3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77C3" w:rsidRPr="007E3719" w:rsidRDefault="005877C3" w:rsidP="005877C3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3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0.1439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77C3" w:rsidRPr="007E3719" w:rsidRDefault="005877C3" w:rsidP="005877C3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3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0.0419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77C3" w:rsidRPr="007E3719" w:rsidRDefault="005877C3" w:rsidP="005877C3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3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11.8069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77C3" w:rsidRPr="007E3719" w:rsidRDefault="005877C3" w:rsidP="005877C3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3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0.0006</w:t>
            </w:r>
          </w:p>
        </w:tc>
      </w:tr>
      <w:tr w:rsidR="005877C3" w:rsidRPr="007E3719" w:rsidTr="005877C3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77C3" w:rsidRPr="007E3719" w:rsidRDefault="005877C3" w:rsidP="005877C3">
            <w:pPr>
              <w:spacing w:before="15" w:after="15" w:line="240" w:lineRule="auto"/>
              <w:ind w:left="15" w:right="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3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prizm_social_one_R</w:t>
            </w:r>
            <w:proofErr w:type="spellEnd"/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77C3" w:rsidRPr="007E3719" w:rsidRDefault="005877C3" w:rsidP="005877C3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3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77C3" w:rsidRPr="007E3719" w:rsidRDefault="005877C3" w:rsidP="005877C3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3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0.1658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77C3" w:rsidRPr="007E3719" w:rsidRDefault="005877C3" w:rsidP="005877C3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3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0.0612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77C3" w:rsidRPr="007E3719" w:rsidRDefault="005877C3" w:rsidP="005877C3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3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7.3349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77C3" w:rsidRPr="007E3719" w:rsidRDefault="005877C3" w:rsidP="005877C3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3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0.0068</w:t>
            </w:r>
          </w:p>
        </w:tc>
      </w:tr>
      <w:tr w:rsidR="005877C3" w:rsidRPr="007E3719" w:rsidTr="005877C3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77C3" w:rsidRPr="007E3719" w:rsidRDefault="005877C3" w:rsidP="005877C3">
            <w:pPr>
              <w:spacing w:before="15" w:after="15" w:line="240" w:lineRule="auto"/>
              <w:ind w:left="15" w:right="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3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prizm_social_one_T</w:t>
            </w:r>
            <w:proofErr w:type="spellEnd"/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77C3" w:rsidRPr="007E3719" w:rsidRDefault="005877C3" w:rsidP="005877C3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3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77C3" w:rsidRPr="007E3719" w:rsidRDefault="005877C3" w:rsidP="005877C3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3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0.1384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77C3" w:rsidRPr="007E3719" w:rsidRDefault="005877C3" w:rsidP="005877C3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3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0.0365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77C3" w:rsidRPr="007E3719" w:rsidRDefault="005877C3" w:rsidP="005877C3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3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14.3812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77C3" w:rsidRPr="007E3719" w:rsidRDefault="005877C3" w:rsidP="005877C3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3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0.0001</w:t>
            </w:r>
          </w:p>
        </w:tc>
      </w:tr>
      <w:tr w:rsidR="005877C3" w:rsidRPr="007E3719" w:rsidTr="005877C3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77C3" w:rsidRPr="007E3719" w:rsidRDefault="005877C3" w:rsidP="005877C3">
            <w:pPr>
              <w:spacing w:before="15" w:after="15" w:line="240" w:lineRule="auto"/>
              <w:ind w:left="15" w:right="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3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area_central</w:t>
            </w:r>
            <w:proofErr w:type="spellEnd"/>
            <w:r w:rsidRPr="007E3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77C3" w:rsidRPr="007E3719" w:rsidRDefault="005877C3" w:rsidP="005877C3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3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77C3" w:rsidRPr="007E3719" w:rsidRDefault="005877C3" w:rsidP="005877C3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3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-0.1408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77C3" w:rsidRPr="007E3719" w:rsidRDefault="005877C3" w:rsidP="005877C3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3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0.0657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77C3" w:rsidRPr="007E3719" w:rsidRDefault="005877C3" w:rsidP="005877C3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3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4.5952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77C3" w:rsidRPr="007E3719" w:rsidRDefault="005877C3" w:rsidP="005877C3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3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0.0321</w:t>
            </w:r>
          </w:p>
        </w:tc>
      </w:tr>
      <w:tr w:rsidR="005877C3" w:rsidRPr="007E3719" w:rsidTr="005877C3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77C3" w:rsidRPr="007E3719" w:rsidRDefault="005877C3" w:rsidP="005877C3">
            <w:pPr>
              <w:spacing w:before="15" w:after="15" w:line="240" w:lineRule="auto"/>
              <w:ind w:left="15" w:right="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3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area_midwestarea</w:t>
            </w:r>
            <w:proofErr w:type="spellEnd"/>
            <w:r w:rsidRPr="007E3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77C3" w:rsidRPr="007E3719" w:rsidRDefault="005877C3" w:rsidP="005877C3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3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77C3" w:rsidRPr="007E3719" w:rsidRDefault="005877C3" w:rsidP="005877C3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3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-0.1433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77C3" w:rsidRPr="007E3719" w:rsidRDefault="005877C3" w:rsidP="005877C3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3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0.0546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77C3" w:rsidRPr="007E3719" w:rsidRDefault="005877C3" w:rsidP="005877C3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3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6.9034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77C3" w:rsidRPr="007E3719" w:rsidRDefault="005877C3" w:rsidP="005877C3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3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0.0086</w:t>
            </w:r>
          </w:p>
        </w:tc>
      </w:tr>
      <w:tr w:rsidR="005877C3" w:rsidRPr="007E3719" w:rsidTr="005877C3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77C3" w:rsidRPr="007E3719" w:rsidRDefault="005877C3" w:rsidP="005877C3">
            <w:pPr>
              <w:spacing w:before="15" w:after="15" w:line="240" w:lineRule="auto"/>
              <w:ind w:left="15" w:right="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3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area_southflorida</w:t>
            </w:r>
            <w:proofErr w:type="spellEnd"/>
            <w:r w:rsidRPr="007E3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77C3" w:rsidRPr="007E3719" w:rsidRDefault="005877C3" w:rsidP="005877C3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3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77C3" w:rsidRPr="007E3719" w:rsidRDefault="005877C3" w:rsidP="005877C3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3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0.1919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77C3" w:rsidRPr="007E3719" w:rsidRDefault="005877C3" w:rsidP="005877C3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3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0.0720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77C3" w:rsidRPr="007E3719" w:rsidRDefault="005877C3" w:rsidP="005877C3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3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7.1135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77C3" w:rsidRPr="007E3719" w:rsidRDefault="005877C3" w:rsidP="005877C3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3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0.0077</w:t>
            </w:r>
          </w:p>
        </w:tc>
      </w:tr>
      <w:tr w:rsidR="005877C3" w:rsidRPr="007E3719" w:rsidTr="005877C3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77C3" w:rsidRPr="007E3719" w:rsidRDefault="005877C3" w:rsidP="005877C3">
            <w:pPr>
              <w:spacing w:before="15" w:after="15" w:line="240" w:lineRule="auto"/>
              <w:ind w:left="15" w:right="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3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area_tennessee</w:t>
            </w:r>
            <w:proofErr w:type="spellEnd"/>
            <w:r w:rsidRPr="007E3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77C3" w:rsidRPr="007E3719" w:rsidRDefault="005877C3" w:rsidP="005877C3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3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77C3" w:rsidRPr="007E3719" w:rsidRDefault="005877C3" w:rsidP="005877C3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3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-0.1839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77C3" w:rsidRPr="007E3719" w:rsidRDefault="005877C3" w:rsidP="005877C3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3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0.0824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77C3" w:rsidRPr="007E3719" w:rsidRDefault="005877C3" w:rsidP="005877C3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3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4.9830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77C3" w:rsidRPr="007E3719" w:rsidRDefault="005877C3" w:rsidP="005877C3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3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0.0256</w:t>
            </w:r>
          </w:p>
        </w:tc>
      </w:tr>
      <w:tr w:rsidR="005877C3" w:rsidRPr="007E3719" w:rsidTr="005877C3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77C3" w:rsidRPr="007E3719" w:rsidRDefault="005877C3" w:rsidP="005877C3">
            <w:pPr>
              <w:spacing w:before="15" w:after="15" w:line="240" w:lineRule="auto"/>
              <w:ind w:left="15" w:right="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3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months15 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77C3" w:rsidRPr="007E3719" w:rsidRDefault="005877C3" w:rsidP="005877C3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3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77C3" w:rsidRPr="007E3719" w:rsidRDefault="005877C3" w:rsidP="005877C3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3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0.1849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77C3" w:rsidRPr="007E3719" w:rsidRDefault="005877C3" w:rsidP="005877C3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3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0.0332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77C3" w:rsidRPr="007E3719" w:rsidRDefault="005877C3" w:rsidP="005877C3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3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31.0753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77C3" w:rsidRPr="007E3719" w:rsidRDefault="005877C3" w:rsidP="005877C3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3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&lt;.0001</w:t>
            </w:r>
          </w:p>
        </w:tc>
      </w:tr>
      <w:tr w:rsidR="005877C3" w:rsidRPr="007E3719" w:rsidTr="005877C3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77C3" w:rsidRPr="007E3719" w:rsidRDefault="005877C3" w:rsidP="005877C3">
            <w:pPr>
              <w:spacing w:before="15" w:after="15" w:line="240" w:lineRule="auto"/>
              <w:ind w:left="15" w:right="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3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eqpdays900 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77C3" w:rsidRPr="007E3719" w:rsidRDefault="005877C3" w:rsidP="005877C3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3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77C3" w:rsidRPr="007E3719" w:rsidRDefault="005877C3" w:rsidP="005877C3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3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0.3043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77C3" w:rsidRPr="007E3719" w:rsidRDefault="005877C3" w:rsidP="005877C3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3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0.0352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77C3" w:rsidRPr="007E3719" w:rsidRDefault="005877C3" w:rsidP="005877C3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3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74.5369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77C3" w:rsidRPr="007E3719" w:rsidRDefault="005877C3" w:rsidP="005877C3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3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&lt;.0001</w:t>
            </w:r>
          </w:p>
        </w:tc>
      </w:tr>
      <w:tr w:rsidR="005877C3" w:rsidRPr="007E3719" w:rsidTr="005877C3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77C3" w:rsidRPr="007E3719" w:rsidRDefault="005877C3" w:rsidP="005877C3">
            <w:pPr>
              <w:spacing w:before="15" w:after="15" w:line="240" w:lineRule="auto"/>
              <w:ind w:left="15" w:right="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3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income1_7 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77C3" w:rsidRPr="007E3719" w:rsidRDefault="005877C3" w:rsidP="005877C3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3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77C3" w:rsidRPr="007E3719" w:rsidRDefault="005877C3" w:rsidP="005877C3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3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0.1004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77C3" w:rsidRPr="007E3719" w:rsidRDefault="005877C3" w:rsidP="005877C3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3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0.0404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77C3" w:rsidRPr="007E3719" w:rsidRDefault="005877C3" w:rsidP="005877C3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3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6.1695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77C3" w:rsidRPr="007E3719" w:rsidRDefault="005877C3" w:rsidP="005877C3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3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0.0130</w:t>
            </w:r>
          </w:p>
        </w:tc>
      </w:tr>
      <w:tr w:rsidR="005877C3" w:rsidRPr="007E3719" w:rsidTr="005877C3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77C3" w:rsidRPr="007E3719" w:rsidRDefault="005877C3" w:rsidP="005877C3">
            <w:pPr>
              <w:spacing w:before="15" w:after="15" w:line="240" w:lineRule="auto"/>
              <w:ind w:left="15" w:right="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3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optimal_rate_plan1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77C3" w:rsidRPr="007E3719" w:rsidRDefault="005877C3" w:rsidP="005877C3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3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77C3" w:rsidRPr="007E3719" w:rsidRDefault="005877C3" w:rsidP="005877C3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3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-0.5128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77C3" w:rsidRPr="007E3719" w:rsidRDefault="005877C3" w:rsidP="005877C3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3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0.1289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77C3" w:rsidRPr="007E3719" w:rsidRDefault="005877C3" w:rsidP="005877C3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3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15.8315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77C3" w:rsidRPr="007E3719" w:rsidRDefault="005877C3" w:rsidP="005877C3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3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&lt;.0001</w:t>
            </w:r>
          </w:p>
        </w:tc>
      </w:tr>
      <w:tr w:rsidR="005877C3" w:rsidRPr="007E3719" w:rsidTr="005877C3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77C3" w:rsidRPr="007E3719" w:rsidRDefault="005877C3" w:rsidP="005877C3">
            <w:pPr>
              <w:spacing w:before="15" w:after="15" w:line="240" w:lineRule="auto"/>
              <w:ind w:left="15" w:right="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3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comp_plcd_call_low</w:t>
            </w:r>
            <w:proofErr w:type="spellEnd"/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77C3" w:rsidRPr="007E3719" w:rsidRDefault="005877C3" w:rsidP="005877C3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3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77C3" w:rsidRPr="007E3719" w:rsidRDefault="005877C3" w:rsidP="005877C3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3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0.2282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77C3" w:rsidRPr="007E3719" w:rsidRDefault="005877C3" w:rsidP="005877C3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3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0.0283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77C3" w:rsidRPr="007E3719" w:rsidRDefault="005877C3" w:rsidP="005877C3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3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64.8321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77C3" w:rsidRPr="007E3719" w:rsidRDefault="005877C3" w:rsidP="005877C3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3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&lt;.0001</w:t>
            </w:r>
          </w:p>
        </w:tc>
      </w:tr>
      <w:tr w:rsidR="005877C3" w:rsidRPr="007E3719" w:rsidTr="005877C3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77C3" w:rsidRPr="007E3719" w:rsidRDefault="005877C3" w:rsidP="005877C3">
            <w:pPr>
              <w:spacing w:before="15" w:after="15" w:line="240" w:lineRule="auto"/>
              <w:ind w:left="15" w:right="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3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mou_Mean400 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77C3" w:rsidRPr="007E3719" w:rsidRDefault="005877C3" w:rsidP="005877C3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3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77C3" w:rsidRPr="007E3719" w:rsidRDefault="005877C3" w:rsidP="005877C3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3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0.1278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77C3" w:rsidRPr="007E3719" w:rsidRDefault="005877C3" w:rsidP="005877C3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3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0.0275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77C3" w:rsidRPr="007E3719" w:rsidRDefault="005877C3" w:rsidP="005877C3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3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21.5090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77C3" w:rsidRPr="007E3719" w:rsidRDefault="005877C3" w:rsidP="005877C3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3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&lt;.0001</w:t>
            </w:r>
          </w:p>
        </w:tc>
      </w:tr>
    </w:tbl>
    <w:p w:rsidR="005877C3" w:rsidRPr="007E3719" w:rsidRDefault="005877C3" w:rsidP="005877C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2288"/>
          <w:sz w:val="24"/>
          <w:szCs w:val="24"/>
        </w:rPr>
      </w:pPr>
      <w:r w:rsidRPr="007E3719">
        <w:rPr>
          <w:rFonts w:ascii="Times New Roman" w:eastAsia="Times New Roman" w:hAnsi="Times New Roman" w:cs="Times New Roman"/>
          <w:color w:val="002288"/>
          <w:sz w:val="24"/>
          <w:szCs w:val="24"/>
        </w:rPr>
        <w:t xml:space="preserve">  </w:t>
      </w:r>
    </w:p>
    <w:p w:rsidR="005877C3" w:rsidRPr="007E3719" w:rsidRDefault="005877C3" w:rsidP="00E64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3CDD" w:rsidRPr="007E3719" w:rsidRDefault="002A3CDD" w:rsidP="00E64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20D2" w:rsidRPr="007E3719" w:rsidRDefault="003E20D2" w:rsidP="00E64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20D2" w:rsidRPr="007E3719" w:rsidRDefault="003E20D2" w:rsidP="00E64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20D2" w:rsidRPr="007E3719" w:rsidRDefault="003E20D2" w:rsidP="00E64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20D2" w:rsidRPr="007E3719" w:rsidRDefault="003E20D2" w:rsidP="00E64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51B0" w:rsidRDefault="00E651B0" w:rsidP="00E64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51B0" w:rsidRDefault="00E651B0" w:rsidP="00E64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51B0" w:rsidRDefault="00E651B0" w:rsidP="00E64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51B0" w:rsidRDefault="00E651B0" w:rsidP="00E64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51B0" w:rsidRDefault="00E651B0" w:rsidP="00E64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4C74" w:rsidRPr="00E651B0" w:rsidRDefault="00E64C74" w:rsidP="00E64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51B0">
        <w:rPr>
          <w:rFonts w:ascii="Times New Roman" w:hAnsi="Times New Roman" w:cs="Times New Roman"/>
          <w:sz w:val="24"/>
          <w:szCs w:val="24"/>
        </w:rPr>
        <w:t>After Different Iteration we found few variable which having significant probability.</w:t>
      </w:r>
    </w:p>
    <w:p w:rsidR="00E64C74" w:rsidRPr="00E651B0" w:rsidRDefault="00E64C74" w:rsidP="00E64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232"/>
          <w:sz w:val="24"/>
          <w:szCs w:val="24"/>
        </w:rPr>
      </w:pPr>
    </w:p>
    <w:p w:rsidR="00F56A13" w:rsidRPr="00E651B0" w:rsidRDefault="00E64C74" w:rsidP="00E651B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1B0">
        <w:rPr>
          <w:rFonts w:ascii="Times New Roman" w:eastAsia="Times New Roman" w:hAnsi="Times New Roman" w:cs="Times New Roman"/>
          <w:sz w:val="24"/>
          <w:szCs w:val="24"/>
        </w:rPr>
        <w:t xml:space="preserve"> We can see that </w:t>
      </w:r>
      <w:r w:rsidR="00F56A13" w:rsidRPr="00E651B0">
        <w:rPr>
          <w:rFonts w:ascii="Times New Roman" w:eastAsia="Times New Roman" w:hAnsi="Times New Roman" w:cs="Times New Roman"/>
          <w:sz w:val="24"/>
          <w:szCs w:val="24"/>
        </w:rPr>
        <w:t xml:space="preserve">there are 19 </w:t>
      </w:r>
      <w:r w:rsidR="002A3CDD" w:rsidRPr="00E651B0">
        <w:rPr>
          <w:rFonts w:ascii="Times New Roman" w:eastAsia="Times New Roman" w:hAnsi="Times New Roman" w:cs="Times New Roman"/>
          <w:sz w:val="24"/>
          <w:szCs w:val="24"/>
        </w:rPr>
        <w:t>variables that significant</w:t>
      </w:r>
      <w:r w:rsidR="00F56A13" w:rsidRPr="00E651B0">
        <w:rPr>
          <w:rFonts w:ascii="Times New Roman" w:eastAsia="Times New Roman" w:hAnsi="Times New Roman" w:cs="Times New Roman"/>
          <w:sz w:val="24"/>
          <w:szCs w:val="24"/>
        </w:rPr>
        <w:t>ly influence the churn behavior</w:t>
      </w:r>
      <w:r w:rsidR="00E651B0" w:rsidRPr="00E651B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3CDD" w:rsidRPr="00E651B0" w:rsidRDefault="002A3CDD" w:rsidP="008F017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651B0">
        <w:rPr>
          <w:rFonts w:ascii="Times New Roman" w:eastAsia="Times New Roman" w:hAnsi="Times New Roman" w:cs="Times New Roman"/>
          <w:color w:val="000000"/>
          <w:sz w:val="24"/>
          <w:szCs w:val="24"/>
        </w:rPr>
        <w:t>refurb_new</w:t>
      </w:r>
      <w:proofErr w:type="spellEnd"/>
      <w:r w:rsidRPr="00E651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</w:t>
      </w:r>
      <w:r w:rsidR="008F0172" w:rsidRPr="00E651B0">
        <w:rPr>
          <w:rFonts w:ascii="Times New Roman" w:hAnsi="Times New Roman" w:cs="Times New Roman"/>
          <w:sz w:val="24"/>
          <w:szCs w:val="24"/>
        </w:rPr>
        <w:t xml:space="preserve"> </w:t>
      </w:r>
      <w:r w:rsidR="008F0172" w:rsidRPr="00E651B0">
        <w:rPr>
          <w:rFonts w:ascii="Times New Roman" w:eastAsia="Times New Roman" w:hAnsi="Times New Roman" w:cs="Times New Roman"/>
          <w:sz w:val="24"/>
          <w:szCs w:val="24"/>
        </w:rPr>
        <w:t>Handset: refurbished or new</w:t>
      </w:r>
    </w:p>
    <w:p w:rsidR="002A3CDD" w:rsidRPr="00E651B0" w:rsidRDefault="002A3CDD" w:rsidP="008F017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651B0">
        <w:rPr>
          <w:rFonts w:ascii="Times New Roman" w:eastAsia="Times New Roman" w:hAnsi="Times New Roman" w:cs="Times New Roman"/>
          <w:color w:val="000000"/>
          <w:sz w:val="24"/>
          <w:szCs w:val="24"/>
        </w:rPr>
        <w:t>hnd_webcap_wc</w:t>
      </w:r>
      <w:proofErr w:type="spellEnd"/>
      <w:r w:rsidRPr="00E651B0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="008F0172" w:rsidRPr="00E651B0">
        <w:rPr>
          <w:rFonts w:ascii="Times New Roman" w:hAnsi="Times New Roman" w:cs="Times New Roman"/>
          <w:sz w:val="24"/>
          <w:szCs w:val="24"/>
        </w:rPr>
        <w:t xml:space="preserve"> </w:t>
      </w:r>
      <w:r w:rsidR="008F0172" w:rsidRPr="00E651B0">
        <w:rPr>
          <w:rFonts w:ascii="Times New Roman" w:eastAsia="Times New Roman" w:hAnsi="Times New Roman" w:cs="Times New Roman"/>
          <w:sz w:val="24"/>
          <w:szCs w:val="24"/>
        </w:rPr>
        <w:t>Handset web capability</w:t>
      </w:r>
    </w:p>
    <w:p w:rsidR="002A3CDD" w:rsidRPr="00E651B0" w:rsidRDefault="002A3CDD" w:rsidP="008F017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651B0">
        <w:rPr>
          <w:rFonts w:ascii="Times New Roman" w:eastAsia="Times New Roman" w:hAnsi="Times New Roman" w:cs="Times New Roman"/>
          <w:color w:val="000000"/>
          <w:sz w:val="24"/>
          <w:szCs w:val="24"/>
        </w:rPr>
        <w:t>asl_flag_N</w:t>
      </w:r>
      <w:proofErr w:type="spellEnd"/>
      <w:r w:rsidR="008F0172" w:rsidRPr="00E651B0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="008F0172" w:rsidRPr="00E651B0">
        <w:rPr>
          <w:rFonts w:ascii="Times New Roman" w:hAnsi="Times New Roman" w:cs="Times New Roman"/>
          <w:sz w:val="24"/>
          <w:szCs w:val="24"/>
        </w:rPr>
        <w:t xml:space="preserve"> </w:t>
      </w:r>
      <w:r w:rsidR="008F0172" w:rsidRPr="00E651B0">
        <w:rPr>
          <w:rFonts w:ascii="Times New Roman" w:eastAsia="Times New Roman" w:hAnsi="Times New Roman" w:cs="Times New Roman"/>
          <w:sz w:val="24"/>
          <w:szCs w:val="24"/>
        </w:rPr>
        <w:t>Account spending limit</w:t>
      </w:r>
    </w:p>
    <w:p w:rsidR="002A3CDD" w:rsidRPr="00E651B0" w:rsidRDefault="002A3CDD" w:rsidP="008F0172">
      <w:pPr>
        <w:rPr>
          <w:rFonts w:ascii="Times New Roman" w:eastAsia="Times New Roman" w:hAnsi="Times New Roman" w:cs="Times New Roman"/>
          <w:sz w:val="24"/>
          <w:szCs w:val="24"/>
        </w:rPr>
      </w:pPr>
      <w:r w:rsidRPr="00E651B0">
        <w:rPr>
          <w:rFonts w:ascii="Times New Roman" w:eastAsia="Times New Roman" w:hAnsi="Times New Roman" w:cs="Times New Roman"/>
          <w:color w:val="000000"/>
          <w:sz w:val="24"/>
          <w:szCs w:val="24"/>
        </w:rPr>
        <w:t>age1=</w:t>
      </w:r>
      <w:r w:rsidR="008F0172" w:rsidRPr="00E651B0">
        <w:rPr>
          <w:rFonts w:ascii="Times New Roman" w:hAnsi="Times New Roman" w:cs="Times New Roman"/>
          <w:sz w:val="24"/>
          <w:szCs w:val="24"/>
        </w:rPr>
        <w:t xml:space="preserve"> </w:t>
      </w:r>
      <w:r w:rsidR="008F0172" w:rsidRPr="00E651B0">
        <w:rPr>
          <w:rFonts w:ascii="Times New Roman" w:eastAsia="Times New Roman" w:hAnsi="Times New Roman" w:cs="Times New Roman"/>
          <w:sz w:val="24"/>
          <w:szCs w:val="24"/>
        </w:rPr>
        <w:t>Age of first household member</w:t>
      </w:r>
    </w:p>
    <w:p w:rsidR="002A3CDD" w:rsidRPr="00E651B0" w:rsidRDefault="002A3CDD" w:rsidP="008F0172">
      <w:pPr>
        <w:rPr>
          <w:rFonts w:ascii="Times New Roman" w:eastAsia="Times New Roman" w:hAnsi="Times New Roman" w:cs="Times New Roman"/>
          <w:sz w:val="24"/>
          <w:szCs w:val="24"/>
        </w:rPr>
      </w:pPr>
      <w:r w:rsidRPr="00E651B0">
        <w:rPr>
          <w:rFonts w:ascii="Times New Roman" w:eastAsia="Times New Roman" w:hAnsi="Times New Roman" w:cs="Times New Roman"/>
          <w:color w:val="000000"/>
          <w:sz w:val="24"/>
          <w:szCs w:val="24"/>
        </w:rPr>
        <w:t>age2=</w:t>
      </w:r>
      <w:r w:rsidR="008F0172" w:rsidRPr="00E651B0">
        <w:rPr>
          <w:rFonts w:ascii="Times New Roman" w:hAnsi="Times New Roman" w:cs="Times New Roman"/>
          <w:sz w:val="24"/>
          <w:szCs w:val="24"/>
        </w:rPr>
        <w:t xml:space="preserve"> </w:t>
      </w:r>
      <w:r w:rsidR="008F0172" w:rsidRPr="00E651B0">
        <w:rPr>
          <w:rFonts w:ascii="Times New Roman" w:eastAsia="Times New Roman" w:hAnsi="Times New Roman" w:cs="Times New Roman"/>
          <w:sz w:val="24"/>
          <w:szCs w:val="24"/>
        </w:rPr>
        <w:t>Age of second household member</w:t>
      </w:r>
    </w:p>
    <w:p w:rsidR="002A3CDD" w:rsidRPr="00E651B0" w:rsidRDefault="002A3CDD" w:rsidP="008F017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651B0">
        <w:rPr>
          <w:rFonts w:ascii="Times New Roman" w:eastAsia="Times New Roman" w:hAnsi="Times New Roman" w:cs="Times New Roman"/>
          <w:color w:val="000000"/>
          <w:sz w:val="24"/>
          <w:szCs w:val="24"/>
        </w:rPr>
        <w:t>prizm_social_one</w:t>
      </w:r>
      <w:proofErr w:type="spellEnd"/>
      <w:r w:rsidRPr="00E651B0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="008F0172" w:rsidRPr="00E651B0">
        <w:rPr>
          <w:rFonts w:ascii="Times New Roman" w:hAnsi="Times New Roman" w:cs="Times New Roman"/>
          <w:sz w:val="24"/>
          <w:szCs w:val="24"/>
        </w:rPr>
        <w:t xml:space="preserve"> </w:t>
      </w:r>
      <w:r w:rsidR="008F0172" w:rsidRPr="00E651B0">
        <w:rPr>
          <w:rFonts w:ascii="Times New Roman" w:eastAsia="Times New Roman" w:hAnsi="Times New Roman" w:cs="Times New Roman"/>
          <w:sz w:val="24"/>
          <w:szCs w:val="24"/>
        </w:rPr>
        <w:t>Social group letter only</w:t>
      </w:r>
    </w:p>
    <w:p w:rsidR="002A3CDD" w:rsidRPr="00E651B0" w:rsidRDefault="002A3CDD" w:rsidP="008F0172">
      <w:pPr>
        <w:rPr>
          <w:rFonts w:ascii="Times New Roman" w:eastAsia="Times New Roman" w:hAnsi="Times New Roman" w:cs="Times New Roman"/>
          <w:sz w:val="24"/>
          <w:szCs w:val="24"/>
        </w:rPr>
      </w:pPr>
      <w:r w:rsidRPr="00E651B0">
        <w:rPr>
          <w:rFonts w:ascii="Times New Roman" w:eastAsia="Times New Roman" w:hAnsi="Times New Roman" w:cs="Times New Roman"/>
          <w:color w:val="000000"/>
          <w:sz w:val="24"/>
          <w:szCs w:val="24"/>
        </w:rPr>
        <w:t>area=</w:t>
      </w:r>
      <w:r w:rsidR="008F0172" w:rsidRPr="00E651B0">
        <w:rPr>
          <w:rFonts w:ascii="Times New Roman" w:hAnsi="Times New Roman" w:cs="Times New Roman"/>
          <w:sz w:val="24"/>
          <w:szCs w:val="24"/>
        </w:rPr>
        <w:t xml:space="preserve"> </w:t>
      </w:r>
      <w:r w:rsidR="008F0172" w:rsidRPr="00E651B0">
        <w:rPr>
          <w:rFonts w:ascii="Times New Roman" w:eastAsia="Times New Roman" w:hAnsi="Times New Roman" w:cs="Times New Roman"/>
          <w:sz w:val="24"/>
          <w:szCs w:val="24"/>
        </w:rPr>
        <w:t>Geographic area</w:t>
      </w:r>
    </w:p>
    <w:p w:rsidR="002A3CDD" w:rsidRPr="00E651B0" w:rsidRDefault="002A3CDD" w:rsidP="008F0172">
      <w:pPr>
        <w:rPr>
          <w:rFonts w:ascii="Times New Roman" w:eastAsia="Times New Roman" w:hAnsi="Times New Roman" w:cs="Times New Roman"/>
          <w:sz w:val="24"/>
          <w:szCs w:val="24"/>
        </w:rPr>
      </w:pPr>
      <w:r w:rsidRPr="00E651B0">
        <w:rPr>
          <w:rFonts w:ascii="Times New Roman" w:eastAsia="Times New Roman" w:hAnsi="Times New Roman" w:cs="Times New Roman"/>
          <w:color w:val="000000"/>
          <w:sz w:val="24"/>
          <w:szCs w:val="24"/>
        </w:rPr>
        <w:t>months=</w:t>
      </w:r>
      <w:r w:rsidR="008F0172" w:rsidRPr="00E651B0">
        <w:rPr>
          <w:rFonts w:ascii="Times New Roman" w:hAnsi="Times New Roman" w:cs="Times New Roman"/>
          <w:sz w:val="24"/>
          <w:szCs w:val="24"/>
        </w:rPr>
        <w:t xml:space="preserve"> </w:t>
      </w:r>
      <w:r w:rsidR="008F0172" w:rsidRPr="00E651B0">
        <w:rPr>
          <w:rFonts w:ascii="Times New Roman" w:eastAsia="Times New Roman" w:hAnsi="Times New Roman" w:cs="Times New Roman"/>
          <w:sz w:val="24"/>
          <w:szCs w:val="24"/>
        </w:rPr>
        <w:t>Total number of months in service</w:t>
      </w:r>
    </w:p>
    <w:p w:rsidR="008F0172" w:rsidRPr="00E651B0" w:rsidRDefault="002A3CDD" w:rsidP="008F0172">
      <w:pPr>
        <w:rPr>
          <w:rFonts w:ascii="Times New Roman" w:eastAsia="Times New Roman" w:hAnsi="Times New Roman" w:cs="Times New Roman"/>
          <w:sz w:val="24"/>
          <w:szCs w:val="24"/>
        </w:rPr>
      </w:pPr>
      <w:r w:rsidRPr="00E651B0">
        <w:rPr>
          <w:rFonts w:ascii="Times New Roman" w:eastAsia="Times New Roman" w:hAnsi="Times New Roman" w:cs="Times New Roman"/>
          <w:color w:val="000000"/>
          <w:sz w:val="24"/>
          <w:szCs w:val="24"/>
        </w:rPr>
        <w:t>income=</w:t>
      </w:r>
      <w:r w:rsidR="008F0172" w:rsidRPr="00E651B0">
        <w:rPr>
          <w:rFonts w:ascii="Times New Roman" w:hAnsi="Times New Roman" w:cs="Times New Roman"/>
          <w:sz w:val="24"/>
          <w:szCs w:val="24"/>
        </w:rPr>
        <w:t xml:space="preserve"> </w:t>
      </w:r>
      <w:r w:rsidR="008F0172" w:rsidRPr="00E651B0">
        <w:rPr>
          <w:rFonts w:ascii="Times New Roman" w:eastAsia="Times New Roman" w:hAnsi="Times New Roman" w:cs="Times New Roman"/>
          <w:sz w:val="24"/>
          <w:szCs w:val="24"/>
        </w:rPr>
        <w:t>Estimated income</w:t>
      </w:r>
    </w:p>
    <w:p w:rsidR="00F56A13" w:rsidRPr="00E651B0" w:rsidRDefault="00F56A13" w:rsidP="008F017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651B0">
        <w:rPr>
          <w:rFonts w:ascii="Times New Roman" w:eastAsia="Times New Roman" w:hAnsi="Times New Roman" w:cs="Times New Roman"/>
          <w:color w:val="000000"/>
          <w:sz w:val="24"/>
          <w:szCs w:val="24"/>
        </w:rPr>
        <w:t>optimal_rate_plan</w:t>
      </w:r>
      <w:proofErr w:type="spellEnd"/>
      <w:r w:rsidRPr="00E651B0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="00C84C30" w:rsidRPr="00E651B0">
        <w:rPr>
          <w:rFonts w:ascii="Times New Roman" w:eastAsia="Times New Roman" w:hAnsi="Times New Roman" w:cs="Times New Roman"/>
          <w:color w:val="000000"/>
          <w:sz w:val="24"/>
          <w:szCs w:val="24"/>
        </w:rPr>
        <w:t>low  value of (average revenue/total revenue)*100</w:t>
      </w:r>
    </w:p>
    <w:p w:rsidR="00F56A13" w:rsidRPr="00E651B0" w:rsidRDefault="00F56A13" w:rsidP="008F017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651B0">
        <w:rPr>
          <w:rFonts w:ascii="Times New Roman" w:eastAsia="Times New Roman" w:hAnsi="Times New Roman" w:cs="Times New Roman"/>
          <w:color w:val="000000"/>
          <w:sz w:val="24"/>
          <w:szCs w:val="24"/>
        </w:rPr>
        <w:t>non_optimalrate_plan</w:t>
      </w:r>
      <w:proofErr w:type="spellEnd"/>
      <w:r w:rsidRPr="00E651B0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="00C84C30" w:rsidRPr="00E651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high value of (average revenue/total revenue)*100 as rate plan not given in data set so derived from average revenue and total revenue variable.</w:t>
      </w:r>
    </w:p>
    <w:p w:rsidR="00F56A13" w:rsidRPr="00E651B0" w:rsidRDefault="00F56A13" w:rsidP="008F017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651B0">
        <w:rPr>
          <w:rFonts w:ascii="Times New Roman" w:eastAsia="Times New Roman" w:hAnsi="Times New Roman" w:cs="Times New Roman"/>
          <w:color w:val="000000"/>
          <w:sz w:val="24"/>
          <w:szCs w:val="24"/>
        </w:rPr>
        <w:t>mou_Mean400=monthly usage below 400.</w:t>
      </w:r>
    </w:p>
    <w:p w:rsidR="00F56A13" w:rsidRPr="00E651B0" w:rsidRDefault="00F56A13" w:rsidP="008F017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651B0">
        <w:rPr>
          <w:rFonts w:ascii="Times New Roman" w:eastAsia="Times New Roman" w:hAnsi="Times New Roman" w:cs="Times New Roman"/>
          <w:color w:val="000000"/>
          <w:sz w:val="24"/>
          <w:szCs w:val="24"/>
        </w:rPr>
        <w:t>comp_plcd_call_low</w:t>
      </w:r>
      <w:proofErr w:type="spellEnd"/>
      <w:r w:rsidRPr="00E651B0">
        <w:rPr>
          <w:rFonts w:ascii="Times New Roman" w:eastAsia="Times New Roman" w:hAnsi="Times New Roman" w:cs="Times New Roman"/>
          <w:color w:val="000000"/>
          <w:sz w:val="24"/>
          <w:szCs w:val="24"/>
        </w:rPr>
        <w:t>=completed call/attempted call</w:t>
      </w:r>
    </w:p>
    <w:p w:rsidR="002A3CDD" w:rsidRDefault="002A3CDD" w:rsidP="002A3CDD">
      <w:pPr>
        <w:spacing w:before="15" w:after="15" w:line="240" w:lineRule="auto"/>
        <w:ind w:left="15" w:right="1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F0172" w:rsidRPr="00E651B0" w:rsidRDefault="008F0172" w:rsidP="008F0172">
      <w:pPr>
        <w:spacing w:before="15" w:after="15" w:line="240" w:lineRule="auto"/>
        <w:ind w:left="15" w:right="1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025BC" w:rsidRPr="00B86B7A" w:rsidRDefault="00B86B7A" w:rsidP="008F0172">
      <w:pPr>
        <w:spacing w:before="15" w:after="15" w:line="240" w:lineRule="auto"/>
        <w:ind w:left="15" w:right="15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B86B7A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Recommendation</w:t>
      </w:r>
      <w:r w:rsidR="00A025BC" w:rsidRPr="00B86B7A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:</w:t>
      </w:r>
    </w:p>
    <w:p w:rsidR="00A025BC" w:rsidRPr="00E651B0" w:rsidRDefault="00A025BC" w:rsidP="008F0172">
      <w:pPr>
        <w:spacing w:before="15" w:after="15" w:line="240" w:lineRule="auto"/>
        <w:ind w:left="15" w:right="1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F0172" w:rsidRPr="00E651B0" w:rsidRDefault="00A025BC" w:rsidP="00C84C30">
      <w:pPr>
        <w:spacing w:before="15" w:after="15" w:line="240" w:lineRule="auto"/>
        <w:ind w:left="15" w:right="1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651B0">
        <w:rPr>
          <w:rFonts w:ascii="Times New Roman" w:eastAsia="Times New Roman" w:hAnsi="Times New Roman" w:cs="Times New Roman"/>
          <w:color w:val="000000"/>
          <w:sz w:val="24"/>
          <w:szCs w:val="24"/>
        </w:rPr>
        <w:t>1.</w:t>
      </w:r>
      <w:r w:rsidR="008F0172" w:rsidRPr="00E651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variables like </w:t>
      </w:r>
      <w:proofErr w:type="spellStart"/>
      <w:r w:rsidR="008F0172" w:rsidRPr="00E651B0">
        <w:rPr>
          <w:rFonts w:ascii="Times New Roman" w:eastAsia="Times New Roman" w:hAnsi="Times New Roman" w:cs="Times New Roman"/>
          <w:color w:val="000000"/>
          <w:sz w:val="24"/>
          <w:szCs w:val="24"/>
        </w:rPr>
        <w:t>refurb_new_N</w:t>
      </w:r>
      <w:proofErr w:type="spellEnd"/>
      <w:r w:rsidR="008F0172" w:rsidRPr="00E651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</w:t>
      </w:r>
      <w:proofErr w:type="spellStart"/>
      <w:r w:rsidR="008F0172" w:rsidRPr="00E651B0">
        <w:rPr>
          <w:rFonts w:ascii="Times New Roman" w:eastAsia="Times New Roman" w:hAnsi="Times New Roman" w:cs="Times New Roman"/>
          <w:color w:val="000000"/>
          <w:sz w:val="24"/>
          <w:szCs w:val="24"/>
        </w:rPr>
        <w:t>area_central</w:t>
      </w:r>
      <w:proofErr w:type="spellEnd"/>
      <w:r w:rsidRPr="00E651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51B0">
        <w:rPr>
          <w:rFonts w:ascii="Times New Roman" w:eastAsia="Times New Roman" w:hAnsi="Times New Roman" w:cs="Times New Roman"/>
          <w:color w:val="000000"/>
          <w:sz w:val="24"/>
          <w:szCs w:val="24"/>
        </w:rPr>
        <w:t>area_midwestarea</w:t>
      </w:r>
      <w:proofErr w:type="spellEnd"/>
      <w:r w:rsidRPr="00E651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651B0">
        <w:rPr>
          <w:rFonts w:ascii="Times New Roman" w:eastAsia="Times New Roman" w:hAnsi="Times New Roman" w:cs="Times New Roman"/>
          <w:color w:val="000000"/>
          <w:sz w:val="24"/>
          <w:szCs w:val="24"/>
        </w:rPr>
        <w:t>area_tennessee</w:t>
      </w:r>
      <w:proofErr w:type="spellEnd"/>
      <w:r w:rsidRPr="00E651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having negative </w:t>
      </w:r>
    </w:p>
    <w:p w:rsidR="00A025BC" w:rsidRPr="00E651B0" w:rsidRDefault="00A025BC" w:rsidP="00C84C30">
      <w:pPr>
        <w:spacing w:before="15" w:after="15" w:line="240" w:lineRule="auto"/>
        <w:ind w:left="15" w:right="1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651B0">
        <w:rPr>
          <w:rFonts w:ascii="Times New Roman" w:eastAsia="Times New Roman" w:hAnsi="Times New Roman" w:cs="Times New Roman"/>
          <w:color w:val="000000"/>
          <w:sz w:val="24"/>
          <w:szCs w:val="24"/>
        </w:rPr>
        <w:t>influence on churn behavior, means if unit increase in these variable will impact respective amount of decrease in churn behavior.</w:t>
      </w:r>
    </w:p>
    <w:p w:rsidR="00A025BC" w:rsidRPr="00E651B0" w:rsidRDefault="00A025BC" w:rsidP="00C84C30">
      <w:pPr>
        <w:spacing w:before="15" w:after="15" w:line="240" w:lineRule="auto"/>
        <w:ind w:left="15" w:right="1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025BC" w:rsidRPr="00E651B0" w:rsidRDefault="00A025BC" w:rsidP="00C84C30">
      <w:pPr>
        <w:spacing w:before="15" w:after="15" w:line="240" w:lineRule="auto"/>
        <w:ind w:left="15" w:right="1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651B0">
        <w:rPr>
          <w:rFonts w:ascii="Times New Roman" w:eastAsia="Times New Roman" w:hAnsi="Times New Roman" w:cs="Times New Roman"/>
          <w:color w:val="000000"/>
          <w:sz w:val="24"/>
          <w:szCs w:val="24"/>
        </w:rPr>
        <w:t>So it seems people having new handset and people residing in central area,</w:t>
      </w:r>
      <w:r w:rsidR="00B86B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51B0">
        <w:rPr>
          <w:rFonts w:ascii="Times New Roman" w:eastAsia="Times New Roman" w:hAnsi="Times New Roman" w:cs="Times New Roman"/>
          <w:color w:val="000000"/>
          <w:sz w:val="24"/>
          <w:szCs w:val="24"/>
        </w:rPr>
        <w:t>midwestarea</w:t>
      </w:r>
      <w:proofErr w:type="spellEnd"/>
      <w:r w:rsidRPr="00E651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,Tennessee are loyal to </w:t>
      </w:r>
      <w:proofErr w:type="spellStart"/>
      <w:r w:rsidRPr="00E651B0">
        <w:rPr>
          <w:rFonts w:ascii="Times New Roman" w:eastAsia="Times New Roman" w:hAnsi="Times New Roman" w:cs="Times New Roman"/>
          <w:color w:val="000000"/>
          <w:sz w:val="24"/>
          <w:szCs w:val="24"/>
        </w:rPr>
        <w:t>Mobicom</w:t>
      </w:r>
      <w:proofErr w:type="spellEnd"/>
      <w:r w:rsidRPr="00E651B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A025BC" w:rsidRPr="00E651B0" w:rsidRDefault="00A025BC" w:rsidP="00C84C30">
      <w:pPr>
        <w:spacing w:before="15" w:after="15" w:line="240" w:lineRule="auto"/>
        <w:ind w:left="15" w:right="1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E3EA3" w:rsidRPr="00E651B0" w:rsidRDefault="00A025BC" w:rsidP="00C84C30">
      <w:pPr>
        <w:spacing w:before="15" w:after="15" w:line="240" w:lineRule="auto"/>
        <w:ind w:left="15" w:right="1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651B0">
        <w:rPr>
          <w:rFonts w:ascii="Times New Roman" w:eastAsia="Times New Roman" w:hAnsi="Times New Roman" w:cs="Times New Roman"/>
          <w:color w:val="000000"/>
          <w:sz w:val="24"/>
          <w:szCs w:val="24"/>
        </w:rPr>
        <w:t>2.variables like</w:t>
      </w:r>
      <w:r w:rsidR="00F56A13" w:rsidRPr="00E651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56A13" w:rsidRPr="00E651B0">
        <w:rPr>
          <w:rFonts w:ascii="Times New Roman" w:eastAsia="Times New Roman" w:hAnsi="Times New Roman" w:cs="Times New Roman"/>
          <w:color w:val="000000"/>
          <w:sz w:val="24"/>
          <w:szCs w:val="24"/>
        </w:rPr>
        <w:t>optimal_rate_plan</w:t>
      </w:r>
      <w:proofErr w:type="spellEnd"/>
      <w:r w:rsidR="00F56A13" w:rsidRPr="00E651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F56A13" w:rsidRPr="00E651B0">
        <w:rPr>
          <w:rFonts w:ascii="Times New Roman" w:eastAsia="Times New Roman" w:hAnsi="Times New Roman" w:cs="Times New Roman"/>
          <w:color w:val="000000"/>
          <w:sz w:val="24"/>
          <w:szCs w:val="24"/>
        </w:rPr>
        <w:t>non_optimalrate_plan</w:t>
      </w:r>
      <w:proofErr w:type="spellEnd"/>
      <w:r w:rsidR="00F56A13" w:rsidRPr="00E651B0">
        <w:rPr>
          <w:rFonts w:ascii="Times New Roman" w:eastAsia="Times New Roman" w:hAnsi="Times New Roman" w:cs="Times New Roman"/>
          <w:color w:val="000000"/>
          <w:sz w:val="24"/>
          <w:szCs w:val="24"/>
        </w:rPr>
        <w:t>, mou_Mean400,</w:t>
      </w:r>
      <w:r w:rsidRPr="00E651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51B0">
        <w:rPr>
          <w:rFonts w:ascii="Times New Roman" w:eastAsia="Times New Roman" w:hAnsi="Times New Roman" w:cs="Times New Roman"/>
          <w:color w:val="000000"/>
          <w:sz w:val="24"/>
          <w:szCs w:val="24"/>
        </w:rPr>
        <w:t>hnd_webcap_wc</w:t>
      </w:r>
      <w:proofErr w:type="spellEnd"/>
      <w:r w:rsidRPr="00E651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F56A13" w:rsidRPr="00E651B0">
        <w:rPr>
          <w:rFonts w:ascii="Times New Roman" w:eastAsia="Times New Roman" w:hAnsi="Times New Roman" w:cs="Times New Roman"/>
          <w:color w:val="000000"/>
          <w:sz w:val="24"/>
          <w:szCs w:val="24"/>
        </w:rPr>
        <w:t>comp_plcd_call_low</w:t>
      </w:r>
      <w:proofErr w:type="spellEnd"/>
      <w:r w:rsidR="00F56A13" w:rsidRPr="00E651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</w:t>
      </w:r>
      <w:proofErr w:type="spellStart"/>
      <w:r w:rsidRPr="00E651B0">
        <w:rPr>
          <w:rFonts w:ascii="Times New Roman" w:eastAsia="Times New Roman" w:hAnsi="Times New Roman" w:cs="Times New Roman"/>
          <w:color w:val="000000"/>
          <w:sz w:val="24"/>
          <w:szCs w:val="24"/>
        </w:rPr>
        <w:t>asl_flag_N</w:t>
      </w:r>
      <w:proofErr w:type="spellEnd"/>
      <w:r w:rsidRPr="00E651B0">
        <w:rPr>
          <w:rFonts w:ascii="Times New Roman" w:eastAsia="Times New Roman" w:hAnsi="Times New Roman" w:cs="Times New Roman"/>
          <w:color w:val="000000"/>
          <w:sz w:val="24"/>
          <w:szCs w:val="24"/>
        </w:rPr>
        <w:t>, age1_25</w:t>
      </w:r>
      <w:r w:rsidR="001E3EA3" w:rsidRPr="00E651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age2_25, </w:t>
      </w:r>
      <w:proofErr w:type="spellStart"/>
      <w:r w:rsidR="001E3EA3" w:rsidRPr="00E651B0">
        <w:rPr>
          <w:rFonts w:ascii="Times New Roman" w:eastAsia="Times New Roman" w:hAnsi="Times New Roman" w:cs="Times New Roman"/>
          <w:color w:val="000000"/>
          <w:sz w:val="24"/>
          <w:szCs w:val="24"/>
        </w:rPr>
        <w:t>prizm_social_one_R</w:t>
      </w:r>
      <w:proofErr w:type="spellEnd"/>
      <w:r w:rsidR="001E3EA3" w:rsidRPr="00E651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1E3EA3" w:rsidRPr="00E651B0">
        <w:rPr>
          <w:rFonts w:ascii="Times New Roman" w:eastAsia="Times New Roman" w:hAnsi="Times New Roman" w:cs="Times New Roman"/>
          <w:color w:val="000000"/>
          <w:sz w:val="24"/>
          <w:szCs w:val="24"/>
        </w:rPr>
        <w:t>prizm_social_one_T</w:t>
      </w:r>
      <w:proofErr w:type="spellEnd"/>
      <w:r w:rsidR="001E3EA3" w:rsidRPr="00E651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1E3EA3" w:rsidRPr="00E651B0">
        <w:rPr>
          <w:rFonts w:ascii="Times New Roman" w:eastAsia="Times New Roman" w:hAnsi="Times New Roman" w:cs="Times New Roman"/>
          <w:color w:val="000000"/>
          <w:sz w:val="24"/>
          <w:szCs w:val="24"/>
        </w:rPr>
        <w:t>area_southflorida</w:t>
      </w:r>
      <w:proofErr w:type="spellEnd"/>
      <w:r w:rsidR="001E3EA3" w:rsidRPr="00E651B0">
        <w:rPr>
          <w:rFonts w:ascii="Times New Roman" w:eastAsia="Times New Roman" w:hAnsi="Times New Roman" w:cs="Times New Roman"/>
          <w:color w:val="000000"/>
          <w:sz w:val="24"/>
          <w:szCs w:val="24"/>
        </w:rPr>
        <w:t>, months15, eqpdays900, income1_7 having positive impact on churn behavior and these variables abbreviate the churn behavior.</w:t>
      </w:r>
    </w:p>
    <w:p w:rsidR="001E3EA3" w:rsidRPr="00E651B0" w:rsidRDefault="001E3EA3" w:rsidP="00C84C30">
      <w:pPr>
        <w:spacing w:before="15" w:after="15" w:line="240" w:lineRule="auto"/>
        <w:ind w:left="15" w:right="1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025BC" w:rsidRPr="00E651B0" w:rsidRDefault="001E3EA3" w:rsidP="00C84C30">
      <w:pPr>
        <w:spacing w:before="15" w:after="15" w:line="240" w:lineRule="auto"/>
        <w:ind w:left="15" w:right="1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651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These variable are most  likelihood to churn at </w:t>
      </w:r>
      <w:proofErr w:type="spellStart"/>
      <w:r w:rsidRPr="00E651B0">
        <w:rPr>
          <w:rFonts w:ascii="Times New Roman" w:eastAsia="Times New Roman" w:hAnsi="Times New Roman" w:cs="Times New Roman"/>
          <w:color w:val="000000"/>
          <w:sz w:val="24"/>
          <w:szCs w:val="24"/>
        </w:rPr>
        <w:t>mobicom</w:t>
      </w:r>
      <w:proofErr w:type="spellEnd"/>
      <w:r w:rsidRPr="00E651B0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A025BC" w:rsidRPr="00E651B0" w:rsidRDefault="00A025BC" w:rsidP="00C84C30">
      <w:pPr>
        <w:spacing w:before="15" w:after="15" w:line="240" w:lineRule="auto"/>
        <w:ind w:left="15" w:right="1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025BC" w:rsidRPr="00E651B0" w:rsidRDefault="00A025BC" w:rsidP="00C84C30">
      <w:pPr>
        <w:spacing w:before="15" w:after="15" w:line="240" w:lineRule="auto"/>
        <w:ind w:left="15" w:right="1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47AB0" w:rsidRDefault="00847AB0" w:rsidP="008F0172">
      <w:pPr>
        <w:pBdr>
          <w:top w:val="single" w:sz="12" w:space="1" w:color="auto"/>
          <w:bottom w:val="single" w:sz="12" w:space="1" w:color="auto"/>
        </w:pBdr>
        <w:spacing w:before="15" w:after="15" w:line="240" w:lineRule="auto"/>
        <w:ind w:left="15" w:right="1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47AB0" w:rsidRDefault="00847AB0" w:rsidP="008F0172">
      <w:pPr>
        <w:spacing w:before="15" w:after="15" w:line="240" w:lineRule="auto"/>
        <w:ind w:left="15" w:right="1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47AB0" w:rsidRDefault="00847AB0" w:rsidP="008F0172">
      <w:pPr>
        <w:spacing w:before="15" w:after="15" w:line="240" w:lineRule="auto"/>
        <w:ind w:left="15" w:right="1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47AB0" w:rsidRDefault="00847AB0" w:rsidP="008F0172">
      <w:pPr>
        <w:spacing w:before="15" w:after="15" w:line="240" w:lineRule="auto"/>
        <w:ind w:left="15" w:right="1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47AB0" w:rsidRPr="00E651B0" w:rsidRDefault="00847AB0" w:rsidP="008F0172">
      <w:pPr>
        <w:spacing w:before="15" w:after="15" w:line="240" w:lineRule="auto"/>
        <w:ind w:left="15" w:right="1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025BC" w:rsidRPr="00E651B0" w:rsidRDefault="00A025BC" w:rsidP="008F0172">
      <w:pPr>
        <w:spacing w:before="15" w:after="15" w:line="240" w:lineRule="auto"/>
        <w:ind w:left="15" w:right="1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025BC" w:rsidRPr="00E651B0" w:rsidRDefault="00A025BC" w:rsidP="008F0172">
      <w:pPr>
        <w:spacing w:before="15" w:after="15" w:line="240" w:lineRule="auto"/>
        <w:ind w:left="15" w:right="1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025BC" w:rsidRPr="00E651B0" w:rsidRDefault="00A025BC" w:rsidP="008F0172">
      <w:pPr>
        <w:spacing w:before="15" w:after="15" w:line="240" w:lineRule="auto"/>
        <w:ind w:left="15" w:right="1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A3CDD" w:rsidRPr="00E651B0" w:rsidRDefault="002A3CDD" w:rsidP="00E64C7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A3CDD" w:rsidRPr="00E651B0" w:rsidRDefault="002A3CDD" w:rsidP="00E64C7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3CDD" w:rsidRPr="00E651B0" w:rsidRDefault="002A3CDD" w:rsidP="00E64C7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4C74" w:rsidRPr="00E651B0" w:rsidRDefault="00E64C74" w:rsidP="00E64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232"/>
          <w:sz w:val="24"/>
          <w:szCs w:val="24"/>
        </w:rPr>
      </w:pPr>
    </w:p>
    <w:p w:rsidR="00E64C74" w:rsidRPr="00E651B0" w:rsidRDefault="00E64C74" w:rsidP="00E64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232"/>
          <w:sz w:val="24"/>
          <w:szCs w:val="24"/>
        </w:rPr>
      </w:pPr>
    </w:p>
    <w:p w:rsidR="00E64C74" w:rsidRPr="00E651B0" w:rsidRDefault="00E64C74" w:rsidP="00E64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232"/>
          <w:sz w:val="24"/>
          <w:szCs w:val="24"/>
        </w:rPr>
      </w:pPr>
    </w:p>
    <w:p w:rsidR="00E64C74" w:rsidRPr="00E651B0" w:rsidRDefault="00E64C74" w:rsidP="00E64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232"/>
          <w:sz w:val="24"/>
          <w:szCs w:val="24"/>
        </w:rPr>
      </w:pPr>
    </w:p>
    <w:p w:rsidR="00E64C74" w:rsidRPr="00E651B0" w:rsidRDefault="00E64C74" w:rsidP="00E64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232"/>
          <w:sz w:val="24"/>
          <w:szCs w:val="24"/>
        </w:rPr>
      </w:pPr>
    </w:p>
    <w:p w:rsidR="00E64C74" w:rsidRPr="00E651B0" w:rsidRDefault="00E64C74" w:rsidP="00E64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232"/>
          <w:sz w:val="24"/>
          <w:szCs w:val="24"/>
        </w:rPr>
      </w:pPr>
    </w:p>
    <w:p w:rsidR="00E64C74" w:rsidRPr="006B1FFF" w:rsidRDefault="00E64C74" w:rsidP="00E64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232"/>
          <w:sz w:val="24"/>
          <w:szCs w:val="24"/>
          <w:u w:val="single"/>
        </w:rPr>
      </w:pPr>
    </w:p>
    <w:p w:rsidR="00E64C74" w:rsidRPr="00E651B0" w:rsidRDefault="00E64C74" w:rsidP="00E64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232"/>
          <w:sz w:val="24"/>
          <w:szCs w:val="24"/>
        </w:rPr>
      </w:pPr>
    </w:p>
    <w:p w:rsidR="00847AB0" w:rsidRDefault="00847AB0" w:rsidP="00AA4D56">
      <w:pPr>
        <w:spacing w:line="360" w:lineRule="auto"/>
        <w:rPr>
          <w:rFonts w:ascii="Times New Roman" w:hAnsi="Times New Roman" w:cs="Times New Roman"/>
          <w:b/>
          <w:color w:val="002060"/>
          <w:sz w:val="24"/>
          <w:szCs w:val="24"/>
        </w:rPr>
      </w:pPr>
    </w:p>
    <w:p w:rsidR="00B86B7A" w:rsidRDefault="00B86B7A" w:rsidP="00AA4D56">
      <w:pPr>
        <w:spacing w:line="360" w:lineRule="auto"/>
        <w:rPr>
          <w:rFonts w:ascii="Times New Roman" w:hAnsi="Times New Roman" w:cs="Times New Roman"/>
          <w:b/>
          <w:color w:val="002060"/>
          <w:sz w:val="24"/>
          <w:szCs w:val="24"/>
        </w:rPr>
      </w:pPr>
    </w:p>
    <w:p w:rsidR="00B86B7A" w:rsidRDefault="00B86B7A" w:rsidP="00AA4D56">
      <w:pPr>
        <w:spacing w:line="360" w:lineRule="auto"/>
        <w:rPr>
          <w:rFonts w:ascii="Times New Roman" w:hAnsi="Times New Roman" w:cs="Times New Roman"/>
          <w:b/>
          <w:color w:val="002060"/>
          <w:sz w:val="24"/>
          <w:szCs w:val="24"/>
        </w:rPr>
      </w:pPr>
    </w:p>
    <w:p w:rsidR="00847AB0" w:rsidRDefault="00847AB0" w:rsidP="00AA4D56">
      <w:pPr>
        <w:spacing w:line="360" w:lineRule="auto"/>
        <w:rPr>
          <w:rFonts w:ascii="Times New Roman" w:hAnsi="Times New Roman" w:cs="Times New Roman"/>
          <w:b/>
          <w:color w:val="002060"/>
          <w:sz w:val="24"/>
          <w:szCs w:val="24"/>
        </w:rPr>
      </w:pPr>
    </w:p>
    <w:p w:rsidR="00AA4D56" w:rsidRPr="00847AB0" w:rsidRDefault="00AA4D56" w:rsidP="00AA4D56">
      <w:pPr>
        <w:spacing w:line="360" w:lineRule="auto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847AB0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2.Validation of survey findings. a) Whether “cost and billing” and “network and service quality” are important factors influencing churn </w:t>
      </w:r>
      <w:r w:rsidR="00847AB0" w:rsidRPr="00847AB0">
        <w:rPr>
          <w:rFonts w:ascii="Times New Roman" w:hAnsi="Times New Roman" w:cs="Times New Roman"/>
          <w:b/>
          <w:color w:val="002060"/>
          <w:sz w:val="24"/>
          <w:szCs w:val="24"/>
        </w:rPr>
        <w:t>behavior</w:t>
      </w:r>
      <w:r w:rsidRPr="00847AB0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.  b) Are data usage connectivity issues turning out to be costly? In other words, is it leading to churn? </w:t>
      </w:r>
    </w:p>
    <w:p w:rsidR="00AA4D56" w:rsidRPr="00847AB0" w:rsidRDefault="00AA4D56" w:rsidP="00AA4D56">
      <w:pPr>
        <w:spacing w:line="360" w:lineRule="auto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847AB0">
        <w:rPr>
          <w:rFonts w:ascii="Times New Roman" w:hAnsi="Times New Roman" w:cs="Times New Roman"/>
          <w:b/>
          <w:color w:val="002060"/>
          <w:sz w:val="24"/>
          <w:szCs w:val="24"/>
        </w:rPr>
        <w:t>SOLUTION:</w:t>
      </w:r>
    </w:p>
    <w:p w:rsidR="00AA4D56" w:rsidRPr="00E651B0" w:rsidRDefault="00AA4D56" w:rsidP="00AA4D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A4D56" w:rsidRPr="00B86B7A" w:rsidRDefault="00AA4D56" w:rsidP="00B86B7A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6B7A">
        <w:rPr>
          <w:rFonts w:ascii="Times New Roman" w:hAnsi="Times New Roman" w:cs="Times New Roman"/>
          <w:sz w:val="24"/>
          <w:szCs w:val="24"/>
        </w:rPr>
        <w:t>After many iteration obtained an optimal logistic regression model(CHURN MODEL).</w:t>
      </w:r>
    </w:p>
    <w:p w:rsidR="00AA4D56" w:rsidRPr="00E651B0" w:rsidRDefault="00AA4D56" w:rsidP="00AA4D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51B0">
        <w:rPr>
          <w:rFonts w:ascii="Times New Roman" w:hAnsi="Times New Roman" w:cs="Times New Roman"/>
          <w:sz w:val="24"/>
          <w:szCs w:val="24"/>
        </w:rPr>
        <w:t xml:space="preserve">And on the basis of this model found that there are many things given in market survey work or influence the churn behavior of customer’s. </w:t>
      </w:r>
    </w:p>
    <w:tbl>
      <w:tblPr>
        <w:tblW w:w="0" w:type="auto"/>
        <w:jc w:val="center"/>
        <w:tblCellSpacing w:w="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8"/>
        <w:gridCol w:w="430"/>
        <w:gridCol w:w="1017"/>
        <w:gridCol w:w="1730"/>
        <w:gridCol w:w="1918"/>
        <w:gridCol w:w="1261"/>
      </w:tblGrid>
      <w:tr w:rsidR="00D3173F" w:rsidRPr="00E651B0" w:rsidTr="003A1C67">
        <w:trPr>
          <w:tblCellSpacing w:w="0" w:type="dxa"/>
          <w:jc w:val="center"/>
        </w:trPr>
        <w:tc>
          <w:tcPr>
            <w:tcW w:w="0" w:type="auto"/>
            <w:gridSpan w:val="6"/>
            <w:tcBorders>
              <w:bottom w:val="double" w:sz="6" w:space="0" w:color="000000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3173F" w:rsidRPr="00E651B0" w:rsidRDefault="00D3173F" w:rsidP="003A1C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Analysis of Maximum Likelihood Estimates</w:t>
            </w:r>
          </w:p>
        </w:tc>
      </w:tr>
      <w:tr w:rsidR="00D3173F" w:rsidRPr="00E651B0" w:rsidTr="003A1C67">
        <w:trPr>
          <w:tblCellSpacing w:w="0" w:type="dxa"/>
          <w:jc w:val="center"/>
        </w:trPr>
        <w:tc>
          <w:tcPr>
            <w:tcW w:w="0" w:type="auto"/>
            <w:tcBorders>
              <w:bottom w:val="double" w:sz="6" w:space="0" w:color="000000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3173F" w:rsidRPr="00E651B0" w:rsidRDefault="00D3173F" w:rsidP="003A1C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bottom w:val="double" w:sz="6" w:space="0" w:color="000000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3173F" w:rsidRPr="00E651B0" w:rsidRDefault="00D3173F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bottom w:val="double" w:sz="6" w:space="0" w:color="000000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3173F" w:rsidRPr="00E651B0" w:rsidRDefault="00D3173F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Estimate</w:t>
            </w:r>
          </w:p>
        </w:tc>
        <w:tc>
          <w:tcPr>
            <w:tcW w:w="0" w:type="auto"/>
            <w:tcBorders>
              <w:bottom w:val="double" w:sz="6" w:space="0" w:color="000000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3173F" w:rsidRPr="00E651B0" w:rsidRDefault="00D3173F" w:rsidP="003A1C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Standard Error</w:t>
            </w:r>
          </w:p>
        </w:tc>
        <w:tc>
          <w:tcPr>
            <w:tcW w:w="0" w:type="auto"/>
            <w:tcBorders>
              <w:bottom w:val="double" w:sz="6" w:space="0" w:color="000000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3173F" w:rsidRPr="00E651B0" w:rsidRDefault="00D3173F" w:rsidP="003A1C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Wald Chi-Square</w:t>
            </w:r>
          </w:p>
        </w:tc>
        <w:tc>
          <w:tcPr>
            <w:tcW w:w="0" w:type="auto"/>
            <w:tcBorders>
              <w:bottom w:val="double" w:sz="6" w:space="0" w:color="000000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3173F" w:rsidRPr="00E651B0" w:rsidRDefault="00D3173F" w:rsidP="003A1C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proofErr w:type="spellStart"/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Pr</w:t>
            </w:r>
            <w:proofErr w:type="spellEnd"/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 xml:space="preserve"> &gt; </w:t>
            </w:r>
            <w:proofErr w:type="spellStart"/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ChiSq</w:t>
            </w:r>
            <w:proofErr w:type="spellEnd"/>
          </w:p>
        </w:tc>
      </w:tr>
      <w:tr w:rsidR="00D3173F" w:rsidRPr="00E651B0" w:rsidTr="003A1C67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3173F" w:rsidRPr="00E651B0" w:rsidRDefault="00D3173F" w:rsidP="00D3173F">
            <w:pPr>
              <w:spacing w:before="15" w:after="15" w:line="240" w:lineRule="auto"/>
              <w:ind w:left="15" w:right="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mou_Mean400 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3173F" w:rsidRPr="00E651B0" w:rsidRDefault="00D3173F" w:rsidP="00D3173F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3173F" w:rsidRPr="00E651B0" w:rsidRDefault="00D3173F" w:rsidP="00D3173F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0.0562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3173F" w:rsidRPr="00E651B0" w:rsidRDefault="00D3173F" w:rsidP="00D3173F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0.0276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3173F" w:rsidRPr="00E651B0" w:rsidRDefault="00D3173F" w:rsidP="00D3173F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4.1586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3173F" w:rsidRPr="00E651B0" w:rsidRDefault="00D3173F" w:rsidP="00D3173F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0.0414</w:t>
            </w:r>
          </w:p>
        </w:tc>
      </w:tr>
      <w:tr w:rsidR="008B6791" w:rsidRPr="00E651B0" w:rsidTr="003A1C67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B6791" w:rsidRPr="00E651B0" w:rsidRDefault="008B6791" w:rsidP="008B6791">
            <w:pPr>
              <w:spacing w:before="15" w:after="15" w:line="240" w:lineRule="auto"/>
              <w:ind w:left="15" w:right="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comp_plcd_call_low</w:t>
            </w:r>
            <w:proofErr w:type="spellEnd"/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B6791" w:rsidRPr="00E651B0" w:rsidRDefault="008B6791" w:rsidP="008B6791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B6791" w:rsidRPr="00E651B0" w:rsidRDefault="008B6791" w:rsidP="008B6791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0.2205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B6791" w:rsidRPr="00E651B0" w:rsidRDefault="008B6791" w:rsidP="008B6791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0.0284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B6791" w:rsidRPr="00E651B0" w:rsidRDefault="008B6791" w:rsidP="008B6791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60.4394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B6791" w:rsidRPr="00E651B0" w:rsidRDefault="008B6791" w:rsidP="008B6791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&lt;.0001</w:t>
            </w:r>
          </w:p>
        </w:tc>
      </w:tr>
    </w:tbl>
    <w:p w:rsidR="00D3173F" w:rsidRPr="00E651B0" w:rsidRDefault="00D3173F" w:rsidP="00AA4D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31DBE" w:rsidRPr="00E651B0" w:rsidRDefault="00331DBE" w:rsidP="00D568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51B0">
        <w:rPr>
          <w:rFonts w:ascii="Times New Roman" w:hAnsi="Times New Roman" w:cs="Times New Roman"/>
          <w:sz w:val="24"/>
          <w:szCs w:val="24"/>
        </w:rPr>
        <w:t xml:space="preserve">Here we can see that monthly usage below 400 impact the churn </w:t>
      </w:r>
      <w:r w:rsidR="00A15009" w:rsidRPr="00E651B0">
        <w:rPr>
          <w:rFonts w:ascii="Times New Roman" w:hAnsi="Times New Roman" w:cs="Times New Roman"/>
          <w:sz w:val="24"/>
          <w:szCs w:val="24"/>
        </w:rPr>
        <w:t xml:space="preserve">at </w:t>
      </w:r>
      <w:proofErr w:type="spellStart"/>
      <w:r w:rsidR="00A15009" w:rsidRPr="00E651B0">
        <w:rPr>
          <w:rFonts w:ascii="Times New Roman" w:hAnsi="Times New Roman" w:cs="Times New Roman"/>
          <w:sz w:val="24"/>
          <w:szCs w:val="24"/>
        </w:rPr>
        <w:t>mobicom</w:t>
      </w:r>
      <w:proofErr w:type="spellEnd"/>
      <w:r w:rsidR="00A15009" w:rsidRPr="00E651B0">
        <w:rPr>
          <w:rFonts w:ascii="Times New Roman" w:hAnsi="Times New Roman" w:cs="Times New Roman"/>
          <w:sz w:val="24"/>
          <w:szCs w:val="24"/>
        </w:rPr>
        <w:t>.</w:t>
      </w:r>
      <w:r w:rsidR="00B86B7A">
        <w:rPr>
          <w:rFonts w:ascii="Times New Roman" w:hAnsi="Times New Roman" w:cs="Times New Roman"/>
          <w:sz w:val="24"/>
          <w:szCs w:val="24"/>
        </w:rPr>
        <w:t xml:space="preserve"> </w:t>
      </w:r>
      <w:r w:rsidR="00A15009" w:rsidRPr="00E651B0">
        <w:rPr>
          <w:rFonts w:ascii="Times New Roman" w:hAnsi="Times New Roman" w:cs="Times New Roman"/>
          <w:sz w:val="24"/>
          <w:szCs w:val="24"/>
        </w:rPr>
        <w:t xml:space="preserve">As decrease the MOU increase the churn so both go hand in hand. Through the churn model  “ cost and billing “do not impact on churn but “ monthly usage “does and it may be possible because </w:t>
      </w:r>
      <w:proofErr w:type="spellStart"/>
      <w:r w:rsidR="00A15009" w:rsidRPr="00E651B0">
        <w:rPr>
          <w:rFonts w:ascii="Times New Roman" w:hAnsi="Times New Roman" w:cs="Times New Roman"/>
          <w:sz w:val="24"/>
          <w:szCs w:val="24"/>
        </w:rPr>
        <w:t>mobicom</w:t>
      </w:r>
      <w:proofErr w:type="spellEnd"/>
      <w:r w:rsidR="00A15009" w:rsidRPr="00E651B0">
        <w:rPr>
          <w:rFonts w:ascii="Times New Roman" w:hAnsi="Times New Roman" w:cs="Times New Roman"/>
          <w:sz w:val="24"/>
          <w:szCs w:val="24"/>
        </w:rPr>
        <w:t xml:space="preserve"> </w:t>
      </w:r>
      <w:r w:rsidR="00B86B7A">
        <w:rPr>
          <w:rFonts w:ascii="Times New Roman" w:hAnsi="Times New Roman" w:cs="Times New Roman"/>
          <w:sz w:val="24"/>
          <w:szCs w:val="24"/>
        </w:rPr>
        <w:t>is an established company In US</w:t>
      </w:r>
      <w:r w:rsidR="00A15009" w:rsidRPr="00E651B0">
        <w:rPr>
          <w:rFonts w:ascii="Times New Roman" w:hAnsi="Times New Roman" w:cs="Times New Roman"/>
          <w:sz w:val="24"/>
          <w:szCs w:val="24"/>
        </w:rPr>
        <w:t xml:space="preserve"> costing and billing is more important  for new player to </w:t>
      </w:r>
      <w:r w:rsidR="00D568DA">
        <w:rPr>
          <w:rFonts w:ascii="Times New Roman" w:hAnsi="Times New Roman" w:cs="Times New Roman"/>
          <w:sz w:val="24"/>
          <w:szCs w:val="24"/>
        </w:rPr>
        <w:t>be established</w:t>
      </w:r>
      <w:r w:rsidR="00A15009" w:rsidRPr="00E651B0">
        <w:rPr>
          <w:rFonts w:ascii="Times New Roman" w:hAnsi="Times New Roman" w:cs="Times New Roman"/>
          <w:sz w:val="24"/>
          <w:szCs w:val="24"/>
        </w:rPr>
        <w:t xml:space="preserve"> in market.</w:t>
      </w:r>
    </w:p>
    <w:p w:rsidR="00A15009" w:rsidRPr="00E651B0" w:rsidRDefault="00A15009" w:rsidP="00D568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51B0">
        <w:rPr>
          <w:rFonts w:ascii="Times New Roman" w:hAnsi="Times New Roman" w:cs="Times New Roman"/>
          <w:sz w:val="24"/>
          <w:szCs w:val="24"/>
        </w:rPr>
        <w:t xml:space="preserve">Network and service having their importance in telecom market as we can see that derived variable </w:t>
      </w:r>
      <w:proofErr w:type="spellStart"/>
      <w:r w:rsidRPr="00E651B0">
        <w:rPr>
          <w:rFonts w:ascii="Times New Roman" w:hAnsi="Times New Roman" w:cs="Times New Roman"/>
          <w:sz w:val="24"/>
          <w:szCs w:val="24"/>
        </w:rPr>
        <w:t>comp_plcd_call_low</w:t>
      </w:r>
      <w:proofErr w:type="spellEnd"/>
      <w:r w:rsidRPr="00E651B0">
        <w:rPr>
          <w:rFonts w:ascii="Times New Roman" w:hAnsi="Times New Roman" w:cs="Times New Roman"/>
          <w:sz w:val="24"/>
          <w:szCs w:val="24"/>
        </w:rPr>
        <w:t xml:space="preserve"> (completed call/total call</w:t>
      </w:r>
      <w:r w:rsidR="00EF69AE" w:rsidRPr="00E651B0">
        <w:rPr>
          <w:rFonts w:ascii="Times New Roman" w:hAnsi="Times New Roman" w:cs="Times New Roman"/>
          <w:sz w:val="24"/>
          <w:szCs w:val="24"/>
        </w:rPr>
        <w:t>) having</w:t>
      </w:r>
      <w:r w:rsidRPr="00E651B0">
        <w:rPr>
          <w:rFonts w:ascii="Times New Roman" w:hAnsi="Times New Roman" w:cs="Times New Roman"/>
          <w:sz w:val="24"/>
          <w:szCs w:val="24"/>
        </w:rPr>
        <w:t xml:space="preserve"> significant influence on churn </w:t>
      </w:r>
      <w:r w:rsidR="00EF69AE" w:rsidRPr="00E651B0">
        <w:rPr>
          <w:rFonts w:ascii="Times New Roman" w:hAnsi="Times New Roman" w:cs="Times New Roman"/>
          <w:sz w:val="24"/>
          <w:szCs w:val="24"/>
        </w:rPr>
        <w:t>.</w:t>
      </w:r>
    </w:p>
    <w:p w:rsidR="00EF69AE" w:rsidRPr="00E651B0" w:rsidRDefault="00EF69AE" w:rsidP="00D568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51B0">
        <w:rPr>
          <w:rFonts w:ascii="Times New Roman" w:hAnsi="Times New Roman" w:cs="Times New Roman"/>
          <w:sz w:val="24"/>
          <w:szCs w:val="24"/>
        </w:rPr>
        <w:t xml:space="preserve">If completed and placed call rate is less this means network is not working as per requirement of the customers. </w:t>
      </w:r>
      <w:r w:rsidR="00B86B7A" w:rsidRPr="00E651B0">
        <w:rPr>
          <w:rFonts w:ascii="Times New Roman" w:hAnsi="Times New Roman" w:cs="Times New Roman"/>
          <w:sz w:val="24"/>
          <w:szCs w:val="24"/>
        </w:rPr>
        <w:t>Customers</w:t>
      </w:r>
      <w:r w:rsidRPr="00E651B0">
        <w:rPr>
          <w:rFonts w:ascii="Times New Roman" w:hAnsi="Times New Roman" w:cs="Times New Roman"/>
          <w:sz w:val="24"/>
          <w:szCs w:val="24"/>
        </w:rPr>
        <w:t xml:space="preserve"> having less ratio of completed to placed call are most prone to churn.</w:t>
      </w:r>
    </w:p>
    <w:p w:rsidR="00EF69AE" w:rsidRPr="00E651B0" w:rsidRDefault="00B86B7A" w:rsidP="00AA4D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EF69AE" w:rsidRPr="00E651B0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,</w:t>
      </w:r>
      <w:r w:rsidR="00EF69AE" w:rsidRPr="00E651B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EF69AE" w:rsidRPr="00E651B0">
        <w:rPr>
          <w:rFonts w:ascii="Times New Roman" w:hAnsi="Times New Roman" w:cs="Times New Roman"/>
          <w:sz w:val="24"/>
          <w:szCs w:val="24"/>
        </w:rPr>
        <w:t>Mobicom</w:t>
      </w:r>
      <w:proofErr w:type="spellEnd"/>
      <w:r w:rsidR="00EF69AE" w:rsidRPr="00E651B0">
        <w:rPr>
          <w:rFonts w:ascii="Times New Roman" w:hAnsi="Times New Roman" w:cs="Times New Roman"/>
          <w:sz w:val="24"/>
          <w:szCs w:val="24"/>
        </w:rPr>
        <w:t xml:space="preserve"> must work on network quality as it is important factor to churn.</w:t>
      </w:r>
    </w:p>
    <w:p w:rsidR="003A5182" w:rsidRDefault="00EF69AE" w:rsidP="002642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51B0">
        <w:rPr>
          <w:rFonts w:ascii="Times New Roman" w:hAnsi="Times New Roman" w:cs="Times New Roman"/>
          <w:sz w:val="24"/>
          <w:szCs w:val="24"/>
        </w:rPr>
        <w:t>As per service,</w:t>
      </w:r>
      <w:r w:rsidR="00B86B7A">
        <w:rPr>
          <w:rFonts w:ascii="Times New Roman" w:hAnsi="Times New Roman" w:cs="Times New Roman"/>
          <w:sz w:val="24"/>
          <w:szCs w:val="24"/>
        </w:rPr>
        <w:t xml:space="preserve"> </w:t>
      </w:r>
      <w:r w:rsidRPr="00E651B0">
        <w:rPr>
          <w:rFonts w:ascii="Times New Roman" w:hAnsi="Times New Roman" w:cs="Times New Roman"/>
          <w:sz w:val="24"/>
          <w:szCs w:val="24"/>
        </w:rPr>
        <w:t>it doesn’t have significant probability so it is not included in model like customer care mean value,</w:t>
      </w:r>
      <w:r w:rsidR="00B86B7A">
        <w:rPr>
          <w:rFonts w:ascii="Times New Roman" w:hAnsi="Times New Roman" w:cs="Times New Roman"/>
          <w:sz w:val="24"/>
          <w:szCs w:val="24"/>
        </w:rPr>
        <w:t xml:space="preserve"> </w:t>
      </w:r>
      <w:r w:rsidR="00D568DA">
        <w:rPr>
          <w:rFonts w:ascii="Times New Roman" w:hAnsi="Times New Roman" w:cs="Times New Roman"/>
          <w:sz w:val="24"/>
          <w:szCs w:val="24"/>
        </w:rPr>
        <w:t>waiting _time,</w:t>
      </w:r>
      <w:r w:rsidR="00B86B7A">
        <w:rPr>
          <w:rFonts w:ascii="Times New Roman" w:hAnsi="Times New Roman" w:cs="Times New Roman"/>
          <w:sz w:val="24"/>
          <w:szCs w:val="24"/>
        </w:rPr>
        <w:t xml:space="preserve"> </w:t>
      </w:r>
      <w:r w:rsidR="00D568DA">
        <w:rPr>
          <w:rFonts w:ascii="Times New Roman" w:hAnsi="Times New Roman" w:cs="Times New Roman"/>
          <w:sz w:val="24"/>
          <w:szCs w:val="24"/>
        </w:rPr>
        <w:t>RETDATE variables.</w:t>
      </w:r>
    </w:p>
    <w:p w:rsidR="00D568DA" w:rsidRPr="00D568DA" w:rsidRDefault="00D568DA" w:rsidP="002642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642BA" w:rsidRPr="003A5182" w:rsidRDefault="00673B7B" w:rsidP="002642BA">
      <w:pPr>
        <w:spacing w:line="360" w:lineRule="auto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3A5182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>3.</w:t>
      </w:r>
      <w:r w:rsidR="002642BA" w:rsidRPr="003A5182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Would you recommend rate plan migration as a proactive retention strategy?</w:t>
      </w:r>
    </w:p>
    <w:tbl>
      <w:tblPr>
        <w:tblW w:w="0" w:type="auto"/>
        <w:jc w:val="center"/>
        <w:tblCellSpacing w:w="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2"/>
        <w:gridCol w:w="430"/>
        <w:gridCol w:w="1017"/>
        <w:gridCol w:w="1730"/>
        <w:gridCol w:w="1918"/>
        <w:gridCol w:w="1261"/>
      </w:tblGrid>
      <w:tr w:rsidR="004C4A09" w:rsidRPr="00E651B0" w:rsidTr="003A1C67">
        <w:trPr>
          <w:tblCellSpacing w:w="0" w:type="dxa"/>
          <w:jc w:val="center"/>
        </w:trPr>
        <w:tc>
          <w:tcPr>
            <w:tcW w:w="0" w:type="auto"/>
            <w:gridSpan w:val="6"/>
            <w:tcBorders>
              <w:bottom w:val="double" w:sz="6" w:space="0" w:color="000000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C4A09" w:rsidRPr="00E651B0" w:rsidRDefault="004C4A09" w:rsidP="003A1C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Analysis of Maximum Likelihood Estimates</w:t>
            </w:r>
          </w:p>
        </w:tc>
      </w:tr>
      <w:tr w:rsidR="004C4A09" w:rsidRPr="00E651B0" w:rsidTr="003A1C67">
        <w:trPr>
          <w:tblCellSpacing w:w="0" w:type="dxa"/>
          <w:jc w:val="center"/>
        </w:trPr>
        <w:tc>
          <w:tcPr>
            <w:tcW w:w="0" w:type="auto"/>
            <w:tcBorders>
              <w:bottom w:val="double" w:sz="6" w:space="0" w:color="000000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C4A09" w:rsidRPr="00E651B0" w:rsidRDefault="004C4A09" w:rsidP="003A1C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bottom w:val="double" w:sz="6" w:space="0" w:color="000000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C4A09" w:rsidRPr="00E651B0" w:rsidRDefault="004C4A09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bottom w:val="double" w:sz="6" w:space="0" w:color="000000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C4A09" w:rsidRPr="00E651B0" w:rsidRDefault="004C4A09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Estimate</w:t>
            </w:r>
          </w:p>
        </w:tc>
        <w:tc>
          <w:tcPr>
            <w:tcW w:w="0" w:type="auto"/>
            <w:tcBorders>
              <w:bottom w:val="double" w:sz="6" w:space="0" w:color="000000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C4A09" w:rsidRPr="00E651B0" w:rsidRDefault="004C4A09" w:rsidP="003A1C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Standard Error</w:t>
            </w:r>
          </w:p>
        </w:tc>
        <w:tc>
          <w:tcPr>
            <w:tcW w:w="0" w:type="auto"/>
            <w:tcBorders>
              <w:bottom w:val="double" w:sz="6" w:space="0" w:color="000000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C4A09" w:rsidRPr="00E651B0" w:rsidRDefault="004C4A09" w:rsidP="003A1C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Wald Chi-Square</w:t>
            </w:r>
          </w:p>
        </w:tc>
        <w:tc>
          <w:tcPr>
            <w:tcW w:w="0" w:type="auto"/>
            <w:tcBorders>
              <w:bottom w:val="double" w:sz="6" w:space="0" w:color="000000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C4A09" w:rsidRPr="00E651B0" w:rsidRDefault="004C4A09" w:rsidP="003A1C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proofErr w:type="spellStart"/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Pr</w:t>
            </w:r>
            <w:proofErr w:type="spellEnd"/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 xml:space="preserve"> &gt; </w:t>
            </w:r>
            <w:proofErr w:type="spellStart"/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ChiSq</w:t>
            </w:r>
            <w:proofErr w:type="spellEnd"/>
          </w:p>
        </w:tc>
      </w:tr>
      <w:tr w:rsidR="0082610D" w:rsidRPr="00E651B0" w:rsidTr="003A1C67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2610D" w:rsidRPr="00E651B0" w:rsidRDefault="0082610D" w:rsidP="0082610D">
            <w:pPr>
              <w:spacing w:before="15" w:after="15" w:line="240" w:lineRule="auto"/>
              <w:ind w:left="15" w:right="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optimal_rate_plan</w:t>
            </w:r>
            <w:proofErr w:type="spellEnd"/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2610D" w:rsidRPr="00E651B0" w:rsidRDefault="0082610D" w:rsidP="0082610D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2610D" w:rsidRPr="00E651B0" w:rsidRDefault="0082610D" w:rsidP="0082610D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-0.5128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2610D" w:rsidRPr="00E651B0" w:rsidRDefault="0082610D" w:rsidP="0082610D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0.1289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2610D" w:rsidRPr="00E651B0" w:rsidRDefault="0082610D" w:rsidP="0082610D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15.8315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2610D" w:rsidRPr="00E651B0" w:rsidRDefault="0082610D" w:rsidP="0082610D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&lt;.0001</w:t>
            </w:r>
          </w:p>
        </w:tc>
      </w:tr>
    </w:tbl>
    <w:p w:rsidR="00673B7B" w:rsidRPr="00D568DA" w:rsidRDefault="00D568DA" w:rsidP="00B9586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568DA">
        <w:rPr>
          <w:rFonts w:ascii="Times New Roman" w:hAnsi="Times New Roman" w:cs="Times New Roman"/>
          <w:b/>
          <w:sz w:val="28"/>
          <w:szCs w:val="28"/>
        </w:rPr>
        <w:t>Recommendation</w:t>
      </w:r>
      <w:r w:rsidR="0082610D" w:rsidRPr="00D568DA">
        <w:rPr>
          <w:rFonts w:ascii="Times New Roman" w:hAnsi="Times New Roman" w:cs="Times New Roman"/>
          <w:b/>
          <w:sz w:val="28"/>
          <w:szCs w:val="28"/>
        </w:rPr>
        <w:t>:</w:t>
      </w:r>
    </w:p>
    <w:p w:rsidR="004C4A09" w:rsidRPr="00E651B0" w:rsidRDefault="004C4A09" w:rsidP="00B95863">
      <w:pPr>
        <w:tabs>
          <w:tab w:val="left" w:pos="11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51B0">
        <w:rPr>
          <w:rFonts w:ascii="Times New Roman" w:hAnsi="Times New Roman" w:cs="Times New Roman"/>
          <w:sz w:val="24"/>
          <w:szCs w:val="24"/>
        </w:rPr>
        <w:t xml:space="preserve">As per churn Model I will recommend rate plan migration retention </w:t>
      </w:r>
    </w:p>
    <w:p w:rsidR="004C4A09" w:rsidRPr="00E651B0" w:rsidRDefault="004C4A09" w:rsidP="00B95863">
      <w:pPr>
        <w:tabs>
          <w:tab w:val="left" w:pos="11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51B0">
        <w:rPr>
          <w:rFonts w:ascii="Times New Roman" w:hAnsi="Times New Roman" w:cs="Times New Roman"/>
          <w:sz w:val="24"/>
          <w:szCs w:val="24"/>
        </w:rPr>
        <w:t xml:space="preserve">Strategy because in the model </w:t>
      </w:r>
      <w:proofErr w:type="spellStart"/>
      <w:r w:rsidRPr="00E651B0">
        <w:rPr>
          <w:rFonts w:ascii="Times New Roman" w:hAnsi="Times New Roman" w:cs="Times New Roman"/>
          <w:sz w:val="24"/>
          <w:szCs w:val="24"/>
        </w:rPr>
        <w:t>optimal_rate_plan</w:t>
      </w:r>
      <w:proofErr w:type="spellEnd"/>
      <w:r w:rsidRPr="00E651B0">
        <w:rPr>
          <w:rFonts w:ascii="Times New Roman" w:hAnsi="Times New Roman" w:cs="Times New Roman"/>
          <w:sz w:val="24"/>
          <w:szCs w:val="24"/>
        </w:rPr>
        <w:t xml:space="preserve"> drives churn with </w:t>
      </w:r>
      <w:r w:rsidR="0082610D" w:rsidRPr="00E651B0">
        <w:rPr>
          <w:rFonts w:ascii="Times New Roman" w:hAnsi="Times New Roman" w:cs="Times New Roman"/>
          <w:sz w:val="24"/>
          <w:szCs w:val="24"/>
        </w:rPr>
        <w:t xml:space="preserve">negative </w:t>
      </w:r>
      <w:r w:rsidRPr="00E651B0">
        <w:rPr>
          <w:rFonts w:ascii="Times New Roman" w:hAnsi="Times New Roman" w:cs="Times New Roman"/>
          <w:sz w:val="24"/>
          <w:szCs w:val="24"/>
        </w:rPr>
        <w:t>impact</w:t>
      </w:r>
    </w:p>
    <w:p w:rsidR="0082610D" w:rsidRPr="00E651B0" w:rsidRDefault="0082610D" w:rsidP="00B95863">
      <w:pPr>
        <w:tabs>
          <w:tab w:val="left" w:pos="11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51B0">
        <w:rPr>
          <w:rFonts w:ascii="Times New Roman" w:hAnsi="Times New Roman" w:cs="Times New Roman"/>
          <w:sz w:val="24"/>
          <w:szCs w:val="24"/>
        </w:rPr>
        <w:t xml:space="preserve">.It means as </w:t>
      </w:r>
      <w:proofErr w:type="spellStart"/>
      <w:r w:rsidRPr="00E651B0">
        <w:rPr>
          <w:rFonts w:ascii="Times New Roman" w:hAnsi="Times New Roman" w:cs="Times New Roman"/>
          <w:sz w:val="24"/>
          <w:szCs w:val="24"/>
        </w:rPr>
        <w:t>optimal_rate_plan</w:t>
      </w:r>
      <w:proofErr w:type="spellEnd"/>
      <w:r w:rsidRPr="00E651B0">
        <w:rPr>
          <w:rFonts w:ascii="Times New Roman" w:hAnsi="Times New Roman" w:cs="Times New Roman"/>
          <w:sz w:val="24"/>
          <w:szCs w:val="24"/>
        </w:rPr>
        <w:t xml:space="preserve"> will increase the churn at </w:t>
      </w:r>
      <w:proofErr w:type="spellStart"/>
      <w:r w:rsidRPr="00E651B0">
        <w:rPr>
          <w:rFonts w:ascii="Times New Roman" w:hAnsi="Times New Roman" w:cs="Times New Roman"/>
          <w:sz w:val="24"/>
          <w:szCs w:val="24"/>
        </w:rPr>
        <w:t>mobicom</w:t>
      </w:r>
      <w:proofErr w:type="spellEnd"/>
      <w:r w:rsidRPr="00E651B0">
        <w:rPr>
          <w:rFonts w:ascii="Times New Roman" w:hAnsi="Times New Roman" w:cs="Times New Roman"/>
          <w:sz w:val="24"/>
          <w:szCs w:val="24"/>
        </w:rPr>
        <w:t xml:space="preserve"> will decrease.</w:t>
      </w:r>
    </w:p>
    <w:p w:rsidR="0082610D" w:rsidRPr="00E651B0" w:rsidRDefault="0082610D" w:rsidP="00B95863">
      <w:pPr>
        <w:tabs>
          <w:tab w:val="left" w:pos="11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51B0">
        <w:rPr>
          <w:rFonts w:ascii="Times New Roman" w:hAnsi="Times New Roman" w:cs="Times New Roman"/>
          <w:sz w:val="24"/>
          <w:szCs w:val="24"/>
        </w:rPr>
        <w:t xml:space="preserve">So I will recommend </w:t>
      </w:r>
      <w:proofErr w:type="spellStart"/>
      <w:r w:rsidRPr="00E651B0">
        <w:rPr>
          <w:rFonts w:ascii="Times New Roman" w:hAnsi="Times New Roman" w:cs="Times New Roman"/>
          <w:sz w:val="24"/>
          <w:szCs w:val="24"/>
        </w:rPr>
        <w:t>mobicom</w:t>
      </w:r>
      <w:proofErr w:type="spellEnd"/>
      <w:r w:rsidRPr="00E651B0">
        <w:rPr>
          <w:rFonts w:ascii="Times New Roman" w:hAnsi="Times New Roman" w:cs="Times New Roman"/>
          <w:sz w:val="24"/>
          <w:szCs w:val="24"/>
        </w:rPr>
        <w:t xml:space="preserve"> to rate plan migration strategy. </w:t>
      </w:r>
    </w:p>
    <w:p w:rsidR="004C4A09" w:rsidRDefault="004C4A09" w:rsidP="00B95863">
      <w:pPr>
        <w:tabs>
          <w:tab w:val="left" w:pos="11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51B0"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 w:rsidRPr="00E651B0">
        <w:rPr>
          <w:rFonts w:ascii="Times New Roman" w:hAnsi="Times New Roman" w:cs="Times New Roman"/>
          <w:sz w:val="24"/>
          <w:szCs w:val="24"/>
        </w:rPr>
        <w:t>non_optimalrate_plan</w:t>
      </w:r>
      <w:proofErr w:type="spellEnd"/>
      <w:r w:rsidR="0082610D" w:rsidRPr="00E651B0">
        <w:rPr>
          <w:rFonts w:ascii="Times New Roman" w:hAnsi="Times New Roman" w:cs="Times New Roman"/>
          <w:sz w:val="24"/>
          <w:szCs w:val="24"/>
        </w:rPr>
        <w:t xml:space="preserve"> and optimal rate plan</w:t>
      </w:r>
      <w:r w:rsidR="00B86B7A">
        <w:rPr>
          <w:rFonts w:ascii="Times New Roman" w:hAnsi="Times New Roman" w:cs="Times New Roman"/>
          <w:sz w:val="24"/>
          <w:szCs w:val="24"/>
        </w:rPr>
        <w:t xml:space="preserve"> </w:t>
      </w:r>
      <w:r w:rsidRPr="00E651B0">
        <w:rPr>
          <w:rFonts w:ascii="Times New Roman" w:hAnsi="Times New Roman" w:cs="Times New Roman"/>
          <w:sz w:val="24"/>
          <w:szCs w:val="24"/>
        </w:rPr>
        <w:t xml:space="preserve">is not given in dataset so a proxy for </w:t>
      </w:r>
      <w:proofErr w:type="spellStart"/>
      <w:r w:rsidRPr="00E651B0">
        <w:rPr>
          <w:rFonts w:ascii="Times New Roman" w:hAnsi="Times New Roman" w:cs="Times New Roman"/>
          <w:sz w:val="24"/>
          <w:szCs w:val="24"/>
        </w:rPr>
        <w:t>non_optimalrtae_plan</w:t>
      </w:r>
      <w:proofErr w:type="spellEnd"/>
      <w:r w:rsidRPr="00E651B0">
        <w:rPr>
          <w:rFonts w:ascii="Times New Roman" w:hAnsi="Times New Roman" w:cs="Times New Roman"/>
          <w:sz w:val="24"/>
          <w:szCs w:val="24"/>
        </w:rPr>
        <w:t xml:space="preserve"> is high</w:t>
      </w:r>
      <w:r w:rsidR="0082610D" w:rsidRPr="00E651B0">
        <w:rPr>
          <w:rFonts w:ascii="Times New Roman" w:hAnsi="Times New Roman" w:cs="Times New Roman"/>
          <w:sz w:val="24"/>
          <w:szCs w:val="24"/>
        </w:rPr>
        <w:t xml:space="preserve">er value of ( </w:t>
      </w:r>
      <w:proofErr w:type="spellStart"/>
      <w:r w:rsidR="0082610D" w:rsidRPr="00E651B0">
        <w:rPr>
          <w:rFonts w:ascii="Times New Roman" w:hAnsi="Times New Roman" w:cs="Times New Roman"/>
          <w:sz w:val="24"/>
          <w:szCs w:val="24"/>
        </w:rPr>
        <w:t>overrev_mean</w:t>
      </w:r>
      <w:proofErr w:type="spellEnd"/>
      <w:r w:rsidR="0082610D" w:rsidRPr="00E651B0">
        <w:rPr>
          <w:rFonts w:ascii="Times New Roman" w:hAnsi="Times New Roman" w:cs="Times New Roman"/>
          <w:sz w:val="24"/>
          <w:szCs w:val="24"/>
        </w:rPr>
        <w:t>/total revenue)*100.</w:t>
      </w:r>
    </w:p>
    <w:p w:rsidR="00E64C74" w:rsidRPr="00E651B0" w:rsidRDefault="00D568DA" w:rsidP="00B95863">
      <w:pPr>
        <w:tabs>
          <w:tab w:val="left" w:pos="1110"/>
        </w:tabs>
        <w:spacing w:line="360" w:lineRule="auto"/>
        <w:jc w:val="both"/>
        <w:rPr>
          <w:rFonts w:ascii="Times New Roman" w:hAnsi="Times New Roman" w:cs="Times New Roman"/>
          <w:color w:val="00823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B95863">
        <w:rPr>
          <w:rFonts w:ascii="Times New Roman" w:hAnsi="Times New Roman" w:cs="Times New Roman"/>
          <w:sz w:val="24"/>
          <w:szCs w:val="24"/>
        </w:rPr>
        <w:t>optimal_</w:t>
      </w:r>
      <w:r>
        <w:rPr>
          <w:rFonts w:ascii="Times New Roman" w:hAnsi="Times New Roman" w:cs="Times New Roman"/>
          <w:sz w:val="24"/>
          <w:szCs w:val="24"/>
        </w:rPr>
        <w:t>rate</w:t>
      </w:r>
      <w:r w:rsidR="00B95863">
        <w:rPr>
          <w:rFonts w:ascii="Times New Roman" w:hAnsi="Times New Roman" w:cs="Times New Roman"/>
          <w:sz w:val="24"/>
          <w:szCs w:val="24"/>
        </w:rPr>
        <w:t>_plan</w:t>
      </w:r>
      <w:proofErr w:type="spellEnd"/>
      <w:r w:rsidR="00B95863">
        <w:rPr>
          <w:rFonts w:ascii="Times New Roman" w:hAnsi="Times New Roman" w:cs="Times New Roman"/>
          <w:sz w:val="24"/>
          <w:szCs w:val="24"/>
        </w:rPr>
        <w:t xml:space="preserve"> is lower value </w:t>
      </w:r>
      <w:r w:rsidR="00B95863" w:rsidRPr="00E651B0">
        <w:rPr>
          <w:rFonts w:ascii="Times New Roman" w:hAnsi="Times New Roman" w:cs="Times New Roman"/>
          <w:sz w:val="24"/>
          <w:szCs w:val="24"/>
        </w:rPr>
        <w:t xml:space="preserve">of ( </w:t>
      </w:r>
      <w:proofErr w:type="spellStart"/>
      <w:r w:rsidR="00B95863" w:rsidRPr="00E651B0">
        <w:rPr>
          <w:rFonts w:ascii="Times New Roman" w:hAnsi="Times New Roman" w:cs="Times New Roman"/>
          <w:sz w:val="24"/>
          <w:szCs w:val="24"/>
        </w:rPr>
        <w:t>overrev_mean</w:t>
      </w:r>
      <w:proofErr w:type="spellEnd"/>
      <w:r w:rsidR="00B95863" w:rsidRPr="00E651B0">
        <w:rPr>
          <w:rFonts w:ascii="Times New Roman" w:hAnsi="Times New Roman" w:cs="Times New Roman"/>
          <w:sz w:val="24"/>
          <w:szCs w:val="24"/>
        </w:rPr>
        <w:t>/total revenue)*100.</w:t>
      </w:r>
    </w:p>
    <w:p w:rsidR="00E64C74" w:rsidRPr="00E651B0" w:rsidRDefault="00E64C74" w:rsidP="00E64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232"/>
          <w:sz w:val="24"/>
          <w:szCs w:val="24"/>
        </w:rPr>
      </w:pPr>
    </w:p>
    <w:p w:rsidR="00E64C74" w:rsidRPr="00E651B0" w:rsidRDefault="00847AB0" w:rsidP="00E64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232"/>
          <w:sz w:val="24"/>
          <w:szCs w:val="24"/>
        </w:rPr>
      </w:pPr>
      <w:r>
        <w:rPr>
          <w:rFonts w:ascii="Times New Roman" w:hAnsi="Times New Roman" w:cs="Times New Roman"/>
          <w:color w:val="008232"/>
          <w:sz w:val="24"/>
          <w:szCs w:val="24"/>
        </w:rPr>
        <w:t>____________________________________________________________________________________________________________________________________________________________</w:t>
      </w:r>
    </w:p>
    <w:p w:rsidR="00E64C74" w:rsidRPr="00E651B0" w:rsidRDefault="00E64C74" w:rsidP="00E64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232"/>
          <w:sz w:val="24"/>
          <w:szCs w:val="24"/>
        </w:rPr>
      </w:pPr>
    </w:p>
    <w:p w:rsidR="00E64C74" w:rsidRPr="00E651B0" w:rsidRDefault="00E64C74" w:rsidP="00E64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232"/>
          <w:sz w:val="24"/>
          <w:szCs w:val="24"/>
        </w:rPr>
      </w:pPr>
    </w:p>
    <w:p w:rsidR="00E64C74" w:rsidRPr="00E651B0" w:rsidRDefault="00E64C74" w:rsidP="00E64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232"/>
          <w:sz w:val="24"/>
          <w:szCs w:val="24"/>
        </w:rPr>
      </w:pPr>
    </w:p>
    <w:p w:rsidR="00E64C74" w:rsidRPr="00E651B0" w:rsidRDefault="00E64C74" w:rsidP="00E64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232"/>
          <w:sz w:val="24"/>
          <w:szCs w:val="24"/>
        </w:rPr>
      </w:pPr>
    </w:p>
    <w:p w:rsidR="00E64C74" w:rsidRPr="00E651B0" w:rsidRDefault="00E64C74" w:rsidP="00E64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232"/>
          <w:sz w:val="24"/>
          <w:szCs w:val="24"/>
        </w:rPr>
      </w:pPr>
    </w:p>
    <w:p w:rsidR="00E64C74" w:rsidRPr="00E651B0" w:rsidRDefault="00E64C74" w:rsidP="00E64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51B0">
        <w:rPr>
          <w:rFonts w:ascii="Times New Roman" w:hAnsi="Times New Roman" w:cs="Times New Roman"/>
          <w:color w:val="008232"/>
          <w:sz w:val="24"/>
          <w:szCs w:val="24"/>
        </w:rPr>
        <w:t xml:space="preserve">                 </w:t>
      </w:r>
    </w:p>
    <w:p w:rsidR="00953B8D" w:rsidRDefault="00953B8D" w:rsidP="00953B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232"/>
          <w:sz w:val="24"/>
          <w:szCs w:val="24"/>
        </w:rPr>
      </w:pPr>
    </w:p>
    <w:p w:rsidR="00953B8D" w:rsidRDefault="00953B8D" w:rsidP="00953B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232"/>
          <w:sz w:val="24"/>
          <w:szCs w:val="24"/>
        </w:rPr>
      </w:pPr>
    </w:p>
    <w:p w:rsidR="00953B8D" w:rsidRDefault="00953B8D" w:rsidP="00953B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232"/>
          <w:sz w:val="24"/>
          <w:szCs w:val="24"/>
        </w:rPr>
      </w:pPr>
    </w:p>
    <w:p w:rsidR="00953B8D" w:rsidRPr="003A5182" w:rsidRDefault="00953B8D" w:rsidP="00953B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232"/>
          <w:sz w:val="24"/>
          <w:szCs w:val="24"/>
          <w:u w:val="single"/>
        </w:rPr>
      </w:pPr>
    </w:p>
    <w:p w:rsidR="00953B8D" w:rsidRDefault="00953B8D" w:rsidP="00953B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232"/>
          <w:sz w:val="24"/>
          <w:szCs w:val="24"/>
        </w:rPr>
      </w:pPr>
    </w:p>
    <w:p w:rsidR="00E13E53" w:rsidRPr="003A5182" w:rsidRDefault="0082610D" w:rsidP="00953B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3A5182">
        <w:rPr>
          <w:rFonts w:ascii="Times New Roman" w:hAnsi="Times New Roman" w:cs="Times New Roman"/>
          <w:b/>
          <w:color w:val="002060"/>
          <w:sz w:val="24"/>
          <w:szCs w:val="24"/>
        </w:rPr>
        <w:t>4.</w:t>
      </w:r>
      <w:r w:rsidR="00E13E53" w:rsidRPr="003A5182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What would be your recommendation on how to use this churn model for </w:t>
      </w:r>
      <w:r w:rsidR="00B95863" w:rsidRPr="003A5182">
        <w:rPr>
          <w:rFonts w:ascii="Times New Roman" w:hAnsi="Times New Roman" w:cs="Times New Roman"/>
          <w:b/>
          <w:color w:val="002060"/>
          <w:sz w:val="24"/>
          <w:szCs w:val="24"/>
        </w:rPr>
        <w:t>prioritization</w:t>
      </w:r>
      <w:r w:rsidR="00E13E53" w:rsidRPr="003A5182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of customers for a proactive retention campaigns in the future?</w:t>
      </w:r>
    </w:p>
    <w:p w:rsidR="00E64C74" w:rsidRPr="00B95863" w:rsidRDefault="00E13E53" w:rsidP="00E64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5863">
        <w:rPr>
          <w:rFonts w:ascii="Times New Roman" w:hAnsi="Times New Roman" w:cs="Times New Roman"/>
          <w:sz w:val="28"/>
          <w:szCs w:val="28"/>
        </w:rPr>
        <w:t>Recommendation:</w:t>
      </w:r>
    </w:p>
    <w:p w:rsidR="00E13E53" w:rsidRPr="00E651B0" w:rsidRDefault="00E13E53" w:rsidP="00E64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3E53" w:rsidRPr="00E651B0" w:rsidRDefault="00E13E53" w:rsidP="00E64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51B0">
        <w:rPr>
          <w:rFonts w:ascii="Times New Roman" w:hAnsi="Times New Roman" w:cs="Times New Roman"/>
          <w:sz w:val="24"/>
          <w:szCs w:val="24"/>
        </w:rPr>
        <w:t>In proactive retention strategy there are given three area to work on.</w:t>
      </w:r>
    </w:p>
    <w:p w:rsidR="00E13E53" w:rsidRPr="00E651B0" w:rsidRDefault="00E13E53" w:rsidP="00E64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3E53" w:rsidRPr="00E651B0" w:rsidRDefault="00E13E53" w:rsidP="00E64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51B0">
        <w:rPr>
          <w:rFonts w:ascii="Times New Roman" w:hAnsi="Times New Roman" w:cs="Times New Roman"/>
          <w:sz w:val="24"/>
          <w:szCs w:val="24"/>
        </w:rPr>
        <w:t>1.Increase the minute usage for data and voice.</w:t>
      </w:r>
    </w:p>
    <w:p w:rsidR="00E13E53" w:rsidRPr="00E651B0" w:rsidRDefault="00B95863" w:rsidP="00E64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2.R</w:t>
      </w:r>
      <w:r w:rsidR="00E13E53" w:rsidRPr="00E651B0">
        <w:rPr>
          <w:rFonts w:ascii="Times New Roman" w:hAnsi="Times New Roman" w:cs="Times New Roman"/>
          <w:sz w:val="24"/>
          <w:szCs w:val="24"/>
        </w:rPr>
        <w:t>ate plan migration means to say switch non-optimal rate plan to optimal rate plan.</w:t>
      </w:r>
    </w:p>
    <w:p w:rsidR="00E13E53" w:rsidRPr="00E651B0" w:rsidRDefault="00E13E53" w:rsidP="00E64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51B0">
        <w:rPr>
          <w:rFonts w:ascii="Times New Roman" w:hAnsi="Times New Roman" w:cs="Times New Roman"/>
          <w:sz w:val="24"/>
          <w:szCs w:val="24"/>
        </w:rPr>
        <w:t>3.Bundling(package deal)</w:t>
      </w:r>
    </w:p>
    <w:p w:rsidR="00E13E53" w:rsidRPr="00E651B0" w:rsidRDefault="00E13E53" w:rsidP="00E64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3E53" w:rsidRPr="00E651B0" w:rsidRDefault="00E13E53" w:rsidP="00E64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3E53" w:rsidRPr="00E651B0" w:rsidRDefault="00E13E53" w:rsidP="00020B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51B0">
        <w:rPr>
          <w:rFonts w:ascii="Times New Roman" w:hAnsi="Times New Roman" w:cs="Times New Roman"/>
          <w:sz w:val="24"/>
          <w:szCs w:val="24"/>
        </w:rPr>
        <w:t>So when we look upon Churn Model the same thing</w:t>
      </w:r>
      <w:r w:rsidR="00972CC9" w:rsidRPr="00E651B0">
        <w:rPr>
          <w:rFonts w:ascii="Times New Roman" w:hAnsi="Times New Roman" w:cs="Times New Roman"/>
          <w:sz w:val="24"/>
          <w:szCs w:val="24"/>
        </w:rPr>
        <w:t>s</w:t>
      </w:r>
      <w:r w:rsidRPr="00E651B0">
        <w:rPr>
          <w:rFonts w:ascii="Times New Roman" w:hAnsi="Times New Roman" w:cs="Times New Roman"/>
          <w:sz w:val="24"/>
          <w:szCs w:val="24"/>
        </w:rPr>
        <w:t xml:space="preserve"> comes out .</w:t>
      </w:r>
    </w:p>
    <w:p w:rsidR="00E64C74" w:rsidRPr="00B86B7A" w:rsidRDefault="00972CC9" w:rsidP="00B86B7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B7A">
        <w:rPr>
          <w:rFonts w:ascii="Times New Roman" w:hAnsi="Times New Roman" w:cs="Times New Roman"/>
          <w:sz w:val="24"/>
          <w:szCs w:val="24"/>
        </w:rPr>
        <w:t xml:space="preserve">mou_Mean400 variables having positive impact on churn rate .It shows customer those are using less than 400 min of usage are most prone to churn so </w:t>
      </w:r>
      <w:proofErr w:type="spellStart"/>
      <w:r w:rsidRPr="00B86B7A">
        <w:rPr>
          <w:rFonts w:ascii="Times New Roman" w:hAnsi="Times New Roman" w:cs="Times New Roman"/>
          <w:sz w:val="24"/>
          <w:szCs w:val="24"/>
        </w:rPr>
        <w:t>Mobicom</w:t>
      </w:r>
      <w:proofErr w:type="spellEnd"/>
      <w:r w:rsidRPr="00B86B7A">
        <w:rPr>
          <w:rFonts w:ascii="Times New Roman" w:hAnsi="Times New Roman" w:cs="Times New Roman"/>
          <w:sz w:val="24"/>
          <w:szCs w:val="24"/>
        </w:rPr>
        <w:t xml:space="preserve"> should work on this segment of customers.</w:t>
      </w:r>
    </w:p>
    <w:p w:rsidR="00972CC9" w:rsidRPr="00E651B0" w:rsidRDefault="00972CC9" w:rsidP="00020B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2CC9" w:rsidRPr="00E651B0" w:rsidRDefault="00972CC9" w:rsidP="00020B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2CC9" w:rsidRPr="00B86B7A" w:rsidRDefault="00B95863" w:rsidP="00B86B7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B7A">
        <w:rPr>
          <w:rFonts w:ascii="Times New Roman" w:hAnsi="Times New Roman" w:cs="Times New Roman"/>
          <w:sz w:val="24"/>
          <w:szCs w:val="24"/>
        </w:rPr>
        <w:t>R</w:t>
      </w:r>
      <w:r w:rsidR="00972CC9" w:rsidRPr="00B86B7A">
        <w:rPr>
          <w:rFonts w:ascii="Times New Roman" w:hAnsi="Times New Roman" w:cs="Times New Roman"/>
          <w:sz w:val="24"/>
          <w:szCs w:val="24"/>
        </w:rPr>
        <w:t>ate plan migration means switching from non-optimal rate plan to optimal rate plan,</w:t>
      </w:r>
    </w:p>
    <w:p w:rsidR="00972CC9" w:rsidRPr="00E651B0" w:rsidRDefault="00B95863" w:rsidP="00020B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51B0">
        <w:rPr>
          <w:rFonts w:ascii="Times New Roman" w:hAnsi="Times New Roman" w:cs="Times New Roman"/>
          <w:sz w:val="24"/>
          <w:szCs w:val="24"/>
        </w:rPr>
        <w:t>Generally</w:t>
      </w:r>
      <w:r w:rsidR="00972CC9" w:rsidRPr="00E651B0">
        <w:rPr>
          <w:rFonts w:ascii="Times New Roman" w:hAnsi="Times New Roman" w:cs="Times New Roman"/>
          <w:sz w:val="24"/>
          <w:szCs w:val="24"/>
        </w:rPr>
        <w:t xml:space="preserve"> optimal rate plan c</w:t>
      </w:r>
      <w:r w:rsidR="007A2EFD" w:rsidRPr="00E651B0">
        <w:rPr>
          <w:rFonts w:ascii="Times New Roman" w:hAnsi="Times New Roman" w:cs="Times New Roman"/>
          <w:sz w:val="24"/>
          <w:szCs w:val="24"/>
        </w:rPr>
        <w:t xml:space="preserve">ustomers are postpaid they have </w:t>
      </w:r>
      <w:r w:rsidR="00972CC9" w:rsidRPr="00E651B0">
        <w:rPr>
          <w:rFonts w:ascii="Times New Roman" w:hAnsi="Times New Roman" w:cs="Times New Roman"/>
          <w:sz w:val="24"/>
          <w:szCs w:val="24"/>
        </w:rPr>
        <w:t>fixed minutes of call for a month if usage increase</w:t>
      </w:r>
      <w:r w:rsidR="00020B7D" w:rsidRPr="00E651B0">
        <w:rPr>
          <w:rFonts w:ascii="Times New Roman" w:hAnsi="Times New Roman" w:cs="Times New Roman"/>
          <w:sz w:val="24"/>
          <w:szCs w:val="24"/>
        </w:rPr>
        <w:t>s</w:t>
      </w:r>
      <w:r w:rsidR="00972CC9" w:rsidRPr="00E651B0">
        <w:rPr>
          <w:rFonts w:ascii="Times New Roman" w:hAnsi="Times New Roman" w:cs="Times New Roman"/>
          <w:sz w:val="24"/>
          <w:szCs w:val="24"/>
        </w:rPr>
        <w:t xml:space="preserve"> maximum allowance than company charged at a premium per minutes.</w:t>
      </w:r>
    </w:p>
    <w:p w:rsidR="00E64C74" w:rsidRPr="00E651B0" w:rsidRDefault="00E64C74" w:rsidP="00020B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20B7D" w:rsidRPr="00E651B0" w:rsidRDefault="00020B7D" w:rsidP="00020B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51B0">
        <w:rPr>
          <w:rFonts w:ascii="Times New Roman" w:hAnsi="Times New Roman" w:cs="Times New Roman"/>
          <w:sz w:val="24"/>
          <w:szCs w:val="24"/>
        </w:rPr>
        <w:t>And it is observed and shown in this model is optimal rate plans have significantly less odd to churn.</w:t>
      </w:r>
    </w:p>
    <w:p w:rsidR="00020B7D" w:rsidRPr="00E651B0" w:rsidRDefault="00020B7D" w:rsidP="00020B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20B7D" w:rsidRPr="00E651B0" w:rsidRDefault="00020B7D" w:rsidP="00020B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51B0">
        <w:rPr>
          <w:rFonts w:ascii="Times New Roman" w:hAnsi="Times New Roman" w:cs="Times New Roman"/>
          <w:sz w:val="24"/>
          <w:szCs w:val="24"/>
        </w:rPr>
        <w:t>As optimal rate plan will increase churn behavior will decrease.</w:t>
      </w:r>
    </w:p>
    <w:p w:rsidR="00020B7D" w:rsidRPr="00E651B0" w:rsidRDefault="00020B7D" w:rsidP="00020B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20B7D" w:rsidRPr="00E651B0" w:rsidRDefault="00020B7D" w:rsidP="00020B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51B0">
        <w:rPr>
          <w:rFonts w:ascii="Times New Roman" w:hAnsi="Times New Roman" w:cs="Times New Roman"/>
          <w:sz w:val="24"/>
          <w:szCs w:val="24"/>
        </w:rPr>
        <w:t xml:space="preserve">Contrary </w:t>
      </w:r>
      <w:proofErr w:type="spellStart"/>
      <w:r w:rsidRPr="00B95863">
        <w:rPr>
          <w:rFonts w:ascii="Times New Roman" w:hAnsi="Times New Roman" w:cs="Times New Roman"/>
          <w:b/>
          <w:sz w:val="24"/>
          <w:szCs w:val="24"/>
        </w:rPr>
        <w:t>non_optimal</w:t>
      </w:r>
      <w:proofErr w:type="spellEnd"/>
      <w:r w:rsidRPr="00B95863">
        <w:rPr>
          <w:rFonts w:ascii="Times New Roman" w:hAnsi="Times New Roman" w:cs="Times New Roman"/>
          <w:b/>
          <w:sz w:val="24"/>
          <w:szCs w:val="24"/>
        </w:rPr>
        <w:t xml:space="preserve"> rate</w:t>
      </w:r>
      <w:r w:rsidRPr="00E651B0">
        <w:rPr>
          <w:rFonts w:ascii="Times New Roman" w:hAnsi="Times New Roman" w:cs="Times New Roman"/>
          <w:sz w:val="24"/>
          <w:szCs w:val="24"/>
        </w:rPr>
        <w:t xml:space="preserve"> plan customer may be spinner they could switch network for taking advantage of offers.</w:t>
      </w:r>
    </w:p>
    <w:p w:rsidR="00EA26F6" w:rsidRPr="00E651B0" w:rsidRDefault="00EA26F6" w:rsidP="00020B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26F6" w:rsidRPr="00E651B0" w:rsidRDefault="00EA26F6" w:rsidP="00020B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95863" w:rsidRPr="00B86B7A" w:rsidRDefault="00EA26F6" w:rsidP="00B86B7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86B7A">
        <w:rPr>
          <w:rFonts w:ascii="Times New Roman" w:hAnsi="Times New Roman" w:cs="Times New Roman"/>
          <w:sz w:val="24"/>
          <w:szCs w:val="24"/>
        </w:rPr>
        <w:t>Service and network: we can see in churn model  through</w:t>
      </w:r>
      <w:r w:rsidR="00B95863" w:rsidRPr="00B86B7A">
        <w:rPr>
          <w:rFonts w:ascii="Times New Roman" w:hAnsi="Times New Roman" w:cs="Times New Roman"/>
          <w:sz w:val="24"/>
          <w:szCs w:val="24"/>
        </w:rPr>
        <w:t xml:space="preserve"> derived </w:t>
      </w:r>
      <w:r w:rsidR="00B95863" w:rsidRPr="00B86B7A">
        <w:rPr>
          <w:rFonts w:ascii="Times New Roman" w:eastAsia="Times New Roman" w:hAnsi="Times New Roman" w:cs="Times New Roman"/>
          <w:color w:val="000000"/>
          <w:sz w:val="24"/>
          <w:szCs w:val="24"/>
        </w:rPr>
        <w:t>variable</w:t>
      </w:r>
    </w:p>
    <w:p w:rsidR="00EA26F6" w:rsidRPr="00E651B0" w:rsidRDefault="00EA26F6" w:rsidP="00020B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65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86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comp_plcd_call_low</w:t>
      </w:r>
      <w:proofErr w:type="spellEnd"/>
      <w:r w:rsidRPr="00E651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if completed call % is low churn at </w:t>
      </w:r>
      <w:proofErr w:type="spellStart"/>
      <w:r w:rsidRPr="00E651B0">
        <w:rPr>
          <w:rFonts w:ascii="Times New Roman" w:eastAsia="Times New Roman" w:hAnsi="Times New Roman" w:cs="Times New Roman"/>
          <w:color w:val="000000"/>
          <w:sz w:val="24"/>
          <w:szCs w:val="24"/>
        </w:rPr>
        <w:t>mobicom</w:t>
      </w:r>
      <w:proofErr w:type="spellEnd"/>
      <w:r w:rsidRPr="00E651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increased and it proves customer are more concerned for “service and network”.</w:t>
      </w:r>
    </w:p>
    <w:p w:rsidR="00EA26F6" w:rsidRPr="00E651B0" w:rsidRDefault="00EA26F6" w:rsidP="00020B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A26F6" w:rsidRPr="00E651B0" w:rsidRDefault="00EA26F6" w:rsidP="00020B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651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Apart from these factors many more factors influence the churn at </w:t>
      </w:r>
      <w:proofErr w:type="spellStart"/>
      <w:r w:rsidRPr="00E651B0">
        <w:rPr>
          <w:rFonts w:ascii="Times New Roman" w:eastAsia="Times New Roman" w:hAnsi="Times New Roman" w:cs="Times New Roman"/>
          <w:color w:val="000000"/>
          <w:sz w:val="24"/>
          <w:szCs w:val="24"/>
        </w:rPr>
        <w:t>mobicom</w:t>
      </w:r>
      <w:proofErr w:type="spellEnd"/>
    </w:p>
    <w:p w:rsidR="007E3719" w:rsidRPr="00E651B0" w:rsidRDefault="007E3719" w:rsidP="00020B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Spacing w:w="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8"/>
        <w:gridCol w:w="430"/>
        <w:gridCol w:w="1017"/>
        <w:gridCol w:w="1730"/>
        <w:gridCol w:w="1918"/>
        <w:gridCol w:w="1261"/>
      </w:tblGrid>
      <w:tr w:rsidR="00EA26F6" w:rsidRPr="00E651B0" w:rsidTr="003A1C67">
        <w:trPr>
          <w:tblCellSpacing w:w="0" w:type="dxa"/>
          <w:jc w:val="center"/>
        </w:trPr>
        <w:tc>
          <w:tcPr>
            <w:tcW w:w="0" w:type="auto"/>
            <w:gridSpan w:val="6"/>
            <w:tcBorders>
              <w:bottom w:val="double" w:sz="6" w:space="0" w:color="000000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A26F6" w:rsidRPr="00E651B0" w:rsidRDefault="00EA26F6" w:rsidP="003A1C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Analysis of Maximum Likelihood Estimates</w:t>
            </w:r>
          </w:p>
        </w:tc>
      </w:tr>
      <w:tr w:rsidR="00EA26F6" w:rsidRPr="00E651B0" w:rsidTr="003A1C67">
        <w:trPr>
          <w:tblCellSpacing w:w="0" w:type="dxa"/>
          <w:jc w:val="center"/>
        </w:trPr>
        <w:tc>
          <w:tcPr>
            <w:tcW w:w="0" w:type="auto"/>
            <w:tcBorders>
              <w:bottom w:val="double" w:sz="6" w:space="0" w:color="000000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A26F6" w:rsidRPr="00E651B0" w:rsidRDefault="00EA26F6" w:rsidP="003A1C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bottom w:val="double" w:sz="6" w:space="0" w:color="000000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A26F6" w:rsidRPr="00E651B0" w:rsidRDefault="00EA26F6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bottom w:val="double" w:sz="6" w:space="0" w:color="000000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A26F6" w:rsidRPr="00E651B0" w:rsidRDefault="00EA26F6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Estimate</w:t>
            </w:r>
          </w:p>
        </w:tc>
        <w:tc>
          <w:tcPr>
            <w:tcW w:w="0" w:type="auto"/>
            <w:tcBorders>
              <w:bottom w:val="double" w:sz="6" w:space="0" w:color="000000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A26F6" w:rsidRPr="00E651B0" w:rsidRDefault="00EA26F6" w:rsidP="003A1C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Standard Error</w:t>
            </w:r>
          </w:p>
        </w:tc>
        <w:tc>
          <w:tcPr>
            <w:tcW w:w="0" w:type="auto"/>
            <w:tcBorders>
              <w:bottom w:val="double" w:sz="6" w:space="0" w:color="000000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A26F6" w:rsidRPr="00E651B0" w:rsidRDefault="00EA26F6" w:rsidP="003A1C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Wald Chi-Square</w:t>
            </w:r>
          </w:p>
        </w:tc>
        <w:tc>
          <w:tcPr>
            <w:tcW w:w="0" w:type="auto"/>
            <w:tcBorders>
              <w:bottom w:val="double" w:sz="6" w:space="0" w:color="000000"/>
              <w:right w:val="single" w:sz="8" w:space="0" w:color="FFFFFF"/>
            </w:tcBorders>
            <w:shd w:val="clear" w:color="auto" w:fill="B0B0B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A26F6" w:rsidRPr="00E651B0" w:rsidRDefault="00EA26F6" w:rsidP="003A1C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proofErr w:type="spellStart"/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Pr</w:t>
            </w:r>
            <w:proofErr w:type="spellEnd"/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 xml:space="preserve"> &gt; </w:t>
            </w:r>
            <w:proofErr w:type="spellStart"/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ChiSq</w:t>
            </w:r>
            <w:proofErr w:type="spellEnd"/>
          </w:p>
        </w:tc>
      </w:tr>
      <w:tr w:rsidR="00EA26F6" w:rsidRPr="00E651B0" w:rsidTr="003A1C67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26F6" w:rsidRPr="00E651B0" w:rsidRDefault="00EA26F6" w:rsidP="003A1C67">
            <w:pPr>
              <w:spacing w:before="15" w:after="15" w:line="240" w:lineRule="auto"/>
              <w:ind w:left="15" w:right="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Intercept 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26F6" w:rsidRPr="00E651B0" w:rsidRDefault="00EA26F6" w:rsidP="003A1C67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26F6" w:rsidRPr="00E651B0" w:rsidRDefault="00EA26F6" w:rsidP="003A1C67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-1.4440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26F6" w:rsidRPr="00E651B0" w:rsidRDefault="00EA26F6" w:rsidP="003A1C67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0.1450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26F6" w:rsidRPr="00E651B0" w:rsidRDefault="00EA26F6" w:rsidP="003A1C67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99.1127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26F6" w:rsidRPr="00E651B0" w:rsidRDefault="00EA26F6" w:rsidP="003A1C67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&lt;.0001</w:t>
            </w:r>
          </w:p>
        </w:tc>
      </w:tr>
      <w:tr w:rsidR="00EA26F6" w:rsidRPr="00E651B0" w:rsidTr="003A1C67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26F6" w:rsidRPr="00E651B0" w:rsidRDefault="00EA26F6" w:rsidP="003A1C67">
            <w:pPr>
              <w:spacing w:before="15" w:after="15" w:line="240" w:lineRule="auto"/>
              <w:ind w:left="15" w:right="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refurb_new_N</w:t>
            </w:r>
            <w:proofErr w:type="spellEnd"/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26F6" w:rsidRPr="00E651B0" w:rsidRDefault="00EA26F6" w:rsidP="003A1C67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26F6" w:rsidRPr="00E651B0" w:rsidRDefault="00EA26F6" w:rsidP="003A1C67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-0.2253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26F6" w:rsidRPr="00E651B0" w:rsidRDefault="00EA26F6" w:rsidP="003A1C67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0.0371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26F6" w:rsidRPr="00E651B0" w:rsidRDefault="00EA26F6" w:rsidP="003A1C67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36.9318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26F6" w:rsidRPr="00E651B0" w:rsidRDefault="00EA26F6" w:rsidP="003A1C67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&lt;.0001</w:t>
            </w:r>
          </w:p>
        </w:tc>
      </w:tr>
      <w:tr w:rsidR="00EA26F6" w:rsidRPr="00E651B0" w:rsidTr="003A1C67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26F6" w:rsidRPr="00E651B0" w:rsidRDefault="00EA26F6" w:rsidP="003A1C67">
            <w:pPr>
              <w:spacing w:before="15" w:after="15" w:line="240" w:lineRule="auto"/>
              <w:ind w:left="15" w:right="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hnd_webcap_wc</w:t>
            </w:r>
            <w:proofErr w:type="spellEnd"/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26F6" w:rsidRPr="00E651B0" w:rsidRDefault="00EA26F6" w:rsidP="003A1C67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26F6" w:rsidRPr="00E651B0" w:rsidRDefault="00EA26F6" w:rsidP="003A1C67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0.2682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26F6" w:rsidRPr="00E651B0" w:rsidRDefault="00EA26F6" w:rsidP="003A1C67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0.0379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26F6" w:rsidRPr="00E651B0" w:rsidRDefault="00EA26F6" w:rsidP="003A1C67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50.0123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26F6" w:rsidRPr="00E651B0" w:rsidRDefault="00EA26F6" w:rsidP="003A1C67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&lt;.0001</w:t>
            </w:r>
          </w:p>
        </w:tc>
      </w:tr>
      <w:tr w:rsidR="00EA26F6" w:rsidRPr="00E651B0" w:rsidTr="003A1C67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26F6" w:rsidRPr="00E651B0" w:rsidRDefault="00EA26F6" w:rsidP="003A1C67">
            <w:pPr>
              <w:spacing w:before="15" w:after="15" w:line="240" w:lineRule="auto"/>
              <w:ind w:left="15" w:right="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asl_flag_N</w:t>
            </w:r>
            <w:proofErr w:type="spellEnd"/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26F6" w:rsidRPr="00E651B0" w:rsidRDefault="00EA26F6" w:rsidP="003A1C67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26F6" w:rsidRPr="00E651B0" w:rsidRDefault="00EA26F6" w:rsidP="003A1C67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0.4666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26F6" w:rsidRPr="00E651B0" w:rsidRDefault="00EA26F6" w:rsidP="003A1C67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0.0423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26F6" w:rsidRPr="00E651B0" w:rsidRDefault="00EA26F6" w:rsidP="003A1C67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121.8527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26F6" w:rsidRPr="00E651B0" w:rsidRDefault="00EA26F6" w:rsidP="003A1C67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&lt;.0001</w:t>
            </w:r>
          </w:p>
        </w:tc>
      </w:tr>
      <w:tr w:rsidR="00EA26F6" w:rsidRPr="00E651B0" w:rsidTr="003A1C67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26F6" w:rsidRPr="00E651B0" w:rsidRDefault="00EA26F6" w:rsidP="003A1C67">
            <w:pPr>
              <w:spacing w:before="15" w:after="15" w:line="240" w:lineRule="auto"/>
              <w:ind w:left="15" w:right="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age1_25 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26F6" w:rsidRPr="00E651B0" w:rsidRDefault="00EA26F6" w:rsidP="003A1C67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26F6" w:rsidRPr="00E651B0" w:rsidRDefault="00EA26F6" w:rsidP="003A1C67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0.1532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26F6" w:rsidRPr="00E651B0" w:rsidRDefault="00EA26F6" w:rsidP="003A1C67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0.0351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26F6" w:rsidRPr="00E651B0" w:rsidRDefault="00EA26F6" w:rsidP="003A1C67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19.0840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26F6" w:rsidRPr="00E651B0" w:rsidRDefault="00EA26F6" w:rsidP="003A1C67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&lt;.0001</w:t>
            </w:r>
          </w:p>
        </w:tc>
      </w:tr>
      <w:tr w:rsidR="00EA26F6" w:rsidRPr="00E651B0" w:rsidTr="003A1C67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26F6" w:rsidRPr="00E651B0" w:rsidRDefault="00EA26F6" w:rsidP="003A1C67">
            <w:pPr>
              <w:spacing w:before="15" w:after="15" w:line="240" w:lineRule="auto"/>
              <w:ind w:left="15" w:right="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age2_25 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26F6" w:rsidRPr="00E651B0" w:rsidRDefault="00EA26F6" w:rsidP="003A1C67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26F6" w:rsidRPr="00E651B0" w:rsidRDefault="00EA26F6" w:rsidP="003A1C67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0.2175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26F6" w:rsidRPr="00E651B0" w:rsidRDefault="00EA26F6" w:rsidP="003A1C67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0.0430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26F6" w:rsidRPr="00E651B0" w:rsidRDefault="00EA26F6" w:rsidP="003A1C67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25.6379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26F6" w:rsidRPr="00E651B0" w:rsidRDefault="00EA26F6" w:rsidP="003A1C67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&lt;.0001</w:t>
            </w:r>
          </w:p>
        </w:tc>
      </w:tr>
      <w:tr w:rsidR="00EA26F6" w:rsidRPr="00E651B0" w:rsidTr="003A1C67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26F6" w:rsidRPr="00E651B0" w:rsidRDefault="00EA26F6" w:rsidP="003A1C67">
            <w:pPr>
              <w:spacing w:before="15" w:after="15" w:line="240" w:lineRule="auto"/>
              <w:ind w:left="15" w:right="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age2_50 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26F6" w:rsidRPr="00E651B0" w:rsidRDefault="00EA26F6" w:rsidP="003A1C67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26F6" w:rsidRPr="00E651B0" w:rsidRDefault="00EA26F6" w:rsidP="003A1C67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0.1439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26F6" w:rsidRPr="00E651B0" w:rsidRDefault="00EA26F6" w:rsidP="003A1C67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0.0419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26F6" w:rsidRPr="00E651B0" w:rsidRDefault="00EA26F6" w:rsidP="003A1C67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11.8069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26F6" w:rsidRPr="00E651B0" w:rsidRDefault="00EA26F6" w:rsidP="003A1C67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0.0006</w:t>
            </w:r>
          </w:p>
        </w:tc>
      </w:tr>
      <w:tr w:rsidR="00EA26F6" w:rsidRPr="00E651B0" w:rsidTr="003A1C67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26F6" w:rsidRPr="00E651B0" w:rsidRDefault="00EA26F6" w:rsidP="003A1C67">
            <w:pPr>
              <w:spacing w:before="15" w:after="15" w:line="240" w:lineRule="auto"/>
              <w:ind w:left="15" w:right="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prizm_social_one_R</w:t>
            </w:r>
            <w:proofErr w:type="spellEnd"/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26F6" w:rsidRPr="00E651B0" w:rsidRDefault="00EA26F6" w:rsidP="003A1C67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26F6" w:rsidRPr="00E651B0" w:rsidRDefault="00EA26F6" w:rsidP="003A1C67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0.1658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26F6" w:rsidRPr="00E651B0" w:rsidRDefault="00EA26F6" w:rsidP="003A1C67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0.0612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26F6" w:rsidRPr="00E651B0" w:rsidRDefault="00EA26F6" w:rsidP="003A1C67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7.3349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26F6" w:rsidRPr="00E651B0" w:rsidRDefault="00EA26F6" w:rsidP="003A1C67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0.0068</w:t>
            </w:r>
          </w:p>
        </w:tc>
      </w:tr>
      <w:tr w:rsidR="00EA26F6" w:rsidRPr="00E651B0" w:rsidTr="003A1C67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26F6" w:rsidRPr="00E651B0" w:rsidRDefault="00EA26F6" w:rsidP="003A1C67">
            <w:pPr>
              <w:spacing w:before="15" w:after="15" w:line="240" w:lineRule="auto"/>
              <w:ind w:left="15" w:right="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prizm_social_one_T</w:t>
            </w:r>
            <w:proofErr w:type="spellEnd"/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26F6" w:rsidRPr="00E651B0" w:rsidRDefault="00EA26F6" w:rsidP="003A1C67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26F6" w:rsidRPr="00E651B0" w:rsidRDefault="00EA26F6" w:rsidP="003A1C67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0.1384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26F6" w:rsidRPr="00E651B0" w:rsidRDefault="00EA26F6" w:rsidP="003A1C67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0.0365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26F6" w:rsidRPr="00E651B0" w:rsidRDefault="00EA26F6" w:rsidP="003A1C67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14.3812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26F6" w:rsidRPr="00E651B0" w:rsidRDefault="00EA26F6" w:rsidP="003A1C67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0.0001</w:t>
            </w:r>
          </w:p>
        </w:tc>
      </w:tr>
      <w:tr w:rsidR="00EA26F6" w:rsidRPr="00E651B0" w:rsidTr="003A1C67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26F6" w:rsidRPr="00E651B0" w:rsidRDefault="00EA26F6" w:rsidP="003A1C67">
            <w:pPr>
              <w:spacing w:before="15" w:after="15" w:line="240" w:lineRule="auto"/>
              <w:ind w:left="15" w:right="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area_central</w:t>
            </w:r>
            <w:proofErr w:type="spellEnd"/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26F6" w:rsidRPr="00E651B0" w:rsidRDefault="00EA26F6" w:rsidP="003A1C67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26F6" w:rsidRPr="00E651B0" w:rsidRDefault="00EA26F6" w:rsidP="003A1C67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-0.1408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26F6" w:rsidRPr="00E651B0" w:rsidRDefault="00EA26F6" w:rsidP="003A1C67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0.0657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26F6" w:rsidRPr="00E651B0" w:rsidRDefault="00EA26F6" w:rsidP="003A1C67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4.5952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26F6" w:rsidRPr="00E651B0" w:rsidRDefault="00EA26F6" w:rsidP="003A1C67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0.0321</w:t>
            </w:r>
          </w:p>
        </w:tc>
      </w:tr>
      <w:tr w:rsidR="00EA26F6" w:rsidRPr="00E651B0" w:rsidTr="003A1C67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26F6" w:rsidRPr="00E651B0" w:rsidRDefault="00EA26F6" w:rsidP="003A1C67">
            <w:pPr>
              <w:spacing w:before="15" w:after="15" w:line="240" w:lineRule="auto"/>
              <w:ind w:left="15" w:right="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area_midwestarea</w:t>
            </w:r>
            <w:proofErr w:type="spellEnd"/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26F6" w:rsidRPr="00E651B0" w:rsidRDefault="00EA26F6" w:rsidP="003A1C67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26F6" w:rsidRPr="00E651B0" w:rsidRDefault="00EA26F6" w:rsidP="003A1C67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-0.1433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26F6" w:rsidRPr="00E651B0" w:rsidRDefault="00EA26F6" w:rsidP="003A1C67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0.0546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26F6" w:rsidRPr="00E651B0" w:rsidRDefault="00EA26F6" w:rsidP="003A1C67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6.9034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26F6" w:rsidRPr="00E651B0" w:rsidRDefault="00EA26F6" w:rsidP="003A1C67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0.0086</w:t>
            </w:r>
          </w:p>
        </w:tc>
      </w:tr>
      <w:tr w:rsidR="00EA26F6" w:rsidRPr="00E651B0" w:rsidTr="003A1C67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26F6" w:rsidRPr="00E651B0" w:rsidRDefault="00EA26F6" w:rsidP="003A1C67">
            <w:pPr>
              <w:spacing w:before="15" w:after="15" w:line="240" w:lineRule="auto"/>
              <w:ind w:left="15" w:right="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area_southflorida</w:t>
            </w:r>
            <w:proofErr w:type="spellEnd"/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26F6" w:rsidRPr="00E651B0" w:rsidRDefault="00EA26F6" w:rsidP="003A1C67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26F6" w:rsidRPr="00E651B0" w:rsidRDefault="00EA26F6" w:rsidP="003A1C67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0.1919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26F6" w:rsidRPr="00E651B0" w:rsidRDefault="00EA26F6" w:rsidP="003A1C67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0.0720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26F6" w:rsidRPr="00E651B0" w:rsidRDefault="00EA26F6" w:rsidP="003A1C67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7.1135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26F6" w:rsidRPr="00E651B0" w:rsidRDefault="00EA26F6" w:rsidP="003A1C67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0.0077</w:t>
            </w:r>
          </w:p>
        </w:tc>
      </w:tr>
      <w:tr w:rsidR="00EA26F6" w:rsidRPr="00E651B0" w:rsidTr="003A1C67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26F6" w:rsidRPr="00E651B0" w:rsidRDefault="00EA26F6" w:rsidP="003A1C67">
            <w:pPr>
              <w:spacing w:before="15" w:after="15" w:line="240" w:lineRule="auto"/>
              <w:ind w:left="15" w:right="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area_tennessee</w:t>
            </w:r>
            <w:proofErr w:type="spellEnd"/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26F6" w:rsidRPr="00E651B0" w:rsidRDefault="00EA26F6" w:rsidP="003A1C67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26F6" w:rsidRPr="00E651B0" w:rsidRDefault="00EA26F6" w:rsidP="003A1C67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-0.1839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26F6" w:rsidRPr="00E651B0" w:rsidRDefault="00EA26F6" w:rsidP="003A1C67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0.0824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26F6" w:rsidRPr="00E651B0" w:rsidRDefault="00EA26F6" w:rsidP="003A1C67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4.9830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26F6" w:rsidRPr="00E651B0" w:rsidRDefault="00EA26F6" w:rsidP="003A1C67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0.0256</w:t>
            </w:r>
          </w:p>
        </w:tc>
      </w:tr>
      <w:tr w:rsidR="00EA26F6" w:rsidRPr="00E651B0" w:rsidTr="003A1C67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26F6" w:rsidRPr="00E651B0" w:rsidRDefault="00EA26F6" w:rsidP="003A1C67">
            <w:pPr>
              <w:spacing w:before="15" w:after="15" w:line="240" w:lineRule="auto"/>
              <w:ind w:left="15" w:right="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months15 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26F6" w:rsidRPr="00E651B0" w:rsidRDefault="00EA26F6" w:rsidP="003A1C67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26F6" w:rsidRPr="00E651B0" w:rsidRDefault="00EA26F6" w:rsidP="003A1C67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0.1849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26F6" w:rsidRPr="00E651B0" w:rsidRDefault="00EA26F6" w:rsidP="003A1C67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0.0332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26F6" w:rsidRPr="00E651B0" w:rsidRDefault="00EA26F6" w:rsidP="003A1C67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31.0753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26F6" w:rsidRPr="00E651B0" w:rsidRDefault="00EA26F6" w:rsidP="003A1C67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&lt;.0001</w:t>
            </w:r>
          </w:p>
        </w:tc>
      </w:tr>
      <w:tr w:rsidR="00EA26F6" w:rsidRPr="00E651B0" w:rsidTr="003A1C67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26F6" w:rsidRPr="00E651B0" w:rsidRDefault="00EA26F6" w:rsidP="003A1C67">
            <w:pPr>
              <w:spacing w:before="15" w:after="15" w:line="240" w:lineRule="auto"/>
              <w:ind w:left="15" w:right="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eqpdays900 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26F6" w:rsidRPr="00E651B0" w:rsidRDefault="00EA26F6" w:rsidP="003A1C67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26F6" w:rsidRPr="00E651B0" w:rsidRDefault="00EA26F6" w:rsidP="003A1C67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0.3043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26F6" w:rsidRPr="00E651B0" w:rsidRDefault="00EA26F6" w:rsidP="003A1C67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0.0352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26F6" w:rsidRPr="00E651B0" w:rsidRDefault="00EA26F6" w:rsidP="003A1C67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74.5369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26F6" w:rsidRPr="00E651B0" w:rsidRDefault="00EA26F6" w:rsidP="003A1C67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&lt;.0001</w:t>
            </w:r>
          </w:p>
        </w:tc>
      </w:tr>
      <w:tr w:rsidR="00EA26F6" w:rsidRPr="00E651B0" w:rsidTr="003A1C67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26F6" w:rsidRPr="00E651B0" w:rsidRDefault="00EA26F6" w:rsidP="003A1C67">
            <w:pPr>
              <w:spacing w:before="15" w:after="15" w:line="240" w:lineRule="auto"/>
              <w:ind w:left="15" w:right="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income1_7 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26F6" w:rsidRPr="00E651B0" w:rsidRDefault="00EA26F6" w:rsidP="003A1C67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26F6" w:rsidRPr="00E651B0" w:rsidRDefault="00EA26F6" w:rsidP="003A1C67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0.1004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26F6" w:rsidRPr="00E651B0" w:rsidRDefault="00EA26F6" w:rsidP="003A1C67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0.0404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26F6" w:rsidRPr="00E651B0" w:rsidRDefault="00EA26F6" w:rsidP="003A1C67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6.1695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26F6" w:rsidRPr="00E651B0" w:rsidRDefault="00EA26F6" w:rsidP="003A1C67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0.0130</w:t>
            </w:r>
          </w:p>
        </w:tc>
      </w:tr>
      <w:tr w:rsidR="00EA26F6" w:rsidRPr="00E651B0" w:rsidTr="003A1C67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26F6" w:rsidRPr="00E651B0" w:rsidRDefault="00EA26F6" w:rsidP="003A1C67">
            <w:pPr>
              <w:spacing w:before="15" w:after="15" w:line="240" w:lineRule="auto"/>
              <w:ind w:left="15" w:right="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optimal_rate_plan1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26F6" w:rsidRPr="00E651B0" w:rsidRDefault="00EA26F6" w:rsidP="003A1C67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26F6" w:rsidRPr="00E651B0" w:rsidRDefault="00EA26F6" w:rsidP="003A1C67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-0.5128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26F6" w:rsidRPr="00E651B0" w:rsidRDefault="00EA26F6" w:rsidP="003A1C67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0.1289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26F6" w:rsidRPr="00E651B0" w:rsidRDefault="00EA26F6" w:rsidP="003A1C67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15.8315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26F6" w:rsidRPr="00E651B0" w:rsidRDefault="00EA26F6" w:rsidP="003A1C67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&lt;.0001</w:t>
            </w:r>
          </w:p>
        </w:tc>
      </w:tr>
      <w:tr w:rsidR="00EA26F6" w:rsidRPr="00E651B0" w:rsidTr="003A1C67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26F6" w:rsidRPr="00E651B0" w:rsidRDefault="00EA26F6" w:rsidP="003A1C67">
            <w:pPr>
              <w:spacing w:before="15" w:after="15" w:line="240" w:lineRule="auto"/>
              <w:ind w:left="15" w:right="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comp_plcd_call_low</w:t>
            </w:r>
            <w:proofErr w:type="spellEnd"/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26F6" w:rsidRPr="00E651B0" w:rsidRDefault="00EA26F6" w:rsidP="003A1C67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26F6" w:rsidRPr="00E651B0" w:rsidRDefault="00EA26F6" w:rsidP="003A1C67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0.2282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26F6" w:rsidRPr="00E651B0" w:rsidRDefault="00EA26F6" w:rsidP="003A1C67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0.0283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26F6" w:rsidRPr="00E651B0" w:rsidRDefault="00EA26F6" w:rsidP="003A1C67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64.8321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26F6" w:rsidRPr="00E651B0" w:rsidRDefault="00EA26F6" w:rsidP="003A1C67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&lt;.0001</w:t>
            </w:r>
          </w:p>
        </w:tc>
      </w:tr>
      <w:tr w:rsidR="00EA26F6" w:rsidRPr="00E651B0" w:rsidTr="003A1C67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26F6" w:rsidRPr="00E651B0" w:rsidRDefault="00EA26F6" w:rsidP="003A1C67">
            <w:pPr>
              <w:spacing w:before="15" w:after="15" w:line="240" w:lineRule="auto"/>
              <w:ind w:left="15" w:right="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mou_Mean400 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26F6" w:rsidRPr="00E651B0" w:rsidRDefault="00EA26F6" w:rsidP="003A1C67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26F6" w:rsidRPr="00E651B0" w:rsidRDefault="00EA26F6" w:rsidP="003A1C67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0.1278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26F6" w:rsidRPr="00E651B0" w:rsidRDefault="00EA26F6" w:rsidP="003A1C67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0.0275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26F6" w:rsidRPr="00E651B0" w:rsidRDefault="00EA26F6" w:rsidP="003A1C67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21.5090</w:t>
            </w:r>
          </w:p>
        </w:tc>
        <w:tc>
          <w:tcPr>
            <w:tcW w:w="0" w:type="auto"/>
            <w:tcBorders>
              <w:bottom w:val="single" w:sz="8" w:space="0" w:color="FFFFFF"/>
              <w:right w:val="single" w:sz="8" w:space="0" w:color="FFFFFF"/>
            </w:tcBorders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26F6" w:rsidRPr="00E651B0" w:rsidRDefault="00EA26F6" w:rsidP="003A1C67">
            <w:pPr>
              <w:spacing w:before="15" w:after="15" w:line="240" w:lineRule="auto"/>
              <w:ind w:left="15" w:right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&lt;.0001</w:t>
            </w:r>
          </w:p>
        </w:tc>
      </w:tr>
    </w:tbl>
    <w:p w:rsidR="00EA26F6" w:rsidRPr="00B86B7A" w:rsidRDefault="00EA26F6" w:rsidP="00B86B7A">
      <w:pPr>
        <w:pStyle w:val="ListParagraph"/>
        <w:numPr>
          <w:ilvl w:val="0"/>
          <w:numId w:val="10"/>
        </w:num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6B7A">
        <w:rPr>
          <w:rFonts w:ascii="Times New Roman" w:eastAsia="Times New Roman" w:hAnsi="Times New Roman" w:cs="Times New Roman"/>
          <w:sz w:val="24"/>
          <w:szCs w:val="24"/>
        </w:rPr>
        <w:t xml:space="preserve">Customer handset web capacity and account spending limits increase the churn at </w:t>
      </w:r>
      <w:proofErr w:type="spellStart"/>
      <w:r w:rsidRPr="00B86B7A">
        <w:rPr>
          <w:rFonts w:ascii="Times New Roman" w:eastAsia="Times New Roman" w:hAnsi="Times New Roman" w:cs="Times New Roman"/>
          <w:sz w:val="24"/>
          <w:szCs w:val="24"/>
        </w:rPr>
        <w:t>mobicom.age</w:t>
      </w:r>
      <w:proofErr w:type="spellEnd"/>
      <w:r w:rsidRPr="00B86B7A">
        <w:rPr>
          <w:rFonts w:ascii="Times New Roman" w:eastAsia="Times New Roman" w:hAnsi="Times New Roman" w:cs="Times New Roman"/>
          <w:sz w:val="24"/>
          <w:szCs w:val="24"/>
        </w:rPr>
        <w:t xml:space="preserve"> of first householder below 25 and </w:t>
      </w:r>
      <w:r w:rsidR="007E3719" w:rsidRPr="00B86B7A">
        <w:rPr>
          <w:rFonts w:ascii="Times New Roman" w:eastAsia="Times New Roman" w:hAnsi="Times New Roman" w:cs="Times New Roman"/>
          <w:sz w:val="24"/>
          <w:szCs w:val="24"/>
        </w:rPr>
        <w:t>age of 2</w:t>
      </w:r>
      <w:r w:rsidR="007E3719" w:rsidRPr="00B86B7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  <w:r w:rsidR="007E3719" w:rsidRPr="00B86B7A">
        <w:rPr>
          <w:rFonts w:ascii="Times New Roman" w:eastAsia="Times New Roman" w:hAnsi="Times New Roman" w:cs="Times New Roman"/>
          <w:sz w:val="24"/>
          <w:szCs w:val="24"/>
        </w:rPr>
        <w:t xml:space="preserve"> householder age below 25 and below 50 are most prone to churn.</w:t>
      </w:r>
    </w:p>
    <w:p w:rsidR="007E3719" w:rsidRPr="00E651B0" w:rsidRDefault="007E3719" w:rsidP="00B95863">
      <w:p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51B0">
        <w:rPr>
          <w:rFonts w:ascii="Times New Roman" w:eastAsia="Times New Roman" w:hAnsi="Times New Roman" w:cs="Times New Roman"/>
          <w:sz w:val="24"/>
          <w:szCs w:val="24"/>
        </w:rPr>
        <w:t>Social group letter only also influence the churn.</w:t>
      </w:r>
    </w:p>
    <w:p w:rsidR="007E3719" w:rsidRPr="00E651B0" w:rsidRDefault="007E3719" w:rsidP="00B95863">
      <w:p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2288"/>
          <w:sz w:val="24"/>
          <w:szCs w:val="24"/>
        </w:rPr>
      </w:pPr>
      <w:r w:rsidRPr="00E651B0">
        <w:rPr>
          <w:rFonts w:ascii="Times New Roman" w:eastAsia="Times New Roman" w:hAnsi="Times New Roman" w:cs="Times New Roman"/>
          <w:sz w:val="24"/>
          <w:szCs w:val="24"/>
        </w:rPr>
        <w:t xml:space="preserve">People from </w:t>
      </w:r>
      <w:r w:rsidRPr="00B95863">
        <w:rPr>
          <w:rFonts w:ascii="Times New Roman" w:eastAsia="Times New Roman" w:hAnsi="Times New Roman" w:cs="Times New Roman"/>
          <w:b/>
          <w:sz w:val="24"/>
          <w:szCs w:val="24"/>
        </w:rPr>
        <w:t>central,</w:t>
      </w:r>
      <w:r w:rsidR="00B86B7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B95863">
        <w:rPr>
          <w:rFonts w:ascii="Times New Roman" w:eastAsia="Times New Roman" w:hAnsi="Times New Roman" w:cs="Times New Roman"/>
          <w:b/>
          <w:sz w:val="24"/>
          <w:szCs w:val="24"/>
        </w:rPr>
        <w:t>Midwest</w:t>
      </w:r>
      <w:r w:rsidRPr="00E651B0">
        <w:rPr>
          <w:rFonts w:ascii="Times New Roman" w:eastAsia="Times New Roman" w:hAnsi="Times New Roman" w:cs="Times New Roman"/>
          <w:sz w:val="24"/>
          <w:szCs w:val="24"/>
        </w:rPr>
        <w:t xml:space="preserve"> area and Tennessee are seems loyal  customer but people of </w:t>
      </w:r>
      <w:proofErr w:type="spellStart"/>
      <w:r w:rsidRPr="00B95863">
        <w:rPr>
          <w:rFonts w:ascii="Times New Roman" w:eastAsia="Times New Roman" w:hAnsi="Times New Roman" w:cs="Times New Roman"/>
          <w:b/>
          <w:sz w:val="24"/>
          <w:szCs w:val="24"/>
        </w:rPr>
        <w:t>southflorida</w:t>
      </w:r>
      <w:proofErr w:type="spellEnd"/>
      <w:r w:rsidRPr="00B9586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E651B0">
        <w:rPr>
          <w:rFonts w:ascii="Times New Roman" w:eastAsia="Times New Roman" w:hAnsi="Times New Roman" w:cs="Times New Roman"/>
          <w:sz w:val="24"/>
          <w:szCs w:val="24"/>
        </w:rPr>
        <w:t>having churn behavior</w:t>
      </w:r>
      <w:r w:rsidRPr="00E651B0">
        <w:rPr>
          <w:rFonts w:ascii="Times New Roman" w:eastAsia="Times New Roman" w:hAnsi="Times New Roman" w:cs="Times New Roman"/>
          <w:color w:val="002288"/>
          <w:sz w:val="24"/>
          <w:szCs w:val="24"/>
        </w:rPr>
        <w:t>..</w:t>
      </w:r>
    </w:p>
    <w:p w:rsidR="007E3719" w:rsidRPr="00E651B0" w:rsidRDefault="007E3719" w:rsidP="00EA26F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2288"/>
          <w:sz w:val="24"/>
          <w:szCs w:val="24"/>
        </w:rPr>
      </w:pPr>
    </w:p>
    <w:p w:rsidR="007E3719" w:rsidRPr="00B95863" w:rsidRDefault="007E3719" w:rsidP="00EA26F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863">
        <w:rPr>
          <w:rFonts w:ascii="Times New Roman" w:eastAsia="Times New Roman" w:hAnsi="Times New Roman" w:cs="Times New Roman"/>
          <w:sz w:val="24"/>
          <w:szCs w:val="24"/>
        </w:rPr>
        <w:t>People of income group 7,</w:t>
      </w:r>
      <w:r w:rsidR="00B86B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863">
        <w:rPr>
          <w:rFonts w:ascii="Times New Roman" w:eastAsia="Times New Roman" w:hAnsi="Times New Roman" w:cs="Times New Roman"/>
          <w:sz w:val="24"/>
          <w:szCs w:val="24"/>
        </w:rPr>
        <w:t>equipments</w:t>
      </w:r>
      <w:proofErr w:type="spellEnd"/>
      <w:r w:rsidRPr="00B95863">
        <w:rPr>
          <w:rFonts w:ascii="Times New Roman" w:eastAsia="Times New Roman" w:hAnsi="Times New Roman" w:cs="Times New Roman"/>
          <w:sz w:val="24"/>
          <w:szCs w:val="24"/>
        </w:rPr>
        <w:t xml:space="preserve"> of 900days and 15 months of job are also increase the churn behavior</w:t>
      </w:r>
      <w:r w:rsidR="00AF723F" w:rsidRPr="00B9586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723F" w:rsidRPr="00B95863" w:rsidRDefault="00AF723F" w:rsidP="00EA26F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723F" w:rsidRPr="00B95863" w:rsidRDefault="00AF723F" w:rsidP="00EA26F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863">
        <w:rPr>
          <w:rFonts w:ascii="Times New Roman" w:eastAsia="Times New Roman" w:hAnsi="Times New Roman" w:cs="Times New Roman"/>
          <w:sz w:val="24"/>
          <w:szCs w:val="24"/>
        </w:rPr>
        <w:t xml:space="preserve">So </w:t>
      </w:r>
      <w:proofErr w:type="spellStart"/>
      <w:r w:rsidRPr="00B95863">
        <w:rPr>
          <w:rFonts w:ascii="Times New Roman" w:eastAsia="Times New Roman" w:hAnsi="Times New Roman" w:cs="Times New Roman"/>
          <w:sz w:val="24"/>
          <w:szCs w:val="24"/>
        </w:rPr>
        <w:t>mobicom</w:t>
      </w:r>
      <w:proofErr w:type="spellEnd"/>
      <w:r w:rsidRPr="00B95863">
        <w:rPr>
          <w:rFonts w:ascii="Times New Roman" w:eastAsia="Times New Roman" w:hAnsi="Times New Roman" w:cs="Times New Roman"/>
          <w:sz w:val="24"/>
          <w:szCs w:val="24"/>
        </w:rPr>
        <w:t xml:space="preserve"> can use the churn model to priorities the customer on basis of given variables in model for their proactive retention campaign in future.</w:t>
      </w:r>
    </w:p>
    <w:p w:rsidR="00AF723F" w:rsidRPr="00B95863" w:rsidRDefault="00AF723F" w:rsidP="00EA26F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723F" w:rsidRPr="00B95863" w:rsidRDefault="00AF723F" w:rsidP="00EA26F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863">
        <w:rPr>
          <w:rFonts w:ascii="Times New Roman" w:eastAsia="Times New Roman" w:hAnsi="Times New Roman" w:cs="Times New Roman"/>
          <w:sz w:val="24"/>
          <w:szCs w:val="24"/>
        </w:rPr>
        <w:t xml:space="preserve">And the  churn model and  proactive retention strategy are </w:t>
      </w:r>
      <w:r w:rsidR="00B95863">
        <w:rPr>
          <w:rFonts w:ascii="Times New Roman" w:eastAsia="Times New Roman" w:hAnsi="Times New Roman" w:cs="Times New Roman"/>
          <w:sz w:val="24"/>
          <w:szCs w:val="24"/>
        </w:rPr>
        <w:t xml:space="preserve">justified </w:t>
      </w:r>
      <w:r w:rsidRPr="00B95863">
        <w:rPr>
          <w:rFonts w:ascii="Times New Roman" w:eastAsia="Times New Roman" w:hAnsi="Times New Roman" w:cs="Times New Roman"/>
          <w:sz w:val="24"/>
          <w:szCs w:val="24"/>
        </w:rPr>
        <w:t xml:space="preserve">to each other </w:t>
      </w:r>
      <w:r w:rsidR="00B95863" w:rsidRPr="00B95863">
        <w:rPr>
          <w:rFonts w:ascii="Times New Roman" w:eastAsia="Times New Roman" w:hAnsi="Times New Roman" w:cs="Times New Roman"/>
          <w:sz w:val="24"/>
          <w:szCs w:val="24"/>
        </w:rPr>
        <w:t>therefore</w:t>
      </w:r>
      <w:r w:rsidRPr="00B95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863">
        <w:rPr>
          <w:rFonts w:ascii="Times New Roman" w:eastAsia="Times New Roman" w:hAnsi="Times New Roman" w:cs="Times New Roman"/>
          <w:sz w:val="24"/>
          <w:szCs w:val="24"/>
        </w:rPr>
        <w:t>Mpbicom</w:t>
      </w:r>
      <w:proofErr w:type="spellEnd"/>
      <w:r w:rsidRPr="00B95863">
        <w:rPr>
          <w:rFonts w:ascii="Times New Roman" w:eastAsia="Times New Roman" w:hAnsi="Times New Roman" w:cs="Times New Roman"/>
          <w:sz w:val="24"/>
          <w:szCs w:val="24"/>
        </w:rPr>
        <w:t xml:space="preserve"> can use both for their respective purpose.</w:t>
      </w:r>
    </w:p>
    <w:p w:rsidR="00AF723F" w:rsidRPr="00B95863" w:rsidRDefault="00AF723F" w:rsidP="00EA26F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723F" w:rsidRPr="00E651B0" w:rsidRDefault="00AF723F" w:rsidP="00EA26F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2288"/>
          <w:sz w:val="24"/>
          <w:szCs w:val="24"/>
        </w:rPr>
      </w:pPr>
    </w:p>
    <w:p w:rsidR="00AF723F" w:rsidRPr="00E651B0" w:rsidRDefault="00AF723F" w:rsidP="00EA26F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2288"/>
          <w:sz w:val="24"/>
          <w:szCs w:val="24"/>
        </w:rPr>
      </w:pPr>
    </w:p>
    <w:p w:rsidR="00AF723F" w:rsidRPr="00E651B0" w:rsidRDefault="00AF723F" w:rsidP="00EA26F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2288"/>
          <w:sz w:val="24"/>
          <w:szCs w:val="24"/>
        </w:rPr>
      </w:pPr>
    </w:p>
    <w:p w:rsidR="00AF723F" w:rsidRDefault="00AF723F" w:rsidP="00EA26F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2288"/>
          <w:sz w:val="24"/>
          <w:szCs w:val="24"/>
        </w:rPr>
      </w:pPr>
    </w:p>
    <w:p w:rsidR="00953B8D" w:rsidRDefault="00953B8D" w:rsidP="00EA26F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2288"/>
          <w:sz w:val="24"/>
          <w:szCs w:val="24"/>
        </w:rPr>
      </w:pPr>
    </w:p>
    <w:p w:rsidR="00953B8D" w:rsidRDefault="00953B8D" w:rsidP="00EA26F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2288"/>
          <w:sz w:val="24"/>
          <w:szCs w:val="24"/>
        </w:rPr>
      </w:pPr>
    </w:p>
    <w:p w:rsidR="00953B8D" w:rsidRDefault="00953B8D" w:rsidP="00EA26F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2288"/>
          <w:sz w:val="24"/>
          <w:szCs w:val="24"/>
        </w:rPr>
      </w:pPr>
    </w:p>
    <w:p w:rsidR="00953B8D" w:rsidRDefault="00953B8D" w:rsidP="00EA26F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2288"/>
          <w:sz w:val="24"/>
          <w:szCs w:val="24"/>
        </w:rPr>
      </w:pPr>
    </w:p>
    <w:p w:rsidR="00953B8D" w:rsidRDefault="00953B8D" w:rsidP="00EA26F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2288"/>
          <w:sz w:val="24"/>
          <w:szCs w:val="24"/>
        </w:rPr>
      </w:pPr>
    </w:p>
    <w:p w:rsidR="00953B8D" w:rsidRDefault="00953B8D" w:rsidP="00EA26F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2288"/>
          <w:sz w:val="24"/>
          <w:szCs w:val="24"/>
        </w:rPr>
      </w:pPr>
    </w:p>
    <w:p w:rsidR="00953B8D" w:rsidRDefault="00953B8D" w:rsidP="00EA26F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2288"/>
          <w:sz w:val="24"/>
          <w:szCs w:val="24"/>
        </w:rPr>
      </w:pPr>
    </w:p>
    <w:p w:rsidR="00953B8D" w:rsidRDefault="00953B8D" w:rsidP="00EA26F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2288"/>
          <w:sz w:val="24"/>
          <w:szCs w:val="24"/>
        </w:rPr>
      </w:pPr>
    </w:p>
    <w:p w:rsidR="00953B8D" w:rsidRDefault="00953B8D" w:rsidP="00EA26F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2288"/>
          <w:sz w:val="24"/>
          <w:szCs w:val="24"/>
        </w:rPr>
      </w:pPr>
    </w:p>
    <w:p w:rsidR="00953B8D" w:rsidRDefault="00953B8D" w:rsidP="00EA26F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2288"/>
          <w:sz w:val="24"/>
          <w:szCs w:val="24"/>
        </w:rPr>
      </w:pPr>
    </w:p>
    <w:p w:rsidR="00953B8D" w:rsidRDefault="00953B8D" w:rsidP="00EA26F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2288"/>
          <w:sz w:val="24"/>
          <w:szCs w:val="24"/>
        </w:rPr>
      </w:pPr>
    </w:p>
    <w:p w:rsidR="00953B8D" w:rsidRDefault="00953B8D" w:rsidP="00EA26F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2288"/>
          <w:sz w:val="24"/>
          <w:szCs w:val="24"/>
        </w:rPr>
      </w:pPr>
    </w:p>
    <w:p w:rsidR="00953B8D" w:rsidRPr="00E651B0" w:rsidRDefault="00953B8D" w:rsidP="00EA26F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2288"/>
          <w:sz w:val="24"/>
          <w:szCs w:val="24"/>
        </w:rPr>
      </w:pPr>
    </w:p>
    <w:p w:rsidR="006B1FFF" w:rsidRDefault="006B1FFF" w:rsidP="00AF72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B1FFF" w:rsidRDefault="006B1FFF" w:rsidP="00AF72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F723F" w:rsidRPr="003A5182" w:rsidRDefault="00AF723F" w:rsidP="00AF723F">
      <w:pPr>
        <w:spacing w:line="360" w:lineRule="auto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3A5182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5. What would be the target segments for proactive retention campaigns? Falling ARPU forecast is also a concern and therefore, </w:t>
      </w:r>
      <w:proofErr w:type="spellStart"/>
      <w:r w:rsidRPr="003A5182">
        <w:rPr>
          <w:rFonts w:ascii="Times New Roman" w:hAnsi="Times New Roman" w:cs="Times New Roman"/>
          <w:b/>
          <w:color w:val="002060"/>
          <w:sz w:val="24"/>
          <w:szCs w:val="24"/>
        </w:rPr>
        <w:t>Mobicom</w:t>
      </w:r>
      <w:proofErr w:type="spellEnd"/>
      <w:r w:rsidRPr="003A5182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would like to save their high revenue customers besides managing churn. Given a budget constraint of a contact list of 20% of the subscriber pool, which subscribers should prioritized if “revenue saves” is also a priority besides controlling churn. In other words, controlling churn is the primary objective and revenue saves is the secondary objective.</w:t>
      </w:r>
    </w:p>
    <w:p w:rsidR="00AF723F" w:rsidRPr="00E651B0" w:rsidRDefault="00AF723F" w:rsidP="00953B8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3B8D">
        <w:rPr>
          <w:rFonts w:ascii="Times New Roman" w:hAnsi="Times New Roman" w:cs="Times New Roman"/>
          <w:color w:val="00B050"/>
          <w:sz w:val="24"/>
          <w:szCs w:val="24"/>
          <w:u w:val="single"/>
        </w:rPr>
        <w:t>SOLUTION</w:t>
      </w:r>
      <w:r w:rsidRPr="00E651B0">
        <w:rPr>
          <w:rFonts w:ascii="Times New Roman" w:hAnsi="Times New Roman" w:cs="Times New Roman"/>
          <w:sz w:val="24"/>
          <w:szCs w:val="24"/>
        </w:rPr>
        <w:t>:</w:t>
      </w:r>
      <w:r w:rsidR="00953B8D">
        <w:rPr>
          <w:rFonts w:ascii="Times New Roman" w:hAnsi="Times New Roman" w:cs="Times New Roman"/>
          <w:sz w:val="24"/>
          <w:szCs w:val="24"/>
        </w:rPr>
        <w:t xml:space="preserve"> </w:t>
      </w:r>
      <w:r w:rsidR="00A52DE9" w:rsidRPr="00E651B0">
        <w:rPr>
          <w:rFonts w:ascii="Times New Roman" w:hAnsi="Times New Roman" w:cs="Times New Roman"/>
          <w:sz w:val="24"/>
          <w:szCs w:val="24"/>
        </w:rPr>
        <w:t>we will use “ cluster analysis” to prioritisation of customer if “revenue saves” is also a priority besides the controlling churn.</w:t>
      </w:r>
    </w:p>
    <w:p w:rsidR="00A52DE9" w:rsidRPr="00E651B0" w:rsidRDefault="00A52DE9" w:rsidP="00953B8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52DE9" w:rsidRPr="006B1FFF" w:rsidRDefault="00A52DE9" w:rsidP="00953B8D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B1FFF">
        <w:rPr>
          <w:rFonts w:ascii="Times New Roman" w:hAnsi="Times New Roman" w:cs="Times New Roman"/>
          <w:sz w:val="28"/>
          <w:szCs w:val="28"/>
          <w:u w:val="single"/>
        </w:rPr>
        <w:t>k-means cluster analysis:</w:t>
      </w:r>
    </w:p>
    <w:p w:rsidR="00953B8D" w:rsidRDefault="00A52DE9" w:rsidP="00953B8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51B0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E651B0">
        <w:rPr>
          <w:rFonts w:ascii="Times New Roman" w:hAnsi="Times New Roman" w:cs="Times New Roman"/>
          <w:sz w:val="24"/>
          <w:szCs w:val="24"/>
        </w:rPr>
        <w:t>mobicom</w:t>
      </w:r>
      <w:proofErr w:type="spellEnd"/>
      <w:r w:rsidRPr="00E651B0">
        <w:rPr>
          <w:rFonts w:ascii="Times New Roman" w:hAnsi="Times New Roman" w:cs="Times New Roman"/>
          <w:sz w:val="24"/>
          <w:szCs w:val="24"/>
        </w:rPr>
        <w:t xml:space="preserve"> primary priority is controlling the churn and secondary is ARPU</w:t>
      </w:r>
    </w:p>
    <w:p w:rsidR="00A52DE9" w:rsidRPr="00E651B0" w:rsidRDefault="00A52DE9" w:rsidP="00953B8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51B0">
        <w:rPr>
          <w:rFonts w:ascii="Times New Roman" w:hAnsi="Times New Roman" w:cs="Times New Roman"/>
          <w:sz w:val="24"/>
          <w:szCs w:val="24"/>
        </w:rPr>
        <w:t>(average  revenue per unit ).</w:t>
      </w:r>
    </w:p>
    <w:p w:rsidR="00A52DE9" w:rsidRPr="00E651B0" w:rsidRDefault="00A52DE9" w:rsidP="00953B8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51B0">
        <w:rPr>
          <w:rFonts w:ascii="Times New Roman" w:hAnsi="Times New Roman" w:cs="Times New Roman"/>
          <w:sz w:val="24"/>
          <w:szCs w:val="24"/>
        </w:rPr>
        <w:t>Then weightage the variable as follows:</w:t>
      </w:r>
    </w:p>
    <w:p w:rsidR="00A52DE9" w:rsidRPr="00E651B0" w:rsidRDefault="00A52DE9" w:rsidP="00953B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2060"/>
          <w:sz w:val="24"/>
          <w:szCs w:val="24"/>
        </w:rPr>
      </w:pPr>
      <w:r w:rsidRPr="00E651B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="00953B8D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Pr="00E651B0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E651B0">
        <w:rPr>
          <w:rFonts w:ascii="Times New Roman" w:hAnsi="Times New Roman" w:cs="Times New Roman"/>
          <w:color w:val="002060"/>
          <w:sz w:val="24"/>
          <w:szCs w:val="24"/>
        </w:rPr>
        <w:t>churn = 3*churn;</w:t>
      </w:r>
    </w:p>
    <w:p w:rsidR="00A52DE9" w:rsidRPr="00E651B0" w:rsidRDefault="00A52DE9" w:rsidP="00953B8D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2060"/>
          <w:sz w:val="24"/>
          <w:szCs w:val="24"/>
        </w:rPr>
      </w:pPr>
      <w:r w:rsidRPr="00E651B0">
        <w:rPr>
          <w:rFonts w:ascii="Times New Roman" w:hAnsi="Times New Roman" w:cs="Times New Roman"/>
          <w:color w:val="002060"/>
          <w:sz w:val="24"/>
          <w:szCs w:val="24"/>
        </w:rPr>
        <w:t xml:space="preserve">  </w:t>
      </w:r>
      <w:proofErr w:type="spellStart"/>
      <w:r w:rsidRPr="00E651B0">
        <w:rPr>
          <w:rFonts w:ascii="Times New Roman" w:hAnsi="Times New Roman" w:cs="Times New Roman"/>
          <w:color w:val="002060"/>
          <w:sz w:val="24"/>
          <w:szCs w:val="24"/>
        </w:rPr>
        <w:t>avgrev</w:t>
      </w:r>
      <w:proofErr w:type="spellEnd"/>
      <w:r w:rsidRPr="00E651B0">
        <w:rPr>
          <w:rFonts w:ascii="Times New Roman" w:hAnsi="Times New Roman" w:cs="Times New Roman"/>
          <w:color w:val="002060"/>
          <w:sz w:val="24"/>
          <w:szCs w:val="24"/>
        </w:rPr>
        <w:t>= 2*</w:t>
      </w:r>
      <w:proofErr w:type="spellStart"/>
      <w:r w:rsidRPr="00E651B0">
        <w:rPr>
          <w:rFonts w:ascii="Times New Roman" w:hAnsi="Times New Roman" w:cs="Times New Roman"/>
          <w:color w:val="002060"/>
          <w:sz w:val="24"/>
          <w:szCs w:val="24"/>
        </w:rPr>
        <w:t>avgrev</w:t>
      </w:r>
      <w:proofErr w:type="spellEnd"/>
      <w:r w:rsidRPr="00E651B0">
        <w:rPr>
          <w:rFonts w:ascii="Times New Roman" w:hAnsi="Times New Roman" w:cs="Times New Roman"/>
          <w:color w:val="002060"/>
          <w:sz w:val="24"/>
          <w:szCs w:val="24"/>
        </w:rPr>
        <w:t>;</w:t>
      </w:r>
    </w:p>
    <w:p w:rsidR="003A1C67" w:rsidRPr="00E651B0" w:rsidRDefault="003A1C67" w:rsidP="00A52DE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1C67" w:rsidRPr="00E651B0" w:rsidRDefault="003A1C67" w:rsidP="00A52DE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1C67" w:rsidRDefault="006B1FFF" w:rsidP="00A52DE9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B1FFF">
        <w:rPr>
          <w:rFonts w:ascii="Times New Roman" w:hAnsi="Times New Roman" w:cs="Times New Roman"/>
          <w:sz w:val="28"/>
          <w:szCs w:val="28"/>
          <w:u w:val="single"/>
        </w:rPr>
        <w:t xml:space="preserve">Coding 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C13582" w:rsidRDefault="00C13582" w:rsidP="00C1358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b/>
          <w:bCs/>
          <w:color w:val="0000E6"/>
        </w:rPr>
        <w:t>proc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b/>
          <w:bCs/>
          <w:color w:val="0000E6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E6"/>
        </w:rPr>
        <w:t>datafile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"Z:\Assignments\Graded Assignment\Topic 13 - Final Case Study Implementation\telecomfinal.csv"</w:t>
      </w:r>
    </w:p>
    <w:p w:rsidR="00C13582" w:rsidRDefault="00C13582" w:rsidP="00C1358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E6"/>
        </w:rPr>
        <w:t>out</w:t>
      </w:r>
      <w:r>
        <w:rPr>
          <w:rFonts w:ascii="Courier New" w:hAnsi="Courier New" w:cs="Courier New"/>
          <w:color w:val="000000"/>
        </w:rPr>
        <w:t>=</w:t>
      </w:r>
      <w:proofErr w:type="spellStart"/>
      <w:r>
        <w:rPr>
          <w:rFonts w:ascii="Courier New" w:hAnsi="Courier New" w:cs="Courier New"/>
          <w:color w:val="000000"/>
        </w:rPr>
        <w:t>telecomfinal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E6"/>
        </w:rPr>
        <w:t>dbms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spellStart"/>
      <w:r>
        <w:rPr>
          <w:rFonts w:ascii="Courier New" w:hAnsi="Courier New" w:cs="Courier New"/>
          <w:color w:val="000000"/>
        </w:rPr>
        <w:t>csv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E6"/>
        </w:rPr>
        <w:t>replace</w:t>
      </w:r>
      <w:r>
        <w:rPr>
          <w:rFonts w:ascii="Courier New" w:hAnsi="Courier New" w:cs="Courier New"/>
        </w:rPr>
        <w:t>;</w:t>
      </w:r>
    </w:p>
    <w:p w:rsidR="00C13582" w:rsidRDefault="00C13582" w:rsidP="00C1358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color w:val="0000E6"/>
        </w:rPr>
        <w:t>run</w:t>
      </w:r>
      <w:r>
        <w:rPr>
          <w:rFonts w:ascii="Courier New" w:hAnsi="Courier New" w:cs="Courier New"/>
        </w:rPr>
        <w:t>;</w:t>
      </w:r>
    </w:p>
    <w:p w:rsidR="00C13582" w:rsidRDefault="00C13582" w:rsidP="00C1358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</w:p>
    <w:p w:rsidR="00C13582" w:rsidRPr="003A5182" w:rsidRDefault="00C13582" w:rsidP="00C13582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sz w:val="28"/>
          <w:szCs w:val="28"/>
        </w:rPr>
      </w:pPr>
      <w:r w:rsidRPr="003A5182">
        <w:rPr>
          <w:rFonts w:ascii="Times New Roman" w:hAnsi="Times New Roman" w:cs="Times New Roman"/>
          <w:color w:val="008232"/>
          <w:sz w:val="28"/>
          <w:szCs w:val="28"/>
        </w:rPr>
        <w:t>/*Data exploration*/</w:t>
      </w:r>
    </w:p>
    <w:p w:rsidR="00C13582" w:rsidRDefault="00C13582" w:rsidP="00C1358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</w:p>
    <w:p w:rsidR="00C13582" w:rsidRDefault="00C13582" w:rsidP="00C1358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b/>
          <w:bCs/>
          <w:color w:val="0000E6"/>
        </w:rPr>
        <w:t>proc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b/>
          <w:bCs/>
          <w:color w:val="0000E6"/>
        </w:rPr>
        <w:t>contents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E6"/>
        </w:rPr>
        <w:t>data</w:t>
      </w:r>
      <w:r>
        <w:rPr>
          <w:rFonts w:ascii="Courier New" w:hAnsi="Courier New" w:cs="Courier New"/>
          <w:color w:val="000000"/>
        </w:rPr>
        <w:t>=</w:t>
      </w:r>
      <w:proofErr w:type="spellStart"/>
      <w:r>
        <w:rPr>
          <w:rFonts w:ascii="Courier New" w:hAnsi="Courier New" w:cs="Courier New"/>
          <w:color w:val="000000"/>
        </w:rPr>
        <w:t>univariate</w:t>
      </w:r>
      <w:proofErr w:type="spellEnd"/>
      <w:r>
        <w:rPr>
          <w:rFonts w:ascii="Courier New" w:hAnsi="Courier New" w:cs="Courier New"/>
        </w:rPr>
        <w:t>;</w:t>
      </w:r>
    </w:p>
    <w:p w:rsidR="00C13582" w:rsidRDefault="00C13582" w:rsidP="00C1358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color w:val="0000E6"/>
        </w:rPr>
        <w:t>run</w:t>
      </w:r>
      <w:r>
        <w:rPr>
          <w:rFonts w:ascii="Courier New" w:hAnsi="Courier New" w:cs="Courier New"/>
        </w:rPr>
        <w:t>;</w:t>
      </w:r>
    </w:p>
    <w:p w:rsidR="00C13582" w:rsidRDefault="00C13582" w:rsidP="00C1358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b/>
          <w:bCs/>
          <w:color w:val="0000E6"/>
        </w:rPr>
        <w:t>proc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E6"/>
        </w:rPr>
        <w:t>univariate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E6"/>
        </w:rPr>
        <w:t>data</w:t>
      </w:r>
      <w:r>
        <w:rPr>
          <w:rFonts w:ascii="Courier New" w:hAnsi="Courier New" w:cs="Courier New"/>
          <w:color w:val="000000"/>
        </w:rPr>
        <w:t>=</w:t>
      </w:r>
      <w:proofErr w:type="spellStart"/>
      <w:r>
        <w:rPr>
          <w:rFonts w:ascii="Courier New" w:hAnsi="Courier New" w:cs="Courier New"/>
          <w:color w:val="000000"/>
        </w:rPr>
        <w:t>telecomfinal</w:t>
      </w:r>
      <w:proofErr w:type="spellEnd"/>
      <w:r>
        <w:rPr>
          <w:rFonts w:ascii="Courier New" w:hAnsi="Courier New" w:cs="Courier New"/>
        </w:rPr>
        <w:t>;</w:t>
      </w:r>
    </w:p>
    <w:p w:rsidR="00C13582" w:rsidRDefault="00C13582" w:rsidP="00C1358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color w:val="0000E6"/>
        </w:rPr>
        <w:t>run</w:t>
      </w:r>
      <w:r>
        <w:rPr>
          <w:rFonts w:ascii="Courier New" w:hAnsi="Courier New" w:cs="Courier New"/>
        </w:rPr>
        <w:t>;</w:t>
      </w:r>
    </w:p>
    <w:p w:rsidR="00C13582" w:rsidRDefault="00C13582" w:rsidP="00C1358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</w:p>
    <w:p w:rsidR="00C13582" w:rsidRDefault="00C13582" w:rsidP="00C1358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b/>
          <w:bCs/>
          <w:color w:val="0000E6"/>
        </w:rPr>
        <w:t>proc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b/>
          <w:bCs/>
          <w:color w:val="0000E6"/>
        </w:rPr>
        <w:t>means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E6"/>
        </w:rPr>
        <w:t>data</w:t>
      </w:r>
      <w:r>
        <w:rPr>
          <w:rFonts w:ascii="Courier New" w:hAnsi="Courier New" w:cs="Courier New"/>
          <w:color w:val="000000"/>
        </w:rPr>
        <w:t>=</w:t>
      </w:r>
      <w:proofErr w:type="spellStart"/>
      <w:r>
        <w:rPr>
          <w:rFonts w:ascii="Courier New" w:hAnsi="Courier New" w:cs="Courier New"/>
          <w:color w:val="000000"/>
        </w:rPr>
        <w:t>telecomfinal</w:t>
      </w:r>
      <w:proofErr w:type="spellEnd"/>
      <w:r>
        <w:rPr>
          <w:rFonts w:ascii="Courier New" w:hAnsi="Courier New" w:cs="Courier New"/>
        </w:rPr>
        <w:t>;</w:t>
      </w:r>
    </w:p>
    <w:p w:rsidR="00C13582" w:rsidRDefault="00C13582" w:rsidP="00C1358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color w:val="0000E6"/>
        </w:rPr>
        <w:t>run</w:t>
      </w:r>
      <w:r>
        <w:rPr>
          <w:rFonts w:ascii="Courier New" w:hAnsi="Courier New" w:cs="Courier New"/>
        </w:rPr>
        <w:t>;</w:t>
      </w:r>
    </w:p>
    <w:p w:rsidR="00C13582" w:rsidRDefault="00C13582" w:rsidP="00C1358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</w:p>
    <w:p w:rsidR="00C13582" w:rsidRDefault="00C13582" w:rsidP="00C1358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b/>
          <w:bCs/>
          <w:color w:val="0000E6"/>
        </w:rPr>
        <w:t>proc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E6"/>
        </w:rPr>
        <w:t>freq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E6"/>
        </w:rPr>
        <w:t>data</w:t>
      </w:r>
      <w:r>
        <w:rPr>
          <w:rFonts w:ascii="Courier New" w:hAnsi="Courier New" w:cs="Courier New"/>
          <w:color w:val="000000"/>
        </w:rPr>
        <w:t>=</w:t>
      </w:r>
      <w:proofErr w:type="spellStart"/>
      <w:r>
        <w:rPr>
          <w:rFonts w:ascii="Courier New" w:hAnsi="Courier New" w:cs="Courier New"/>
          <w:color w:val="000000"/>
        </w:rPr>
        <w:t>telecomfinal</w:t>
      </w:r>
      <w:proofErr w:type="spellEnd"/>
      <w:r>
        <w:rPr>
          <w:rFonts w:ascii="Courier New" w:hAnsi="Courier New" w:cs="Courier New"/>
        </w:rPr>
        <w:t>;</w:t>
      </w:r>
    </w:p>
    <w:p w:rsidR="00C13582" w:rsidRDefault="00C13582" w:rsidP="00C1358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E6"/>
        </w:rPr>
        <w:t>table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numbcars</w:t>
      </w:r>
      <w:proofErr w:type="spellEnd"/>
      <w:r>
        <w:rPr>
          <w:rFonts w:ascii="Courier New" w:hAnsi="Courier New" w:cs="Courier New"/>
          <w:color w:val="000000"/>
        </w:rPr>
        <w:t xml:space="preserve"> occu1 </w:t>
      </w:r>
      <w:proofErr w:type="spellStart"/>
      <w:r>
        <w:rPr>
          <w:rFonts w:ascii="Courier New" w:hAnsi="Courier New" w:cs="Courier New"/>
          <w:color w:val="000000"/>
        </w:rPr>
        <w:t>refurb_new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retdays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proptype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prizm_social_one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mailordr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mailresp</w:t>
      </w:r>
      <w:proofErr w:type="spellEnd"/>
      <w:r>
        <w:rPr>
          <w:rFonts w:ascii="Courier New" w:hAnsi="Courier New" w:cs="Courier New"/>
          <w:color w:val="000000"/>
        </w:rPr>
        <w:t xml:space="preserve"> marital income </w:t>
      </w:r>
      <w:proofErr w:type="spellStart"/>
      <w:r>
        <w:rPr>
          <w:rFonts w:ascii="Courier New" w:hAnsi="Courier New" w:cs="Courier New"/>
          <w:color w:val="000000"/>
        </w:rPr>
        <w:t>hnd_webcap</w:t>
      </w:r>
      <w:proofErr w:type="spellEnd"/>
      <w:r>
        <w:rPr>
          <w:rFonts w:ascii="Courier New" w:hAnsi="Courier New" w:cs="Courier New"/>
          <w:color w:val="000000"/>
        </w:rPr>
        <w:t xml:space="preserve"> ethnic </w:t>
      </w:r>
      <w:proofErr w:type="spellStart"/>
      <w:r>
        <w:rPr>
          <w:rFonts w:ascii="Courier New" w:hAnsi="Courier New" w:cs="Courier New"/>
          <w:color w:val="000000"/>
        </w:rPr>
        <w:t>dwlltype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dwllsize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div_type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</w:p>
    <w:p w:rsidR="00C13582" w:rsidRDefault="00C13582" w:rsidP="00C1358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</w:rPr>
        <w:t>csa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crclscod</w:t>
      </w:r>
      <w:proofErr w:type="spellEnd"/>
      <w:r>
        <w:rPr>
          <w:rFonts w:ascii="Courier New" w:hAnsi="Courier New" w:cs="Courier New"/>
          <w:color w:val="000000"/>
        </w:rPr>
        <w:t xml:space="preserve"> children </w:t>
      </w:r>
      <w:proofErr w:type="spellStart"/>
      <w:r>
        <w:rPr>
          <w:rFonts w:ascii="Courier New" w:hAnsi="Courier New" w:cs="Courier New"/>
          <w:color w:val="000000"/>
        </w:rPr>
        <w:t>cartype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car_buy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asl_flag</w:t>
      </w:r>
      <w:proofErr w:type="spellEnd"/>
      <w:r>
        <w:rPr>
          <w:rFonts w:ascii="Courier New" w:hAnsi="Courier New" w:cs="Courier New"/>
          <w:color w:val="000000"/>
        </w:rPr>
        <w:t xml:space="preserve"> area</w:t>
      </w:r>
      <w:r>
        <w:rPr>
          <w:rFonts w:ascii="Courier New" w:hAnsi="Courier New" w:cs="Courier New"/>
        </w:rPr>
        <w:t>;</w:t>
      </w:r>
    </w:p>
    <w:p w:rsidR="00C13582" w:rsidRDefault="00C13582" w:rsidP="00C1358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color w:val="0000E6"/>
        </w:rPr>
        <w:t>run</w:t>
      </w:r>
      <w:r>
        <w:rPr>
          <w:rFonts w:ascii="Courier New" w:hAnsi="Courier New" w:cs="Courier New"/>
        </w:rPr>
        <w:t>;</w:t>
      </w:r>
    </w:p>
    <w:p w:rsidR="00C13582" w:rsidRDefault="00C13582" w:rsidP="00C1358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</w:p>
    <w:p w:rsidR="00C13582" w:rsidRDefault="00C13582" w:rsidP="00C1358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b/>
          <w:bCs/>
          <w:color w:val="0000E6"/>
        </w:rPr>
        <w:t>proc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b/>
          <w:bCs/>
          <w:color w:val="0000E6"/>
        </w:rPr>
        <w:t>means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E6"/>
        </w:rPr>
        <w:t>nmiss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E6"/>
        </w:rPr>
        <w:t>mean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E6"/>
        </w:rPr>
        <w:t>data</w:t>
      </w:r>
      <w:r>
        <w:rPr>
          <w:rFonts w:ascii="Courier New" w:hAnsi="Courier New" w:cs="Courier New"/>
          <w:color w:val="000000"/>
        </w:rPr>
        <w:t xml:space="preserve">= </w:t>
      </w:r>
      <w:proofErr w:type="spellStart"/>
      <w:r>
        <w:rPr>
          <w:rFonts w:ascii="Courier New" w:hAnsi="Courier New" w:cs="Courier New"/>
          <w:color w:val="000000"/>
        </w:rPr>
        <w:t>telecomfinal</w:t>
      </w:r>
      <w:proofErr w:type="spellEnd"/>
      <w:r>
        <w:rPr>
          <w:rFonts w:ascii="Courier New" w:hAnsi="Courier New" w:cs="Courier New"/>
        </w:rPr>
        <w:t>;</w:t>
      </w:r>
    </w:p>
    <w:p w:rsidR="00C13582" w:rsidRDefault="00C13582" w:rsidP="00C13582">
      <w:pPr>
        <w:pStyle w:val="ListParagraph"/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color w:val="0000E6"/>
        </w:rPr>
        <w:t>data</w:t>
      </w:r>
      <w:r>
        <w:rPr>
          <w:rFonts w:ascii="Courier New" w:hAnsi="Courier New" w:cs="Courier New"/>
        </w:rPr>
        <w:t>;</w:t>
      </w:r>
    </w:p>
    <w:p w:rsidR="00C13582" w:rsidRDefault="00C13582" w:rsidP="00C1358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8232"/>
        </w:rPr>
        <w:t xml:space="preserve">/*data </w:t>
      </w:r>
      <w:proofErr w:type="spellStart"/>
      <w:r>
        <w:rPr>
          <w:rFonts w:ascii="Courier New" w:hAnsi="Courier New" w:cs="Courier New"/>
          <w:color w:val="008232"/>
        </w:rPr>
        <w:t>prepartion</w:t>
      </w:r>
      <w:proofErr w:type="spellEnd"/>
      <w:r>
        <w:rPr>
          <w:rFonts w:ascii="Courier New" w:hAnsi="Courier New" w:cs="Courier New"/>
          <w:color w:val="008232"/>
        </w:rPr>
        <w:t>*/</w:t>
      </w:r>
    </w:p>
    <w:p w:rsidR="00C13582" w:rsidRDefault="00C13582" w:rsidP="00C1358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8232"/>
        </w:rPr>
        <w:t>/*Outlier:</w:t>
      </w:r>
    </w:p>
    <w:p w:rsidR="00C13582" w:rsidRDefault="00C13582" w:rsidP="00C1358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8232"/>
        </w:rPr>
        <w:t xml:space="preserve">1.totmrc_mean have </w:t>
      </w:r>
      <w:r w:rsidR="003A5182">
        <w:rPr>
          <w:rFonts w:ascii="Courier New" w:hAnsi="Courier New" w:cs="Courier New"/>
          <w:color w:val="008232"/>
        </w:rPr>
        <w:t>negative</w:t>
      </w:r>
      <w:r>
        <w:rPr>
          <w:rFonts w:ascii="Courier New" w:hAnsi="Courier New" w:cs="Courier New"/>
          <w:color w:val="008232"/>
        </w:rPr>
        <w:t xml:space="preserve"> values that shows Monthly Recurring Charge is the base cost of the calling plan regardless of actual minutes used.</w:t>
      </w:r>
    </w:p>
    <w:p w:rsidR="00C13582" w:rsidRDefault="00C13582" w:rsidP="00C1358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8232"/>
        </w:rPr>
        <w:t xml:space="preserve">but it cannot possible in telecom industry as company always charge some base cost </w:t>
      </w:r>
      <w:r w:rsidR="003A5182">
        <w:rPr>
          <w:rFonts w:ascii="Courier New" w:hAnsi="Courier New" w:cs="Courier New"/>
          <w:color w:val="008232"/>
        </w:rPr>
        <w:t>so it is outlier</w:t>
      </w:r>
      <w:r>
        <w:rPr>
          <w:rFonts w:ascii="Courier New" w:hAnsi="Courier New" w:cs="Courier New"/>
          <w:color w:val="008232"/>
        </w:rPr>
        <w:t xml:space="preserve"> .</w:t>
      </w:r>
    </w:p>
    <w:p w:rsidR="00C13582" w:rsidRDefault="00C13582" w:rsidP="00C1358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8232"/>
        </w:rPr>
        <w:t xml:space="preserve">2.Change_Mou has some </w:t>
      </w:r>
      <w:r w:rsidR="003A5182">
        <w:rPr>
          <w:rFonts w:ascii="Courier New" w:hAnsi="Courier New" w:cs="Courier New"/>
          <w:color w:val="008232"/>
        </w:rPr>
        <w:t>negative</w:t>
      </w:r>
      <w:r>
        <w:rPr>
          <w:rFonts w:ascii="Courier New" w:hAnsi="Courier New" w:cs="Courier New"/>
          <w:color w:val="008232"/>
        </w:rPr>
        <w:t xml:space="preserve"> values as it depicts Percentage change in monthly minutes of use </w:t>
      </w:r>
      <w:proofErr w:type="spellStart"/>
      <w:r>
        <w:rPr>
          <w:rFonts w:ascii="Courier New" w:hAnsi="Courier New" w:cs="Courier New"/>
          <w:color w:val="008232"/>
        </w:rPr>
        <w:t>vs</w:t>
      </w:r>
      <w:proofErr w:type="spellEnd"/>
      <w:r>
        <w:rPr>
          <w:rFonts w:ascii="Courier New" w:hAnsi="Courier New" w:cs="Courier New"/>
          <w:color w:val="008232"/>
        </w:rPr>
        <w:t xml:space="preserve"> previous three month average that can be negative as some customer</w:t>
      </w:r>
    </w:p>
    <w:p w:rsidR="00C13582" w:rsidRDefault="00C13582" w:rsidP="00C1358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8232"/>
        </w:rPr>
        <w:t>might be decreased their use of minutes.</w:t>
      </w:r>
    </w:p>
    <w:p w:rsidR="00C13582" w:rsidRDefault="00C13582" w:rsidP="00C1358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8232"/>
        </w:rPr>
        <w:t xml:space="preserve">3.eqpdays has negative values as it depicts Number of days (age) of current equipment that </w:t>
      </w:r>
      <w:r w:rsidR="003A5182">
        <w:rPr>
          <w:rFonts w:ascii="Courier New" w:hAnsi="Courier New" w:cs="Courier New"/>
          <w:color w:val="008232"/>
        </w:rPr>
        <w:t>can’t</w:t>
      </w:r>
      <w:r>
        <w:rPr>
          <w:rFonts w:ascii="Courier New" w:hAnsi="Courier New" w:cs="Courier New"/>
          <w:color w:val="008232"/>
        </w:rPr>
        <w:t xml:space="preserve"> be possible so these are outlier and will replace with ZERO</w:t>
      </w:r>
    </w:p>
    <w:p w:rsidR="00C13582" w:rsidRDefault="00C13582" w:rsidP="00C1358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8232"/>
        </w:rPr>
        <w:t xml:space="preserve">4.rev_mean has some negative values as it shows Mean monthly revenue (charge amount) and it can be possible as some customer </w:t>
      </w:r>
      <w:r w:rsidR="003A5182">
        <w:rPr>
          <w:rFonts w:ascii="Courier New" w:hAnsi="Courier New" w:cs="Courier New"/>
          <w:color w:val="008232"/>
        </w:rPr>
        <w:t>do not</w:t>
      </w:r>
      <w:r>
        <w:rPr>
          <w:rFonts w:ascii="Courier New" w:hAnsi="Courier New" w:cs="Courier New"/>
          <w:color w:val="008232"/>
        </w:rPr>
        <w:t xml:space="preserve"> generate but they are become</w:t>
      </w:r>
      <w:r w:rsidR="003A518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8232"/>
        </w:rPr>
        <w:t>bad debt for company there for it is not outlier.*/</w:t>
      </w:r>
    </w:p>
    <w:p w:rsidR="00C13582" w:rsidRDefault="00C13582" w:rsidP="00C1358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8232"/>
        </w:rPr>
        <w:t xml:space="preserve"> </w:t>
      </w:r>
    </w:p>
    <w:p w:rsidR="00C13582" w:rsidRDefault="00C13582" w:rsidP="00C1358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8232"/>
        </w:rPr>
        <w:t xml:space="preserve"> </w:t>
      </w:r>
      <w:r>
        <w:rPr>
          <w:rFonts w:ascii="Courier New" w:hAnsi="Courier New" w:cs="Courier New"/>
          <w:b/>
          <w:bCs/>
          <w:color w:val="0000E6"/>
        </w:rPr>
        <w:t>data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>telecomfinal1</w:t>
      </w:r>
      <w:r>
        <w:rPr>
          <w:rFonts w:ascii="Courier New" w:hAnsi="Courier New" w:cs="Courier New"/>
        </w:rPr>
        <w:t>;</w:t>
      </w:r>
    </w:p>
    <w:p w:rsidR="00C13582" w:rsidRDefault="00C13582" w:rsidP="00C1358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E6"/>
        </w:rPr>
        <w:t>set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telecomfinal</w:t>
      </w:r>
      <w:proofErr w:type="spellEnd"/>
      <w:r>
        <w:rPr>
          <w:rFonts w:ascii="Courier New" w:hAnsi="Courier New" w:cs="Courier New"/>
        </w:rPr>
        <w:t>;</w:t>
      </w:r>
    </w:p>
    <w:p w:rsidR="00C13582" w:rsidRDefault="00C13582" w:rsidP="00C1358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E6"/>
        </w:rPr>
        <w:t>if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eqpdays</w:t>
      </w:r>
      <w:proofErr w:type="spellEnd"/>
      <w:r>
        <w:rPr>
          <w:rFonts w:ascii="Courier New" w:hAnsi="Courier New" w:cs="Courier New"/>
          <w:color w:val="000000"/>
        </w:rPr>
        <w:t>=-</w:t>
      </w:r>
      <w:r>
        <w:rPr>
          <w:rFonts w:ascii="Courier New" w:hAnsi="Courier New" w:cs="Courier New"/>
          <w:color w:val="800080"/>
        </w:rPr>
        <w:t>5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E6"/>
        </w:rPr>
        <w:t>then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eqpdays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0</w:t>
      </w:r>
      <w:r>
        <w:rPr>
          <w:rFonts w:ascii="Courier New" w:hAnsi="Courier New" w:cs="Courier New"/>
        </w:rPr>
        <w:t>;</w:t>
      </w:r>
    </w:p>
    <w:p w:rsidR="00C13582" w:rsidRDefault="00C13582" w:rsidP="00C1358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E6"/>
        </w:rPr>
        <w:t>if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eqpdays</w:t>
      </w:r>
      <w:proofErr w:type="spellEnd"/>
      <w:r>
        <w:rPr>
          <w:rFonts w:ascii="Courier New" w:hAnsi="Courier New" w:cs="Courier New"/>
          <w:color w:val="000000"/>
        </w:rPr>
        <w:t xml:space="preserve"> =-</w:t>
      </w:r>
      <w:r>
        <w:rPr>
          <w:rFonts w:ascii="Courier New" w:hAnsi="Courier New" w:cs="Courier New"/>
          <w:color w:val="800080"/>
        </w:rPr>
        <w:t>4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E6"/>
        </w:rPr>
        <w:t>then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eqpdays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0</w:t>
      </w:r>
      <w:r>
        <w:rPr>
          <w:rFonts w:ascii="Courier New" w:hAnsi="Courier New" w:cs="Courier New"/>
        </w:rPr>
        <w:t>;</w:t>
      </w:r>
    </w:p>
    <w:p w:rsidR="00C13582" w:rsidRDefault="00C13582" w:rsidP="00C1358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E6"/>
        </w:rPr>
        <w:t>if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eqpdays</w:t>
      </w:r>
      <w:proofErr w:type="spellEnd"/>
      <w:r>
        <w:rPr>
          <w:rFonts w:ascii="Courier New" w:hAnsi="Courier New" w:cs="Courier New"/>
          <w:color w:val="000000"/>
        </w:rPr>
        <w:t>=-</w:t>
      </w:r>
      <w:r>
        <w:rPr>
          <w:rFonts w:ascii="Courier New" w:hAnsi="Courier New" w:cs="Courier New"/>
          <w:color w:val="800080"/>
        </w:rPr>
        <w:t>3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E6"/>
        </w:rPr>
        <w:t>then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eqpdays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0</w:t>
      </w:r>
      <w:r>
        <w:rPr>
          <w:rFonts w:ascii="Courier New" w:hAnsi="Courier New" w:cs="Courier New"/>
        </w:rPr>
        <w:t>;</w:t>
      </w:r>
    </w:p>
    <w:p w:rsidR="00C13582" w:rsidRDefault="00C13582" w:rsidP="00C1358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E6"/>
        </w:rPr>
        <w:t>if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eqpdays</w:t>
      </w:r>
      <w:proofErr w:type="spellEnd"/>
      <w:r>
        <w:rPr>
          <w:rFonts w:ascii="Courier New" w:hAnsi="Courier New" w:cs="Courier New"/>
          <w:color w:val="000000"/>
        </w:rPr>
        <w:t>=-</w:t>
      </w:r>
      <w:r>
        <w:rPr>
          <w:rFonts w:ascii="Courier New" w:hAnsi="Courier New" w:cs="Courier New"/>
          <w:color w:val="800080"/>
        </w:rPr>
        <w:t>2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E6"/>
        </w:rPr>
        <w:t>then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eqpdays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0</w:t>
      </w:r>
      <w:r>
        <w:rPr>
          <w:rFonts w:ascii="Courier New" w:hAnsi="Courier New" w:cs="Courier New"/>
        </w:rPr>
        <w:t>;</w:t>
      </w:r>
    </w:p>
    <w:p w:rsidR="00C13582" w:rsidRDefault="00C13582" w:rsidP="00C1358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E6"/>
        </w:rPr>
        <w:t>if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eqpdays</w:t>
      </w:r>
      <w:proofErr w:type="spellEnd"/>
      <w:r>
        <w:rPr>
          <w:rFonts w:ascii="Courier New" w:hAnsi="Courier New" w:cs="Courier New"/>
          <w:color w:val="000000"/>
        </w:rPr>
        <w:t>=-</w:t>
      </w:r>
      <w:r>
        <w:rPr>
          <w:rFonts w:ascii="Courier New" w:hAnsi="Courier New" w:cs="Courier New"/>
          <w:color w:val="800080"/>
        </w:rPr>
        <w:t>1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E6"/>
        </w:rPr>
        <w:t>then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eqpdays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0</w:t>
      </w:r>
      <w:r>
        <w:rPr>
          <w:rFonts w:ascii="Courier New" w:hAnsi="Courier New" w:cs="Courier New"/>
        </w:rPr>
        <w:t>;</w:t>
      </w:r>
    </w:p>
    <w:p w:rsidR="00C13582" w:rsidRDefault="00C13582" w:rsidP="00C1358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C13582" w:rsidRDefault="00C13582" w:rsidP="00C1358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E6"/>
        </w:rPr>
        <w:t>if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totmrc_mean</w:t>
      </w:r>
      <w:proofErr w:type="spellEnd"/>
      <w:r>
        <w:rPr>
          <w:rFonts w:ascii="Courier New" w:hAnsi="Courier New" w:cs="Courier New"/>
          <w:color w:val="000000"/>
        </w:rPr>
        <w:t>=-</w:t>
      </w:r>
      <w:r>
        <w:rPr>
          <w:rFonts w:ascii="Courier New" w:hAnsi="Courier New" w:cs="Courier New"/>
          <w:color w:val="800080"/>
        </w:rPr>
        <w:t>26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800080"/>
        </w:rPr>
        <w:t>915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E6"/>
        </w:rPr>
        <w:t>then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totmrc_mean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47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800080"/>
        </w:rPr>
        <w:t>0073631</w:t>
      </w:r>
      <w:r>
        <w:rPr>
          <w:rFonts w:ascii="Courier New" w:hAnsi="Courier New" w:cs="Courier New"/>
        </w:rPr>
        <w:t>;</w:t>
      </w:r>
    </w:p>
    <w:p w:rsidR="00C13582" w:rsidRDefault="00C13582" w:rsidP="00C1358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E6"/>
        </w:rPr>
        <w:t>if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totmrc_mean</w:t>
      </w:r>
      <w:proofErr w:type="spellEnd"/>
      <w:r>
        <w:rPr>
          <w:rFonts w:ascii="Courier New" w:hAnsi="Courier New" w:cs="Courier New"/>
          <w:color w:val="000000"/>
        </w:rPr>
        <w:t>=-</w:t>
      </w:r>
      <w:r>
        <w:rPr>
          <w:rFonts w:ascii="Courier New" w:hAnsi="Courier New" w:cs="Courier New"/>
          <w:color w:val="800080"/>
        </w:rPr>
        <w:t>8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800080"/>
        </w:rPr>
        <w:t>71</w:t>
      </w:r>
      <w:r>
        <w:rPr>
          <w:rFonts w:ascii="Courier New" w:hAnsi="Courier New" w:cs="Courier New"/>
          <w:color w:val="000000"/>
        </w:rPr>
        <w:t xml:space="preserve">  </w:t>
      </w:r>
      <w:r>
        <w:rPr>
          <w:rFonts w:ascii="Courier New" w:hAnsi="Courier New" w:cs="Courier New"/>
          <w:color w:val="0000E6"/>
        </w:rPr>
        <w:t>then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totmrc_mean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47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800080"/>
        </w:rPr>
        <w:t>0073631</w:t>
      </w:r>
      <w:r>
        <w:rPr>
          <w:rFonts w:ascii="Courier New" w:hAnsi="Courier New" w:cs="Courier New"/>
        </w:rPr>
        <w:t>;</w:t>
      </w:r>
    </w:p>
    <w:p w:rsidR="00C13582" w:rsidRDefault="00C13582" w:rsidP="00C1358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E6"/>
        </w:rPr>
        <w:t>if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totmrc_mean</w:t>
      </w:r>
      <w:proofErr w:type="spellEnd"/>
      <w:r>
        <w:rPr>
          <w:rFonts w:ascii="Courier New" w:hAnsi="Courier New" w:cs="Courier New"/>
          <w:color w:val="000000"/>
        </w:rPr>
        <w:t>=-</w:t>
      </w:r>
      <w:r>
        <w:rPr>
          <w:rFonts w:ascii="Courier New" w:hAnsi="Courier New" w:cs="Courier New"/>
          <w:color w:val="800080"/>
        </w:rPr>
        <w:t>6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800080"/>
        </w:rPr>
        <w:t>1675</w:t>
      </w:r>
      <w:r>
        <w:rPr>
          <w:rFonts w:ascii="Courier New" w:hAnsi="Courier New" w:cs="Courier New"/>
          <w:color w:val="000000"/>
        </w:rPr>
        <w:t xml:space="preserve">  </w:t>
      </w:r>
      <w:r>
        <w:rPr>
          <w:rFonts w:ascii="Courier New" w:hAnsi="Courier New" w:cs="Courier New"/>
          <w:color w:val="0000E6"/>
        </w:rPr>
        <w:t>then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totmrc_mean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47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800080"/>
        </w:rPr>
        <w:t>0073631</w:t>
      </w:r>
      <w:r>
        <w:rPr>
          <w:rFonts w:ascii="Courier New" w:hAnsi="Courier New" w:cs="Courier New"/>
        </w:rPr>
        <w:t>;</w:t>
      </w:r>
    </w:p>
    <w:p w:rsidR="00C13582" w:rsidRDefault="00C13582" w:rsidP="00C1358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E6"/>
        </w:rPr>
        <w:t>if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totmrc_mean</w:t>
      </w:r>
      <w:proofErr w:type="spellEnd"/>
      <w:r>
        <w:rPr>
          <w:rFonts w:ascii="Courier New" w:hAnsi="Courier New" w:cs="Courier New"/>
          <w:color w:val="000000"/>
        </w:rPr>
        <w:t xml:space="preserve"> =-</w:t>
      </w:r>
      <w:r>
        <w:rPr>
          <w:rFonts w:ascii="Courier New" w:hAnsi="Courier New" w:cs="Courier New"/>
          <w:color w:val="800080"/>
        </w:rPr>
        <w:t>6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800080"/>
        </w:rPr>
        <w:t>05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E6"/>
        </w:rPr>
        <w:t>then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totmrc_mean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47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800080"/>
        </w:rPr>
        <w:t>0073631</w:t>
      </w:r>
      <w:r>
        <w:rPr>
          <w:rFonts w:ascii="Courier New" w:hAnsi="Courier New" w:cs="Courier New"/>
        </w:rPr>
        <w:t>;</w:t>
      </w:r>
    </w:p>
    <w:p w:rsidR="00C13582" w:rsidRDefault="00C13582" w:rsidP="00C1358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E6"/>
        </w:rPr>
        <w:t>if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totmrc_mean</w:t>
      </w:r>
      <w:proofErr w:type="spellEnd"/>
      <w:r>
        <w:rPr>
          <w:rFonts w:ascii="Courier New" w:hAnsi="Courier New" w:cs="Courier New"/>
          <w:color w:val="000000"/>
        </w:rPr>
        <w:t>=-</w:t>
      </w:r>
      <w:r>
        <w:rPr>
          <w:rFonts w:ascii="Courier New" w:hAnsi="Courier New" w:cs="Courier New"/>
          <w:color w:val="800080"/>
        </w:rPr>
        <w:t>5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800080"/>
        </w:rPr>
        <w:t>33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E6"/>
        </w:rPr>
        <w:t>then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totmrc_mean</w:t>
      </w:r>
      <w:proofErr w:type="spellEnd"/>
      <w:r>
        <w:rPr>
          <w:rFonts w:ascii="Courier New" w:hAnsi="Courier New" w:cs="Courier New"/>
          <w:color w:val="000000"/>
        </w:rPr>
        <w:t xml:space="preserve">= </w:t>
      </w:r>
      <w:r>
        <w:rPr>
          <w:rFonts w:ascii="Courier New" w:hAnsi="Courier New" w:cs="Courier New"/>
          <w:color w:val="800080"/>
        </w:rPr>
        <w:t>47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800080"/>
        </w:rPr>
        <w:t>0073631</w:t>
      </w:r>
      <w:r>
        <w:rPr>
          <w:rFonts w:ascii="Courier New" w:hAnsi="Courier New" w:cs="Courier New"/>
        </w:rPr>
        <w:t>;</w:t>
      </w:r>
    </w:p>
    <w:p w:rsidR="00C13582" w:rsidRDefault="00C13582" w:rsidP="00C1358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E6"/>
        </w:rPr>
        <w:t>if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totmrc_mean</w:t>
      </w:r>
      <w:proofErr w:type="spellEnd"/>
      <w:r>
        <w:rPr>
          <w:rFonts w:ascii="Courier New" w:hAnsi="Courier New" w:cs="Courier New"/>
          <w:color w:val="000000"/>
        </w:rPr>
        <w:t>=-</w:t>
      </w:r>
      <w:r>
        <w:rPr>
          <w:rFonts w:ascii="Courier New" w:hAnsi="Courier New" w:cs="Courier New"/>
          <w:color w:val="800080"/>
        </w:rPr>
        <w:t>2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800080"/>
        </w:rPr>
        <w:t>2150000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E6"/>
        </w:rPr>
        <w:t>then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totmrc_mean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47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800080"/>
        </w:rPr>
        <w:t>0073631</w:t>
      </w:r>
      <w:r>
        <w:rPr>
          <w:rFonts w:ascii="Courier New" w:hAnsi="Courier New" w:cs="Courier New"/>
        </w:rPr>
        <w:t>;</w:t>
      </w:r>
    </w:p>
    <w:p w:rsidR="00C13582" w:rsidRDefault="00C13582" w:rsidP="00C1358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E6"/>
        </w:rPr>
        <w:t>if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totmrc_mean</w:t>
      </w:r>
      <w:proofErr w:type="spellEnd"/>
      <w:r>
        <w:rPr>
          <w:rFonts w:ascii="Courier New" w:hAnsi="Courier New" w:cs="Courier New"/>
          <w:color w:val="000000"/>
        </w:rPr>
        <w:t>=-</w:t>
      </w:r>
      <w:r>
        <w:rPr>
          <w:rFonts w:ascii="Courier New" w:hAnsi="Courier New" w:cs="Courier New"/>
          <w:color w:val="800080"/>
        </w:rPr>
        <w:t>1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800080"/>
        </w:rPr>
        <w:t>6133333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E6"/>
        </w:rPr>
        <w:t>then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totmrc_mean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47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800080"/>
        </w:rPr>
        <w:t>0073631</w:t>
      </w:r>
      <w:r>
        <w:rPr>
          <w:rFonts w:ascii="Courier New" w:hAnsi="Courier New" w:cs="Courier New"/>
        </w:rPr>
        <w:t>;</w:t>
      </w:r>
    </w:p>
    <w:p w:rsidR="00C13582" w:rsidRDefault="00C13582" w:rsidP="00C1358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E6"/>
        </w:rPr>
        <w:t>if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totmrc_mean</w:t>
      </w:r>
      <w:proofErr w:type="spellEnd"/>
      <w:r>
        <w:rPr>
          <w:rFonts w:ascii="Courier New" w:hAnsi="Courier New" w:cs="Courier New"/>
          <w:color w:val="000000"/>
        </w:rPr>
        <w:t>=-</w:t>
      </w:r>
      <w:r>
        <w:rPr>
          <w:rFonts w:ascii="Courier New" w:hAnsi="Courier New" w:cs="Courier New"/>
          <w:color w:val="800080"/>
        </w:rPr>
        <w:t>1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800080"/>
        </w:rPr>
        <w:t>61333333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E6"/>
        </w:rPr>
        <w:t>then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totmrc_mean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47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800080"/>
        </w:rPr>
        <w:t>0073631</w:t>
      </w:r>
      <w:r>
        <w:rPr>
          <w:rFonts w:ascii="Courier New" w:hAnsi="Courier New" w:cs="Courier New"/>
        </w:rPr>
        <w:t>;</w:t>
      </w:r>
    </w:p>
    <w:p w:rsidR="00C13582" w:rsidRDefault="00C13582" w:rsidP="00C1358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E6"/>
        </w:rPr>
        <w:t>if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totmrc_mean</w:t>
      </w:r>
      <w:proofErr w:type="spellEnd"/>
      <w:r>
        <w:rPr>
          <w:rFonts w:ascii="Courier New" w:hAnsi="Courier New" w:cs="Courier New"/>
          <w:color w:val="000000"/>
        </w:rPr>
        <w:t>=-</w:t>
      </w:r>
      <w:r>
        <w:rPr>
          <w:rFonts w:ascii="Courier New" w:hAnsi="Courier New" w:cs="Courier New"/>
          <w:color w:val="800080"/>
        </w:rPr>
        <w:t>1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800080"/>
        </w:rPr>
        <w:t>613333333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E6"/>
        </w:rPr>
        <w:t>then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totmrc_mean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47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800080"/>
        </w:rPr>
        <w:t>0073631</w:t>
      </w:r>
      <w:r>
        <w:rPr>
          <w:rFonts w:ascii="Courier New" w:hAnsi="Courier New" w:cs="Courier New"/>
        </w:rPr>
        <w:t>;</w:t>
      </w:r>
    </w:p>
    <w:p w:rsidR="00C13582" w:rsidRDefault="00C13582" w:rsidP="00C1358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E6"/>
        </w:rPr>
        <w:t>if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totmrc_mean</w:t>
      </w:r>
      <w:proofErr w:type="spellEnd"/>
      <w:r>
        <w:rPr>
          <w:rFonts w:ascii="Courier New" w:hAnsi="Courier New" w:cs="Courier New"/>
          <w:color w:val="000000"/>
        </w:rPr>
        <w:t>= -</w:t>
      </w:r>
      <w:r>
        <w:rPr>
          <w:rFonts w:ascii="Courier New" w:hAnsi="Courier New" w:cs="Courier New"/>
          <w:color w:val="800080"/>
        </w:rPr>
        <w:t>1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800080"/>
        </w:rPr>
        <w:t>4225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E6"/>
        </w:rPr>
        <w:t>then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totmrc_mean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47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800080"/>
        </w:rPr>
        <w:t>0073631</w:t>
      </w:r>
      <w:r>
        <w:rPr>
          <w:rFonts w:ascii="Courier New" w:hAnsi="Courier New" w:cs="Courier New"/>
        </w:rPr>
        <w:t>;</w:t>
      </w:r>
    </w:p>
    <w:p w:rsidR="00C13582" w:rsidRDefault="00C13582" w:rsidP="00C1358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E6"/>
        </w:rPr>
        <w:t>if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totmrc_mean</w:t>
      </w:r>
      <w:proofErr w:type="spellEnd"/>
      <w:r>
        <w:rPr>
          <w:rFonts w:ascii="Courier New" w:hAnsi="Courier New" w:cs="Courier New"/>
          <w:color w:val="000000"/>
        </w:rPr>
        <w:t>= -</w:t>
      </w:r>
      <w:r>
        <w:rPr>
          <w:rFonts w:ascii="Courier New" w:hAnsi="Courier New" w:cs="Courier New"/>
          <w:color w:val="800080"/>
        </w:rPr>
        <w:t>0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800080"/>
        </w:rPr>
        <w:t>27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E6"/>
        </w:rPr>
        <w:t>then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totmrc_mean</w:t>
      </w:r>
      <w:proofErr w:type="spellEnd"/>
      <w:r>
        <w:rPr>
          <w:rFonts w:ascii="Courier New" w:hAnsi="Courier New" w:cs="Courier New"/>
          <w:color w:val="000000"/>
        </w:rPr>
        <w:t xml:space="preserve">= </w:t>
      </w:r>
      <w:r>
        <w:rPr>
          <w:rFonts w:ascii="Courier New" w:hAnsi="Courier New" w:cs="Courier New"/>
          <w:color w:val="800080"/>
        </w:rPr>
        <w:t>47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800080"/>
        </w:rPr>
        <w:t>0073631</w:t>
      </w:r>
      <w:r>
        <w:rPr>
          <w:rFonts w:ascii="Courier New" w:hAnsi="Courier New" w:cs="Courier New"/>
        </w:rPr>
        <w:t>;</w:t>
      </w:r>
    </w:p>
    <w:p w:rsidR="00C13582" w:rsidRDefault="00C13582" w:rsidP="00C1358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E6"/>
        </w:rPr>
        <w:t>if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totmrc_mean</w:t>
      </w:r>
      <w:proofErr w:type="spellEnd"/>
      <w:r>
        <w:rPr>
          <w:rFonts w:ascii="Courier New" w:hAnsi="Courier New" w:cs="Courier New"/>
          <w:color w:val="000000"/>
        </w:rPr>
        <w:t xml:space="preserve"> = -</w:t>
      </w:r>
      <w:r>
        <w:rPr>
          <w:rFonts w:ascii="Courier New" w:hAnsi="Courier New" w:cs="Courier New"/>
          <w:color w:val="800080"/>
        </w:rPr>
        <w:t>0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800080"/>
        </w:rPr>
        <w:t>0825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E6"/>
        </w:rPr>
        <w:t>then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totmrc_mean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47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800080"/>
        </w:rPr>
        <w:t>0073631</w:t>
      </w:r>
      <w:r>
        <w:rPr>
          <w:rFonts w:ascii="Courier New" w:hAnsi="Courier New" w:cs="Courier New"/>
        </w:rPr>
        <w:t>;</w:t>
      </w:r>
    </w:p>
    <w:p w:rsidR="00C13582" w:rsidRDefault="00C13582" w:rsidP="00C1358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E6"/>
        </w:rPr>
        <w:t>if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totmrc_mean</w:t>
      </w:r>
      <w:proofErr w:type="spellEnd"/>
      <w:r>
        <w:rPr>
          <w:rFonts w:ascii="Courier New" w:hAnsi="Courier New" w:cs="Courier New"/>
          <w:color w:val="000000"/>
        </w:rPr>
        <w:t xml:space="preserve"> = -</w:t>
      </w:r>
      <w:r>
        <w:rPr>
          <w:rFonts w:ascii="Courier New" w:hAnsi="Courier New" w:cs="Courier New"/>
          <w:color w:val="800080"/>
        </w:rPr>
        <w:t>0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800080"/>
        </w:rPr>
        <w:t>08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E6"/>
        </w:rPr>
        <w:t>then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totmrc_mean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47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800080"/>
        </w:rPr>
        <w:t>0073631</w:t>
      </w:r>
      <w:r>
        <w:rPr>
          <w:rFonts w:ascii="Courier New" w:hAnsi="Courier New" w:cs="Courier New"/>
        </w:rPr>
        <w:t>;</w:t>
      </w:r>
    </w:p>
    <w:p w:rsidR="00C13582" w:rsidRDefault="00C13582" w:rsidP="00C1358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E6"/>
        </w:rPr>
        <w:t>if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totmrc_mean</w:t>
      </w:r>
      <w:proofErr w:type="spellEnd"/>
      <w:r>
        <w:rPr>
          <w:rFonts w:ascii="Courier New" w:hAnsi="Courier New" w:cs="Courier New"/>
          <w:color w:val="000000"/>
        </w:rPr>
        <w:t xml:space="preserve"> =</w:t>
      </w:r>
      <w:r>
        <w:rPr>
          <w:rFonts w:ascii="Courier New" w:hAnsi="Courier New" w:cs="Courier New"/>
          <w:color w:val="800080"/>
        </w:rPr>
        <w:t>0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E6"/>
        </w:rPr>
        <w:t>then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totmrc_mean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47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800080"/>
        </w:rPr>
        <w:t>0073631</w:t>
      </w:r>
      <w:r>
        <w:rPr>
          <w:rFonts w:ascii="Courier New" w:hAnsi="Courier New" w:cs="Courier New"/>
        </w:rPr>
        <w:t>;</w:t>
      </w:r>
    </w:p>
    <w:p w:rsidR="00C13582" w:rsidRDefault="00C13582" w:rsidP="00C1358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b/>
          <w:bCs/>
          <w:color w:val="0000E6"/>
        </w:rPr>
        <w:t>run</w:t>
      </w:r>
      <w:r>
        <w:rPr>
          <w:rFonts w:ascii="Courier New" w:hAnsi="Courier New" w:cs="Courier New"/>
        </w:rPr>
        <w:t>;</w:t>
      </w:r>
    </w:p>
    <w:p w:rsidR="00C13582" w:rsidRDefault="00C13582" w:rsidP="00C1358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C13582" w:rsidRDefault="00C13582" w:rsidP="00C1358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C13582" w:rsidRDefault="00C13582" w:rsidP="00C1358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</w:p>
    <w:p w:rsidR="00C13582" w:rsidRDefault="00C13582" w:rsidP="00C1358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</w:p>
    <w:p w:rsidR="00C13582" w:rsidRDefault="00C13582" w:rsidP="00C1358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</w:p>
    <w:p w:rsidR="00C13582" w:rsidRDefault="00C13582" w:rsidP="00C1358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</w:p>
    <w:p w:rsidR="00C13582" w:rsidRDefault="00C13582" w:rsidP="00C1358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</w:p>
    <w:p w:rsidR="00C13582" w:rsidRDefault="00C13582" w:rsidP="00C1358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</w:p>
    <w:p w:rsidR="00C13582" w:rsidRDefault="00C13582" w:rsidP="00C1358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</w:p>
    <w:p w:rsidR="00C13582" w:rsidRDefault="00C13582" w:rsidP="00C1358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</w:p>
    <w:p w:rsidR="00C13582" w:rsidRDefault="00C13582" w:rsidP="00C1358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</w:p>
    <w:p w:rsidR="00C13582" w:rsidRDefault="00C13582" w:rsidP="00C1358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</w:p>
    <w:p w:rsidR="00FD458F" w:rsidRDefault="00C13582" w:rsidP="00C1358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D458F">
        <w:rPr>
          <w:rFonts w:ascii="Courier New" w:hAnsi="Courier New" w:cs="Courier New"/>
        </w:rPr>
        <w:t>/*Missing values ,cutoff-15%*/</w:t>
      </w:r>
    </w:p>
    <w:p w:rsidR="00FD458F" w:rsidRDefault="00FD458F" w:rsidP="00C1358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</w:p>
    <w:p w:rsidR="00C13582" w:rsidRDefault="00FD458F" w:rsidP="00C1358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C13582">
        <w:rPr>
          <w:rFonts w:ascii="Courier New" w:hAnsi="Courier New" w:cs="Courier New"/>
          <w:b/>
          <w:bCs/>
          <w:color w:val="0000E6"/>
        </w:rPr>
        <w:t>data</w:t>
      </w:r>
      <w:r w:rsidR="00C13582">
        <w:rPr>
          <w:rFonts w:ascii="Courier New" w:hAnsi="Courier New" w:cs="Courier New"/>
        </w:rPr>
        <w:t xml:space="preserve"> </w:t>
      </w:r>
      <w:r w:rsidR="00C13582">
        <w:rPr>
          <w:rFonts w:ascii="Courier New" w:hAnsi="Courier New" w:cs="Courier New"/>
          <w:color w:val="000000"/>
        </w:rPr>
        <w:t>telecomfinal2</w:t>
      </w:r>
      <w:r w:rsidR="00C13582">
        <w:rPr>
          <w:rFonts w:ascii="Courier New" w:hAnsi="Courier New" w:cs="Courier New"/>
        </w:rPr>
        <w:t>;</w:t>
      </w:r>
    </w:p>
    <w:p w:rsidR="00C13582" w:rsidRDefault="00C13582" w:rsidP="00C1358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E6"/>
        </w:rPr>
        <w:t>set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>telecomfinal1</w:t>
      </w:r>
      <w:r>
        <w:rPr>
          <w:rFonts w:ascii="Courier New" w:hAnsi="Courier New" w:cs="Courier New"/>
        </w:rPr>
        <w:t>;</w:t>
      </w:r>
    </w:p>
    <w:p w:rsidR="00C13582" w:rsidRDefault="00C13582" w:rsidP="00C1358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E6"/>
        </w:rPr>
        <w:t>if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mou_Mean</w:t>
      </w:r>
      <w:proofErr w:type="spellEnd"/>
      <w:r>
        <w:rPr>
          <w:rFonts w:ascii="Courier New" w:hAnsi="Courier New" w:cs="Courier New"/>
          <w:color w:val="000000"/>
        </w:rPr>
        <w:t xml:space="preserve">=. </w:t>
      </w:r>
      <w:r>
        <w:rPr>
          <w:rFonts w:ascii="Courier New" w:hAnsi="Courier New" w:cs="Courier New"/>
          <w:color w:val="0000E6"/>
        </w:rPr>
        <w:t>then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mou_Mean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529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800080"/>
        </w:rPr>
        <w:t>42</w:t>
      </w:r>
      <w:r>
        <w:rPr>
          <w:rFonts w:ascii="Courier New" w:hAnsi="Courier New" w:cs="Courier New"/>
        </w:rPr>
        <w:t>;</w:t>
      </w:r>
    </w:p>
    <w:p w:rsidR="00C13582" w:rsidRDefault="00C13582" w:rsidP="00C1358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E6"/>
        </w:rPr>
        <w:t>if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totmrc_Mean</w:t>
      </w:r>
      <w:proofErr w:type="spellEnd"/>
      <w:r>
        <w:rPr>
          <w:rFonts w:ascii="Courier New" w:hAnsi="Courier New" w:cs="Courier New"/>
          <w:color w:val="000000"/>
        </w:rPr>
        <w:t xml:space="preserve">=. </w:t>
      </w:r>
      <w:r>
        <w:rPr>
          <w:rFonts w:ascii="Courier New" w:hAnsi="Courier New" w:cs="Courier New"/>
          <w:color w:val="0000E6"/>
        </w:rPr>
        <w:t>then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totmrc_Mean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47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800080"/>
        </w:rPr>
        <w:t>01</w:t>
      </w:r>
      <w:r>
        <w:rPr>
          <w:rFonts w:ascii="Courier New" w:hAnsi="Courier New" w:cs="Courier New"/>
        </w:rPr>
        <w:t>;</w:t>
      </w:r>
    </w:p>
    <w:p w:rsidR="00C13582" w:rsidRDefault="00C13582" w:rsidP="00C1358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E6"/>
        </w:rPr>
        <w:t>if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rev_Range</w:t>
      </w:r>
      <w:proofErr w:type="spellEnd"/>
      <w:r>
        <w:rPr>
          <w:rFonts w:ascii="Courier New" w:hAnsi="Courier New" w:cs="Courier New"/>
          <w:color w:val="000000"/>
        </w:rPr>
        <w:t xml:space="preserve">=. </w:t>
      </w:r>
      <w:r>
        <w:rPr>
          <w:rFonts w:ascii="Courier New" w:hAnsi="Courier New" w:cs="Courier New"/>
          <w:color w:val="0000E6"/>
        </w:rPr>
        <w:t>then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rev_Range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44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800080"/>
        </w:rPr>
        <w:t>10</w:t>
      </w:r>
      <w:r>
        <w:rPr>
          <w:rFonts w:ascii="Courier New" w:hAnsi="Courier New" w:cs="Courier New"/>
        </w:rPr>
        <w:t>;</w:t>
      </w:r>
    </w:p>
    <w:p w:rsidR="00C13582" w:rsidRDefault="00C13582" w:rsidP="00C1358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E6"/>
        </w:rPr>
        <w:t>if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mou_Range</w:t>
      </w:r>
      <w:proofErr w:type="spellEnd"/>
      <w:r>
        <w:rPr>
          <w:rFonts w:ascii="Courier New" w:hAnsi="Courier New" w:cs="Courier New"/>
          <w:color w:val="000000"/>
        </w:rPr>
        <w:t xml:space="preserve">=. </w:t>
      </w:r>
      <w:r>
        <w:rPr>
          <w:rFonts w:ascii="Courier New" w:hAnsi="Courier New" w:cs="Courier New"/>
          <w:color w:val="0000E6"/>
        </w:rPr>
        <w:t>then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mou_Range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376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800080"/>
        </w:rPr>
        <w:t>51</w:t>
      </w:r>
      <w:r>
        <w:rPr>
          <w:rFonts w:ascii="Courier New" w:hAnsi="Courier New" w:cs="Courier New"/>
        </w:rPr>
        <w:t>;</w:t>
      </w:r>
    </w:p>
    <w:p w:rsidR="00C13582" w:rsidRDefault="00C13582" w:rsidP="00C1358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E6"/>
        </w:rPr>
        <w:t>if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change_mou</w:t>
      </w:r>
      <w:proofErr w:type="spellEnd"/>
      <w:r>
        <w:rPr>
          <w:rFonts w:ascii="Courier New" w:hAnsi="Courier New" w:cs="Courier New"/>
          <w:color w:val="000000"/>
        </w:rPr>
        <w:t xml:space="preserve">=. </w:t>
      </w:r>
      <w:r>
        <w:rPr>
          <w:rFonts w:ascii="Courier New" w:hAnsi="Courier New" w:cs="Courier New"/>
          <w:color w:val="0000E6"/>
        </w:rPr>
        <w:t>then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change_mou</w:t>
      </w:r>
      <w:proofErr w:type="spellEnd"/>
      <w:r>
        <w:rPr>
          <w:rFonts w:ascii="Courier New" w:hAnsi="Courier New" w:cs="Courier New"/>
          <w:color w:val="000000"/>
        </w:rPr>
        <w:t>=-</w:t>
      </w:r>
      <w:r>
        <w:rPr>
          <w:rFonts w:ascii="Courier New" w:hAnsi="Courier New" w:cs="Courier New"/>
          <w:color w:val="800080"/>
        </w:rPr>
        <w:t>9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800080"/>
        </w:rPr>
        <w:t>19</w:t>
      </w:r>
      <w:r>
        <w:rPr>
          <w:rFonts w:ascii="Courier New" w:hAnsi="Courier New" w:cs="Courier New"/>
        </w:rPr>
        <w:t>;</w:t>
      </w:r>
    </w:p>
    <w:p w:rsidR="00C13582" w:rsidRDefault="00C13582" w:rsidP="00C1358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E6"/>
        </w:rPr>
        <w:t>if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ovrrev_Mean</w:t>
      </w:r>
      <w:proofErr w:type="spellEnd"/>
      <w:r>
        <w:rPr>
          <w:rFonts w:ascii="Courier New" w:hAnsi="Courier New" w:cs="Courier New"/>
          <w:color w:val="000000"/>
        </w:rPr>
        <w:t xml:space="preserve">=. </w:t>
      </w:r>
      <w:r>
        <w:rPr>
          <w:rFonts w:ascii="Courier New" w:hAnsi="Courier New" w:cs="Courier New"/>
          <w:color w:val="0000E6"/>
        </w:rPr>
        <w:t>then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ovrrev_Mean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13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800080"/>
        </w:rPr>
        <w:t>2153508</w:t>
      </w:r>
      <w:r>
        <w:rPr>
          <w:rFonts w:ascii="Courier New" w:hAnsi="Courier New" w:cs="Courier New"/>
        </w:rPr>
        <w:t>;</w:t>
      </w:r>
    </w:p>
    <w:p w:rsidR="00C13582" w:rsidRDefault="00C13582" w:rsidP="00C1358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E6"/>
        </w:rPr>
        <w:t>if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rev_Mean</w:t>
      </w:r>
      <w:proofErr w:type="spellEnd"/>
      <w:r>
        <w:rPr>
          <w:rFonts w:ascii="Courier New" w:hAnsi="Courier New" w:cs="Courier New"/>
          <w:color w:val="000000"/>
        </w:rPr>
        <w:t xml:space="preserve">=. </w:t>
      </w:r>
      <w:r>
        <w:rPr>
          <w:rFonts w:ascii="Courier New" w:hAnsi="Courier New" w:cs="Courier New"/>
          <w:color w:val="0000E6"/>
        </w:rPr>
        <w:t>then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rev_Mean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59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800080"/>
        </w:rPr>
        <w:t>0793053</w:t>
      </w:r>
      <w:r>
        <w:rPr>
          <w:rFonts w:ascii="Courier New" w:hAnsi="Courier New" w:cs="Courier New"/>
        </w:rPr>
        <w:t>;</w:t>
      </w:r>
    </w:p>
    <w:p w:rsidR="00C13582" w:rsidRDefault="00C13582" w:rsidP="00C1358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E6"/>
        </w:rPr>
        <w:t>if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ovrmou_Mean</w:t>
      </w:r>
      <w:proofErr w:type="spellEnd"/>
      <w:r>
        <w:rPr>
          <w:rFonts w:ascii="Courier New" w:hAnsi="Courier New" w:cs="Courier New"/>
          <w:color w:val="000000"/>
        </w:rPr>
        <w:t xml:space="preserve">=. </w:t>
      </w:r>
      <w:r>
        <w:rPr>
          <w:rFonts w:ascii="Courier New" w:hAnsi="Courier New" w:cs="Courier New"/>
          <w:color w:val="0000E6"/>
        </w:rPr>
        <w:t>then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ovrmou_Mean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40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800080"/>
        </w:rPr>
        <w:t>1849949</w:t>
      </w:r>
      <w:r>
        <w:rPr>
          <w:rFonts w:ascii="Courier New" w:hAnsi="Courier New" w:cs="Courier New"/>
        </w:rPr>
        <w:t>;</w:t>
      </w:r>
    </w:p>
    <w:p w:rsidR="00C13582" w:rsidRDefault="00C13582" w:rsidP="00C1358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E6"/>
        </w:rPr>
        <w:t>if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 xml:space="preserve">avg6mou=. </w:t>
      </w:r>
      <w:r>
        <w:rPr>
          <w:rFonts w:ascii="Courier New" w:hAnsi="Courier New" w:cs="Courier New"/>
          <w:color w:val="0000E6"/>
        </w:rPr>
        <w:t>then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>avg6mou=</w:t>
      </w:r>
      <w:r>
        <w:rPr>
          <w:rFonts w:ascii="Courier New" w:hAnsi="Courier New" w:cs="Courier New"/>
          <w:color w:val="800080"/>
        </w:rPr>
        <w:t>521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800080"/>
        </w:rPr>
        <w:t>3638642</w:t>
      </w:r>
      <w:r>
        <w:rPr>
          <w:rFonts w:ascii="Courier New" w:hAnsi="Courier New" w:cs="Courier New"/>
        </w:rPr>
        <w:t>;</w:t>
      </w:r>
    </w:p>
    <w:p w:rsidR="00C13582" w:rsidRDefault="00C13582" w:rsidP="00C1358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E6"/>
        </w:rPr>
        <w:t>if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 xml:space="preserve">avg6qty=. </w:t>
      </w:r>
      <w:r>
        <w:rPr>
          <w:rFonts w:ascii="Courier New" w:hAnsi="Courier New" w:cs="Courier New"/>
          <w:color w:val="0000E6"/>
        </w:rPr>
        <w:t>then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>avg6qty=</w:t>
      </w:r>
      <w:r>
        <w:rPr>
          <w:rFonts w:ascii="Courier New" w:hAnsi="Courier New" w:cs="Courier New"/>
          <w:color w:val="800080"/>
        </w:rPr>
        <w:t>182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800080"/>
        </w:rPr>
        <w:t>2250432</w:t>
      </w:r>
      <w:r>
        <w:rPr>
          <w:rFonts w:ascii="Courier New" w:hAnsi="Courier New" w:cs="Courier New"/>
        </w:rPr>
        <w:t>;</w:t>
      </w:r>
    </w:p>
    <w:p w:rsidR="00C13582" w:rsidRDefault="00C13582" w:rsidP="00C1358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E6"/>
        </w:rPr>
        <w:t>if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 xml:space="preserve">age1=. </w:t>
      </w:r>
      <w:r>
        <w:rPr>
          <w:rFonts w:ascii="Courier New" w:hAnsi="Courier New" w:cs="Courier New"/>
          <w:color w:val="0000E6"/>
        </w:rPr>
        <w:t>then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>age1=</w:t>
      </w:r>
      <w:r>
        <w:rPr>
          <w:rFonts w:ascii="Courier New" w:hAnsi="Courier New" w:cs="Courier New"/>
          <w:color w:val="800080"/>
        </w:rPr>
        <w:t>31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800080"/>
        </w:rPr>
        <w:t>3909126</w:t>
      </w:r>
      <w:r>
        <w:rPr>
          <w:rFonts w:ascii="Courier New" w:hAnsi="Courier New" w:cs="Courier New"/>
        </w:rPr>
        <w:t>;</w:t>
      </w:r>
    </w:p>
    <w:p w:rsidR="00C13582" w:rsidRDefault="00C13582" w:rsidP="00C1358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E6"/>
        </w:rPr>
        <w:t>if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 xml:space="preserve">age2=. </w:t>
      </w:r>
      <w:r>
        <w:rPr>
          <w:rFonts w:ascii="Courier New" w:hAnsi="Courier New" w:cs="Courier New"/>
          <w:color w:val="0000E6"/>
        </w:rPr>
        <w:t>then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 xml:space="preserve">age2= </w:t>
      </w:r>
      <w:r>
        <w:rPr>
          <w:rFonts w:ascii="Courier New" w:hAnsi="Courier New" w:cs="Courier New"/>
          <w:color w:val="800080"/>
        </w:rPr>
        <w:t>21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800080"/>
        </w:rPr>
        <w:t>1353135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</w:rPr>
        <w:t>;</w:t>
      </w:r>
    </w:p>
    <w:p w:rsidR="00C13582" w:rsidRDefault="00C13582" w:rsidP="00C1358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E6"/>
        </w:rPr>
        <w:t>if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 xml:space="preserve">models=. </w:t>
      </w:r>
      <w:r>
        <w:rPr>
          <w:rFonts w:ascii="Courier New" w:hAnsi="Courier New" w:cs="Courier New"/>
          <w:color w:val="0000E6"/>
        </w:rPr>
        <w:t>then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>models=</w:t>
      </w:r>
      <w:r>
        <w:rPr>
          <w:rFonts w:ascii="Courier New" w:hAnsi="Courier New" w:cs="Courier New"/>
          <w:color w:val="800080"/>
        </w:rPr>
        <w:t>2</w:t>
      </w:r>
      <w:r>
        <w:rPr>
          <w:rFonts w:ascii="Courier New" w:hAnsi="Courier New" w:cs="Courier New"/>
        </w:rPr>
        <w:t>;</w:t>
      </w:r>
    </w:p>
    <w:p w:rsidR="00C13582" w:rsidRDefault="00C13582" w:rsidP="00C1358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E6"/>
        </w:rPr>
        <w:t>if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hnd_price</w:t>
      </w:r>
      <w:proofErr w:type="spellEnd"/>
      <w:r>
        <w:rPr>
          <w:rFonts w:ascii="Courier New" w:hAnsi="Courier New" w:cs="Courier New"/>
          <w:color w:val="000000"/>
        </w:rPr>
        <w:t xml:space="preserve">=. </w:t>
      </w:r>
      <w:r>
        <w:rPr>
          <w:rFonts w:ascii="Courier New" w:hAnsi="Courier New" w:cs="Courier New"/>
          <w:color w:val="0000E6"/>
        </w:rPr>
        <w:t>then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hnd_price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105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800080"/>
        </w:rPr>
        <w:t>1650564</w:t>
      </w:r>
      <w:r>
        <w:rPr>
          <w:rFonts w:ascii="Courier New" w:hAnsi="Courier New" w:cs="Courier New"/>
        </w:rPr>
        <w:t>;</w:t>
      </w:r>
    </w:p>
    <w:p w:rsidR="00C13582" w:rsidRDefault="00C13582" w:rsidP="00C1358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E6"/>
        </w:rPr>
        <w:t>if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forgntvl</w:t>
      </w:r>
      <w:proofErr w:type="spellEnd"/>
      <w:r>
        <w:rPr>
          <w:rFonts w:ascii="Courier New" w:hAnsi="Courier New" w:cs="Courier New"/>
          <w:color w:val="000000"/>
        </w:rPr>
        <w:t xml:space="preserve"> =. </w:t>
      </w:r>
      <w:r>
        <w:rPr>
          <w:rFonts w:ascii="Courier New" w:hAnsi="Courier New" w:cs="Courier New"/>
          <w:color w:val="0000E6"/>
        </w:rPr>
        <w:t>then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forgntvl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0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800080"/>
        </w:rPr>
        <w:t>0583928</w:t>
      </w:r>
      <w:r>
        <w:rPr>
          <w:rFonts w:ascii="Courier New" w:hAnsi="Courier New" w:cs="Courier New"/>
        </w:rPr>
        <w:t>;</w:t>
      </w:r>
    </w:p>
    <w:p w:rsidR="00C13582" w:rsidRDefault="00C13582" w:rsidP="00C1358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E6"/>
        </w:rPr>
        <w:t>if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mtrcycle</w:t>
      </w:r>
      <w:proofErr w:type="spellEnd"/>
      <w:r>
        <w:rPr>
          <w:rFonts w:ascii="Courier New" w:hAnsi="Courier New" w:cs="Courier New"/>
          <w:color w:val="000000"/>
        </w:rPr>
        <w:t xml:space="preserve">=. </w:t>
      </w:r>
      <w:r>
        <w:rPr>
          <w:rFonts w:ascii="Courier New" w:hAnsi="Courier New" w:cs="Courier New"/>
          <w:color w:val="0000E6"/>
        </w:rPr>
        <w:t>then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mtrcycle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0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800080"/>
        </w:rPr>
        <w:t>0134316</w:t>
      </w:r>
      <w:r>
        <w:rPr>
          <w:rFonts w:ascii="Courier New" w:hAnsi="Courier New" w:cs="Courier New"/>
        </w:rPr>
        <w:t>;</w:t>
      </w:r>
    </w:p>
    <w:p w:rsidR="00C13582" w:rsidRDefault="00C13582" w:rsidP="00C1358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E6"/>
        </w:rPr>
        <w:t>if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 xml:space="preserve">truck=. </w:t>
      </w:r>
      <w:r>
        <w:rPr>
          <w:rFonts w:ascii="Courier New" w:hAnsi="Courier New" w:cs="Courier New"/>
          <w:color w:val="0000E6"/>
        </w:rPr>
        <w:t>then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>truck=</w:t>
      </w:r>
      <w:r>
        <w:rPr>
          <w:rFonts w:ascii="Courier New" w:hAnsi="Courier New" w:cs="Courier New"/>
          <w:color w:val="800080"/>
        </w:rPr>
        <w:t>0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800080"/>
        </w:rPr>
        <w:t>1897613</w:t>
      </w:r>
      <w:r>
        <w:rPr>
          <w:rFonts w:ascii="Courier New" w:hAnsi="Courier New" w:cs="Courier New"/>
        </w:rPr>
        <w:t>;</w:t>
      </w:r>
    </w:p>
    <w:p w:rsidR="00C13582" w:rsidRDefault="00C13582" w:rsidP="00C1358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E6"/>
        </w:rPr>
        <w:t>if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roam_Mean</w:t>
      </w:r>
      <w:proofErr w:type="spellEnd"/>
      <w:r>
        <w:rPr>
          <w:rFonts w:ascii="Courier New" w:hAnsi="Courier New" w:cs="Courier New"/>
          <w:color w:val="000000"/>
        </w:rPr>
        <w:t xml:space="preserve">=. </w:t>
      </w:r>
      <w:r>
        <w:rPr>
          <w:rFonts w:ascii="Courier New" w:hAnsi="Courier New" w:cs="Courier New"/>
          <w:color w:val="0000E6"/>
        </w:rPr>
        <w:t>then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roam_Mean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1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800080"/>
        </w:rPr>
        <w:t>2614875</w:t>
      </w:r>
      <w:r>
        <w:rPr>
          <w:rFonts w:ascii="Courier New" w:hAnsi="Courier New" w:cs="Courier New"/>
        </w:rPr>
        <w:t>;</w:t>
      </w:r>
    </w:p>
    <w:p w:rsidR="00C13582" w:rsidRDefault="00C13582" w:rsidP="00C1358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E6"/>
        </w:rPr>
        <w:t>if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da_Mean</w:t>
      </w:r>
      <w:proofErr w:type="spellEnd"/>
      <w:r>
        <w:rPr>
          <w:rFonts w:ascii="Courier New" w:hAnsi="Courier New" w:cs="Courier New"/>
          <w:color w:val="000000"/>
        </w:rPr>
        <w:t xml:space="preserve">=. </w:t>
      </w:r>
      <w:r>
        <w:rPr>
          <w:rFonts w:ascii="Courier New" w:hAnsi="Courier New" w:cs="Courier New"/>
          <w:color w:val="0000E6"/>
        </w:rPr>
        <w:t>then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da_Mean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0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800080"/>
        </w:rPr>
        <w:t>9042070</w:t>
      </w:r>
      <w:r>
        <w:rPr>
          <w:rFonts w:ascii="Courier New" w:hAnsi="Courier New" w:cs="Courier New"/>
        </w:rPr>
        <w:t>;</w:t>
      </w:r>
    </w:p>
    <w:p w:rsidR="00C13582" w:rsidRDefault="00C13582" w:rsidP="00C1358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E6"/>
        </w:rPr>
        <w:t>if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da_Range</w:t>
      </w:r>
      <w:proofErr w:type="spellEnd"/>
      <w:r>
        <w:rPr>
          <w:rFonts w:ascii="Courier New" w:hAnsi="Courier New" w:cs="Courier New"/>
          <w:color w:val="000000"/>
        </w:rPr>
        <w:t xml:space="preserve">=. </w:t>
      </w:r>
      <w:r>
        <w:rPr>
          <w:rFonts w:ascii="Courier New" w:hAnsi="Courier New" w:cs="Courier New"/>
          <w:color w:val="0000E6"/>
        </w:rPr>
        <w:t>then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da_Range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1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800080"/>
        </w:rPr>
        <w:t>6450836</w:t>
      </w:r>
      <w:r>
        <w:rPr>
          <w:rFonts w:ascii="Courier New" w:hAnsi="Courier New" w:cs="Courier New"/>
        </w:rPr>
        <w:t>;</w:t>
      </w:r>
    </w:p>
    <w:p w:rsidR="00C13582" w:rsidRDefault="00C13582" w:rsidP="00C1358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E6"/>
        </w:rPr>
        <w:t>if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datovr_Mean</w:t>
      </w:r>
      <w:proofErr w:type="spellEnd"/>
      <w:r>
        <w:rPr>
          <w:rFonts w:ascii="Courier New" w:hAnsi="Courier New" w:cs="Courier New"/>
          <w:color w:val="000000"/>
        </w:rPr>
        <w:t xml:space="preserve">=. </w:t>
      </w:r>
      <w:r>
        <w:rPr>
          <w:rFonts w:ascii="Courier New" w:hAnsi="Courier New" w:cs="Courier New"/>
          <w:color w:val="0000E6"/>
        </w:rPr>
        <w:t>then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datovr_Mean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0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800080"/>
        </w:rPr>
        <w:t>2540895</w:t>
      </w:r>
      <w:r>
        <w:rPr>
          <w:rFonts w:ascii="Courier New" w:hAnsi="Courier New" w:cs="Courier New"/>
        </w:rPr>
        <w:t>;</w:t>
      </w:r>
    </w:p>
    <w:p w:rsidR="00C13582" w:rsidRDefault="00C13582" w:rsidP="00C1358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E6"/>
        </w:rPr>
        <w:t>if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datovr_Range</w:t>
      </w:r>
      <w:proofErr w:type="spellEnd"/>
      <w:r>
        <w:rPr>
          <w:rFonts w:ascii="Courier New" w:hAnsi="Courier New" w:cs="Courier New"/>
          <w:color w:val="000000"/>
        </w:rPr>
        <w:t xml:space="preserve">=. </w:t>
      </w:r>
      <w:r>
        <w:rPr>
          <w:rFonts w:ascii="Courier New" w:hAnsi="Courier New" w:cs="Courier New"/>
          <w:color w:val="0000E6"/>
        </w:rPr>
        <w:t>then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datovr_Range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0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800080"/>
        </w:rPr>
        <w:t>7277170</w:t>
      </w:r>
      <w:r>
        <w:rPr>
          <w:rFonts w:ascii="Courier New" w:hAnsi="Courier New" w:cs="Courier New"/>
        </w:rPr>
        <w:t>;</w:t>
      </w:r>
    </w:p>
    <w:p w:rsidR="00C13582" w:rsidRDefault="00C13582" w:rsidP="00C1358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E6"/>
        </w:rPr>
        <w:t>if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eqpdays</w:t>
      </w:r>
      <w:proofErr w:type="spellEnd"/>
      <w:r>
        <w:rPr>
          <w:rFonts w:ascii="Courier New" w:hAnsi="Courier New" w:cs="Courier New"/>
          <w:color w:val="000000"/>
        </w:rPr>
        <w:t xml:space="preserve">=. </w:t>
      </w:r>
      <w:r>
        <w:rPr>
          <w:rFonts w:ascii="Courier New" w:hAnsi="Courier New" w:cs="Courier New"/>
          <w:color w:val="0000E6"/>
        </w:rPr>
        <w:t>then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eqpdays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377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800080"/>
        </w:rPr>
        <w:t>1488778</w:t>
      </w:r>
      <w:r>
        <w:rPr>
          <w:rFonts w:ascii="Courier New" w:hAnsi="Courier New" w:cs="Courier New"/>
        </w:rPr>
        <w:t>;</w:t>
      </w:r>
    </w:p>
    <w:p w:rsidR="00C13582" w:rsidRDefault="00C13582" w:rsidP="00C1358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b/>
          <w:bCs/>
          <w:color w:val="0000E6"/>
        </w:rPr>
        <w:t>run</w:t>
      </w:r>
      <w:r>
        <w:rPr>
          <w:rFonts w:ascii="Courier New" w:hAnsi="Courier New" w:cs="Courier New"/>
        </w:rPr>
        <w:t>;</w:t>
      </w:r>
    </w:p>
    <w:p w:rsidR="00C13582" w:rsidRDefault="00C13582" w:rsidP="00C1358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C13582" w:rsidRDefault="00C13582" w:rsidP="00C1358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b/>
          <w:bCs/>
          <w:color w:val="0000E6"/>
        </w:rPr>
        <w:t>data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>telecomfinal1</w:t>
      </w:r>
      <w:r>
        <w:rPr>
          <w:rFonts w:ascii="Courier New" w:hAnsi="Courier New" w:cs="Courier New"/>
        </w:rPr>
        <w:t>;</w:t>
      </w:r>
    </w:p>
    <w:p w:rsidR="00C13582" w:rsidRDefault="00C13582" w:rsidP="00C1358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E6"/>
        </w:rPr>
        <w:t>set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>telecomfinal1</w:t>
      </w:r>
      <w:r>
        <w:rPr>
          <w:rFonts w:ascii="Courier New" w:hAnsi="Courier New" w:cs="Courier New"/>
        </w:rPr>
        <w:t>;</w:t>
      </w:r>
    </w:p>
    <w:p w:rsidR="00C13582" w:rsidRDefault="00C13582" w:rsidP="00C1358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E6"/>
        </w:rPr>
        <w:t>if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refurb_new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"NA"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E6"/>
        </w:rPr>
        <w:t>then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refurb_new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"N"</w:t>
      </w:r>
      <w:r>
        <w:rPr>
          <w:rFonts w:ascii="Courier New" w:hAnsi="Courier New" w:cs="Courier New"/>
        </w:rPr>
        <w:t>;</w:t>
      </w:r>
    </w:p>
    <w:p w:rsidR="00C13582" w:rsidRDefault="00C13582" w:rsidP="00C1358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E6"/>
        </w:rPr>
        <w:t>if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prizm_social_one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"NA"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E6"/>
        </w:rPr>
        <w:t>then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prizm_social_one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"S"</w:t>
      </w:r>
      <w:r>
        <w:rPr>
          <w:rFonts w:ascii="Courier New" w:hAnsi="Courier New" w:cs="Courier New"/>
        </w:rPr>
        <w:t>;</w:t>
      </w:r>
    </w:p>
    <w:p w:rsidR="00C13582" w:rsidRDefault="00C13582" w:rsidP="00C1358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E6"/>
        </w:rPr>
        <w:t>if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>marital=</w:t>
      </w:r>
      <w:r>
        <w:rPr>
          <w:rFonts w:ascii="Courier New" w:hAnsi="Courier New" w:cs="Courier New"/>
          <w:color w:val="800080"/>
        </w:rPr>
        <w:t>"NA"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E6"/>
        </w:rPr>
        <w:t>then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>marital=</w:t>
      </w:r>
      <w:r>
        <w:rPr>
          <w:rFonts w:ascii="Courier New" w:hAnsi="Courier New" w:cs="Courier New"/>
          <w:color w:val="800080"/>
        </w:rPr>
        <w:t>"U"</w:t>
      </w:r>
      <w:r>
        <w:rPr>
          <w:rFonts w:ascii="Courier New" w:hAnsi="Courier New" w:cs="Courier New"/>
        </w:rPr>
        <w:t>;</w:t>
      </w:r>
    </w:p>
    <w:p w:rsidR="00C13582" w:rsidRDefault="00C13582" w:rsidP="00C1358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E6"/>
        </w:rPr>
        <w:t>if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hnd_webcap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"NA"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E6"/>
        </w:rPr>
        <w:t>then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hnd_webcap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"WCMB"</w:t>
      </w:r>
      <w:r>
        <w:rPr>
          <w:rFonts w:ascii="Courier New" w:hAnsi="Courier New" w:cs="Courier New"/>
        </w:rPr>
        <w:t>;</w:t>
      </w:r>
    </w:p>
    <w:p w:rsidR="00C13582" w:rsidRDefault="00C13582" w:rsidP="00C1358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E6"/>
        </w:rPr>
        <w:t>if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>ethnic=</w:t>
      </w:r>
      <w:r>
        <w:rPr>
          <w:rFonts w:ascii="Courier New" w:hAnsi="Courier New" w:cs="Courier New"/>
          <w:color w:val="800080"/>
        </w:rPr>
        <w:t>"NA"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E6"/>
        </w:rPr>
        <w:t>then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>ethnic=</w:t>
      </w:r>
      <w:r>
        <w:rPr>
          <w:rFonts w:ascii="Courier New" w:hAnsi="Courier New" w:cs="Courier New"/>
          <w:color w:val="800080"/>
        </w:rPr>
        <w:t>"N"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</w:rPr>
        <w:t>;</w:t>
      </w:r>
    </w:p>
    <w:p w:rsidR="00C13582" w:rsidRDefault="00C13582" w:rsidP="00C1358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E6"/>
        </w:rPr>
        <w:t>if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car_buy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"NA"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E6"/>
        </w:rPr>
        <w:t>then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car_buy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"UNKNOWN"</w:t>
      </w:r>
      <w:r>
        <w:rPr>
          <w:rFonts w:ascii="Courier New" w:hAnsi="Courier New" w:cs="Courier New"/>
        </w:rPr>
        <w:t>;</w:t>
      </w:r>
    </w:p>
    <w:p w:rsidR="00C13582" w:rsidRDefault="00C13582" w:rsidP="00C1358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E6"/>
        </w:rPr>
        <w:t>if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>area=</w:t>
      </w:r>
      <w:r>
        <w:rPr>
          <w:rFonts w:ascii="Courier New" w:hAnsi="Courier New" w:cs="Courier New"/>
          <w:color w:val="800080"/>
        </w:rPr>
        <w:t>"NA"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E6"/>
        </w:rPr>
        <w:t>then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>area=</w:t>
      </w:r>
      <w:r>
        <w:rPr>
          <w:rFonts w:ascii="Courier New" w:hAnsi="Courier New" w:cs="Courier New"/>
          <w:color w:val="800080"/>
        </w:rPr>
        <w:t>"NEW YORK CITY AREA"</w:t>
      </w:r>
      <w:r>
        <w:rPr>
          <w:rFonts w:ascii="Courier New" w:hAnsi="Courier New" w:cs="Courier New"/>
        </w:rPr>
        <w:t>;</w:t>
      </w:r>
    </w:p>
    <w:p w:rsidR="00C13582" w:rsidRDefault="00C13582" w:rsidP="00C1358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</w:p>
    <w:p w:rsidR="00C13582" w:rsidRDefault="00C13582" w:rsidP="00C13582">
      <w:pPr>
        <w:pStyle w:val="ListParagraph"/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b/>
          <w:bCs/>
          <w:color w:val="0000E6"/>
        </w:rPr>
        <w:t>run</w:t>
      </w:r>
      <w:r>
        <w:rPr>
          <w:rFonts w:ascii="Courier New" w:hAnsi="Courier New" w:cs="Courier New"/>
        </w:rPr>
        <w:t>;</w:t>
      </w:r>
    </w:p>
    <w:p w:rsidR="00C13582" w:rsidRPr="006B1FFF" w:rsidRDefault="00C13582" w:rsidP="00C13582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3A1C67" w:rsidRPr="00E651B0" w:rsidRDefault="003A1C67" w:rsidP="00A52DE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1C67" w:rsidRPr="00E651B0" w:rsidRDefault="003A1C67" w:rsidP="00A52DE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44E2D" w:rsidRDefault="00C44E2D" w:rsidP="00A52DE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44E2D" w:rsidRDefault="00C44E2D" w:rsidP="00A52DE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44E2D" w:rsidRDefault="00C44E2D" w:rsidP="00A52DE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44E2D" w:rsidRDefault="00C44E2D" w:rsidP="00A52DE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44E2D" w:rsidRDefault="00C44E2D" w:rsidP="00A52DE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44E2D" w:rsidRDefault="00C44E2D" w:rsidP="00A52DE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1C67" w:rsidRDefault="00FD458F" w:rsidP="00A52DE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/*Dummy variable: There are some continues and categorical variables therefore its converted into dummy variable*/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color w:val="0000E6"/>
        </w:rPr>
        <w:t>data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>telecomfinal2(drop=</w:t>
      </w:r>
      <w:proofErr w:type="spellStart"/>
      <w:r>
        <w:rPr>
          <w:rFonts w:ascii="Courier New" w:hAnsi="Courier New" w:cs="Courier New"/>
          <w:color w:val="000000"/>
        </w:rPr>
        <w:t>numbcars</w:t>
      </w:r>
      <w:proofErr w:type="spellEnd"/>
      <w:r>
        <w:rPr>
          <w:rFonts w:ascii="Courier New" w:hAnsi="Courier New" w:cs="Courier New"/>
          <w:color w:val="000000"/>
        </w:rPr>
        <w:t xml:space="preserve"> occu1 </w:t>
      </w:r>
      <w:proofErr w:type="spellStart"/>
      <w:r>
        <w:rPr>
          <w:rFonts w:ascii="Courier New" w:hAnsi="Courier New" w:cs="Courier New"/>
          <w:color w:val="000000"/>
        </w:rPr>
        <w:t>retdays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mailresp</w:t>
      </w:r>
      <w:proofErr w:type="spellEnd"/>
      <w:r>
        <w:rPr>
          <w:rFonts w:ascii="Courier New" w:hAnsi="Courier New" w:cs="Courier New"/>
          <w:color w:val="000000"/>
        </w:rPr>
        <w:t xml:space="preserve"> income ethnic </w:t>
      </w:r>
      <w:proofErr w:type="spellStart"/>
      <w:r>
        <w:rPr>
          <w:rFonts w:ascii="Courier New" w:hAnsi="Courier New" w:cs="Courier New"/>
          <w:color w:val="000000"/>
        </w:rPr>
        <w:t>dwlltype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dwllsize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div_type</w:t>
      </w:r>
      <w:proofErr w:type="spellEnd"/>
      <w:r>
        <w:rPr>
          <w:rFonts w:ascii="Courier New" w:hAnsi="Courier New" w:cs="Courier New"/>
          <w:color w:val="000000"/>
        </w:rPr>
        <w:t xml:space="preserve"> children </w:t>
      </w:r>
      <w:proofErr w:type="spellStart"/>
      <w:r>
        <w:rPr>
          <w:rFonts w:ascii="Courier New" w:hAnsi="Courier New" w:cs="Courier New"/>
          <w:color w:val="000000"/>
        </w:rPr>
        <w:t>cartype</w:t>
      </w:r>
      <w:proofErr w:type="spellEnd"/>
      <w:r>
        <w:rPr>
          <w:rFonts w:ascii="Courier New" w:hAnsi="Courier New" w:cs="Courier New"/>
          <w:color w:val="000000"/>
        </w:rPr>
        <w:t xml:space="preserve"> )</w:t>
      </w:r>
      <w:r>
        <w:rPr>
          <w:rFonts w:ascii="Courier New" w:hAnsi="Courier New" w:cs="Courier New"/>
        </w:rPr>
        <w:t>;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E6"/>
        </w:rPr>
        <w:t>set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>telecomfinal1</w:t>
      </w:r>
      <w:r>
        <w:rPr>
          <w:rFonts w:ascii="Courier New" w:hAnsi="Courier New" w:cs="Courier New"/>
        </w:rPr>
        <w:t>;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E6"/>
        </w:rPr>
        <w:t>if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refurb_new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"N"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E6"/>
        </w:rPr>
        <w:t>then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refurb_new_N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1</w:t>
      </w:r>
      <w:r>
        <w:rPr>
          <w:rFonts w:ascii="Courier New" w:hAnsi="Courier New" w:cs="Courier New"/>
        </w:rPr>
        <w:t>;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E6"/>
        </w:rPr>
        <w:t>else</w:t>
      </w: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  <w:color w:val="000000"/>
        </w:rPr>
        <w:t>refurb_new_N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0</w:t>
      </w:r>
      <w:r>
        <w:rPr>
          <w:rFonts w:ascii="Courier New" w:hAnsi="Courier New" w:cs="Courier New"/>
        </w:rPr>
        <w:t>;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E6"/>
        </w:rPr>
        <w:t>if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refurb_new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"R"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E6"/>
        </w:rPr>
        <w:t>then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refurb_new_R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1</w:t>
      </w:r>
      <w:r>
        <w:rPr>
          <w:rFonts w:ascii="Courier New" w:hAnsi="Courier New" w:cs="Courier New"/>
        </w:rPr>
        <w:t>;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E6"/>
        </w:rPr>
        <w:t>else</w:t>
      </w: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  <w:color w:val="000000"/>
        </w:rPr>
        <w:t>refurb_new_R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0</w:t>
      </w:r>
      <w:r>
        <w:rPr>
          <w:rFonts w:ascii="Courier New" w:hAnsi="Courier New" w:cs="Courier New"/>
        </w:rPr>
        <w:t>;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E6"/>
        </w:rPr>
        <w:t>if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>marital=</w:t>
      </w:r>
      <w:r>
        <w:rPr>
          <w:rFonts w:ascii="Courier New" w:hAnsi="Courier New" w:cs="Courier New"/>
          <w:color w:val="800080"/>
        </w:rPr>
        <w:t>"A"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E6"/>
        </w:rPr>
        <w:t>then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marital_A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1</w:t>
      </w:r>
      <w:r>
        <w:rPr>
          <w:rFonts w:ascii="Courier New" w:hAnsi="Courier New" w:cs="Courier New"/>
        </w:rPr>
        <w:t>;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E6"/>
        </w:rPr>
        <w:t>else</w:t>
      </w: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  <w:color w:val="000000"/>
        </w:rPr>
        <w:t>marital_A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0</w:t>
      </w:r>
      <w:r>
        <w:rPr>
          <w:rFonts w:ascii="Courier New" w:hAnsi="Courier New" w:cs="Courier New"/>
        </w:rPr>
        <w:t>;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E6"/>
        </w:rPr>
        <w:t>if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>marital=</w:t>
      </w:r>
      <w:r>
        <w:rPr>
          <w:rFonts w:ascii="Courier New" w:hAnsi="Courier New" w:cs="Courier New"/>
          <w:color w:val="800080"/>
        </w:rPr>
        <w:t>"B"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E6"/>
        </w:rPr>
        <w:t>then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marital_B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1</w:t>
      </w:r>
      <w:r>
        <w:rPr>
          <w:rFonts w:ascii="Courier New" w:hAnsi="Courier New" w:cs="Courier New"/>
        </w:rPr>
        <w:t>;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E6"/>
        </w:rPr>
        <w:t>else</w:t>
      </w: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  <w:color w:val="000000"/>
        </w:rPr>
        <w:t>marital_B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0</w:t>
      </w:r>
      <w:r>
        <w:rPr>
          <w:rFonts w:ascii="Courier New" w:hAnsi="Courier New" w:cs="Courier New"/>
        </w:rPr>
        <w:t>;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E6"/>
        </w:rPr>
        <w:t>if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>marital=</w:t>
      </w:r>
      <w:r>
        <w:rPr>
          <w:rFonts w:ascii="Courier New" w:hAnsi="Courier New" w:cs="Courier New"/>
          <w:color w:val="800080"/>
        </w:rPr>
        <w:t>"M"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E6"/>
        </w:rPr>
        <w:t>then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marital_M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1</w:t>
      </w:r>
      <w:r>
        <w:rPr>
          <w:rFonts w:ascii="Courier New" w:hAnsi="Courier New" w:cs="Courier New"/>
        </w:rPr>
        <w:t>;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E6"/>
        </w:rPr>
        <w:t>else</w:t>
      </w: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  <w:color w:val="000000"/>
        </w:rPr>
        <w:t>marital_M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0</w:t>
      </w:r>
      <w:r>
        <w:rPr>
          <w:rFonts w:ascii="Courier New" w:hAnsi="Courier New" w:cs="Courier New"/>
        </w:rPr>
        <w:t>;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E6"/>
        </w:rPr>
        <w:t>if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>marital=</w:t>
      </w:r>
      <w:r>
        <w:rPr>
          <w:rFonts w:ascii="Courier New" w:hAnsi="Courier New" w:cs="Courier New"/>
          <w:color w:val="800080"/>
        </w:rPr>
        <w:t>"s"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E6"/>
        </w:rPr>
        <w:t>then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marital_S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1</w:t>
      </w:r>
      <w:r>
        <w:rPr>
          <w:rFonts w:ascii="Courier New" w:hAnsi="Courier New" w:cs="Courier New"/>
        </w:rPr>
        <w:t>;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E6"/>
        </w:rPr>
        <w:t>else</w:t>
      </w: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  <w:color w:val="000000"/>
        </w:rPr>
        <w:t>marital_S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0</w:t>
      </w:r>
      <w:r>
        <w:rPr>
          <w:rFonts w:ascii="Courier New" w:hAnsi="Courier New" w:cs="Courier New"/>
        </w:rPr>
        <w:t>;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E6"/>
        </w:rPr>
        <w:t>if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>marital=</w:t>
      </w:r>
      <w:r>
        <w:rPr>
          <w:rFonts w:ascii="Courier New" w:hAnsi="Courier New" w:cs="Courier New"/>
          <w:color w:val="800080"/>
        </w:rPr>
        <w:t>"U"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E6"/>
        </w:rPr>
        <w:t>then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marital_U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1</w:t>
      </w:r>
      <w:r>
        <w:rPr>
          <w:rFonts w:ascii="Courier New" w:hAnsi="Courier New" w:cs="Courier New"/>
        </w:rPr>
        <w:t>;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E6"/>
        </w:rPr>
        <w:t>else</w:t>
      </w: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  <w:color w:val="000000"/>
        </w:rPr>
        <w:t>marital_U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0</w:t>
      </w:r>
      <w:r>
        <w:rPr>
          <w:rFonts w:ascii="Courier New" w:hAnsi="Courier New" w:cs="Courier New"/>
        </w:rPr>
        <w:t>;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E6"/>
        </w:rPr>
        <w:t>if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hnd_webcap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"UNKW"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E6"/>
        </w:rPr>
        <w:t>then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hnd_webcap_unkw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1</w:t>
      </w:r>
      <w:r>
        <w:rPr>
          <w:rFonts w:ascii="Courier New" w:hAnsi="Courier New" w:cs="Courier New"/>
        </w:rPr>
        <w:t>;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E6"/>
        </w:rPr>
        <w:t>else</w:t>
      </w: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  <w:color w:val="000000"/>
        </w:rPr>
        <w:t>hnd_webcap_unkw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0</w:t>
      </w:r>
      <w:r>
        <w:rPr>
          <w:rFonts w:ascii="Courier New" w:hAnsi="Courier New" w:cs="Courier New"/>
        </w:rPr>
        <w:t>;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E6"/>
        </w:rPr>
        <w:t>if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hnd_webcap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"WC"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E6"/>
        </w:rPr>
        <w:t>then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hnd_webcap_wc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1</w:t>
      </w:r>
      <w:r>
        <w:rPr>
          <w:rFonts w:ascii="Courier New" w:hAnsi="Courier New" w:cs="Courier New"/>
        </w:rPr>
        <w:t>;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E6"/>
        </w:rPr>
        <w:t>else</w:t>
      </w: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  <w:color w:val="000000"/>
        </w:rPr>
        <w:t>hnd_webcap_wc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0</w:t>
      </w:r>
      <w:r>
        <w:rPr>
          <w:rFonts w:ascii="Courier New" w:hAnsi="Courier New" w:cs="Courier New"/>
        </w:rPr>
        <w:t>;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E6"/>
        </w:rPr>
        <w:t>if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hnd_webcap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"WCMB"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E6"/>
        </w:rPr>
        <w:t>then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hnd_webcap_wcmb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1</w:t>
      </w:r>
      <w:r>
        <w:rPr>
          <w:rFonts w:ascii="Courier New" w:hAnsi="Courier New" w:cs="Courier New"/>
        </w:rPr>
        <w:t>;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E6"/>
        </w:rPr>
        <w:t>else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hnd_webcap_wcmb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0</w:t>
      </w:r>
      <w:r>
        <w:rPr>
          <w:rFonts w:ascii="Courier New" w:hAnsi="Courier New" w:cs="Courier New"/>
        </w:rPr>
        <w:t>;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E6"/>
        </w:rPr>
        <w:t>if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asl_flag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"N"</w:t>
      </w:r>
      <w:r>
        <w:rPr>
          <w:rFonts w:ascii="Courier New" w:hAnsi="Courier New" w:cs="Courier New"/>
          <w:color w:val="000000"/>
        </w:rPr>
        <w:t xml:space="preserve">  </w:t>
      </w:r>
      <w:r>
        <w:rPr>
          <w:rFonts w:ascii="Courier New" w:hAnsi="Courier New" w:cs="Courier New"/>
          <w:color w:val="0000E6"/>
        </w:rPr>
        <w:t>then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asl_flag_N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1</w:t>
      </w:r>
      <w:r>
        <w:rPr>
          <w:rFonts w:ascii="Courier New" w:hAnsi="Courier New" w:cs="Courier New"/>
        </w:rPr>
        <w:t>;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E6"/>
        </w:rPr>
        <w:t>else</w:t>
      </w: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  <w:color w:val="000000"/>
        </w:rPr>
        <w:t>asl_flag_N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0</w:t>
      </w:r>
      <w:r>
        <w:rPr>
          <w:rFonts w:ascii="Courier New" w:hAnsi="Courier New" w:cs="Courier New"/>
        </w:rPr>
        <w:t>;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E6"/>
        </w:rPr>
        <w:t>if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asl_flag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"Y"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E6"/>
        </w:rPr>
        <w:t>then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asl_flag_Y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1</w:t>
      </w:r>
      <w:r>
        <w:rPr>
          <w:rFonts w:ascii="Courier New" w:hAnsi="Courier New" w:cs="Courier New"/>
        </w:rPr>
        <w:t>;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E6"/>
        </w:rPr>
        <w:t>else</w:t>
      </w: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  <w:color w:val="000000"/>
        </w:rPr>
        <w:t>asl_flag_Y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0</w:t>
      </w:r>
      <w:r>
        <w:rPr>
          <w:rFonts w:ascii="Courier New" w:hAnsi="Courier New" w:cs="Courier New"/>
        </w:rPr>
        <w:t>;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E6"/>
        </w:rPr>
        <w:t>if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>age1 &lt;</w:t>
      </w:r>
      <w:r>
        <w:rPr>
          <w:rFonts w:ascii="Courier New" w:hAnsi="Courier New" w:cs="Courier New"/>
          <w:color w:val="800080"/>
        </w:rPr>
        <w:t>25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E6"/>
        </w:rPr>
        <w:t>then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>age1_25=</w:t>
      </w:r>
      <w:r>
        <w:rPr>
          <w:rFonts w:ascii="Courier New" w:hAnsi="Courier New" w:cs="Courier New"/>
          <w:color w:val="800080"/>
        </w:rPr>
        <w:t>1</w:t>
      </w:r>
      <w:r>
        <w:rPr>
          <w:rFonts w:ascii="Courier New" w:hAnsi="Courier New" w:cs="Courier New"/>
        </w:rPr>
        <w:t>;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  <w:color w:val="0000E6"/>
        </w:rPr>
        <w:t>else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>age1_25=</w:t>
      </w:r>
      <w:r>
        <w:rPr>
          <w:rFonts w:ascii="Courier New" w:hAnsi="Courier New" w:cs="Courier New"/>
          <w:color w:val="800080"/>
        </w:rPr>
        <w:t>0</w:t>
      </w:r>
      <w:r>
        <w:rPr>
          <w:rFonts w:ascii="Courier New" w:hAnsi="Courier New" w:cs="Courier New"/>
        </w:rPr>
        <w:t>;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  <w:color w:val="0000E6"/>
        </w:rPr>
        <w:t>if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800080"/>
        </w:rPr>
        <w:t>25</w:t>
      </w:r>
      <w:r>
        <w:rPr>
          <w:rFonts w:ascii="Courier New" w:hAnsi="Courier New" w:cs="Courier New"/>
          <w:color w:val="000000"/>
        </w:rPr>
        <w:t xml:space="preserve"> =&lt; age1 &lt; </w:t>
      </w:r>
      <w:r>
        <w:rPr>
          <w:rFonts w:ascii="Courier New" w:hAnsi="Courier New" w:cs="Courier New"/>
          <w:color w:val="800080"/>
        </w:rPr>
        <w:t>50</w:t>
      </w:r>
      <w:r>
        <w:rPr>
          <w:rFonts w:ascii="Courier New" w:hAnsi="Courier New" w:cs="Courier New"/>
          <w:color w:val="000000"/>
        </w:rPr>
        <w:t xml:space="preserve">  </w:t>
      </w:r>
      <w:r>
        <w:rPr>
          <w:rFonts w:ascii="Courier New" w:hAnsi="Courier New" w:cs="Courier New"/>
          <w:color w:val="0000E6"/>
        </w:rPr>
        <w:t>then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>age1_50=</w:t>
      </w:r>
      <w:r>
        <w:rPr>
          <w:rFonts w:ascii="Courier New" w:hAnsi="Courier New" w:cs="Courier New"/>
          <w:color w:val="800080"/>
        </w:rPr>
        <w:t>1</w:t>
      </w:r>
      <w:r>
        <w:rPr>
          <w:rFonts w:ascii="Courier New" w:hAnsi="Courier New" w:cs="Courier New"/>
        </w:rPr>
        <w:t>;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  <w:color w:val="0000E6"/>
        </w:rPr>
        <w:t>else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>age1_50=</w:t>
      </w:r>
      <w:r>
        <w:rPr>
          <w:rFonts w:ascii="Courier New" w:hAnsi="Courier New" w:cs="Courier New"/>
          <w:color w:val="800080"/>
        </w:rPr>
        <w:t>0</w:t>
      </w:r>
      <w:r>
        <w:rPr>
          <w:rFonts w:ascii="Courier New" w:hAnsi="Courier New" w:cs="Courier New"/>
        </w:rPr>
        <w:t>;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  <w:color w:val="0000E6"/>
        </w:rPr>
        <w:t>if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800080"/>
        </w:rPr>
        <w:t>50</w:t>
      </w:r>
      <w:r>
        <w:rPr>
          <w:rFonts w:ascii="Courier New" w:hAnsi="Courier New" w:cs="Courier New"/>
          <w:color w:val="000000"/>
        </w:rPr>
        <w:t xml:space="preserve">=&lt; age1 &lt; </w:t>
      </w:r>
      <w:r>
        <w:rPr>
          <w:rFonts w:ascii="Courier New" w:hAnsi="Courier New" w:cs="Courier New"/>
          <w:color w:val="800080"/>
        </w:rPr>
        <w:t>75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E6"/>
        </w:rPr>
        <w:t>then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>age1_75=</w:t>
      </w:r>
      <w:r>
        <w:rPr>
          <w:rFonts w:ascii="Courier New" w:hAnsi="Courier New" w:cs="Courier New"/>
          <w:color w:val="800080"/>
        </w:rPr>
        <w:t>1</w:t>
      </w:r>
      <w:r>
        <w:rPr>
          <w:rFonts w:ascii="Courier New" w:hAnsi="Courier New" w:cs="Courier New"/>
        </w:rPr>
        <w:t>;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  <w:color w:val="0000E6"/>
        </w:rPr>
        <w:t>else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>age1_75=</w:t>
      </w:r>
      <w:r>
        <w:rPr>
          <w:rFonts w:ascii="Courier New" w:hAnsi="Courier New" w:cs="Courier New"/>
          <w:color w:val="800080"/>
        </w:rPr>
        <w:t>0</w:t>
      </w:r>
      <w:r>
        <w:rPr>
          <w:rFonts w:ascii="Courier New" w:hAnsi="Courier New" w:cs="Courier New"/>
        </w:rPr>
        <w:t>;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  <w:color w:val="0000E6"/>
        </w:rPr>
        <w:t>if</w:t>
      </w: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  <w:color w:val="800080"/>
        </w:rPr>
        <w:t>75</w:t>
      </w:r>
      <w:r>
        <w:rPr>
          <w:rFonts w:ascii="Courier New" w:hAnsi="Courier New" w:cs="Courier New"/>
          <w:color w:val="000000"/>
        </w:rPr>
        <w:t xml:space="preserve"> =&lt; age1 =&lt; </w:t>
      </w:r>
      <w:r>
        <w:rPr>
          <w:rFonts w:ascii="Courier New" w:hAnsi="Courier New" w:cs="Courier New"/>
          <w:color w:val="800080"/>
        </w:rPr>
        <w:t>99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E6"/>
        </w:rPr>
        <w:t>then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>age1_99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1</w:t>
      </w:r>
      <w:r>
        <w:rPr>
          <w:rFonts w:ascii="Courier New" w:hAnsi="Courier New" w:cs="Courier New"/>
        </w:rPr>
        <w:t>;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  <w:color w:val="0000E6"/>
        </w:rPr>
        <w:t>else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>age1_99=</w:t>
      </w:r>
      <w:r>
        <w:rPr>
          <w:rFonts w:ascii="Courier New" w:hAnsi="Courier New" w:cs="Courier New"/>
          <w:color w:val="800080"/>
        </w:rPr>
        <w:t>0</w:t>
      </w:r>
      <w:r>
        <w:rPr>
          <w:rFonts w:ascii="Courier New" w:hAnsi="Courier New" w:cs="Courier New"/>
        </w:rPr>
        <w:t>;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  <w:color w:val="0000E6"/>
        </w:rPr>
        <w:t>if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prizm_social_one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800080"/>
        </w:rPr>
        <w:t>"C"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E6"/>
        </w:rPr>
        <w:t>then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prizm_social_one_C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1</w:t>
      </w:r>
      <w:r>
        <w:rPr>
          <w:rFonts w:ascii="Courier New" w:hAnsi="Courier New" w:cs="Courier New"/>
        </w:rPr>
        <w:t>;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  <w:color w:val="0000E6"/>
        </w:rPr>
        <w:t>else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prizm_social_one_C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0</w:t>
      </w:r>
      <w:r>
        <w:rPr>
          <w:rFonts w:ascii="Courier New" w:hAnsi="Courier New" w:cs="Courier New"/>
        </w:rPr>
        <w:t>;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  <w:color w:val="0000E6"/>
        </w:rPr>
        <w:t>if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prizm_social_one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800080"/>
        </w:rPr>
        <w:t>"R"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E6"/>
        </w:rPr>
        <w:t>then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prizm_social_one_R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1</w:t>
      </w:r>
      <w:r>
        <w:rPr>
          <w:rFonts w:ascii="Courier New" w:hAnsi="Courier New" w:cs="Courier New"/>
        </w:rPr>
        <w:t>;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  <w:color w:val="0000E6"/>
        </w:rPr>
        <w:t>else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prizm_social_one_R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0</w:t>
      </w:r>
      <w:r>
        <w:rPr>
          <w:rFonts w:ascii="Courier New" w:hAnsi="Courier New" w:cs="Courier New"/>
        </w:rPr>
        <w:t>;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  <w:color w:val="0000E6"/>
        </w:rPr>
        <w:t>if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prizm_social_one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800080"/>
        </w:rPr>
        <w:t>"S"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E6"/>
        </w:rPr>
        <w:t>then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prizm_social_one_S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1</w:t>
      </w:r>
      <w:r>
        <w:rPr>
          <w:rFonts w:ascii="Courier New" w:hAnsi="Courier New" w:cs="Courier New"/>
        </w:rPr>
        <w:t>;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  <w:color w:val="0000E6"/>
        </w:rPr>
        <w:t>else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prizm_social_one_S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0</w:t>
      </w:r>
      <w:r>
        <w:rPr>
          <w:rFonts w:ascii="Courier New" w:hAnsi="Courier New" w:cs="Courier New"/>
        </w:rPr>
        <w:t>;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  <w:color w:val="0000E6"/>
        </w:rPr>
        <w:t>if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prizm_social_one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800080"/>
        </w:rPr>
        <w:t>"T"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E6"/>
        </w:rPr>
        <w:t>then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prizm_social_one_T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1</w:t>
      </w:r>
      <w:r>
        <w:rPr>
          <w:rFonts w:ascii="Courier New" w:hAnsi="Courier New" w:cs="Courier New"/>
        </w:rPr>
        <w:t>;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  <w:color w:val="0000E6"/>
        </w:rPr>
        <w:t>else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prizm_social_one_T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0</w:t>
      </w:r>
      <w:r>
        <w:rPr>
          <w:rFonts w:ascii="Courier New" w:hAnsi="Courier New" w:cs="Courier New"/>
        </w:rPr>
        <w:t>;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  <w:color w:val="0000E6"/>
        </w:rPr>
        <w:t>if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prizm_social_one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800080"/>
        </w:rPr>
        <w:t>"U"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E6"/>
        </w:rPr>
        <w:t>then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prizm_social_one_U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1</w:t>
      </w:r>
      <w:r>
        <w:rPr>
          <w:rFonts w:ascii="Courier New" w:hAnsi="Courier New" w:cs="Courier New"/>
        </w:rPr>
        <w:t>;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  <w:color w:val="0000E6"/>
        </w:rPr>
        <w:t>else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prizm_social_one_U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0</w:t>
      </w:r>
      <w:r>
        <w:rPr>
          <w:rFonts w:ascii="Courier New" w:hAnsi="Courier New" w:cs="Courier New"/>
        </w:rPr>
        <w:t>;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  <w:color w:val="0000E6"/>
        </w:rPr>
        <w:t>if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>area=</w:t>
      </w:r>
      <w:r>
        <w:rPr>
          <w:rFonts w:ascii="Courier New" w:hAnsi="Courier New" w:cs="Courier New"/>
          <w:color w:val="800080"/>
        </w:rPr>
        <w:t>"ATLANTIC SOUTH AREA"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E6"/>
        </w:rPr>
        <w:t>then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area_atlantic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1</w:t>
      </w:r>
      <w:r>
        <w:rPr>
          <w:rFonts w:ascii="Courier New" w:hAnsi="Courier New" w:cs="Courier New"/>
        </w:rPr>
        <w:t>;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  <w:color w:val="0000E6"/>
        </w:rPr>
        <w:t>else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area_atlantic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0</w:t>
      </w:r>
      <w:r>
        <w:rPr>
          <w:rFonts w:ascii="Courier New" w:hAnsi="Courier New" w:cs="Courier New"/>
        </w:rPr>
        <w:t>;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  <w:color w:val="0000E6"/>
        </w:rPr>
        <w:t>if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>area=</w:t>
      </w:r>
      <w:r>
        <w:rPr>
          <w:rFonts w:ascii="Courier New" w:hAnsi="Courier New" w:cs="Courier New"/>
          <w:color w:val="800080"/>
        </w:rPr>
        <w:t>"CALIFORNIA NORTH AREA"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E6"/>
        </w:rPr>
        <w:t>then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area_california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1</w:t>
      </w:r>
      <w:r>
        <w:rPr>
          <w:rFonts w:ascii="Courier New" w:hAnsi="Courier New" w:cs="Courier New"/>
        </w:rPr>
        <w:t>;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  <w:color w:val="0000E6"/>
        </w:rPr>
        <w:t>else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area_california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0</w:t>
      </w:r>
      <w:r>
        <w:rPr>
          <w:rFonts w:ascii="Courier New" w:hAnsi="Courier New" w:cs="Courier New"/>
        </w:rPr>
        <w:t>;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  <w:color w:val="0000E6"/>
        </w:rPr>
        <w:t>if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>area=</w:t>
      </w:r>
      <w:r>
        <w:rPr>
          <w:rFonts w:ascii="Courier New" w:hAnsi="Courier New" w:cs="Courier New"/>
          <w:color w:val="800080"/>
        </w:rPr>
        <w:t>"CENTRAL/SOUTH TEXAS AREA"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E6"/>
        </w:rPr>
        <w:t>then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area_central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1</w:t>
      </w:r>
      <w:r>
        <w:rPr>
          <w:rFonts w:ascii="Courier New" w:hAnsi="Courier New" w:cs="Courier New"/>
        </w:rPr>
        <w:t>;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  <w:color w:val="0000E6"/>
        </w:rPr>
        <w:t>else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area_central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0</w:t>
      </w:r>
      <w:r>
        <w:rPr>
          <w:rFonts w:ascii="Courier New" w:hAnsi="Courier New" w:cs="Courier New"/>
        </w:rPr>
        <w:t>;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  <w:color w:val="0000E6"/>
        </w:rPr>
        <w:t>if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>area=</w:t>
      </w:r>
      <w:r>
        <w:rPr>
          <w:rFonts w:ascii="Courier New" w:hAnsi="Courier New" w:cs="Courier New"/>
          <w:color w:val="800080"/>
        </w:rPr>
        <w:t>"CHICAGO AREA"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E6"/>
        </w:rPr>
        <w:t>then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area_chicago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1</w:t>
      </w:r>
      <w:r>
        <w:rPr>
          <w:rFonts w:ascii="Courier New" w:hAnsi="Courier New" w:cs="Courier New"/>
        </w:rPr>
        <w:t>;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  <w:color w:val="0000E6"/>
        </w:rPr>
        <w:t>else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area_chicago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0</w:t>
      </w:r>
      <w:r>
        <w:rPr>
          <w:rFonts w:ascii="Courier New" w:hAnsi="Courier New" w:cs="Courier New"/>
        </w:rPr>
        <w:t>;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  <w:color w:val="0000E6"/>
        </w:rPr>
        <w:t>if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>area=</w:t>
      </w:r>
      <w:r>
        <w:rPr>
          <w:rFonts w:ascii="Courier New" w:hAnsi="Courier New" w:cs="Courier New"/>
          <w:color w:val="800080"/>
        </w:rPr>
        <w:t>"DALLAS AREA"</w:t>
      </w:r>
      <w:r>
        <w:rPr>
          <w:rFonts w:ascii="Courier New" w:hAnsi="Courier New" w:cs="Courier New"/>
          <w:color w:val="000000"/>
        </w:rPr>
        <w:t xml:space="preserve">  </w:t>
      </w:r>
      <w:r>
        <w:rPr>
          <w:rFonts w:ascii="Courier New" w:hAnsi="Courier New" w:cs="Courier New"/>
          <w:color w:val="0000E6"/>
        </w:rPr>
        <w:t>then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area_dallas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1</w:t>
      </w:r>
      <w:r>
        <w:rPr>
          <w:rFonts w:ascii="Courier New" w:hAnsi="Courier New" w:cs="Courier New"/>
        </w:rPr>
        <w:t>;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  <w:color w:val="0000E6"/>
        </w:rPr>
        <w:t>else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area_dallas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0</w:t>
      </w:r>
      <w:r>
        <w:rPr>
          <w:rFonts w:ascii="Courier New" w:hAnsi="Courier New" w:cs="Courier New"/>
        </w:rPr>
        <w:t>;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  <w:color w:val="0000E6"/>
        </w:rPr>
        <w:t>if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>area=</w:t>
      </w:r>
      <w:r>
        <w:rPr>
          <w:rFonts w:ascii="Courier New" w:hAnsi="Courier New" w:cs="Courier New"/>
          <w:color w:val="800080"/>
        </w:rPr>
        <w:t>"DC/MARYLAND/VIRGINIA AREA"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E6"/>
        </w:rPr>
        <w:t>then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area_dc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1</w:t>
      </w:r>
      <w:r>
        <w:rPr>
          <w:rFonts w:ascii="Courier New" w:hAnsi="Courier New" w:cs="Courier New"/>
        </w:rPr>
        <w:t>;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  <w:color w:val="0000E6"/>
        </w:rPr>
        <w:t>else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area_dc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0</w:t>
      </w:r>
      <w:r>
        <w:rPr>
          <w:rFonts w:ascii="Courier New" w:hAnsi="Courier New" w:cs="Courier New"/>
        </w:rPr>
        <w:t>;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  <w:color w:val="0000E6"/>
        </w:rPr>
        <w:t>if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>area=</w:t>
      </w:r>
      <w:r>
        <w:rPr>
          <w:rFonts w:ascii="Courier New" w:hAnsi="Courier New" w:cs="Courier New"/>
          <w:color w:val="800080"/>
        </w:rPr>
        <w:t>"GREAT LAKES AREA"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E6"/>
        </w:rPr>
        <w:t>then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area_greatlakes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1</w:t>
      </w:r>
      <w:r>
        <w:rPr>
          <w:rFonts w:ascii="Courier New" w:hAnsi="Courier New" w:cs="Courier New"/>
        </w:rPr>
        <w:t>;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  <w:color w:val="0000E6"/>
        </w:rPr>
        <w:t>else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area_greatlakes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0</w:t>
      </w:r>
      <w:r>
        <w:rPr>
          <w:rFonts w:ascii="Courier New" w:hAnsi="Courier New" w:cs="Courier New"/>
        </w:rPr>
        <w:t>;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  <w:color w:val="0000E6"/>
        </w:rPr>
        <w:t>if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>area=</w:t>
      </w:r>
      <w:r>
        <w:rPr>
          <w:rFonts w:ascii="Courier New" w:hAnsi="Courier New" w:cs="Courier New"/>
          <w:color w:val="800080"/>
        </w:rPr>
        <w:t>"HOUSTON AREA"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E6"/>
        </w:rPr>
        <w:t>then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area_houston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1</w:t>
      </w:r>
      <w:r>
        <w:rPr>
          <w:rFonts w:ascii="Courier New" w:hAnsi="Courier New" w:cs="Courier New"/>
        </w:rPr>
        <w:t>;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  <w:color w:val="0000E6"/>
        </w:rPr>
        <w:t>else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area_houston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0</w:t>
      </w:r>
      <w:r>
        <w:rPr>
          <w:rFonts w:ascii="Courier New" w:hAnsi="Courier New" w:cs="Courier New"/>
        </w:rPr>
        <w:t>;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  <w:color w:val="0000E6"/>
        </w:rPr>
        <w:t>if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>area=</w:t>
      </w:r>
      <w:r>
        <w:rPr>
          <w:rFonts w:ascii="Courier New" w:hAnsi="Courier New" w:cs="Courier New"/>
          <w:color w:val="800080"/>
        </w:rPr>
        <w:t>"LOS ANGELES AREA"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E6"/>
        </w:rPr>
        <w:t>then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area_losangles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1</w:t>
      </w:r>
      <w:r>
        <w:rPr>
          <w:rFonts w:ascii="Courier New" w:hAnsi="Courier New" w:cs="Courier New"/>
        </w:rPr>
        <w:t>;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  <w:color w:val="0000E6"/>
        </w:rPr>
        <w:t>else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area_losangles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0</w:t>
      </w:r>
      <w:r>
        <w:rPr>
          <w:rFonts w:ascii="Courier New" w:hAnsi="Courier New" w:cs="Courier New"/>
        </w:rPr>
        <w:t>;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  <w:color w:val="0000E6"/>
        </w:rPr>
        <w:t>if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>area=</w:t>
      </w:r>
      <w:r>
        <w:rPr>
          <w:rFonts w:ascii="Courier New" w:hAnsi="Courier New" w:cs="Courier New"/>
          <w:color w:val="800080"/>
        </w:rPr>
        <w:t>"MIDWEST AREA"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E6"/>
        </w:rPr>
        <w:t>then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area_midwestarea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1</w:t>
      </w:r>
      <w:r>
        <w:rPr>
          <w:rFonts w:ascii="Courier New" w:hAnsi="Courier New" w:cs="Courier New"/>
        </w:rPr>
        <w:t>;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  <w:color w:val="0000E6"/>
        </w:rPr>
        <w:t>else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area_midwestarea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0</w:t>
      </w:r>
      <w:r>
        <w:rPr>
          <w:rFonts w:ascii="Courier New" w:hAnsi="Courier New" w:cs="Courier New"/>
        </w:rPr>
        <w:t>;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  <w:color w:val="0000E6"/>
        </w:rPr>
        <w:t>if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>area=</w:t>
      </w:r>
      <w:r>
        <w:rPr>
          <w:rFonts w:ascii="Courier New" w:hAnsi="Courier New" w:cs="Courier New"/>
          <w:color w:val="800080"/>
        </w:rPr>
        <w:t>"NEW ENGLAND AREA"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E6"/>
        </w:rPr>
        <w:t>then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area_newengland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1</w:t>
      </w:r>
      <w:r>
        <w:rPr>
          <w:rFonts w:ascii="Courier New" w:hAnsi="Courier New" w:cs="Courier New"/>
        </w:rPr>
        <w:t>;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  <w:color w:val="0000E6"/>
        </w:rPr>
        <w:t>else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area_newengland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0</w:t>
      </w:r>
      <w:r>
        <w:rPr>
          <w:rFonts w:ascii="Courier New" w:hAnsi="Courier New" w:cs="Courier New"/>
        </w:rPr>
        <w:t>;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  <w:color w:val="0000E6"/>
        </w:rPr>
        <w:t>if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>area=</w:t>
      </w:r>
      <w:r>
        <w:rPr>
          <w:rFonts w:ascii="Courier New" w:hAnsi="Courier New" w:cs="Courier New"/>
          <w:color w:val="800080"/>
        </w:rPr>
        <w:t>"NEW YORK CITY AREA"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E6"/>
        </w:rPr>
        <w:t>then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area_newyorkcity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1</w:t>
      </w:r>
      <w:r>
        <w:rPr>
          <w:rFonts w:ascii="Courier New" w:hAnsi="Courier New" w:cs="Courier New"/>
        </w:rPr>
        <w:t>;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  <w:color w:val="0000E6"/>
        </w:rPr>
        <w:t>else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area_newyorkcity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0</w:t>
      </w:r>
      <w:r>
        <w:rPr>
          <w:rFonts w:ascii="Courier New" w:hAnsi="Courier New" w:cs="Courier New"/>
        </w:rPr>
        <w:t>;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  <w:color w:val="0000E6"/>
        </w:rPr>
        <w:t>if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>area=</w:t>
      </w:r>
      <w:r>
        <w:rPr>
          <w:rFonts w:ascii="Courier New" w:hAnsi="Courier New" w:cs="Courier New"/>
          <w:color w:val="800080"/>
        </w:rPr>
        <w:t>"NORTH FLORIDA AREA"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E6"/>
        </w:rPr>
        <w:t>then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area_northflorida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1</w:t>
      </w:r>
      <w:r>
        <w:rPr>
          <w:rFonts w:ascii="Courier New" w:hAnsi="Courier New" w:cs="Courier New"/>
        </w:rPr>
        <w:t>;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  <w:color w:val="0000E6"/>
        </w:rPr>
        <w:t>else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area_northflorida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0</w:t>
      </w:r>
      <w:r>
        <w:rPr>
          <w:rFonts w:ascii="Courier New" w:hAnsi="Courier New" w:cs="Courier New"/>
        </w:rPr>
        <w:t>;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  <w:color w:val="0000E6"/>
        </w:rPr>
        <w:t>if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>area=</w:t>
      </w:r>
      <w:r>
        <w:rPr>
          <w:rFonts w:ascii="Courier New" w:hAnsi="Courier New" w:cs="Courier New"/>
          <w:color w:val="800080"/>
        </w:rPr>
        <w:t>"NORTHWEST/ROCKY MOUNTAIN AREA"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E6"/>
        </w:rPr>
        <w:t>then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area_northwest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1</w:t>
      </w:r>
      <w:r>
        <w:rPr>
          <w:rFonts w:ascii="Courier New" w:hAnsi="Courier New" w:cs="Courier New"/>
        </w:rPr>
        <w:t>;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  <w:color w:val="0000E6"/>
        </w:rPr>
        <w:t>else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area_northwest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0</w:t>
      </w:r>
      <w:r>
        <w:rPr>
          <w:rFonts w:ascii="Courier New" w:hAnsi="Courier New" w:cs="Courier New"/>
        </w:rPr>
        <w:t>;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  <w:color w:val="0000E6"/>
        </w:rPr>
        <w:t>if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>area=</w:t>
      </w:r>
      <w:r>
        <w:rPr>
          <w:rFonts w:ascii="Courier New" w:hAnsi="Courier New" w:cs="Courier New"/>
          <w:color w:val="800080"/>
        </w:rPr>
        <w:t>"OHIO AREA"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E6"/>
        </w:rPr>
        <w:t>then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area_ohio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1</w:t>
      </w:r>
      <w:r>
        <w:rPr>
          <w:rFonts w:ascii="Courier New" w:hAnsi="Courier New" w:cs="Courier New"/>
        </w:rPr>
        <w:t>;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  <w:color w:val="0000E6"/>
        </w:rPr>
        <w:t>else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area_ohio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0</w:t>
      </w:r>
      <w:r>
        <w:rPr>
          <w:rFonts w:ascii="Courier New" w:hAnsi="Courier New" w:cs="Courier New"/>
        </w:rPr>
        <w:t>;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  <w:color w:val="0000E6"/>
        </w:rPr>
        <w:t>if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>area=</w:t>
      </w:r>
      <w:r>
        <w:rPr>
          <w:rFonts w:ascii="Courier New" w:hAnsi="Courier New" w:cs="Courier New"/>
          <w:color w:val="800080"/>
        </w:rPr>
        <w:t>"PHILADELPHIA AREA"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E6"/>
        </w:rPr>
        <w:t>then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area_philadelphia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1</w:t>
      </w:r>
      <w:r>
        <w:rPr>
          <w:rFonts w:ascii="Courier New" w:hAnsi="Courier New" w:cs="Courier New"/>
        </w:rPr>
        <w:t>;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  <w:color w:val="0000E6"/>
        </w:rPr>
        <w:t>else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area_philadelphia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0</w:t>
      </w:r>
      <w:r>
        <w:rPr>
          <w:rFonts w:ascii="Courier New" w:hAnsi="Courier New" w:cs="Courier New"/>
        </w:rPr>
        <w:t>;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  <w:color w:val="0000E6"/>
        </w:rPr>
        <w:t>if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>area=</w:t>
      </w:r>
      <w:r>
        <w:rPr>
          <w:rFonts w:ascii="Courier New" w:hAnsi="Courier New" w:cs="Courier New"/>
          <w:color w:val="800080"/>
        </w:rPr>
        <w:t>"SOUTH FLORIDA AREA"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E6"/>
        </w:rPr>
        <w:t>then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area_southflorida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1</w:t>
      </w:r>
      <w:r>
        <w:rPr>
          <w:rFonts w:ascii="Courier New" w:hAnsi="Courier New" w:cs="Courier New"/>
        </w:rPr>
        <w:t>;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  <w:color w:val="0000E6"/>
        </w:rPr>
        <w:t>else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area_southflorida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0</w:t>
      </w:r>
      <w:r>
        <w:rPr>
          <w:rFonts w:ascii="Courier New" w:hAnsi="Courier New" w:cs="Courier New"/>
        </w:rPr>
        <w:t>;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  <w:color w:val="0000E6"/>
        </w:rPr>
        <w:t>if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>area=</w:t>
      </w:r>
      <w:r>
        <w:rPr>
          <w:rFonts w:ascii="Courier New" w:hAnsi="Courier New" w:cs="Courier New"/>
          <w:color w:val="800080"/>
        </w:rPr>
        <w:t>"SOUTHWEST AREA"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E6"/>
        </w:rPr>
        <w:t>then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area_southwest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1</w:t>
      </w:r>
      <w:r>
        <w:rPr>
          <w:rFonts w:ascii="Courier New" w:hAnsi="Courier New" w:cs="Courier New"/>
        </w:rPr>
        <w:t>;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  <w:color w:val="0000E6"/>
        </w:rPr>
        <w:t>else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area_southwest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0</w:t>
      </w:r>
      <w:r>
        <w:rPr>
          <w:rFonts w:ascii="Courier New" w:hAnsi="Courier New" w:cs="Courier New"/>
        </w:rPr>
        <w:t>;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  <w:color w:val="0000E6"/>
        </w:rPr>
        <w:t>if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>area=</w:t>
      </w:r>
      <w:r>
        <w:rPr>
          <w:rFonts w:ascii="Courier New" w:hAnsi="Courier New" w:cs="Courier New"/>
          <w:color w:val="800080"/>
        </w:rPr>
        <w:t>"TENNESSEE AREA"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E6"/>
        </w:rPr>
        <w:t>then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area_tennessee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1</w:t>
      </w:r>
      <w:r>
        <w:rPr>
          <w:rFonts w:ascii="Courier New" w:hAnsi="Courier New" w:cs="Courier New"/>
        </w:rPr>
        <w:t>;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  <w:color w:val="0000E6"/>
        </w:rPr>
        <w:t>else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area_tennessee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0</w:t>
      </w:r>
      <w:r>
        <w:rPr>
          <w:rFonts w:ascii="Courier New" w:hAnsi="Courier New" w:cs="Courier New"/>
        </w:rPr>
        <w:t>;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  <w:color w:val="0000E6"/>
        </w:rPr>
        <w:t>if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eqpdays</w:t>
      </w:r>
      <w:proofErr w:type="spellEnd"/>
      <w:r>
        <w:rPr>
          <w:rFonts w:ascii="Courier New" w:hAnsi="Courier New" w:cs="Courier New"/>
          <w:color w:val="000000"/>
        </w:rPr>
        <w:t xml:space="preserve"> &lt; </w:t>
      </w:r>
      <w:r>
        <w:rPr>
          <w:rFonts w:ascii="Courier New" w:hAnsi="Courier New" w:cs="Courier New"/>
          <w:color w:val="800080"/>
        </w:rPr>
        <w:t>450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E6"/>
        </w:rPr>
        <w:t>then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>eqpdays450=</w:t>
      </w:r>
      <w:r>
        <w:rPr>
          <w:rFonts w:ascii="Courier New" w:hAnsi="Courier New" w:cs="Courier New"/>
          <w:color w:val="800080"/>
        </w:rPr>
        <w:t>1</w:t>
      </w:r>
      <w:r>
        <w:rPr>
          <w:rFonts w:ascii="Courier New" w:hAnsi="Courier New" w:cs="Courier New"/>
        </w:rPr>
        <w:t>;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>
        <w:rPr>
          <w:rFonts w:ascii="Courier New" w:hAnsi="Courier New" w:cs="Courier New"/>
          <w:color w:val="0000E6"/>
        </w:rPr>
        <w:t>else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>eqpdays450=</w:t>
      </w:r>
      <w:r>
        <w:rPr>
          <w:rFonts w:ascii="Courier New" w:hAnsi="Courier New" w:cs="Courier New"/>
          <w:color w:val="800080"/>
        </w:rPr>
        <w:t>0</w:t>
      </w:r>
      <w:r>
        <w:rPr>
          <w:rFonts w:ascii="Courier New" w:hAnsi="Courier New" w:cs="Courier New"/>
        </w:rPr>
        <w:t>;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>
        <w:rPr>
          <w:rFonts w:ascii="Courier New" w:hAnsi="Courier New" w:cs="Courier New"/>
          <w:color w:val="0000E6"/>
        </w:rPr>
        <w:t>if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800080"/>
        </w:rPr>
        <w:t>450</w:t>
      </w:r>
      <w:r>
        <w:rPr>
          <w:rFonts w:ascii="Courier New" w:hAnsi="Courier New" w:cs="Courier New"/>
          <w:color w:val="000000"/>
        </w:rPr>
        <w:t xml:space="preserve"> =&lt; </w:t>
      </w:r>
      <w:proofErr w:type="spellStart"/>
      <w:r>
        <w:rPr>
          <w:rFonts w:ascii="Courier New" w:hAnsi="Courier New" w:cs="Courier New"/>
          <w:color w:val="000000"/>
        </w:rPr>
        <w:t>eqpdays</w:t>
      </w:r>
      <w:proofErr w:type="spellEnd"/>
      <w:r>
        <w:rPr>
          <w:rFonts w:ascii="Courier New" w:hAnsi="Courier New" w:cs="Courier New"/>
          <w:color w:val="000000"/>
        </w:rPr>
        <w:t xml:space="preserve"> &lt; </w:t>
      </w:r>
      <w:r>
        <w:rPr>
          <w:rFonts w:ascii="Courier New" w:hAnsi="Courier New" w:cs="Courier New"/>
          <w:color w:val="800080"/>
        </w:rPr>
        <w:t>900</w:t>
      </w:r>
      <w:r>
        <w:rPr>
          <w:rFonts w:ascii="Courier New" w:hAnsi="Courier New" w:cs="Courier New"/>
          <w:color w:val="0000E6"/>
        </w:rPr>
        <w:t>then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>eqpdays900=</w:t>
      </w:r>
      <w:r>
        <w:rPr>
          <w:rFonts w:ascii="Courier New" w:hAnsi="Courier New" w:cs="Courier New"/>
          <w:color w:val="800080"/>
        </w:rPr>
        <w:t>1</w:t>
      </w:r>
      <w:r>
        <w:rPr>
          <w:rFonts w:ascii="Courier New" w:hAnsi="Courier New" w:cs="Courier New"/>
        </w:rPr>
        <w:t>;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>
        <w:rPr>
          <w:rFonts w:ascii="Courier New" w:hAnsi="Courier New" w:cs="Courier New"/>
          <w:color w:val="0000E6"/>
        </w:rPr>
        <w:t>else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>eqpdays900=</w:t>
      </w:r>
      <w:r>
        <w:rPr>
          <w:rFonts w:ascii="Courier New" w:hAnsi="Courier New" w:cs="Courier New"/>
          <w:color w:val="800080"/>
        </w:rPr>
        <w:t>0</w:t>
      </w:r>
      <w:r>
        <w:rPr>
          <w:rFonts w:ascii="Courier New" w:hAnsi="Courier New" w:cs="Courier New"/>
        </w:rPr>
        <w:t>;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>
        <w:rPr>
          <w:rFonts w:ascii="Courier New" w:hAnsi="Courier New" w:cs="Courier New"/>
          <w:color w:val="0000E6"/>
        </w:rPr>
        <w:t>if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800080"/>
        </w:rPr>
        <w:t>900</w:t>
      </w:r>
      <w:r>
        <w:rPr>
          <w:rFonts w:ascii="Courier New" w:hAnsi="Courier New" w:cs="Courier New"/>
          <w:color w:val="000000"/>
        </w:rPr>
        <w:t xml:space="preserve"> =&lt; </w:t>
      </w:r>
      <w:proofErr w:type="spellStart"/>
      <w:r>
        <w:rPr>
          <w:rFonts w:ascii="Courier New" w:hAnsi="Courier New" w:cs="Courier New"/>
          <w:color w:val="000000"/>
        </w:rPr>
        <w:t>eqpdays</w:t>
      </w:r>
      <w:proofErr w:type="spellEnd"/>
      <w:r>
        <w:rPr>
          <w:rFonts w:ascii="Courier New" w:hAnsi="Courier New" w:cs="Courier New"/>
          <w:color w:val="000000"/>
        </w:rPr>
        <w:t xml:space="preserve"> &lt; </w:t>
      </w:r>
      <w:r>
        <w:rPr>
          <w:rFonts w:ascii="Courier New" w:hAnsi="Courier New" w:cs="Courier New"/>
          <w:color w:val="800080"/>
        </w:rPr>
        <w:t>1350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E6"/>
        </w:rPr>
        <w:t>then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>eqpdays1350=</w:t>
      </w:r>
      <w:r>
        <w:rPr>
          <w:rFonts w:ascii="Courier New" w:hAnsi="Courier New" w:cs="Courier New"/>
          <w:color w:val="800080"/>
        </w:rPr>
        <w:t>1</w:t>
      </w:r>
      <w:r>
        <w:rPr>
          <w:rFonts w:ascii="Courier New" w:hAnsi="Courier New" w:cs="Courier New"/>
        </w:rPr>
        <w:t>;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>
        <w:rPr>
          <w:rFonts w:ascii="Courier New" w:hAnsi="Courier New" w:cs="Courier New"/>
          <w:color w:val="0000E6"/>
        </w:rPr>
        <w:t>else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>eqpdays1350=</w:t>
      </w:r>
      <w:r>
        <w:rPr>
          <w:rFonts w:ascii="Courier New" w:hAnsi="Courier New" w:cs="Courier New"/>
          <w:color w:val="800080"/>
        </w:rPr>
        <w:t>0</w:t>
      </w:r>
      <w:r>
        <w:rPr>
          <w:rFonts w:ascii="Courier New" w:hAnsi="Courier New" w:cs="Courier New"/>
        </w:rPr>
        <w:t>;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>
        <w:rPr>
          <w:rFonts w:ascii="Courier New" w:hAnsi="Courier New" w:cs="Courier New"/>
          <w:color w:val="0000E6"/>
        </w:rPr>
        <w:t>if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800080"/>
        </w:rPr>
        <w:t>1350</w:t>
      </w:r>
      <w:r>
        <w:rPr>
          <w:rFonts w:ascii="Courier New" w:hAnsi="Courier New" w:cs="Courier New"/>
          <w:color w:val="000000"/>
        </w:rPr>
        <w:t xml:space="preserve"> =&lt; </w:t>
      </w:r>
      <w:proofErr w:type="spellStart"/>
      <w:r>
        <w:rPr>
          <w:rFonts w:ascii="Courier New" w:hAnsi="Courier New" w:cs="Courier New"/>
          <w:color w:val="000000"/>
        </w:rPr>
        <w:t>eqpdays</w:t>
      </w:r>
      <w:proofErr w:type="spellEnd"/>
      <w:r>
        <w:rPr>
          <w:rFonts w:ascii="Courier New" w:hAnsi="Courier New" w:cs="Courier New"/>
          <w:color w:val="000000"/>
        </w:rPr>
        <w:t xml:space="preserve"> =&lt; </w:t>
      </w:r>
      <w:r>
        <w:rPr>
          <w:rFonts w:ascii="Courier New" w:hAnsi="Courier New" w:cs="Courier New"/>
          <w:color w:val="800080"/>
        </w:rPr>
        <w:t>1823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E6"/>
        </w:rPr>
        <w:t>then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>eqpdays1823=</w:t>
      </w:r>
      <w:r>
        <w:rPr>
          <w:rFonts w:ascii="Courier New" w:hAnsi="Courier New" w:cs="Courier New"/>
          <w:color w:val="800080"/>
        </w:rPr>
        <w:t>1</w:t>
      </w:r>
      <w:r>
        <w:rPr>
          <w:rFonts w:ascii="Courier New" w:hAnsi="Courier New" w:cs="Courier New"/>
        </w:rPr>
        <w:t>;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>
        <w:rPr>
          <w:rFonts w:ascii="Courier New" w:hAnsi="Courier New" w:cs="Courier New"/>
          <w:color w:val="0000E6"/>
        </w:rPr>
        <w:t>else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>eqpdays1823=</w:t>
      </w:r>
      <w:r>
        <w:rPr>
          <w:rFonts w:ascii="Courier New" w:hAnsi="Courier New" w:cs="Courier New"/>
          <w:color w:val="800080"/>
        </w:rPr>
        <w:t>0</w:t>
      </w:r>
      <w:r>
        <w:rPr>
          <w:rFonts w:ascii="Courier New" w:hAnsi="Courier New" w:cs="Courier New"/>
        </w:rPr>
        <w:t>;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>
        <w:rPr>
          <w:rFonts w:ascii="Courier New" w:hAnsi="Courier New" w:cs="Courier New"/>
          <w:color w:val="0000E6"/>
        </w:rPr>
        <w:t>if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hnd_price</w:t>
      </w:r>
      <w:proofErr w:type="spellEnd"/>
      <w:r>
        <w:rPr>
          <w:rFonts w:ascii="Courier New" w:hAnsi="Courier New" w:cs="Courier New"/>
          <w:color w:val="000000"/>
        </w:rPr>
        <w:t xml:space="preserve"> &lt; </w:t>
      </w:r>
      <w:r>
        <w:rPr>
          <w:rFonts w:ascii="Courier New" w:hAnsi="Courier New" w:cs="Courier New"/>
          <w:color w:val="800080"/>
        </w:rPr>
        <w:t>150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E6"/>
        </w:rPr>
        <w:t>then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>hnd_price150=</w:t>
      </w:r>
      <w:r>
        <w:rPr>
          <w:rFonts w:ascii="Courier New" w:hAnsi="Courier New" w:cs="Courier New"/>
          <w:color w:val="800080"/>
        </w:rPr>
        <w:t>1</w:t>
      </w:r>
      <w:r>
        <w:rPr>
          <w:rFonts w:ascii="Courier New" w:hAnsi="Courier New" w:cs="Courier New"/>
        </w:rPr>
        <w:t>;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>
        <w:rPr>
          <w:rFonts w:ascii="Courier New" w:hAnsi="Courier New" w:cs="Courier New"/>
          <w:color w:val="0000E6"/>
        </w:rPr>
        <w:t>else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>hnd_price150=</w:t>
      </w:r>
      <w:r>
        <w:rPr>
          <w:rFonts w:ascii="Courier New" w:hAnsi="Courier New" w:cs="Courier New"/>
          <w:color w:val="800080"/>
        </w:rPr>
        <w:t>0</w:t>
      </w:r>
      <w:r>
        <w:rPr>
          <w:rFonts w:ascii="Courier New" w:hAnsi="Courier New" w:cs="Courier New"/>
        </w:rPr>
        <w:t>;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>
        <w:rPr>
          <w:rFonts w:ascii="Courier New" w:hAnsi="Courier New" w:cs="Courier New"/>
          <w:color w:val="0000E6"/>
        </w:rPr>
        <w:t>if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800080"/>
        </w:rPr>
        <w:t>150</w:t>
      </w:r>
      <w:r>
        <w:rPr>
          <w:rFonts w:ascii="Courier New" w:hAnsi="Courier New" w:cs="Courier New"/>
          <w:color w:val="000000"/>
        </w:rPr>
        <w:t xml:space="preserve"> =&lt; </w:t>
      </w:r>
      <w:proofErr w:type="spellStart"/>
      <w:r>
        <w:rPr>
          <w:rFonts w:ascii="Courier New" w:hAnsi="Courier New" w:cs="Courier New"/>
          <w:color w:val="000000"/>
        </w:rPr>
        <w:t>hnd_price</w:t>
      </w:r>
      <w:proofErr w:type="spellEnd"/>
      <w:r>
        <w:rPr>
          <w:rFonts w:ascii="Courier New" w:hAnsi="Courier New" w:cs="Courier New"/>
          <w:color w:val="000000"/>
        </w:rPr>
        <w:t xml:space="preserve"> &lt; </w:t>
      </w:r>
      <w:r>
        <w:rPr>
          <w:rFonts w:ascii="Courier New" w:hAnsi="Courier New" w:cs="Courier New"/>
          <w:color w:val="800080"/>
        </w:rPr>
        <w:t>300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E6"/>
        </w:rPr>
        <w:t>then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>hnd_price300=</w:t>
      </w:r>
      <w:r>
        <w:rPr>
          <w:rFonts w:ascii="Courier New" w:hAnsi="Courier New" w:cs="Courier New"/>
          <w:color w:val="800080"/>
        </w:rPr>
        <w:t>1</w:t>
      </w:r>
      <w:r>
        <w:rPr>
          <w:rFonts w:ascii="Courier New" w:hAnsi="Courier New" w:cs="Courier New"/>
        </w:rPr>
        <w:t>;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>
        <w:rPr>
          <w:rFonts w:ascii="Courier New" w:hAnsi="Courier New" w:cs="Courier New"/>
          <w:color w:val="0000E6"/>
        </w:rPr>
        <w:t>else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>hnd_price300=</w:t>
      </w:r>
      <w:r>
        <w:rPr>
          <w:rFonts w:ascii="Courier New" w:hAnsi="Courier New" w:cs="Courier New"/>
          <w:color w:val="800080"/>
        </w:rPr>
        <w:t>0</w:t>
      </w:r>
      <w:r>
        <w:rPr>
          <w:rFonts w:ascii="Courier New" w:hAnsi="Courier New" w:cs="Courier New"/>
        </w:rPr>
        <w:t>;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>
        <w:rPr>
          <w:rFonts w:ascii="Courier New" w:hAnsi="Courier New" w:cs="Courier New"/>
          <w:color w:val="0000E6"/>
        </w:rPr>
        <w:t>if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800080"/>
        </w:rPr>
        <w:t>300</w:t>
      </w:r>
      <w:r>
        <w:rPr>
          <w:rFonts w:ascii="Courier New" w:hAnsi="Courier New" w:cs="Courier New"/>
          <w:color w:val="000000"/>
        </w:rPr>
        <w:t xml:space="preserve"> =&lt; </w:t>
      </w:r>
      <w:proofErr w:type="spellStart"/>
      <w:r>
        <w:rPr>
          <w:rFonts w:ascii="Courier New" w:hAnsi="Courier New" w:cs="Courier New"/>
          <w:color w:val="000000"/>
        </w:rPr>
        <w:t>hnd_price</w:t>
      </w:r>
      <w:proofErr w:type="spellEnd"/>
      <w:r>
        <w:rPr>
          <w:rFonts w:ascii="Courier New" w:hAnsi="Courier New" w:cs="Courier New"/>
          <w:color w:val="000000"/>
        </w:rPr>
        <w:t xml:space="preserve"> &lt; </w:t>
      </w:r>
      <w:r>
        <w:rPr>
          <w:rFonts w:ascii="Courier New" w:hAnsi="Courier New" w:cs="Courier New"/>
          <w:color w:val="800080"/>
        </w:rPr>
        <w:t>500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E6"/>
        </w:rPr>
        <w:t>then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>hnd_price500=</w:t>
      </w:r>
      <w:r>
        <w:rPr>
          <w:rFonts w:ascii="Courier New" w:hAnsi="Courier New" w:cs="Courier New"/>
          <w:color w:val="800080"/>
        </w:rPr>
        <w:t>1</w:t>
      </w:r>
      <w:r>
        <w:rPr>
          <w:rFonts w:ascii="Courier New" w:hAnsi="Courier New" w:cs="Courier New"/>
        </w:rPr>
        <w:t>;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>
        <w:rPr>
          <w:rFonts w:ascii="Courier New" w:hAnsi="Courier New" w:cs="Courier New"/>
          <w:color w:val="0000E6"/>
        </w:rPr>
        <w:t>else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>hnd_price500=</w:t>
      </w:r>
      <w:r>
        <w:rPr>
          <w:rFonts w:ascii="Courier New" w:hAnsi="Courier New" w:cs="Courier New"/>
          <w:color w:val="800080"/>
        </w:rPr>
        <w:t>0</w:t>
      </w:r>
      <w:r>
        <w:rPr>
          <w:rFonts w:ascii="Courier New" w:hAnsi="Courier New" w:cs="Courier New"/>
        </w:rPr>
        <w:t>;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>
        <w:rPr>
          <w:rFonts w:ascii="Courier New" w:hAnsi="Courier New" w:cs="Courier New"/>
          <w:color w:val="0000E6"/>
        </w:rPr>
        <w:t>if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 xml:space="preserve">months &lt; </w:t>
      </w:r>
      <w:r>
        <w:rPr>
          <w:rFonts w:ascii="Courier New" w:hAnsi="Courier New" w:cs="Courier New"/>
          <w:color w:val="800080"/>
        </w:rPr>
        <w:t>15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E6"/>
        </w:rPr>
        <w:t>then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>months15=</w:t>
      </w:r>
      <w:r>
        <w:rPr>
          <w:rFonts w:ascii="Courier New" w:hAnsi="Courier New" w:cs="Courier New"/>
          <w:color w:val="800080"/>
        </w:rPr>
        <w:t>1</w:t>
      </w:r>
      <w:r>
        <w:rPr>
          <w:rFonts w:ascii="Courier New" w:hAnsi="Courier New" w:cs="Courier New"/>
        </w:rPr>
        <w:t>;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  <w:color w:val="0000E6"/>
        </w:rPr>
        <w:t>else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>months15=</w:t>
      </w:r>
      <w:r>
        <w:rPr>
          <w:rFonts w:ascii="Courier New" w:hAnsi="Courier New" w:cs="Courier New"/>
          <w:color w:val="800080"/>
        </w:rPr>
        <w:t>0</w:t>
      </w:r>
      <w:r>
        <w:rPr>
          <w:rFonts w:ascii="Courier New" w:hAnsi="Courier New" w:cs="Courier New"/>
        </w:rPr>
        <w:t>;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  <w:color w:val="0000E6"/>
        </w:rPr>
        <w:t>if</w:t>
      </w: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  <w:color w:val="800080"/>
        </w:rPr>
        <w:t>15</w:t>
      </w:r>
      <w:r>
        <w:rPr>
          <w:rFonts w:ascii="Courier New" w:hAnsi="Courier New" w:cs="Courier New"/>
          <w:color w:val="000000"/>
        </w:rPr>
        <w:t xml:space="preserve"> =&lt; months &lt; </w:t>
      </w:r>
      <w:r>
        <w:rPr>
          <w:rFonts w:ascii="Courier New" w:hAnsi="Courier New" w:cs="Courier New"/>
          <w:color w:val="800080"/>
        </w:rPr>
        <w:t>30</w:t>
      </w:r>
      <w:r>
        <w:rPr>
          <w:rFonts w:ascii="Courier New" w:hAnsi="Courier New" w:cs="Courier New"/>
          <w:color w:val="000000"/>
        </w:rPr>
        <w:t xml:space="preserve">  </w:t>
      </w:r>
      <w:r>
        <w:rPr>
          <w:rFonts w:ascii="Courier New" w:hAnsi="Courier New" w:cs="Courier New"/>
          <w:color w:val="0000E6"/>
        </w:rPr>
        <w:t>then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>months30=</w:t>
      </w:r>
      <w:r>
        <w:rPr>
          <w:rFonts w:ascii="Courier New" w:hAnsi="Courier New" w:cs="Courier New"/>
          <w:color w:val="800080"/>
        </w:rPr>
        <w:t>1</w:t>
      </w:r>
      <w:r>
        <w:rPr>
          <w:rFonts w:ascii="Courier New" w:hAnsi="Courier New" w:cs="Courier New"/>
        </w:rPr>
        <w:t>;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  <w:color w:val="0000E6"/>
        </w:rPr>
        <w:t>else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>months30=</w:t>
      </w:r>
      <w:r>
        <w:rPr>
          <w:rFonts w:ascii="Courier New" w:hAnsi="Courier New" w:cs="Courier New"/>
          <w:color w:val="800080"/>
        </w:rPr>
        <w:t>0</w:t>
      </w:r>
      <w:r>
        <w:rPr>
          <w:rFonts w:ascii="Courier New" w:hAnsi="Courier New" w:cs="Courier New"/>
        </w:rPr>
        <w:t>;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  <w:color w:val="0000E6"/>
        </w:rPr>
        <w:t>if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800080"/>
        </w:rPr>
        <w:t>30</w:t>
      </w:r>
      <w:r>
        <w:rPr>
          <w:rFonts w:ascii="Courier New" w:hAnsi="Courier New" w:cs="Courier New"/>
          <w:color w:val="000000"/>
        </w:rPr>
        <w:t xml:space="preserve"> =&lt; months &lt;</w:t>
      </w:r>
      <w:r>
        <w:rPr>
          <w:rFonts w:ascii="Courier New" w:hAnsi="Courier New" w:cs="Courier New"/>
          <w:color w:val="800080"/>
        </w:rPr>
        <w:t>45</w:t>
      </w:r>
      <w:r>
        <w:rPr>
          <w:rFonts w:ascii="Courier New" w:hAnsi="Courier New" w:cs="Courier New"/>
          <w:color w:val="000000"/>
        </w:rPr>
        <w:t xml:space="preserve">  </w:t>
      </w:r>
      <w:r>
        <w:rPr>
          <w:rFonts w:ascii="Courier New" w:hAnsi="Courier New" w:cs="Courier New"/>
          <w:color w:val="0000E6"/>
        </w:rPr>
        <w:t>then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>months45=</w:t>
      </w:r>
      <w:r>
        <w:rPr>
          <w:rFonts w:ascii="Courier New" w:hAnsi="Courier New" w:cs="Courier New"/>
          <w:color w:val="800080"/>
        </w:rPr>
        <w:t>1</w:t>
      </w:r>
      <w:r>
        <w:rPr>
          <w:rFonts w:ascii="Courier New" w:hAnsi="Courier New" w:cs="Courier New"/>
        </w:rPr>
        <w:t>;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  <w:color w:val="0000E6"/>
        </w:rPr>
        <w:t>else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>months45=</w:t>
      </w:r>
      <w:r>
        <w:rPr>
          <w:rFonts w:ascii="Courier New" w:hAnsi="Courier New" w:cs="Courier New"/>
          <w:color w:val="800080"/>
        </w:rPr>
        <w:t>0</w:t>
      </w:r>
      <w:r>
        <w:rPr>
          <w:rFonts w:ascii="Courier New" w:hAnsi="Courier New" w:cs="Courier New"/>
        </w:rPr>
        <w:t>;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  <w:color w:val="0000E6"/>
        </w:rPr>
        <w:t>if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800080"/>
        </w:rPr>
        <w:t>45</w:t>
      </w:r>
      <w:r>
        <w:rPr>
          <w:rFonts w:ascii="Courier New" w:hAnsi="Courier New" w:cs="Courier New"/>
          <w:color w:val="000000"/>
        </w:rPr>
        <w:t xml:space="preserve"> =&lt; months =&lt; </w:t>
      </w:r>
      <w:r>
        <w:rPr>
          <w:rFonts w:ascii="Courier New" w:hAnsi="Courier New" w:cs="Courier New"/>
          <w:color w:val="800080"/>
        </w:rPr>
        <w:t>60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E6"/>
        </w:rPr>
        <w:t>then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>months60=</w:t>
      </w:r>
      <w:r>
        <w:rPr>
          <w:rFonts w:ascii="Courier New" w:hAnsi="Courier New" w:cs="Courier New"/>
          <w:color w:val="800080"/>
        </w:rPr>
        <w:t>1</w:t>
      </w:r>
      <w:r>
        <w:rPr>
          <w:rFonts w:ascii="Courier New" w:hAnsi="Courier New" w:cs="Courier New"/>
        </w:rPr>
        <w:t>;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  <w:color w:val="0000E6"/>
        </w:rPr>
        <w:t>else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>months60=</w:t>
      </w:r>
      <w:r>
        <w:rPr>
          <w:rFonts w:ascii="Courier New" w:hAnsi="Courier New" w:cs="Courier New"/>
          <w:color w:val="800080"/>
        </w:rPr>
        <w:t>0</w:t>
      </w:r>
      <w:r>
        <w:rPr>
          <w:rFonts w:ascii="Courier New" w:hAnsi="Courier New" w:cs="Courier New"/>
        </w:rPr>
        <w:t xml:space="preserve">; 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>
        <w:rPr>
          <w:rFonts w:ascii="Courier New" w:hAnsi="Courier New" w:cs="Courier New"/>
          <w:color w:val="0000E6"/>
        </w:rPr>
        <w:t>if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>age2 &lt;</w:t>
      </w:r>
      <w:r>
        <w:rPr>
          <w:rFonts w:ascii="Courier New" w:hAnsi="Courier New" w:cs="Courier New"/>
          <w:color w:val="800080"/>
        </w:rPr>
        <w:t>25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E6"/>
        </w:rPr>
        <w:t>then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>age2_25=</w:t>
      </w:r>
      <w:r>
        <w:rPr>
          <w:rFonts w:ascii="Courier New" w:hAnsi="Courier New" w:cs="Courier New"/>
          <w:color w:val="800080"/>
        </w:rPr>
        <w:t>1</w:t>
      </w:r>
      <w:r>
        <w:rPr>
          <w:rFonts w:ascii="Courier New" w:hAnsi="Courier New" w:cs="Courier New"/>
        </w:rPr>
        <w:t>;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  <w:color w:val="0000E6"/>
        </w:rPr>
        <w:t>else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>age2_25=</w:t>
      </w:r>
      <w:r>
        <w:rPr>
          <w:rFonts w:ascii="Courier New" w:hAnsi="Courier New" w:cs="Courier New"/>
          <w:color w:val="800080"/>
        </w:rPr>
        <w:t>0</w:t>
      </w:r>
      <w:r>
        <w:rPr>
          <w:rFonts w:ascii="Courier New" w:hAnsi="Courier New" w:cs="Courier New"/>
        </w:rPr>
        <w:t>;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  <w:color w:val="0000E6"/>
        </w:rPr>
        <w:t>if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800080"/>
        </w:rPr>
        <w:t>25</w:t>
      </w:r>
      <w:r>
        <w:rPr>
          <w:rFonts w:ascii="Courier New" w:hAnsi="Courier New" w:cs="Courier New"/>
          <w:color w:val="000000"/>
        </w:rPr>
        <w:t xml:space="preserve"> =&lt; age2 &lt; </w:t>
      </w:r>
      <w:r>
        <w:rPr>
          <w:rFonts w:ascii="Courier New" w:hAnsi="Courier New" w:cs="Courier New"/>
          <w:color w:val="800080"/>
        </w:rPr>
        <w:t>50</w:t>
      </w:r>
      <w:r>
        <w:rPr>
          <w:rFonts w:ascii="Courier New" w:hAnsi="Courier New" w:cs="Courier New"/>
          <w:color w:val="000000"/>
        </w:rPr>
        <w:t xml:space="preserve">  </w:t>
      </w:r>
      <w:r>
        <w:rPr>
          <w:rFonts w:ascii="Courier New" w:hAnsi="Courier New" w:cs="Courier New"/>
          <w:color w:val="0000E6"/>
        </w:rPr>
        <w:t>then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>age2_50=</w:t>
      </w:r>
      <w:r>
        <w:rPr>
          <w:rFonts w:ascii="Courier New" w:hAnsi="Courier New" w:cs="Courier New"/>
          <w:color w:val="800080"/>
        </w:rPr>
        <w:t>1</w:t>
      </w:r>
      <w:r>
        <w:rPr>
          <w:rFonts w:ascii="Courier New" w:hAnsi="Courier New" w:cs="Courier New"/>
        </w:rPr>
        <w:t>;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  <w:color w:val="0000E6"/>
        </w:rPr>
        <w:t>else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>age2_50=</w:t>
      </w:r>
      <w:r>
        <w:rPr>
          <w:rFonts w:ascii="Courier New" w:hAnsi="Courier New" w:cs="Courier New"/>
          <w:color w:val="800080"/>
        </w:rPr>
        <w:t>0</w:t>
      </w:r>
      <w:r>
        <w:rPr>
          <w:rFonts w:ascii="Courier New" w:hAnsi="Courier New" w:cs="Courier New"/>
        </w:rPr>
        <w:t>;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  <w:color w:val="0000E6"/>
        </w:rPr>
        <w:t>if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800080"/>
        </w:rPr>
        <w:t>50</w:t>
      </w:r>
      <w:r>
        <w:rPr>
          <w:rFonts w:ascii="Courier New" w:hAnsi="Courier New" w:cs="Courier New"/>
          <w:color w:val="000000"/>
        </w:rPr>
        <w:t xml:space="preserve">=&lt; age2 &lt; </w:t>
      </w:r>
      <w:r>
        <w:rPr>
          <w:rFonts w:ascii="Courier New" w:hAnsi="Courier New" w:cs="Courier New"/>
          <w:color w:val="800080"/>
        </w:rPr>
        <w:t>75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E6"/>
        </w:rPr>
        <w:t>then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>age2_75=</w:t>
      </w:r>
      <w:r>
        <w:rPr>
          <w:rFonts w:ascii="Courier New" w:hAnsi="Courier New" w:cs="Courier New"/>
          <w:color w:val="800080"/>
        </w:rPr>
        <w:t>1</w:t>
      </w:r>
      <w:r>
        <w:rPr>
          <w:rFonts w:ascii="Courier New" w:hAnsi="Courier New" w:cs="Courier New"/>
        </w:rPr>
        <w:t>;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  <w:color w:val="0000E6"/>
        </w:rPr>
        <w:t>else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>age2_75=</w:t>
      </w:r>
      <w:r>
        <w:rPr>
          <w:rFonts w:ascii="Courier New" w:hAnsi="Courier New" w:cs="Courier New"/>
          <w:color w:val="800080"/>
        </w:rPr>
        <w:t>0</w:t>
      </w:r>
      <w:r>
        <w:rPr>
          <w:rFonts w:ascii="Courier New" w:hAnsi="Courier New" w:cs="Courier New"/>
        </w:rPr>
        <w:t>;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  <w:color w:val="0000E6"/>
        </w:rPr>
        <w:t>if</w:t>
      </w: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  <w:color w:val="800080"/>
        </w:rPr>
        <w:t>75</w:t>
      </w:r>
      <w:r>
        <w:rPr>
          <w:rFonts w:ascii="Courier New" w:hAnsi="Courier New" w:cs="Courier New"/>
          <w:color w:val="000000"/>
        </w:rPr>
        <w:t xml:space="preserve"> =&lt; age2 =&lt; </w:t>
      </w:r>
      <w:r>
        <w:rPr>
          <w:rFonts w:ascii="Courier New" w:hAnsi="Courier New" w:cs="Courier New"/>
          <w:color w:val="800080"/>
        </w:rPr>
        <w:t>99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E6"/>
        </w:rPr>
        <w:t>then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>age2_99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1</w:t>
      </w:r>
      <w:r>
        <w:rPr>
          <w:rFonts w:ascii="Courier New" w:hAnsi="Courier New" w:cs="Courier New"/>
        </w:rPr>
        <w:t>;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  <w:color w:val="0000E6"/>
        </w:rPr>
        <w:t>else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>age2_99=</w:t>
      </w:r>
      <w:r>
        <w:rPr>
          <w:rFonts w:ascii="Courier New" w:hAnsi="Courier New" w:cs="Courier New"/>
          <w:color w:val="800080"/>
        </w:rPr>
        <w:t>0</w:t>
      </w:r>
      <w:r>
        <w:rPr>
          <w:rFonts w:ascii="Courier New" w:hAnsi="Courier New" w:cs="Courier New"/>
        </w:rPr>
        <w:t>;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  <w:b/>
          <w:bCs/>
          <w:color w:val="0000E6"/>
        </w:rPr>
        <w:t>run</w:t>
      </w:r>
      <w:r>
        <w:rPr>
          <w:rFonts w:ascii="Courier New" w:hAnsi="Courier New" w:cs="Courier New"/>
        </w:rPr>
        <w:t>;</w:t>
      </w:r>
    </w:p>
    <w:p w:rsidR="00C44E2D" w:rsidRP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sz w:val="28"/>
          <w:szCs w:val="28"/>
        </w:rPr>
      </w:pPr>
      <w:r w:rsidRPr="00C44E2D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color w:val="008232"/>
          <w:sz w:val="28"/>
          <w:szCs w:val="28"/>
        </w:rPr>
        <w:t xml:space="preserve"> /*S</w:t>
      </w:r>
      <w:r w:rsidRPr="00C44E2D">
        <w:rPr>
          <w:rFonts w:ascii="Times New Roman" w:hAnsi="Times New Roman" w:cs="Times New Roman"/>
          <w:color w:val="008232"/>
          <w:sz w:val="28"/>
          <w:szCs w:val="28"/>
        </w:rPr>
        <w:t>caling*/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8232"/>
        </w:rPr>
        <w:t xml:space="preserve"> 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8232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E6"/>
        </w:rPr>
        <w:t>proc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b/>
          <w:bCs/>
          <w:color w:val="0000E6"/>
        </w:rPr>
        <w:t>standard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E6"/>
        </w:rPr>
        <w:t>data</w:t>
      </w:r>
      <w:r>
        <w:rPr>
          <w:rFonts w:ascii="Courier New" w:hAnsi="Courier New" w:cs="Courier New"/>
          <w:color w:val="000000"/>
        </w:rPr>
        <w:t xml:space="preserve"> =telecomfinal2(keep= </w:t>
      </w:r>
      <w:proofErr w:type="spellStart"/>
      <w:r>
        <w:rPr>
          <w:rFonts w:ascii="Courier New" w:hAnsi="Courier New" w:cs="Courier New"/>
          <w:color w:val="000000"/>
        </w:rPr>
        <w:t>Customer_ID</w:t>
      </w:r>
      <w:proofErr w:type="spellEnd"/>
      <w:r>
        <w:rPr>
          <w:rFonts w:ascii="Courier New" w:hAnsi="Courier New" w:cs="Courier New"/>
          <w:color w:val="000000"/>
        </w:rPr>
        <w:t xml:space="preserve"> churn </w:t>
      </w:r>
      <w:proofErr w:type="spellStart"/>
      <w:r>
        <w:rPr>
          <w:rFonts w:ascii="Courier New" w:hAnsi="Courier New" w:cs="Courier New"/>
          <w:color w:val="000000"/>
        </w:rPr>
        <w:t>refurb_new_N</w:t>
      </w:r>
      <w:proofErr w:type="spellEnd"/>
      <w:r>
        <w:rPr>
          <w:rFonts w:ascii="Courier New" w:hAnsi="Courier New" w:cs="Courier New"/>
          <w:color w:val="000000"/>
        </w:rPr>
        <w:t xml:space="preserve">     </w:t>
      </w:r>
      <w:proofErr w:type="spellStart"/>
      <w:r>
        <w:rPr>
          <w:rFonts w:ascii="Courier New" w:hAnsi="Courier New" w:cs="Courier New"/>
          <w:color w:val="000000"/>
        </w:rPr>
        <w:t>marital_U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hnd_webcap_unkw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hnd_webcap_wc</w:t>
      </w:r>
      <w:proofErr w:type="spellEnd"/>
      <w:r>
        <w:rPr>
          <w:rFonts w:ascii="Courier New" w:hAnsi="Courier New" w:cs="Courier New"/>
          <w:color w:val="000000"/>
        </w:rPr>
        <w:t xml:space="preserve">  </w:t>
      </w:r>
      <w:proofErr w:type="spellStart"/>
      <w:r>
        <w:rPr>
          <w:rFonts w:ascii="Courier New" w:hAnsi="Courier New" w:cs="Courier New"/>
          <w:color w:val="000000"/>
        </w:rPr>
        <w:t>asl_flag_N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           age1_25 age2_25 age2_50 </w:t>
      </w:r>
      <w:proofErr w:type="spellStart"/>
      <w:r>
        <w:rPr>
          <w:rFonts w:ascii="Courier New" w:hAnsi="Courier New" w:cs="Courier New"/>
          <w:color w:val="000000"/>
        </w:rPr>
        <w:t>prizm_social_one_R</w:t>
      </w:r>
      <w:proofErr w:type="spellEnd"/>
      <w:r>
        <w:rPr>
          <w:rFonts w:ascii="Courier New" w:hAnsi="Courier New" w:cs="Courier New"/>
          <w:color w:val="000000"/>
        </w:rPr>
        <w:t xml:space="preserve">  </w:t>
      </w:r>
      <w:proofErr w:type="spellStart"/>
      <w:r>
        <w:rPr>
          <w:rFonts w:ascii="Courier New" w:hAnsi="Courier New" w:cs="Courier New"/>
          <w:color w:val="000000"/>
        </w:rPr>
        <w:t>prizm_social_one_T</w:t>
      </w:r>
      <w:proofErr w:type="spellEnd"/>
      <w:r>
        <w:rPr>
          <w:rFonts w:ascii="Courier New" w:hAnsi="Courier New" w:cs="Courier New"/>
          <w:color w:val="000000"/>
        </w:rPr>
        <w:t xml:space="preserve">   </w:t>
      </w:r>
      <w:proofErr w:type="spellStart"/>
      <w:r>
        <w:rPr>
          <w:rFonts w:ascii="Courier New" w:hAnsi="Courier New" w:cs="Courier New"/>
          <w:color w:val="000000"/>
        </w:rPr>
        <w:t>area_central</w:t>
      </w:r>
      <w:proofErr w:type="spellEnd"/>
      <w:r>
        <w:rPr>
          <w:rFonts w:ascii="Courier New" w:hAnsi="Courier New" w:cs="Courier New"/>
          <w:color w:val="000000"/>
        </w:rPr>
        <w:t xml:space="preserve">   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</w:rPr>
        <w:t>area_midwestarea</w:t>
      </w:r>
      <w:proofErr w:type="spellEnd"/>
      <w:r>
        <w:rPr>
          <w:rFonts w:ascii="Courier New" w:hAnsi="Courier New" w:cs="Courier New"/>
          <w:color w:val="000000"/>
        </w:rPr>
        <w:t xml:space="preserve">      </w:t>
      </w:r>
      <w:proofErr w:type="spellStart"/>
      <w:r>
        <w:rPr>
          <w:rFonts w:ascii="Courier New" w:hAnsi="Courier New" w:cs="Courier New"/>
          <w:color w:val="000000"/>
        </w:rPr>
        <w:t>area_southflorida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             </w:t>
      </w:r>
      <w:proofErr w:type="spellStart"/>
      <w:r>
        <w:rPr>
          <w:rFonts w:ascii="Courier New" w:hAnsi="Courier New" w:cs="Courier New"/>
          <w:color w:val="000000"/>
        </w:rPr>
        <w:t>area_tennessee</w:t>
      </w:r>
      <w:proofErr w:type="spellEnd"/>
      <w:r>
        <w:rPr>
          <w:rFonts w:ascii="Courier New" w:hAnsi="Courier New" w:cs="Courier New"/>
          <w:color w:val="000000"/>
        </w:rPr>
        <w:t xml:space="preserve"> months15   eqpdays900  hnd_price150 hnd_price300 </w:t>
      </w:r>
      <w:proofErr w:type="spellStart"/>
      <w:r>
        <w:rPr>
          <w:rFonts w:ascii="Courier New" w:hAnsi="Courier New" w:cs="Courier New"/>
          <w:color w:val="000000"/>
        </w:rPr>
        <w:t>avgrev</w:t>
      </w:r>
      <w:proofErr w:type="spellEnd"/>
      <w:r>
        <w:rPr>
          <w:rFonts w:ascii="Courier New" w:hAnsi="Courier New" w:cs="Courier New"/>
          <w:color w:val="000000"/>
        </w:rPr>
        <w:t xml:space="preserve">  )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E6"/>
        </w:rPr>
        <w:t>mean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0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E6"/>
        </w:rPr>
        <w:t>std</w:t>
      </w:r>
      <w:proofErr w:type="spellEnd"/>
      <w:r>
        <w:rPr>
          <w:rFonts w:ascii="Courier New" w:hAnsi="Courier New" w:cs="Courier New"/>
          <w:color w:val="000000"/>
        </w:rPr>
        <w:t xml:space="preserve">= </w:t>
      </w:r>
      <w:r>
        <w:rPr>
          <w:rFonts w:ascii="Courier New" w:hAnsi="Courier New" w:cs="Courier New"/>
          <w:color w:val="800080"/>
        </w:rPr>
        <w:t>1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E6"/>
        </w:rPr>
        <w:t>out</w:t>
      </w:r>
      <w:r>
        <w:rPr>
          <w:rFonts w:ascii="Courier New" w:hAnsi="Courier New" w:cs="Courier New"/>
          <w:color w:val="000000"/>
        </w:rPr>
        <w:t>=</w:t>
      </w:r>
      <w:proofErr w:type="spellStart"/>
      <w:r>
        <w:rPr>
          <w:rFonts w:ascii="Courier New" w:hAnsi="Courier New" w:cs="Courier New"/>
          <w:color w:val="000000"/>
        </w:rPr>
        <w:t>clustering_data</w:t>
      </w:r>
      <w:proofErr w:type="spellEnd"/>
      <w:r>
        <w:rPr>
          <w:rFonts w:ascii="Courier New" w:hAnsi="Courier New" w:cs="Courier New"/>
        </w:rPr>
        <w:t>;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E6"/>
        </w:rPr>
        <w:t>var</w:t>
      </w:r>
      <w:proofErr w:type="spellEnd"/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  <w:color w:val="000000"/>
        </w:rPr>
        <w:t xml:space="preserve">churn </w:t>
      </w:r>
      <w:proofErr w:type="spellStart"/>
      <w:r>
        <w:rPr>
          <w:rFonts w:ascii="Courier New" w:hAnsi="Courier New" w:cs="Courier New"/>
          <w:color w:val="000000"/>
        </w:rPr>
        <w:t>refurb_new_N</w:t>
      </w:r>
      <w:proofErr w:type="spellEnd"/>
      <w:r>
        <w:rPr>
          <w:rFonts w:ascii="Courier New" w:hAnsi="Courier New" w:cs="Courier New"/>
          <w:color w:val="000000"/>
        </w:rPr>
        <w:t xml:space="preserve">     </w:t>
      </w:r>
      <w:proofErr w:type="spellStart"/>
      <w:r>
        <w:rPr>
          <w:rFonts w:ascii="Courier New" w:hAnsi="Courier New" w:cs="Courier New"/>
          <w:color w:val="000000"/>
        </w:rPr>
        <w:t>marital_U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hnd_webcap_unkw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hnd_webcap_wc</w:t>
      </w:r>
      <w:proofErr w:type="spellEnd"/>
      <w:r>
        <w:rPr>
          <w:rFonts w:ascii="Courier New" w:hAnsi="Courier New" w:cs="Courier New"/>
          <w:color w:val="000000"/>
        </w:rPr>
        <w:t xml:space="preserve">  </w:t>
      </w:r>
      <w:proofErr w:type="spellStart"/>
      <w:r>
        <w:rPr>
          <w:rFonts w:ascii="Courier New" w:hAnsi="Courier New" w:cs="Courier New"/>
          <w:color w:val="000000"/>
        </w:rPr>
        <w:t>asl_flag_N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           age1_25 age2_25 age2_50  </w:t>
      </w:r>
      <w:proofErr w:type="spellStart"/>
      <w:r>
        <w:rPr>
          <w:rFonts w:ascii="Courier New" w:hAnsi="Courier New" w:cs="Courier New"/>
          <w:color w:val="000000"/>
        </w:rPr>
        <w:t>prizm_social_one_R</w:t>
      </w:r>
      <w:proofErr w:type="spellEnd"/>
      <w:r>
        <w:rPr>
          <w:rFonts w:ascii="Courier New" w:hAnsi="Courier New" w:cs="Courier New"/>
          <w:color w:val="000000"/>
        </w:rPr>
        <w:t xml:space="preserve">  </w:t>
      </w:r>
      <w:proofErr w:type="spellStart"/>
      <w:r>
        <w:rPr>
          <w:rFonts w:ascii="Courier New" w:hAnsi="Courier New" w:cs="Courier New"/>
          <w:color w:val="000000"/>
        </w:rPr>
        <w:t>prizm_social_one_T</w:t>
      </w:r>
      <w:proofErr w:type="spellEnd"/>
      <w:r>
        <w:rPr>
          <w:rFonts w:ascii="Courier New" w:hAnsi="Courier New" w:cs="Courier New"/>
          <w:color w:val="000000"/>
        </w:rPr>
        <w:t xml:space="preserve">   </w:t>
      </w:r>
      <w:proofErr w:type="spellStart"/>
      <w:r>
        <w:rPr>
          <w:rFonts w:ascii="Courier New" w:hAnsi="Courier New" w:cs="Courier New"/>
          <w:color w:val="000000"/>
        </w:rPr>
        <w:t>area_central</w:t>
      </w:r>
      <w:proofErr w:type="spellEnd"/>
      <w:r>
        <w:rPr>
          <w:rFonts w:ascii="Courier New" w:hAnsi="Courier New" w:cs="Courier New"/>
          <w:color w:val="000000"/>
        </w:rPr>
        <w:t xml:space="preserve">   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</w:rPr>
        <w:t>area_midwestarea</w:t>
      </w:r>
      <w:proofErr w:type="spellEnd"/>
      <w:r>
        <w:rPr>
          <w:rFonts w:ascii="Courier New" w:hAnsi="Courier New" w:cs="Courier New"/>
          <w:color w:val="000000"/>
        </w:rPr>
        <w:t xml:space="preserve">  </w:t>
      </w:r>
      <w:proofErr w:type="spellStart"/>
      <w:r>
        <w:rPr>
          <w:rFonts w:ascii="Courier New" w:hAnsi="Courier New" w:cs="Courier New"/>
          <w:color w:val="000000"/>
        </w:rPr>
        <w:t>area_southflorida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             </w:t>
      </w:r>
      <w:proofErr w:type="spellStart"/>
      <w:r>
        <w:rPr>
          <w:rFonts w:ascii="Courier New" w:hAnsi="Courier New" w:cs="Courier New"/>
          <w:color w:val="000000"/>
        </w:rPr>
        <w:t>area_tennessee</w:t>
      </w:r>
      <w:proofErr w:type="spellEnd"/>
      <w:r>
        <w:rPr>
          <w:rFonts w:ascii="Courier New" w:hAnsi="Courier New" w:cs="Courier New"/>
          <w:color w:val="000000"/>
        </w:rPr>
        <w:t xml:space="preserve"> months15   eqpdays900  hnd_price150 hnd_price300  </w:t>
      </w:r>
      <w:r>
        <w:rPr>
          <w:rFonts w:ascii="Courier New" w:hAnsi="Courier New" w:cs="Courier New"/>
        </w:rPr>
        <w:t>;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</w:t>
      </w:r>
      <w:r>
        <w:rPr>
          <w:rFonts w:ascii="Courier New" w:hAnsi="Courier New" w:cs="Courier New"/>
          <w:b/>
          <w:bCs/>
          <w:color w:val="0000E6"/>
        </w:rPr>
        <w:t>run</w:t>
      </w:r>
      <w:r>
        <w:rPr>
          <w:rFonts w:ascii="Courier New" w:hAnsi="Courier New" w:cs="Courier New"/>
        </w:rPr>
        <w:t>;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</w:t>
      </w:r>
    </w:p>
    <w:p w:rsidR="00C44E2D" w:rsidRP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</w:rPr>
        <w:t xml:space="preserve">  </w:t>
      </w:r>
      <w:r>
        <w:rPr>
          <w:rFonts w:ascii="Times New Roman" w:hAnsi="Times New Roman" w:cs="Times New Roman"/>
          <w:color w:val="008232"/>
          <w:sz w:val="28"/>
          <w:szCs w:val="28"/>
        </w:rPr>
        <w:t>/*</w:t>
      </w:r>
      <w:proofErr w:type="spellStart"/>
      <w:r>
        <w:rPr>
          <w:rFonts w:ascii="Times New Roman" w:hAnsi="Times New Roman" w:cs="Times New Roman"/>
          <w:color w:val="008232"/>
          <w:sz w:val="28"/>
          <w:szCs w:val="28"/>
        </w:rPr>
        <w:t>W</w:t>
      </w:r>
      <w:r w:rsidRPr="00C44E2D">
        <w:rPr>
          <w:rFonts w:ascii="Times New Roman" w:hAnsi="Times New Roman" w:cs="Times New Roman"/>
          <w:color w:val="008232"/>
          <w:sz w:val="28"/>
          <w:szCs w:val="28"/>
        </w:rPr>
        <w:t>eighning</w:t>
      </w:r>
      <w:proofErr w:type="spellEnd"/>
      <w:r w:rsidRPr="00C44E2D">
        <w:rPr>
          <w:rFonts w:ascii="Times New Roman" w:hAnsi="Times New Roman" w:cs="Times New Roman"/>
          <w:color w:val="008232"/>
          <w:sz w:val="28"/>
          <w:szCs w:val="28"/>
        </w:rPr>
        <w:t>*/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8232"/>
        </w:rPr>
        <w:t xml:space="preserve">  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8232"/>
        </w:rPr>
        <w:t xml:space="preserve">  </w:t>
      </w:r>
      <w:r>
        <w:rPr>
          <w:rFonts w:ascii="Courier New" w:hAnsi="Courier New" w:cs="Courier New"/>
          <w:b/>
          <w:bCs/>
          <w:color w:val="0000E6"/>
        </w:rPr>
        <w:t>data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clustering_data</w:t>
      </w:r>
      <w:proofErr w:type="spellEnd"/>
      <w:r>
        <w:rPr>
          <w:rFonts w:ascii="Courier New" w:hAnsi="Courier New" w:cs="Courier New"/>
        </w:rPr>
        <w:t>;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  <w:color w:val="0000E6"/>
        </w:rPr>
        <w:t>set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clustering_data</w:t>
      </w:r>
      <w:proofErr w:type="spellEnd"/>
      <w:r>
        <w:rPr>
          <w:rFonts w:ascii="Courier New" w:hAnsi="Courier New" w:cs="Courier New"/>
        </w:rPr>
        <w:t>;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  <w:color w:val="000000"/>
        </w:rPr>
        <w:t>churn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 xml:space="preserve">= </w:t>
      </w:r>
      <w:r>
        <w:rPr>
          <w:rFonts w:ascii="Courier New" w:hAnsi="Courier New" w:cs="Courier New"/>
          <w:color w:val="800080"/>
        </w:rPr>
        <w:t>3</w:t>
      </w:r>
      <w:r>
        <w:rPr>
          <w:rFonts w:ascii="Courier New" w:hAnsi="Courier New" w:cs="Courier New"/>
          <w:color w:val="000000"/>
        </w:rPr>
        <w:t>*churn</w:t>
      </w:r>
      <w:r>
        <w:rPr>
          <w:rFonts w:ascii="Courier New" w:hAnsi="Courier New" w:cs="Courier New"/>
        </w:rPr>
        <w:t>;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  <w:color w:val="000000"/>
        </w:rPr>
        <w:t>avgrev</w:t>
      </w:r>
      <w:proofErr w:type="spellEnd"/>
      <w:r>
        <w:rPr>
          <w:rFonts w:ascii="Courier New" w:hAnsi="Courier New" w:cs="Courier New"/>
          <w:color w:val="000000"/>
        </w:rPr>
        <w:t xml:space="preserve">= </w:t>
      </w:r>
      <w:r>
        <w:rPr>
          <w:rFonts w:ascii="Courier New" w:hAnsi="Courier New" w:cs="Courier New"/>
          <w:color w:val="800080"/>
        </w:rPr>
        <w:t>2</w:t>
      </w:r>
      <w:r>
        <w:rPr>
          <w:rFonts w:ascii="Courier New" w:hAnsi="Courier New" w:cs="Courier New"/>
          <w:color w:val="000000"/>
        </w:rPr>
        <w:t>*</w:t>
      </w:r>
      <w:proofErr w:type="spellStart"/>
      <w:r>
        <w:rPr>
          <w:rFonts w:ascii="Courier New" w:hAnsi="Courier New" w:cs="Courier New"/>
          <w:color w:val="000000"/>
        </w:rPr>
        <w:t>avgrev</w:t>
      </w:r>
      <w:proofErr w:type="spellEnd"/>
      <w:r>
        <w:rPr>
          <w:rFonts w:ascii="Courier New" w:hAnsi="Courier New" w:cs="Courier New"/>
        </w:rPr>
        <w:t>;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C44E2D" w:rsidRDefault="00C44E2D" w:rsidP="00C44E2D">
      <w:pPr>
        <w:pStyle w:val="ListParagraph"/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  <w:b/>
          <w:bCs/>
          <w:color w:val="0000E6"/>
        </w:rPr>
        <w:t>run</w:t>
      </w:r>
      <w:r>
        <w:rPr>
          <w:rFonts w:ascii="Courier New" w:hAnsi="Courier New" w:cs="Courier New"/>
        </w:rPr>
        <w:t>;</w:t>
      </w:r>
    </w:p>
    <w:p w:rsidR="00C44E2D" w:rsidRDefault="00C44E2D" w:rsidP="00C44E2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44E2D" w:rsidRP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8232"/>
          <w:sz w:val="28"/>
          <w:szCs w:val="28"/>
        </w:rPr>
        <w:t>/*C</w:t>
      </w:r>
      <w:r w:rsidRPr="00C44E2D">
        <w:rPr>
          <w:rFonts w:ascii="Times New Roman" w:hAnsi="Times New Roman" w:cs="Times New Roman"/>
          <w:color w:val="008232"/>
          <w:sz w:val="28"/>
          <w:szCs w:val="28"/>
        </w:rPr>
        <w:t>luster formation*/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8232"/>
        </w:rPr>
        <w:t xml:space="preserve">  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8232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E6"/>
        </w:rPr>
        <w:t>proc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E6"/>
        </w:rPr>
        <w:t>fastclus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E6"/>
        </w:rPr>
        <w:t>data</w:t>
      </w:r>
      <w:r>
        <w:rPr>
          <w:rFonts w:ascii="Courier New" w:hAnsi="Courier New" w:cs="Courier New"/>
          <w:color w:val="000000"/>
        </w:rPr>
        <w:t>=</w:t>
      </w:r>
      <w:proofErr w:type="spellStart"/>
      <w:r>
        <w:rPr>
          <w:rFonts w:ascii="Courier New" w:hAnsi="Courier New" w:cs="Courier New"/>
          <w:color w:val="000000"/>
        </w:rPr>
        <w:t>clustering_data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E6"/>
        </w:rPr>
        <w:t>maxclusters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6</w:t>
      </w:r>
      <w:r>
        <w:rPr>
          <w:rFonts w:ascii="Courier New" w:hAnsi="Courier New" w:cs="Courier New"/>
          <w:color w:val="000000"/>
        </w:rPr>
        <w:t xml:space="preserve">  </w:t>
      </w:r>
      <w:r>
        <w:rPr>
          <w:rFonts w:ascii="Courier New" w:hAnsi="Courier New" w:cs="Courier New"/>
          <w:color w:val="0000E6"/>
        </w:rPr>
        <w:t>converge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0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E6"/>
        </w:rPr>
        <w:t>maxiter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120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</w:t>
      </w:r>
      <w:r>
        <w:rPr>
          <w:rFonts w:ascii="Courier New" w:hAnsi="Courier New" w:cs="Courier New"/>
          <w:color w:val="0000E6"/>
        </w:rPr>
        <w:t>out</w:t>
      </w:r>
      <w:r>
        <w:rPr>
          <w:rFonts w:ascii="Courier New" w:hAnsi="Courier New" w:cs="Courier New"/>
          <w:color w:val="000000"/>
        </w:rPr>
        <w:t xml:space="preserve"> =</w:t>
      </w:r>
      <w:proofErr w:type="spellStart"/>
      <w:r>
        <w:rPr>
          <w:rFonts w:ascii="Courier New" w:hAnsi="Courier New" w:cs="Courier New"/>
          <w:color w:val="000000"/>
        </w:rPr>
        <w:t>cluster_output</w:t>
      </w:r>
      <w:proofErr w:type="spellEnd"/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spellStart"/>
      <w:r>
        <w:rPr>
          <w:rFonts w:ascii="Courier New" w:hAnsi="Courier New" w:cs="Courier New"/>
          <w:color w:val="0000E6"/>
        </w:rPr>
        <w:t>outstat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spellStart"/>
      <w:r>
        <w:rPr>
          <w:rFonts w:ascii="Courier New" w:hAnsi="Courier New" w:cs="Courier New"/>
          <w:color w:val="000000"/>
        </w:rPr>
        <w:t>cluster_stat</w:t>
      </w:r>
      <w:proofErr w:type="spellEnd"/>
      <w:r>
        <w:rPr>
          <w:rFonts w:ascii="Courier New" w:hAnsi="Courier New" w:cs="Courier New"/>
        </w:rPr>
        <w:t>;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r>
        <w:rPr>
          <w:rFonts w:ascii="Courier New" w:hAnsi="Courier New" w:cs="Courier New"/>
          <w:color w:val="0000E6"/>
        </w:rPr>
        <w:t>var</w:t>
      </w:r>
      <w:proofErr w:type="spellEnd"/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  <w:color w:val="000000"/>
        </w:rPr>
        <w:t xml:space="preserve">churn </w:t>
      </w:r>
      <w:proofErr w:type="spellStart"/>
      <w:r>
        <w:rPr>
          <w:rFonts w:ascii="Courier New" w:hAnsi="Courier New" w:cs="Courier New"/>
          <w:color w:val="000000"/>
        </w:rPr>
        <w:t>refurb_new_N</w:t>
      </w:r>
      <w:proofErr w:type="spellEnd"/>
      <w:r>
        <w:rPr>
          <w:rFonts w:ascii="Courier New" w:hAnsi="Courier New" w:cs="Courier New"/>
          <w:color w:val="000000"/>
        </w:rPr>
        <w:t xml:space="preserve">   </w:t>
      </w:r>
      <w:proofErr w:type="spellStart"/>
      <w:r>
        <w:rPr>
          <w:rFonts w:ascii="Courier New" w:hAnsi="Courier New" w:cs="Courier New"/>
          <w:color w:val="000000"/>
        </w:rPr>
        <w:t>marital_U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hnd_webcap_unkw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hnd_webcap_wc</w:t>
      </w:r>
      <w:proofErr w:type="spellEnd"/>
      <w:r>
        <w:rPr>
          <w:rFonts w:ascii="Courier New" w:hAnsi="Courier New" w:cs="Courier New"/>
          <w:color w:val="000000"/>
        </w:rPr>
        <w:t xml:space="preserve">  </w:t>
      </w:r>
      <w:proofErr w:type="spellStart"/>
      <w:r>
        <w:rPr>
          <w:rFonts w:ascii="Courier New" w:hAnsi="Courier New" w:cs="Courier New"/>
          <w:color w:val="000000"/>
        </w:rPr>
        <w:t>asl_flag_N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           age1_25 age2_25 age2_50 </w:t>
      </w:r>
      <w:proofErr w:type="spellStart"/>
      <w:r>
        <w:rPr>
          <w:rFonts w:ascii="Courier New" w:hAnsi="Courier New" w:cs="Courier New"/>
          <w:color w:val="000000"/>
        </w:rPr>
        <w:t>prizm_social_one_R</w:t>
      </w:r>
      <w:proofErr w:type="spellEnd"/>
      <w:r>
        <w:rPr>
          <w:rFonts w:ascii="Courier New" w:hAnsi="Courier New" w:cs="Courier New"/>
          <w:color w:val="000000"/>
        </w:rPr>
        <w:t xml:space="preserve">  </w:t>
      </w:r>
      <w:proofErr w:type="spellStart"/>
      <w:r>
        <w:rPr>
          <w:rFonts w:ascii="Courier New" w:hAnsi="Courier New" w:cs="Courier New"/>
          <w:color w:val="000000"/>
        </w:rPr>
        <w:t>prizm_social_one_T</w:t>
      </w:r>
      <w:proofErr w:type="spellEnd"/>
      <w:r>
        <w:rPr>
          <w:rFonts w:ascii="Courier New" w:hAnsi="Courier New" w:cs="Courier New"/>
          <w:color w:val="000000"/>
        </w:rPr>
        <w:t xml:space="preserve">   </w:t>
      </w:r>
      <w:proofErr w:type="spellStart"/>
      <w:r>
        <w:rPr>
          <w:rFonts w:ascii="Courier New" w:hAnsi="Courier New" w:cs="Courier New"/>
          <w:color w:val="000000"/>
        </w:rPr>
        <w:t>area_central</w:t>
      </w:r>
      <w:proofErr w:type="spellEnd"/>
      <w:r>
        <w:rPr>
          <w:rFonts w:ascii="Courier New" w:hAnsi="Courier New" w:cs="Courier New"/>
          <w:color w:val="000000"/>
        </w:rPr>
        <w:t xml:space="preserve">   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</w:rPr>
        <w:t>area_midwestarea</w:t>
      </w:r>
      <w:proofErr w:type="spellEnd"/>
      <w:r>
        <w:rPr>
          <w:rFonts w:ascii="Courier New" w:hAnsi="Courier New" w:cs="Courier New"/>
          <w:color w:val="000000"/>
        </w:rPr>
        <w:t xml:space="preserve">  </w:t>
      </w:r>
      <w:proofErr w:type="spellStart"/>
      <w:r>
        <w:rPr>
          <w:rFonts w:ascii="Courier New" w:hAnsi="Courier New" w:cs="Courier New"/>
          <w:color w:val="000000"/>
        </w:rPr>
        <w:t>area_southflorida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             </w:t>
      </w:r>
      <w:proofErr w:type="spellStart"/>
      <w:r>
        <w:rPr>
          <w:rFonts w:ascii="Courier New" w:hAnsi="Courier New" w:cs="Courier New"/>
          <w:color w:val="000000"/>
        </w:rPr>
        <w:t>area_tennessee</w:t>
      </w:r>
      <w:proofErr w:type="spellEnd"/>
      <w:r>
        <w:rPr>
          <w:rFonts w:ascii="Courier New" w:hAnsi="Courier New" w:cs="Courier New"/>
          <w:color w:val="000000"/>
        </w:rPr>
        <w:t xml:space="preserve"> months15   eqpdays900  hnd_price150 hnd_price300 </w:t>
      </w:r>
      <w:proofErr w:type="spellStart"/>
      <w:r>
        <w:rPr>
          <w:rFonts w:ascii="Courier New" w:hAnsi="Courier New" w:cs="Courier New"/>
          <w:color w:val="000000"/>
        </w:rPr>
        <w:t>avgrev</w:t>
      </w:r>
      <w:proofErr w:type="spellEnd"/>
      <w:r>
        <w:rPr>
          <w:rFonts w:ascii="Courier New" w:hAnsi="Courier New" w:cs="Courier New"/>
          <w:color w:val="000000"/>
        </w:rPr>
        <w:t xml:space="preserve">   </w:t>
      </w:r>
      <w:r>
        <w:rPr>
          <w:rFonts w:ascii="Courier New" w:hAnsi="Courier New" w:cs="Courier New"/>
        </w:rPr>
        <w:t>;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</w:t>
      </w:r>
      <w:r>
        <w:rPr>
          <w:rFonts w:ascii="Courier New" w:hAnsi="Courier New" w:cs="Courier New"/>
          <w:b/>
          <w:bCs/>
          <w:color w:val="0000E6"/>
        </w:rPr>
        <w:t>run</w:t>
      </w:r>
      <w:r>
        <w:rPr>
          <w:rFonts w:ascii="Courier New" w:hAnsi="Courier New" w:cs="Courier New"/>
        </w:rPr>
        <w:t>;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</w:t>
      </w:r>
    </w:p>
    <w:p w:rsidR="00C44E2D" w:rsidRP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</w:rPr>
        <w:t xml:space="preserve"> </w:t>
      </w:r>
      <w:r>
        <w:rPr>
          <w:rFonts w:ascii="Times New Roman" w:hAnsi="Times New Roman" w:cs="Times New Roman"/>
          <w:color w:val="008232"/>
          <w:sz w:val="28"/>
          <w:szCs w:val="28"/>
        </w:rPr>
        <w:t>/*S</w:t>
      </w:r>
      <w:r w:rsidRPr="00C44E2D">
        <w:rPr>
          <w:rFonts w:ascii="Times New Roman" w:hAnsi="Times New Roman" w:cs="Times New Roman"/>
          <w:color w:val="008232"/>
          <w:sz w:val="28"/>
          <w:szCs w:val="28"/>
        </w:rPr>
        <w:t xml:space="preserve">orting and adding the cluster to </w:t>
      </w:r>
      <w:proofErr w:type="spellStart"/>
      <w:r w:rsidRPr="00C44E2D">
        <w:rPr>
          <w:rFonts w:ascii="Times New Roman" w:hAnsi="Times New Roman" w:cs="Times New Roman"/>
          <w:color w:val="008232"/>
          <w:sz w:val="28"/>
          <w:szCs w:val="28"/>
        </w:rPr>
        <w:t>orginal</w:t>
      </w:r>
      <w:proofErr w:type="spellEnd"/>
      <w:r w:rsidRPr="00C44E2D">
        <w:rPr>
          <w:rFonts w:ascii="Times New Roman" w:hAnsi="Times New Roman" w:cs="Times New Roman"/>
          <w:color w:val="008232"/>
          <w:sz w:val="28"/>
          <w:szCs w:val="28"/>
        </w:rPr>
        <w:t xml:space="preserve"> file */           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8232"/>
        </w:rPr>
        <w:t xml:space="preserve">  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8232"/>
        </w:rPr>
        <w:t xml:space="preserve"> </w:t>
      </w:r>
      <w:r>
        <w:rPr>
          <w:rFonts w:ascii="Courier New" w:hAnsi="Courier New" w:cs="Courier New"/>
          <w:b/>
          <w:bCs/>
          <w:color w:val="0000E6"/>
        </w:rPr>
        <w:t>data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>cluster_output1(keep=</w:t>
      </w:r>
      <w:proofErr w:type="spellStart"/>
      <w:r>
        <w:rPr>
          <w:rFonts w:ascii="Courier New" w:hAnsi="Courier New" w:cs="Courier New"/>
          <w:color w:val="000000"/>
        </w:rPr>
        <w:t>Customer_ID</w:t>
      </w:r>
      <w:proofErr w:type="spellEnd"/>
      <w:r>
        <w:rPr>
          <w:rFonts w:ascii="Courier New" w:hAnsi="Courier New" w:cs="Courier New"/>
          <w:color w:val="000000"/>
        </w:rPr>
        <w:t xml:space="preserve"> cluster)</w:t>
      </w:r>
      <w:r>
        <w:rPr>
          <w:rFonts w:ascii="Courier New" w:hAnsi="Courier New" w:cs="Courier New"/>
        </w:rPr>
        <w:t>;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E6"/>
        </w:rPr>
        <w:t>set</w:t>
      </w: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  <w:color w:val="000000"/>
        </w:rPr>
        <w:t>cluster_output</w:t>
      </w:r>
      <w:proofErr w:type="spellEnd"/>
      <w:r>
        <w:rPr>
          <w:rFonts w:ascii="Courier New" w:hAnsi="Courier New" w:cs="Courier New"/>
        </w:rPr>
        <w:t xml:space="preserve">; 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color w:val="0000E6"/>
        </w:rPr>
        <w:t>run</w:t>
      </w:r>
      <w:r>
        <w:rPr>
          <w:rFonts w:ascii="Courier New" w:hAnsi="Courier New" w:cs="Courier New"/>
        </w:rPr>
        <w:t xml:space="preserve">;  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b/>
          <w:bCs/>
          <w:color w:val="0000E6"/>
        </w:rPr>
        <w:t>proc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b/>
          <w:bCs/>
          <w:color w:val="0000E6"/>
        </w:rPr>
        <w:t>sort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E6"/>
        </w:rPr>
        <w:t>data</w:t>
      </w:r>
      <w:r>
        <w:rPr>
          <w:rFonts w:ascii="Courier New" w:hAnsi="Courier New" w:cs="Courier New"/>
          <w:color w:val="000000"/>
        </w:rPr>
        <w:t>=cluster_output1</w:t>
      </w:r>
      <w:r>
        <w:rPr>
          <w:rFonts w:ascii="Courier New" w:hAnsi="Courier New" w:cs="Courier New"/>
        </w:rPr>
        <w:t>;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E6"/>
        </w:rPr>
        <w:t>by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Customer_ID</w:t>
      </w:r>
      <w:proofErr w:type="spellEnd"/>
      <w:r>
        <w:rPr>
          <w:rFonts w:ascii="Courier New" w:hAnsi="Courier New" w:cs="Courier New"/>
        </w:rPr>
        <w:t>;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color w:val="0000E6"/>
        </w:rPr>
        <w:t>run</w:t>
      </w:r>
      <w:r>
        <w:rPr>
          <w:rFonts w:ascii="Courier New" w:hAnsi="Courier New" w:cs="Courier New"/>
        </w:rPr>
        <w:t>;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b/>
          <w:bCs/>
          <w:color w:val="0000E6"/>
        </w:rPr>
        <w:t>proc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b/>
          <w:bCs/>
          <w:color w:val="0000E6"/>
        </w:rPr>
        <w:t>sort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E6"/>
        </w:rPr>
        <w:t>data</w:t>
      </w:r>
      <w:r>
        <w:rPr>
          <w:rFonts w:ascii="Courier New" w:hAnsi="Courier New" w:cs="Courier New"/>
          <w:color w:val="000000"/>
        </w:rPr>
        <w:t>=telecomfinal2</w:t>
      </w:r>
      <w:r>
        <w:rPr>
          <w:rFonts w:ascii="Courier New" w:hAnsi="Courier New" w:cs="Courier New"/>
        </w:rPr>
        <w:t>;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E6"/>
        </w:rPr>
        <w:t>by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Customer_ID</w:t>
      </w:r>
      <w:proofErr w:type="spellEnd"/>
      <w:r>
        <w:rPr>
          <w:rFonts w:ascii="Courier New" w:hAnsi="Courier New" w:cs="Courier New"/>
        </w:rPr>
        <w:t>;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color w:val="0000E6"/>
        </w:rPr>
        <w:t>run</w:t>
      </w:r>
      <w:r>
        <w:rPr>
          <w:rFonts w:ascii="Courier New" w:hAnsi="Courier New" w:cs="Courier New"/>
        </w:rPr>
        <w:t>;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color w:val="0000E6"/>
        </w:rPr>
        <w:t>data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telecomfinal_cluster</w:t>
      </w:r>
      <w:proofErr w:type="spellEnd"/>
      <w:r>
        <w:rPr>
          <w:rFonts w:ascii="Courier New" w:hAnsi="Courier New" w:cs="Courier New"/>
        </w:rPr>
        <w:t>;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E6"/>
        </w:rPr>
        <w:t>merge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>telecomfinal2(in=a ) cluster_output1(in=b)</w:t>
      </w:r>
      <w:r>
        <w:rPr>
          <w:rFonts w:ascii="Courier New" w:hAnsi="Courier New" w:cs="Courier New"/>
        </w:rPr>
        <w:t>;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E6"/>
        </w:rPr>
        <w:t>by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Customer_ID</w:t>
      </w:r>
      <w:proofErr w:type="spellEnd"/>
      <w:r>
        <w:rPr>
          <w:rFonts w:ascii="Courier New" w:hAnsi="Courier New" w:cs="Courier New"/>
        </w:rPr>
        <w:t>;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color w:val="0000E6"/>
        </w:rPr>
        <w:t>run</w:t>
      </w:r>
      <w:r>
        <w:rPr>
          <w:rFonts w:ascii="Courier New" w:hAnsi="Courier New" w:cs="Courier New"/>
        </w:rPr>
        <w:t>;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</w:p>
    <w:p w:rsidR="00C44E2D" w:rsidRP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8232"/>
          <w:sz w:val="28"/>
          <w:szCs w:val="28"/>
        </w:rPr>
        <w:t>/*P</w:t>
      </w:r>
      <w:r w:rsidRPr="00C44E2D">
        <w:rPr>
          <w:rFonts w:ascii="Times New Roman" w:hAnsi="Times New Roman" w:cs="Times New Roman"/>
          <w:color w:val="008232"/>
          <w:sz w:val="28"/>
          <w:szCs w:val="28"/>
        </w:rPr>
        <w:t>rofiling*/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b/>
          <w:bCs/>
          <w:color w:val="0000E6"/>
        </w:rPr>
        <w:t>proc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b/>
          <w:bCs/>
          <w:color w:val="0000E6"/>
        </w:rPr>
        <w:t>sort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E6"/>
        </w:rPr>
        <w:t>data</w:t>
      </w:r>
      <w:r>
        <w:rPr>
          <w:rFonts w:ascii="Courier New" w:hAnsi="Courier New" w:cs="Courier New"/>
          <w:color w:val="000000"/>
        </w:rPr>
        <w:t>=</w:t>
      </w:r>
      <w:proofErr w:type="spellStart"/>
      <w:r>
        <w:rPr>
          <w:rFonts w:ascii="Courier New" w:hAnsi="Courier New" w:cs="Courier New"/>
          <w:color w:val="000000"/>
        </w:rPr>
        <w:t>telecomfinal_cluster</w:t>
      </w:r>
      <w:proofErr w:type="spellEnd"/>
      <w:r>
        <w:rPr>
          <w:rFonts w:ascii="Courier New" w:hAnsi="Courier New" w:cs="Courier New"/>
        </w:rPr>
        <w:t>;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E6"/>
        </w:rPr>
        <w:t>by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>cluster</w:t>
      </w:r>
      <w:r>
        <w:rPr>
          <w:rFonts w:ascii="Courier New" w:hAnsi="Courier New" w:cs="Courier New"/>
        </w:rPr>
        <w:t>;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color w:val="0000E6"/>
        </w:rPr>
        <w:t>run</w:t>
      </w:r>
      <w:r>
        <w:rPr>
          <w:rFonts w:ascii="Courier New" w:hAnsi="Courier New" w:cs="Courier New"/>
        </w:rPr>
        <w:t>;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b/>
          <w:bCs/>
          <w:color w:val="0000E6"/>
        </w:rPr>
        <w:t>proc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b/>
          <w:bCs/>
          <w:color w:val="0000E6"/>
        </w:rPr>
        <w:t>means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E6"/>
        </w:rPr>
        <w:t>mean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E6"/>
        </w:rPr>
        <w:t>data</w:t>
      </w:r>
      <w:r>
        <w:rPr>
          <w:rFonts w:ascii="Courier New" w:hAnsi="Courier New" w:cs="Courier New"/>
          <w:color w:val="000000"/>
        </w:rPr>
        <w:t>=</w:t>
      </w:r>
      <w:proofErr w:type="spellStart"/>
      <w:r>
        <w:rPr>
          <w:rFonts w:ascii="Courier New" w:hAnsi="Courier New" w:cs="Courier New"/>
          <w:color w:val="000000"/>
        </w:rPr>
        <w:t>telecomfinal_cluster</w:t>
      </w:r>
      <w:proofErr w:type="spellEnd"/>
      <w:r>
        <w:rPr>
          <w:rFonts w:ascii="Courier New" w:hAnsi="Courier New" w:cs="Courier New"/>
        </w:rPr>
        <w:t>;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E6"/>
        </w:rPr>
        <w:t>var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 xml:space="preserve">churn </w:t>
      </w:r>
      <w:proofErr w:type="spellStart"/>
      <w:r>
        <w:rPr>
          <w:rFonts w:ascii="Courier New" w:hAnsi="Courier New" w:cs="Courier New"/>
          <w:color w:val="000000"/>
        </w:rPr>
        <w:t>refurb_new_N</w:t>
      </w:r>
      <w:proofErr w:type="spellEnd"/>
      <w:r>
        <w:rPr>
          <w:rFonts w:ascii="Courier New" w:hAnsi="Courier New" w:cs="Courier New"/>
          <w:color w:val="000000"/>
        </w:rPr>
        <w:t xml:space="preserve">   </w:t>
      </w:r>
      <w:proofErr w:type="spellStart"/>
      <w:r>
        <w:rPr>
          <w:rFonts w:ascii="Courier New" w:hAnsi="Courier New" w:cs="Courier New"/>
          <w:color w:val="000000"/>
        </w:rPr>
        <w:t>marital_U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hnd_webcap_unkw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hnd_webcap_wc</w:t>
      </w:r>
      <w:proofErr w:type="spellEnd"/>
      <w:r>
        <w:rPr>
          <w:rFonts w:ascii="Courier New" w:hAnsi="Courier New" w:cs="Courier New"/>
          <w:color w:val="000000"/>
        </w:rPr>
        <w:t xml:space="preserve">  </w:t>
      </w:r>
      <w:proofErr w:type="spellStart"/>
      <w:r>
        <w:rPr>
          <w:rFonts w:ascii="Courier New" w:hAnsi="Courier New" w:cs="Courier New"/>
          <w:color w:val="000000"/>
        </w:rPr>
        <w:t>asl_flag_N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           age1_25 age2_25 age2_50 </w:t>
      </w:r>
      <w:proofErr w:type="spellStart"/>
      <w:r>
        <w:rPr>
          <w:rFonts w:ascii="Courier New" w:hAnsi="Courier New" w:cs="Courier New"/>
          <w:color w:val="000000"/>
        </w:rPr>
        <w:t>prizm_social_one_R</w:t>
      </w:r>
      <w:proofErr w:type="spellEnd"/>
      <w:r>
        <w:rPr>
          <w:rFonts w:ascii="Courier New" w:hAnsi="Courier New" w:cs="Courier New"/>
          <w:color w:val="000000"/>
        </w:rPr>
        <w:t xml:space="preserve">  </w:t>
      </w:r>
      <w:proofErr w:type="spellStart"/>
      <w:r>
        <w:rPr>
          <w:rFonts w:ascii="Courier New" w:hAnsi="Courier New" w:cs="Courier New"/>
          <w:color w:val="000000"/>
        </w:rPr>
        <w:t>prizm_social_one_T</w:t>
      </w:r>
      <w:proofErr w:type="spellEnd"/>
      <w:r>
        <w:rPr>
          <w:rFonts w:ascii="Courier New" w:hAnsi="Courier New" w:cs="Courier New"/>
          <w:color w:val="000000"/>
        </w:rPr>
        <w:t xml:space="preserve">   </w:t>
      </w:r>
      <w:proofErr w:type="spellStart"/>
      <w:r>
        <w:rPr>
          <w:rFonts w:ascii="Courier New" w:hAnsi="Courier New" w:cs="Courier New"/>
          <w:color w:val="000000"/>
        </w:rPr>
        <w:t>area_central</w:t>
      </w:r>
      <w:proofErr w:type="spellEnd"/>
      <w:r>
        <w:rPr>
          <w:rFonts w:ascii="Courier New" w:hAnsi="Courier New" w:cs="Courier New"/>
          <w:color w:val="000000"/>
        </w:rPr>
        <w:t xml:space="preserve">   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</w:rPr>
        <w:t>area_midwestarea</w:t>
      </w:r>
      <w:proofErr w:type="spellEnd"/>
      <w:r>
        <w:rPr>
          <w:rFonts w:ascii="Courier New" w:hAnsi="Courier New" w:cs="Courier New"/>
          <w:color w:val="000000"/>
        </w:rPr>
        <w:t xml:space="preserve">  </w:t>
      </w:r>
      <w:proofErr w:type="spellStart"/>
      <w:r>
        <w:rPr>
          <w:rFonts w:ascii="Courier New" w:hAnsi="Courier New" w:cs="Courier New"/>
          <w:color w:val="000000"/>
        </w:rPr>
        <w:t>area_southflorida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             </w:t>
      </w:r>
      <w:proofErr w:type="spellStart"/>
      <w:r>
        <w:rPr>
          <w:rFonts w:ascii="Courier New" w:hAnsi="Courier New" w:cs="Courier New"/>
          <w:color w:val="000000"/>
        </w:rPr>
        <w:t>area_tennessee</w:t>
      </w:r>
      <w:proofErr w:type="spellEnd"/>
      <w:r>
        <w:rPr>
          <w:rFonts w:ascii="Courier New" w:hAnsi="Courier New" w:cs="Courier New"/>
          <w:color w:val="000000"/>
        </w:rPr>
        <w:t xml:space="preserve"> months15   eqpdays900  hnd_price150 hnd_price300 </w:t>
      </w:r>
      <w:proofErr w:type="spellStart"/>
      <w:r>
        <w:rPr>
          <w:rFonts w:ascii="Courier New" w:hAnsi="Courier New" w:cs="Courier New"/>
          <w:color w:val="000000"/>
        </w:rPr>
        <w:t>avgrev</w:t>
      </w:r>
      <w:proofErr w:type="spellEnd"/>
      <w:r>
        <w:rPr>
          <w:rFonts w:ascii="Courier New" w:hAnsi="Courier New" w:cs="Courier New"/>
          <w:color w:val="000000"/>
        </w:rPr>
        <w:t xml:space="preserve">   </w:t>
      </w:r>
      <w:r>
        <w:rPr>
          <w:rFonts w:ascii="Courier New" w:hAnsi="Courier New" w:cs="Courier New"/>
        </w:rPr>
        <w:t>;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E6"/>
        </w:rPr>
        <w:t>By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 xml:space="preserve">cluster  </w:t>
      </w:r>
      <w:r>
        <w:rPr>
          <w:rFonts w:ascii="Courier New" w:hAnsi="Courier New" w:cs="Courier New"/>
        </w:rPr>
        <w:t>;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b/>
          <w:bCs/>
          <w:color w:val="0000E6"/>
        </w:rPr>
        <w:t>run</w:t>
      </w:r>
      <w:r>
        <w:rPr>
          <w:rFonts w:ascii="Courier New" w:hAnsi="Courier New" w:cs="Courier New"/>
        </w:rPr>
        <w:t xml:space="preserve">; 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b/>
          <w:bCs/>
          <w:color w:val="0000E6"/>
        </w:rPr>
        <w:t>proc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b/>
          <w:bCs/>
          <w:color w:val="0000E6"/>
        </w:rPr>
        <w:t>means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E6"/>
        </w:rPr>
        <w:t>mean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E6"/>
        </w:rPr>
        <w:t>std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E6"/>
        </w:rPr>
        <w:t>data</w:t>
      </w:r>
      <w:r>
        <w:rPr>
          <w:rFonts w:ascii="Courier New" w:hAnsi="Courier New" w:cs="Courier New"/>
          <w:color w:val="000000"/>
        </w:rPr>
        <w:t>=</w:t>
      </w:r>
      <w:proofErr w:type="spellStart"/>
      <w:r>
        <w:rPr>
          <w:rFonts w:ascii="Courier New" w:hAnsi="Courier New" w:cs="Courier New"/>
          <w:color w:val="000000"/>
        </w:rPr>
        <w:t>telecomfinal_cluster</w:t>
      </w:r>
      <w:proofErr w:type="spellEnd"/>
      <w:r>
        <w:rPr>
          <w:rFonts w:ascii="Courier New" w:hAnsi="Courier New" w:cs="Courier New"/>
        </w:rPr>
        <w:t>;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E6"/>
        </w:rPr>
        <w:t>var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 xml:space="preserve">churn </w:t>
      </w:r>
      <w:proofErr w:type="spellStart"/>
      <w:r>
        <w:rPr>
          <w:rFonts w:ascii="Courier New" w:hAnsi="Courier New" w:cs="Courier New"/>
          <w:color w:val="000000"/>
        </w:rPr>
        <w:t>refurb_new_N</w:t>
      </w:r>
      <w:proofErr w:type="spellEnd"/>
      <w:r>
        <w:rPr>
          <w:rFonts w:ascii="Courier New" w:hAnsi="Courier New" w:cs="Courier New"/>
          <w:color w:val="000000"/>
        </w:rPr>
        <w:t xml:space="preserve">   </w:t>
      </w:r>
      <w:proofErr w:type="spellStart"/>
      <w:r>
        <w:rPr>
          <w:rFonts w:ascii="Courier New" w:hAnsi="Courier New" w:cs="Courier New"/>
          <w:color w:val="000000"/>
        </w:rPr>
        <w:t>marital_U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hnd_webcap_unkw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hnd_webcap_wc</w:t>
      </w:r>
      <w:proofErr w:type="spellEnd"/>
      <w:r>
        <w:rPr>
          <w:rFonts w:ascii="Courier New" w:hAnsi="Courier New" w:cs="Courier New"/>
          <w:color w:val="000000"/>
        </w:rPr>
        <w:t xml:space="preserve">  </w:t>
      </w:r>
      <w:proofErr w:type="spellStart"/>
      <w:r>
        <w:rPr>
          <w:rFonts w:ascii="Courier New" w:hAnsi="Courier New" w:cs="Courier New"/>
          <w:color w:val="000000"/>
        </w:rPr>
        <w:t>asl_flag_N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           age1_25 age2_25 age2_50 </w:t>
      </w:r>
      <w:proofErr w:type="spellStart"/>
      <w:r>
        <w:rPr>
          <w:rFonts w:ascii="Courier New" w:hAnsi="Courier New" w:cs="Courier New"/>
          <w:color w:val="000000"/>
        </w:rPr>
        <w:t>prizm_social_one_R</w:t>
      </w:r>
      <w:proofErr w:type="spellEnd"/>
      <w:r>
        <w:rPr>
          <w:rFonts w:ascii="Courier New" w:hAnsi="Courier New" w:cs="Courier New"/>
          <w:color w:val="000000"/>
        </w:rPr>
        <w:t xml:space="preserve">  </w:t>
      </w:r>
      <w:proofErr w:type="spellStart"/>
      <w:r>
        <w:rPr>
          <w:rFonts w:ascii="Courier New" w:hAnsi="Courier New" w:cs="Courier New"/>
          <w:color w:val="000000"/>
        </w:rPr>
        <w:t>prizm_social_one_T</w:t>
      </w:r>
      <w:proofErr w:type="spellEnd"/>
      <w:r>
        <w:rPr>
          <w:rFonts w:ascii="Courier New" w:hAnsi="Courier New" w:cs="Courier New"/>
          <w:color w:val="000000"/>
        </w:rPr>
        <w:t xml:space="preserve">   </w:t>
      </w:r>
      <w:proofErr w:type="spellStart"/>
      <w:r>
        <w:rPr>
          <w:rFonts w:ascii="Courier New" w:hAnsi="Courier New" w:cs="Courier New"/>
          <w:color w:val="000000"/>
        </w:rPr>
        <w:t>area_central</w:t>
      </w:r>
      <w:proofErr w:type="spellEnd"/>
      <w:r>
        <w:rPr>
          <w:rFonts w:ascii="Courier New" w:hAnsi="Courier New" w:cs="Courier New"/>
          <w:color w:val="000000"/>
        </w:rPr>
        <w:t xml:space="preserve">   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</w:rPr>
        <w:t>area_midwestarea</w:t>
      </w:r>
      <w:proofErr w:type="spellEnd"/>
      <w:r>
        <w:rPr>
          <w:rFonts w:ascii="Courier New" w:hAnsi="Courier New" w:cs="Courier New"/>
          <w:color w:val="000000"/>
        </w:rPr>
        <w:t xml:space="preserve">  </w:t>
      </w:r>
      <w:proofErr w:type="spellStart"/>
      <w:r>
        <w:rPr>
          <w:rFonts w:ascii="Courier New" w:hAnsi="Courier New" w:cs="Courier New"/>
          <w:color w:val="000000"/>
        </w:rPr>
        <w:t>area_southflorida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             </w:t>
      </w:r>
      <w:proofErr w:type="spellStart"/>
      <w:r>
        <w:rPr>
          <w:rFonts w:ascii="Courier New" w:hAnsi="Courier New" w:cs="Courier New"/>
          <w:color w:val="000000"/>
        </w:rPr>
        <w:t>area_tennessee</w:t>
      </w:r>
      <w:proofErr w:type="spellEnd"/>
      <w:r>
        <w:rPr>
          <w:rFonts w:ascii="Courier New" w:hAnsi="Courier New" w:cs="Courier New"/>
          <w:color w:val="000000"/>
        </w:rPr>
        <w:t xml:space="preserve"> months15   eqpdays900  hnd_price150 hnd_price300 </w:t>
      </w:r>
      <w:proofErr w:type="spellStart"/>
      <w:r>
        <w:rPr>
          <w:rFonts w:ascii="Courier New" w:hAnsi="Courier New" w:cs="Courier New"/>
          <w:color w:val="000000"/>
        </w:rPr>
        <w:t>avgrev</w:t>
      </w:r>
      <w:proofErr w:type="spellEnd"/>
      <w:r>
        <w:rPr>
          <w:rFonts w:ascii="Courier New" w:hAnsi="Courier New" w:cs="Courier New"/>
          <w:color w:val="000000"/>
        </w:rPr>
        <w:t xml:space="preserve">   </w:t>
      </w:r>
      <w:r>
        <w:rPr>
          <w:rFonts w:ascii="Courier New" w:hAnsi="Courier New" w:cs="Courier New"/>
        </w:rPr>
        <w:t>;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color w:val="0000E6"/>
        </w:rPr>
        <w:t>run</w:t>
      </w:r>
      <w:r>
        <w:rPr>
          <w:rFonts w:ascii="Courier New" w:hAnsi="Courier New" w:cs="Courier New"/>
        </w:rPr>
        <w:t xml:space="preserve">;   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color w:val="008232"/>
          <w:sz w:val="28"/>
          <w:szCs w:val="28"/>
        </w:rPr>
      </w:pP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color w:val="008232"/>
          <w:sz w:val="28"/>
          <w:szCs w:val="28"/>
        </w:rPr>
      </w:pP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color w:val="008232"/>
          <w:sz w:val="28"/>
          <w:szCs w:val="28"/>
        </w:rPr>
      </w:pPr>
    </w:p>
    <w:p w:rsidR="00C44E2D" w:rsidRP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sz w:val="28"/>
          <w:szCs w:val="28"/>
        </w:rPr>
      </w:pPr>
      <w:r w:rsidRPr="00C44E2D">
        <w:rPr>
          <w:rFonts w:ascii="Times New Roman" w:hAnsi="Times New Roman" w:cs="Times New Roman"/>
          <w:color w:val="008232"/>
          <w:sz w:val="28"/>
          <w:szCs w:val="28"/>
        </w:rPr>
        <w:t>/*Formation of target clusters */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color w:val="0000E6"/>
        </w:rPr>
        <w:t>DATA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>telecomfinal_1234 telecomfinal_56</w:t>
      </w:r>
      <w:r>
        <w:rPr>
          <w:rFonts w:ascii="Courier New" w:hAnsi="Courier New" w:cs="Courier New"/>
        </w:rPr>
        <w:t>;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E6"/>
        </w:rPr>
        <w:t>set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telecomfinal_cluster</w:t>
      </w:r>
      <w:proofErr w:type="spellEnd"/>
      <w:r>
        <w:rPr>
          <w:rFonts w:ascii="Courier New" w:hAnsi="Courier New" w:cs="Courier New"/>
        </w:rPr>
        <w:t>;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E6"/>
        </w:rPr>
        <w:t>if</w:t>
      </w: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  <w:color w:val="000000"/>
        </w:rPr>
        <w:t>cluster=</w:t>
      </w:r>
      <w:r>
        <w:rPr>
          <w:rFonts w:ascii="Courier New" w:hAnsi="Courier New" w:cs="Courier New"/>
          <w:color w:val="800080"/>
        </w:rPr>
        <w:t>1</w:t>
      </w:r>
      <w:r>
        <w:rPr>
          <w:rFonts w:ascii="Courier New" w:hAnsi="Courier New" w:cs="Courier New"/>
          <w:color w:val="000000"/>
        </w:rPr>
        <w:t xml:space="preserve">  </w:t>
      </w:r>
      <w:r>
        <w:rPr>
          <w:rFonts w:ascii="Courier New" w:hAnsi="Courier New" w:cs="Courier New"/>
          <w:color w:val="0000E6"/>
        </w:rPr>
        <w:t>then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E6"/>
        </w:rPr>
        <w:t>output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>telecomfinal_1234</w:t>
      </w:r>
      <w:r>
        <w:rPr>
          <w:rFonts w:ascii="Courier New" w:hAnsi="Courier New" w:cs="Courier New"/>
        </w:rPr>
        <w:t>;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E6"/>
        </w:rPr>
        <w:t>if</w:t>
      </w: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  <w:color w:val="000000"/>
        </w:rPr>
        <w:t>cluster=</w:t>
      </w:r>
      <w:r>
        <w:rPr>
          <w:rFonts w:ascii="Courier New" w:hAnsi="Courier New" w:cs="Courier New"/>
          <w:color w:val="800080"/>
        </w:rPr>
        <w:t>2</w:t>
      </w:r>
      <w:r>
        <w:rPr>
          <w:rFonts w:ascii="Courier New" w:hAnsi="Courier New" w:cs="Courier New"/>
          <w:color w:val="000000"/>
        </w:rPr>
        <w:t xml:space="preserve">  </w:t>
      </w:r>
      <w:r>
        <w:rPr>
          <w:rFonts w:ascii="Courier New" w:hAnsi="Courier New" w:cs="Courier New"/>
          <w:color w:val="0000E6"/>
        </w:rPr>
        <w:t>then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E6"/>
        </w:rPr>
        <w:t>output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>telecomfinal_1234</w:t>
      </w:r>
      <w:r>
        <w:rPr>
          <w:rFonts w:ascii="Courier New" w:hAnsi="Courier New" w:cs="Courier New"/>
        </w:rPr>
        <w:t>;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E6"/>
        </w:rPr>
        <w:t>if</w:t>
      </w: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  <w:color w:val="000000"/>
        </w:rPr>
        <w:t>cluster=</w:t>
      </w:r>
      <w:r>
        <w:rPr>
          <w:rFonts w:ascii="Courier New" w:hAnsi="Courier New" w:cs="Courier New"/>
          <w:color w:val="800080"/>
        </w:rPr>
        <w:t>3</w:t>
      </w:r>
      <w:r>
        <w:rPr>
          <w:rFonts w:ascii="Courier New" w:hAnsi="Courier New" w:cs="Courier New"/>
          <w:color w:val="000000"/>
        </w:rPr>
        <w:t xml:space="preserve">  </w:t>
      </w:r>
      <w:r>
        <w:rPr>
          <w:rFonts w:ascii="Courier New" w:hAnsi="Courier New" w:cs="Courier New"/>
          <w:color w:val="0000E6"/>
        </w:rPr>
        <w:t>then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E6"/>
        </w:rPr>
        <w:t>output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>telecomfinal_1234</w:t>
      </w:r>
      <w:r>
        <w:rPr>
          <w:rFonts w:ascii="Courier New" w:hAnsi="Courier New" w:cs="Courier New"/>
        </w:rPr>
        <w:t>;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E6"/>
        </w:rPr>
        <w:t>if</w:t>
      </w: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  <w:color w:val="000000"/>
        </w:rPr>
        <w:t>cluster=</w:t>
      </w:r>
      <w:r>
        <w:rPr>
          <w:rFonts w:ascii="Courier New" w:hAnsi="Courier New" w:cs="Courier New"/>
          <w:color w:val="800080"/>
        </w:rPr>
        <w:t>4</w:t>
      </w:r>
      <w:r>
        <w:rPr>
          <w:rFonts w:ascii="Courier New" w:hAnsi="Courier New" w:cs="Courier New"/>
          <w:color w:val="000000"/>
        </w:rPr>
        <w:t xml:space="preserve">  </w:t>
      </w:r>
      <w:r>
        <w:rPr>
          <w:rFonts w:ascii="Courier New" w:hAnsi="Courier New" w:cs="Courier New"/>
          <w:color w:val="0000E6"/>
        </w:rPr>
        <w:t>then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E6"/>
        </w:rPr>
        <w:t>output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>telecomfinal_1234</w:t>
      </w:r>
      <w:r>
        <w:rPr>
          <w:rFonts w:ascii="Courier New" w:hAnsi="Courier New" w:cs="Courier New"/>
        </w:rPr>
        <w:t>;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E6"/>
        </w:rPr>
        <w:t>if</w:t>
      </w: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  <w:color w:val="000000"/>
        </w:rPr>
        <w:t>cluster=</w:t>
      </w:r>
      <w:r>
        <w:rPr>
          <w:rFonts w:ascii="Courier New" w:hAnsi="Courier New" w:cs="Courier New"/>
          <w:color w:val="800080"/>
        </w:rPr>
        <w:t>5</w:t>
      </w:r>
      <w:r>
        <w:rPr>
          <w:rFonts w:ascii="Courier New" w:hAnsi="Courier New" w:cs="Courier New"/>
          <w:color w:val="000000"/>
        </w:rPr>
        <w:t xml:space="preserve">  </w:t>
      </w:r>
      <w:r>
        <w:rPr>
          <w:rFonts w:ascii="Courier New" w:hAnsi="Courier New" w:cs="Courier New"/>
          <w:color w:val="0000E6"/>
        </w:rPr>
        <w:t>then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E6"/>
        </w:rPr>
        <w:t>output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>telecomfinal_56</w:t>
      </w:r>
      <w:r>
        <w:rPr>
          <w:rFonts w:ascii="Courier New" w:hAnsi="Courier New" w:cs="Courier New"/>
        </w:rPr>
        <w:t>;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E6"/>
        </w:rPr>
        <w:t>if</w:t>
      </w: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  <w:color w:val="000000"/>
        </w:rPr>
        <w:t>cluster=</w:t>
      </w:r>
      <w:r>
        <w:rPr>
          <w:rFonts w:ascii="Courier New" w:hAnsi="Courier New" w:cs="Courier New"/>
          <w:color w:val="800080"/>
        </w:rPr>
        <w:t>6</w:t>
      </w:r>
      <w:r>
        <w:rPr>
          <w:rFonts w:ascii="Courier New" w:hAnsi="Courier New" w:cs="Courier New"/>
          <w:color w:val="000000"/>
        </w:rPr>
        <w:t xml:space="preserve">  </w:t>
      </w:r>
      <w:r>
        <w:rPr>
          <w:rFonts w:ascii="Courier New" w:hAnsi="Courier New" w:cs="Courier New"/>
          <w:color w:val="0000E6"/>
        </w:rPr>
        <w:t>then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E6"/>
        </w:rPr>
        <w:t>output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>telecomfinal_56</w:t>
      </w:r>
      <w:r>
        <w:rPr>
          <w:rFonts w:ascii="Courier New" w:hAnsi="Courier New" w:cs="Courier New"/>
        </w:rPr>
        <w:t>;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C44E2D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3A5182" w:rsidRDefault="00C44E2D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b/>
          <w:bCs/>
          <w:color w:val="0000E6"/>
        </w:rPr>
        <w:t>run</w:t>
      </w:r>
      <w:r>
        <w:rPr>
          <w:rFonts w:ascii="Courier New" w:hAnsi="Courier New" w:cs="Courier New"/>
        </w:rPr>
        <w:t xml:space="preserve">; </w:t>
      </w:r>
    </w:p>
    <w:p w:rsidR="003A5182" w:rsidRDefault="003A5182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</w:p>
    <w:p w:rsidR="00C44E2D" w:rsidRDefault="00B95863" w:rsidP="00C44E2D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  <w:r w:rsidR="003A5182">
        <w:rPr>
          <w:rFonts w:ascii="Courier New" w:hAnsi="Courier New" w:cs="Courier New"/>
        </w:rPr>
        <w:t>luster telecomfinal_1234</w:t>
      </w:r>
      <w:r w:rsidR="00C44E2D">
        <w:rPr>
          <w:rFonts w:ascii="Courier New" w:hAnsi="Courier New" w:cs="Courier New"/>
        </w:rPr>
        <w:t xml:space="preserve">  </w:t>
      </w:r>
      <w:r w:rsidR="003A5182">
        <w:rPr>
          <w:rFonts w:ascii="Courier New" w:hAnsi="Courier New" w:cs="Courier New"/>
        </w:rPr>
        <w:t xml:space="preserve">contain about 25%observations and it could be appropriate target customer for </w:t>
      </w:r>
      <w:proofErr w:type="spellStart"/>
      <w:r w:rsidR="003A5182">
        <w:rPr>
          <w:rFonts w:ascii="Courier New" w:hAnsi="Courier New" w:cs="Courier New"/>
        </w:rPr>
        <w:t>Mobicom</w:t>
      </w:r>
      <w:proofErr w:type="spellEnd"/>
      <w:r w:rsidR="003A5182">
        <w:rPr>
          <w:rFonts w:ascii="Courier New" w:hAnsi="Courier New" w:cs="Courier New"/>
        </w:rPr>
        <w:t xml:space="preserve">. </w:t>
      </w:r>
      <w:r w:rsidR="00C44E2D">
        <w:rPr>
          <w:rFonts w:ascii="Courier New" w:hAnsi="Courier New" w:cs="Courier New"/>
        </w:rPr>
        <w:t xml:space="preserve">      </w:t>
      </w:r>
    </w:p>
    <w:p w:rsidR="00C44E2D" w:rsidRPr="00E651B0" w:rsidRDefault="00C44E2D" w:rsidP="00C44E2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1C67" w:rsidRPr="00E651B0" w:rsidRDefault="003A1C67" w:rsidP="00A52DE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1C67" w:rsidRPr="00E651B0" w:rsidRDefault="003A1C67" w:rsidP="00A52DE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1C67" w:rsidRPr="00E651B0" w:rsidRDefault="003A1C67" w:rsidP="00A52DE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53B8D" w:rsidRDefault="00953B8D" w:rsidP="00A52DE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53B8D" w:rsidRDefault="00953B8D" w:rsidP="00A52DE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53B8D" w:rsidRDefault="00953B8D" w:rsidP="00A52DE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53B8D" w:rsidRDefault="00953B8D" w:rsidP="00A52DE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53B8D" w:rsidRDefault="00953B8D" w:rsidP="00A52DE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95863" w:rsidRDefault="00B95863" w:rsidP="00A52DE9">
      <w:pPr>
        <w:pStyle w:val="ListParagraph"/>
        <w:spacing w:line="360" w:lineRule="auto"/>
        <w:rPr>
          <w:rFonts w:ascii="Times New Roman" w:hAnsi="Times New Roman" w:cs="Times New Roman"/>
          <w:sz w:val="40"/>
          <w:szCs w:val="40"/>
          <w:u w:val="single"/>
        </w:rPr>
      </w:pPr>
    </w:p>
    <w:p w:rsidR="00B95863" w:rsidRDefault="00B95863" w:rsidP="00A52DE9">
      <w:pPr>
        <w:pStyle w:val="ListParagraph"/>
        <w:spacing w:line="360" w:lineRule="auto"/>
        <w:rPr>
          <w:rFonts w:ascii="Times New Roman" w:hAnsi="Times New Roman" w:cs="Times New Roman"/>
          <w:sz w:val="40"/>
          <w:szCs w:val="40"/>
          <w:u w:val="single"/>
        </w:rPr>
      </w:pPr>
    </w:p>
    <w:p w:rsidR="00B95863" w:rsidRDefault="00B95863" w:rsidP="00A52DE9">
      <w:pPr>
        <w:pStyle w:val="ListParagraph"/>
        <w:spacing w:line="360" w:lineRule="auto"/>
        <w:rPr>
          <w:rFonts w:ascii="Times New Roman" w:hAnsi="Times New Roman" w:cs="Times New Roman"/>
          <w:sz w:val="40"/>
          <w:szCs w:val="40"/>
          <w:u w:val="single"/>
        </w:rPr>
      </w:pPr>
    </w:p>
    <w:p w:rsidR="00B95863" w:rsidRDefault="00B95863" w:rsidP="00A52DE9">
      <w:pPr>
        <w:pStyle w:val="ListParagraph"/>
        <w:spacing w:line="360" w:lineRule="auto"/>
        <w:rPr>
          <w:rFonts w:ascii="Times New Roman" w:hAnsi="Times New Roman" w:cs="Times New Roman"/>
          <w:sz w:val="40"/>
          <w:szCs w:val="40"/>
          <w:u w:val="single"/>
        </w:rPr>
      </w:pPr>
    </w:p>
    <w:p w:rsidR="00B86B7A" w:rsidRDefault="00B86B7A" w:rsidP="00A52DE9">
      <w:pPr>
        <w:pStyle w:val="ListParagraph"/>
        <w:spacing w:line="360" w:lineRule="auto"/>
        <w:rPr>
          <w:rFonts w:ascii="Times New Roman" w:hAnsi="Times New Roman" w:cs="Times New Roman"/>
          <w:sz w:val="40"/>
          <w:szCs w:val="40"/>
          <w:u w:val="single"/>
        </w:rPr>
      </w:pPr>
    </w:p>
    <w:p w:rsidR="00B86B7A" w:rsidRDefault="00B86B7A" w:rsidP="00A52DE9">
      <w:pPr>
        <w:pStyle w:val="ListParagraph"/>
        <w:spacing w:line="360" w:lineRule="auto"/>
        <w:rPr>
          <w:rFonts w:ascii="Times New Roman" w:hAnsi="Times New Roman" w:cs="Times New Roman"/>
          <w:sz w:val="40"/>
          <w:szCs w:val="40"/>
          <w:u w:val="single"/>
        </w:rPr>
      </w:pPr>
    </w:p>
    <w:p w:rsidR="003A1C67" w:rsidRPr="00953B8D" w:rsidRDefault="003A1C67" w:rsidP="00A52DE9">
      <w:pPr>
        <w:pStyle w:val="ListParagraph"/>
        <w:spacing w:line="360" w:lineRule="auto"/>
        <w:rPr>
          <w:rFonts w:ascii="Times New Roman" w:hAnsi="Times New Roman" w:cs="Times New Roman"/>
          <w:sz w:val="40"/>
          <w:szCs w:val="40"/>
          <w:u w:val="single"/>
        </w:rPr>
      </w:pPr>
      <w:r w:rsidRPr="00953B8D">
        <w:rPr>
          <w:rFonts w:ascii="Times New Roman" w:hAnsi="Times New Roman" w:cs="Times New Roman"/>
          <w:sz w:val="40"/>
          <w:szCs w:val="40"/>
          <w:u w:val="single"/>
        </w:rPr>
        <w:t>Deciding the number of cluster:</w:t>
      </w:r>
    </w:p>
    <w:p w:rsidR="003A1C67" w:rsidRPr="00E651B0" w:rsidRDefault="003A1C67" w:rsidP="00A52DE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E651B0">
        <w:rPr>
          <w:rFonts w:ascii="Times New Roman" w:hAnsi="Times New Roman" w:cs="Times New Roman"/>
          <w:sz w:val="24"/>
          <w:szCs w:val="24"/>
        </w:rPr>
        <w:t xml:space="preserve"> </w:t>
      </w:r>
      <w:r w:rsidRPr="00E651B0">
        <w:rPr>
          <w:rFonts w:ascii="Times New Roman" w:hAnsi="Times New Roman" w:cs="Times New Roman"/>
          <w:sz w:val="24"/>
          <w:szCs w:val="24"/>
          <w:u w:val="single"/>
        </w:rPr>
        <w:t>NUMBER OF CLUSTER:5</w:t>
      </w:r>
    </w:p>
    <w:tbl>
      <w:tblPr>
        <w:tblW w:w="7800" w:type="dxa"/>
        <w:tblLook w:val="04A0" w:firstRow="1" w:lastRow="0" w:firstColumn="1" w:lastColumn="0" w:noHBand="0" w:noVBand="1"/>
      </w:tblPr>
      <w:tblGrid>
        <w:gridCol w:w="976"/>
        <w:gridCol w:w="1310"/>
        <w:gridCol w:w="1203"/>
        <w:gridCol w:w="1483"/>
        <w:gridCol w:w="1230"/>
        <w:gridCol w:w="1776"/>
        <w:gridCol w:w="1356"/>
      </w:tblGrid>
      <w:tr w:rsidR="003A1C67" w:rsidRPr="00E651B0" w:rsidTr="003A1C67">
        <w:trPr>
          <w:trHeight w:val="330"/>
        </w:trPr>
        <w:tc>
          <w:tcPr>
            <w:tcW w:w="78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:rsidR="003A1C67" w:rsidRPr="00E651B0" w:rsidRDefault="003A1C67" w:rsidP="003A1C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Cluster Summary</w:t>
            </w:r>
          </w:p>
        </w:tc>
      </w:tr>
      <w:tr w:rsidR="003A1C67" w:rsidRPr="00E651B0" w:rsidTr="003A1C67">
        <w:trPr>
          <w:trHeight w:val="1605"/>
        </w:trPr>
        <w:tc>
          <w:tcPr>
            <w:tcW w:w="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:rsidR="003A1C67" w:rsidRPr="00E651B0" w:rsidRDefault="003A1C67" w:rsidP="003A1C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Cluster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:rsidR="003A1C67" w:rsidRPr="00E651B0" w:rsidRDefault="003A1C67" w:rsidP="003A1C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Frequency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:rsidR="003A1C67" w:rsidRPr="00E651B0" w:rsidRDefault="003A1C67" w:rsidP="003A1C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RMS </w:t>
            </w:r>
            <w:proofErr w:type="spellStart"/>
            <w:r w:rsidRPr="00E651B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Std</w:t>
            </w:r>
            <w:proofErr w:type="spellEnd"/>
            <w:r w:rsidRPr="00E651B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Deviation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:rsidR="003A1C67" w:rsidRPr="00E651B0" w:rsidRDefault="003A1C67" w:rsidP="003A1C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Maximum Distance from Seed to Observation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:rsidR="003A1C67" w:rsidRPr="00E651B0" w:rsidRDefault="003A1C67" w:rsidP="003A1C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Distance Between Cluster Centroids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:rsidR="003A1C67" w:rsidRPr="00E651B0" w:rsidRDefault="003A1C67" w:rsidP="003A1C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ratio(</w:t>
            </w:r>
            <w:proofErr w:type="spellStart"/>
            <w:r w:rsidRPr="00E651B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strenghth</w:t>
            </w:r>
            <w:proofErr w:type="spellEnd"/>
            <w:r w:rsidRPr="00E651B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metric)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:rsidR="003A1C67" w:rsidRPr="00E651B0" w:rsidRDefault="003A1C67" w:rsidP="003A1C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proportion of clusters</w:t>
            </w:r>
          </w:p>
        </w:tc>
      </w:tr>
      <w:tr w:rsidR="003A1C67" w:rsidRPr="00E651B0" w:rsidTr="003A1C67">
        <w:trPr>
          <w:trHeight w:val="330"/>
        </w:trPr>
        <w:tc>
          <w:tcPr>
            <w:tcW w:w="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10623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3.1044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32.52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35.0181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11.2801508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16.0233495</w:t>
            </w:r>
          </w:p>
        </w:tc>
      </w:tr>
      <w:tr w:rsidR="003A1C67" w:rsidRPr="00E651B0" w:rsidTr="003A1C67">
        <w:trPr>
          <w:trHeight w:val="315"/>
        </w:trPr>
        <w:tc>
          <w:tcPr>
            <w:tcW w:w="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399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19.3882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616.9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133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6.85984258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0.60183719</w:t>
            </w:r>
          </w:p>
        </w:tc>
      </w:tr>
      <w:tr w:rsidR="003A1C67" w:rsidRPr="00E651B0" w:rsidTr="003A1C67">
        <w:trPr>
          <w:trHeight w:val="315"/>
        </w:trPr>
        <w:tc>
          <w:tcPr>
            <w:tcW w:w="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2980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5.5861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66.7245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59.5055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10.652423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4.49492436</w:t>
            </w:r>
          </w:p>
        </w:tc>
      </w:tr>
      <w:tr w:rsidR="003A1C67" w:rsidRPr="00E651B0" w:rsidTr="003A1C67">
        <w:trPr>
          <w:trHeight w:val="315"/>
        </w:trPr>
        <w:tc>
          <w:tcPr>
            <w:tcW w:w="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23155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2.1489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24.4193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25.2621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11.7558286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34.9261656</w:t>
            </w:r>
          </w:p>
        </w:tc>
      </w:tr>
      <w:tr w:rsidR="003A1C67" w:rsidRPr="00E651B0" w:rsidTr="003A1C67">
        <w:trPr>
          <w:trHeight w:val="315"/>
        </w:trPr>
        <w:tc>
          <w:tcPr>
            <w:tcW w:w="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29140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2.2359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32.3681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25.2621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11.2984033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43.9537234</w:t>
            </w:r>
          </w:p>
        </w:tc>
      </w:tr>
      <w:tr w:rsidR="003A1C67" w:rsidRPr="00E651B0" w:rsidTr="003A1C67">
        <w:trPr>
          <w:trHeight w:val="315"/>
        </w:trPr>
        <w:tc>
          <w:tcPr>
            <w:tcW w:w="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A1C67" w:rsidRPr="00E651B0" w:rsidRDefault="003A1C67" w:rsidP="003A1C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66297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A1C67" w:rsidRPr="00E651B0" w:rsidRDefault="003A1C67" w:rsidP="003A1C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A1C67" w:rsidRPr="00E651B0" w:rsidRDefault="003A1C67" w:rsidP="003A1C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A1C67" w:rsidRPr="00E651B0" w:rsidRDefault="003A1C67" w:rsidP="003A1C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10.3693296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A1C67" w:rsidRPr="00E651B0" w:rsidRDefault="003A1C67" w:rsidP="003A1C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3A1C67" w:rsidRPr="00E651B0" w:rsidRDefault="003A1C67" w:rsidP="00A52DE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1C67" w:rsidRPr="00E651B0" w:rsidRDefault="003A1C67" w:rsidP="003A1C6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E651B0">
        <w:rPr>
          <w:rFonts w:ascii="Times New Roman" w:hAnsi="Times New Roman" w:cs="Times New Roman"/>
          <w:sz w:val="24"/>
          <w:szCs w:val="24"/>
          <w:u w:val="single"/>
        </w:rPr>
        <w:t>NUMBER OF CLUSTER:6</w:t>
      </w:r>
    </w:p>
    <w:tbl>
      <w:tblPr>
        <w:tblW w:w="7800" w:type="dxa"/>
        <w:tblLook w:val="04A0" w:firstRow="1" w:lastRow="0" w:firstColumn="1" w:lastColumn="0" w:noHBand="0" w:noVBand="1"/>
      </w:tblPr>
      <w:tblGrid>
        <w:gridCol w:w="976"/>
        <w:gridCol w:w="1310"/>
        <w:gridCol w:w="1203"/>
        <w:gridCol w:w="1483"/>
        <w:gridCol w:w="1230"/>
        <w:gridCol w:w="1776"/>
        <w:gridCol w:w="1356"/>
      </w:tblGrid>
      <w:tr w:rsidR="003A1C67" w:rsidRPr="00E651B0" w:rsidTr="003A1C67">
        <w:trPr>
          <w:trHeight w:val="330"/>
        </w:trPr>
        <w:tc>
          <w:tcPr>
            <w:tcW w:w="78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:rsidR="003A1C67" w:rsidRPr="00E651B0" w:rsidRDefault="003A1C67" w:rsidP="003A1C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Cluster Summary</w:t>
            </w:r>
          </w:p>
        </w:tc>
      </w:tr>
      <w:tr w:rsidR="003A1C67" w:rsidRPr="00E651B0" w:rsidTr="003A1C67">
        <w:trPr>
          <w:trHeight w:val="1575"/>
        </w:trPr>
        <w:tc>
          <w:tcPr>
            <w:tcW w:w="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:rsidR="003A1C67" w:rsidRPr="00E651B0" w:rsidRDefault="003A1C67" w:rsidP="003A1C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Cluster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:rsidR="003A1C67" w:rsidRPr="00E651B0" w:rsidRDefault="003A1C67" w:rsidP="003A1C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Frequency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:rsidR="003A1C67" w:rsidRPr="00E651B0" w:rsidRDefault="003A1C67" w:rsidP="003A1C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 xml:space="preserve">RMS </w:t>
            </w:r>
            <w:proofErr w:type="spellStart"/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Std</w:t>
            </w:r>
            <w:proofErr w:type="spellEnd"/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 xml:space="preserve"> Deviation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:rsidR="003A1C67" w:rsidRPr="00E651B0" w:rsidRDefault="003A1C67" w:rsidP="003A1C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Maximum Distance from Seed to Observation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:rsidR="003A1C67" w:rsidRPr="00E651B0" w:rsidRDefault="003A1C67" w:rsidP="003A1C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Distance Between Cluster Centroids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:rsidR="003A1C67" w:rsidRPr="00E651B0" w:rsidRDefault="003A1C67" w:rsidP="003A1C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ratio(</w:t>
            </w:r>
            <w:proofErr w:type="spellStart"/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strenghth</w:t>
            </w:r>
            <w:proofErr w:type="spellEnd"/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 xml:space="preserve"> metric)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:rsidR="003A1C67" w:rsidRPr="00E651B0" w:rsidRDefault="003A1C67" w:rsidP="003A1C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proportion of clusters</w:t>
            </w:r>
          </w:p>
        </w:tc>
      </w:tr>
      <w:tr w:rsidR="003A1C67" w:rsidRPr="00E651B0" w:rsidTr="003A1C67">
        <w:trPr>
          <w:trHeight w:val="300"/>
        </w:trPr>
        <w:tc>
          <w:tcPr>
            <w:tcW w:w="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11004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2.482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27.5559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28.9834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11.6774376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16.5980361</w:t>
            </w:r>
          </w:p>
        </w:tc>
      </w:tr>
      <w:tr w:rsidR="003A1C67" w:rsidRPr="00E651B0" w:rsidTr="003A1C67">
        <w:trPr>
          <w:trHeight w:val="300"/>
        </w:trPr>
        <w:tc>
          <w:tcPr>
            <w:tcW w:w="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119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23.7943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521.3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182.2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7.65729608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0.1794953</w:t>
            </w:r>
          </w:p>
        </w:tc>
      </w:tr>
      <w:tr w:rsidR="003A1C67" w:rsidRPr="00E651B0" w:rsidTr="003A1C67">
        <w:trPr>
          <w:trHeight w:val="300"/>
        </w:trPr>
        <w:tc>
          <w:tcPr>
            <w:tcW w:w="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1169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6.974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90.8859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73.0695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10.4774161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1.76327737</w:t>
            </w:r>
          </w:p>
        </w:tc>
      </w:tr>
      <w:tr w:rsidR="003A1C67" w:rsidRPr="00E651B0" w:rsidTr="003A1C67">
        <w:trPr>
          <w:trHeight w:val="300"/>
        </w:trPr>
        <w:tc>
          <w:tcPr>
            <w:tcW w:w="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4260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3.656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39.0685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41.5547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11.3661652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6.42563012</w:t>
            </w:r>
          </w:p>
        </w:tc>
      </w:tr>
      <w:tr w:rsidR="003A1C67" w:rsidRPr="00E651B0" w:rsidTr="003A1C67">
        <w:trPr>
          <w:trHeight w:val="300"/>
        </w:trPr>
        <w:tc>
          <w:tcPr>
            <w:tcW w:w="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27432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2.1843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31.6385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23.3007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10.6673534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41.3774379</w:t>
            </w:r>
          </w:p>
        </w:tc>
      </w:tr>
      <w:tr w:rsidR="003A1C67" w:rsidRPr="00E651B0" w:rsidTr="003A1C67">
        <w:trPr>
          <w:trHeight w:val="300"/>
        </w:trPr>
        <w:tc>
          <w:tcPr>
            <w:tcW w:w="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22313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1.9619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24.2474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23.3007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11.8765992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33.6561232</w:t>
            </w:r>
          </w:p>
        </w:tc>
      </w:tr>
      <w:tr w:rsidR="003A1C67" w:rsidRPr="00E651B0" w:rsidTr="003A1C67">
        <w:trPr>
          <w:trHeight w:val="300"/>
        </w:trPr>
        <w:tc>
          <w:tcPr>
            <w:tcW w:w="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A1C67" w:rsidRPr="00E651B0" w:rsidRDefault="003A1C67" w:rsidP="003A1C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66297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A1C67" w:rsidRPr="00E651B0" w:rsidRDefault="003A1C67" w:rsidP="003A1C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A1C67" w:rsidRPr="00E651B0" w:rsidRDefault="003A1C67" w:rsidP="003A1C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A1C67" w:rsidRPr="00E651B0" w:rsidRDefault="003A1C67" w:rsidP="003A1C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10.6203779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A1C67" w:rsidRPr="00E651B0" w:rsidRDefault="003A1C67" w:rsidP="003A1C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3A1C67" w:rsidRPr="00E651B0" w:rsidRDefault="003A1C67" w:rsidP="003A1C6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E651B0" w:rsidRPr="00E651B0" w:rsidRDefault="00E651B0" w:rsidP="00E651B0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3A1C67" w:rsidRPr="00E651B0" w:rsidRDefault="003A1C67" w:rsidP="003A1C6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E651B0">
        <w:rPr>
          <w:rFonts w:ascii="Times New Roman" w:hAnsi="Times New Roman" w:cs="Times New Roman"/>
          <w:sz w:val="24"/>
          <w:szCs w:val="24"/>
          <w:u w:val="single"/>
        </w:rPr>
        <w:t>NUMBER OF CLUSTER:7</w:t>
      </w:r>
    </w:p>
    <w:tbl>
      <w:tblPr>
        <w:tblW w:w="7800" w:type="dxa"/>
        <w:tblLook w:val="04A0" w:firstRow="1" w:lastRow="0" w:firstColumn="1" w:lastColumn="0" w:noHBand="0" w:noVBand="1"/>
      </w:tblPr>
      <w:tblGrid>
        <w:gridCol w:w="976"/>
        <w:gridCol w:w="1310"/>
        <w:gridCol w:w="1203"/>
        <w:gridCol w:w="1483"/>
        <w:gridCol w:w="1230"/>
        <w:gridCol w:w="1776"/>
        <w:gridCol w:w="1356"/>
      </w:tblGrid>
      <w:tr w:rsidR="003A1C67" w:rsidRPr="00E651B0" w:rsidTr="003A1C67">
        <w:trPr>
          <w:trHeight w:val="330"/>
        </w:trPr>
        <w:tc>
          <w:tcPr>
            <w:tcW w:w="78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:rsidR="003A1C67" w:rsidRPr="00E651B0" w:rsidRDefault="003A1C67" w:rsidP="003A1C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Cluster Summary</w:t>
            </w:r>
          </w:p>
        </w:tc>
      </w:tr>
      <w:tr w:rsidR="003A1C67" w:rsidRPr="00E651B0" w:rsidTr="003A1C67">
        <w:trPr>
          <w:trHeight w:val="1605"/>
        </w:trPr>
        <w:tc>
          <w:tcPr>
            <w:tcW w:w="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:rsidR="003A1C67" w:rsidRPr="00E651B0" w:rsidRDefault="003A1C67" w:rsidP="003A1C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Cluster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:rsidR="003A1C67" w:rsidRPr="00E651B0" w:rsidRDefault="003A1C67" w:rsidP="003A1C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Frequency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:rsidR="003A1C67" w:rsidRPr="00E651B0" w:rsidRDefault="003A1C67" w:rsidP="003A1C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 xml:space="preserve">RMS </w:t>
            </w:r>
            <w:proofErr w:type="spellStart"/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Std</w:t>
            </w:r>
            <w:proofErr w:type="spellEnd"/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 xml:space="preserve"> Deviation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:rsidR="003A1C67" w:rsidRPr="00E651B0" w:rsidRDefault="003A1C67" w:rsidP="003A1C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Maximum Distance from Seed to Observation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:rsidR="003A1C67" w:rsidRPr="00E651B0" w:rsidRDefault="003A1C67" w:rsidP="003A1C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Distance Between Cluster Centroids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:rsidR="003A1C67" w:rsidRPr="00E651B0" w:rsidRDefault="003A1C67" w:rsidP="003A1C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ratio(</w:t>
            </w:r>
            <w:proofErr w:type="spellStart"/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strenghth</w:t>
            </w:r>
            <w:proofErr w:type="spellEnd"/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 xml:space="preserve"> metric)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:rsidR="003A1C67" w:rsidRPr="00E651B0" w:rsidRDefault="003A1C67" w:rsidP="003A1C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proportion of clusters</w:t>
            </w:r>
          </w:p>
        </w:tc>
      </w:tr>
      <w:tr w:rsidR="003A1C67" w:rsidRPr="00E651B0" w:rsidTr="003A1C67">
        <w:trPr>
          <w:trHeight w:val="330"/>
        </w:trPr>
        <w:tc>
          <w:tcPr>
            <w:tcW w:w="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25723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2.1413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30.924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21.353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9.97197964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38.799644</w:t>
            </w:r>
          </w:p>
        </w:tc>
      </w:tr>
      <w:tr w:rsidR="003A1C67" w:rsidRPr="00E651B0" w:rsidTr="003A1C67">
        <w:trPr>
          <w:trHeight w:val="315"/>
        </w:trPr>
        <w:tc>
          <w:tcPr>
            <w:tcW w:w="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2126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4.2168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43.7313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48.0092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11.385221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3.2067816</w:t>
            </w:r>
          </w:p>
        </w:tc>
      </w:tr>
      <w:tr w:rsidR="003A1C67" w:rsidRPr="00E651B0" w:rsidTr="003A1C67">
        <w:trPr>
          <w:trHeight w:val="315"/>
        </w:trPr>
        <w:tc>
          <w:tcPr>
            <w:tcW w:w="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26.7342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427.2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233.5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8.73413081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0.06938474</w:t>
            </w:r>
          </w:p>
        </w:tc>
      </w:tr>
      <w:tr w:rsidR="003A1C67" w:rsidRPr="00E651B0" w:rsidTr="003A1C67">
        <w:trPr>
          <w:trHeight w:val="315"/>
        </w:trPr>
        <w:tc>
          <w:tcPr>
            <w:tcW w:w="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8.7266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115.8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86.5987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9.92353265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0.83412522</w:t>
            </w:r>
          </w:p>
        </w:tc>
      </w:tr>
      <w:tr w:rsidR="003A1C67" w:rsidRPr="00E651B0" w:rsidTr="003A1C67">
        <w:trPr>
          <w:trHeight w:val="315"/>
        </w:trPr>
        <w:tc>
          <w:tcPr>
            <w:tcW w:w="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11178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2.092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24.1825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23.6409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11.3006214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16.8604914</w:t>
            </w:r>
          </w:p>
        </w:tc>
      </w:tr>
      <w:tr w:rsidR="003A1C67" w:rsidRPr="00E651B0" w:rsidTr="003A1C67">
        <w:trPr>
          <w:trHeight w:val="315"/>
        </w:trPr>
        <w:tc>
          <w:tcPr>
            <w:tcW w:w="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21050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1.8158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23.4843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21.353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11.759555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31.7510596</w:t>
            </w:r>
          </w:p>
        </w:tc>
      </w:tr>
      <w:tr w:rsidR="003A1C67" w:rsidRPr="00E651B0" w:rsidTr="003A1C67">
        <w:trPr>
          <w:trHeight w:val="315"/>
        </w:trPr>
        <w:tc>
          <w:tcPr>
            <w:tcW w:w="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5621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2.7147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27.8602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30.8948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11.3805577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8.47851336</w:t>
            </w:r>
          </w:p>
        </w:tc>
      </w:tr>
      <w:tr w:rsidR="003A1C67" w:rsidRPr="00E651B0" w:rsidTr="003A1C67">
        <w:trPr>
          <w:trHeight w:val="315"/>
        </w:trPr>
        <w:tc>
          <w:tcPr>
            <w:tcW w:w="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A1C67" w:rsidRPr="00E651B0" w:rsidRDefault="003A1C67" w:rsidP="003A1C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A1C67" w:rsidRPr="00E651B0" w:rsidRDefault="003A1C67" w:rsidP="003A1C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A1C67" w:rsidRPr="00E651B0" w:rsidRDefault="003A1C67" w:rsidP="003A1C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A1C67" w:rsidRPr="00E651B0" w:rsidRDefault="003A1C67" w:rsidP="003A1C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A1C67" w:rsidRPr="00E651B0" w:rsidRDefault="003A1C67" w:rsidP="003A1C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10.636514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A1C67" w:rsidRPr="00E651B0" w:rsidRDefault="003A1C67" w:rsidP="003A1C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3A1C67" w:rsidRPr="00E651B0" w:rsidRDefault="003A1C67" w:rsidP="003A1C6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3A1C67" w:rsidRPr="00953B8D" w:rsidRDefault="003A1C67" w:rsidP="00953B8D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953B8D">
        <w:rPr>
          <w:rFonts w:ascii="Times New Roman" w:hAnsi="Times New Roman" w:cs="Times New Roman"/>
          <w:sz w:val="24"/>
          <w:szCs w:val="24"/>
          <w:u w:val="single"/>
        </w:rPr>
        <w:t>NUMBER OF CLUSTER:8</w:t>
      </w:r>
    </w:p>
    <w:tbl>
      <w:tblPr>
        <w:tblW w:w="7800" w:type="dxa"/>
        <w:tblLook w:val="04A0" w:firstRow="1" w:lastRow="0" w:firstColumn="1" w:lastColumn="0" w:noHBand="0" w:noVBand="1"/>
      </w:tblPr>
      <w:tblGrid>
        <w:gridCol w:w="976"/>
        <w:gridCol w:w="1310"/>
        <w:gridCol w:w="1203"/>
        <w:gridCol w:w="1483"/>
        <w:gridCol w:w="1230"/>
        <w:gridCol w:w="1776"/>
        <w:gridCol w:w="1356"/>
      </w:tblGrid>
      <w:tr w:rsidR="003A1C67" w:rsidRPr="00E651B0" w:rsidTr="003A1C67">
        <w:trPr>
          <w:trHeight w:val="330"/>
        </w:trPr>
        <w:tc>
          <w:tcPr>
            <w:tcW w:w="78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:rsidR="003A1C67" w:rsidRPr="00E651B0" w:rsidRDefault="003A1C67" w:rsidP="003A1C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Cluster Summary</w:t>
            </w:r>
          </w:p>
        </w:tc>
      </w:tr>
      <w:tr w:rsidR="003A1C67" w:rsidRPr="00E651B0" w:rsidTr="003A1C67">
        <w:trPr>
          <w:trHeight w:val="1575"/>
        </w:trPr>
        <w:tc>
          <w:tcPr>
            <w:tcW w:w="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:rsidR="003A1C67" w:rsidRPr="00E651B0" w:rsidRDefault="003A1C67" w:rsidP="003A1C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Cluster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:rsidR="003A1C67" w:rsidRPr="00E651B0" w:rsidRDefault="003A1C67" w:rsidP="003A1C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Frequency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:rsidR="003A1C67" w:rsidRPr="00E651B0" w:rsidRDefault="003A1C67" w:rsidP="003A1C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 xml:space="preserve">RMS </w:t>
            </w:r>
            <w:proofErr w:type="spellStart"/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Std</w:t>
            </w:r>
            <w:proofErr w:type="spellEnd"/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 xml:space="preserve"> Deviation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:rsidR="003A1C67" w:rsidRPr="00E651B0" w:rsidRDefault="003A1C67" w:rsidP="003A1C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Maximum Distance from Seed to Observation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:rsidR="003A1C67" w:rsidRPr="00E651B0" w:rsidRDefault="003A1C67" w:rsidP="003A1C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Distance Between Cluster Centroids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:rsidR="003A1C67" w:rsidRPr="00E651B0" w:rsidRDefault="003A1C67" w:rsidP="003A1C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ratio(</w:t>
            </w:r>
            <w:proofErr w:type="spellStart"/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strenghth</w:t>
            </w:r>
            <w:proofErr w:type="spellEnd"/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 xml:space="preserve"> metric)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:rsidR="003A1C67" w:rsidRPr="00E651B0" w:rsidRDefault="003A1C67" w:rsidP="003A1C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proportion of clusters</w:t>
            </w:r>
          </w:p>
        </w:tc>
      </w:tr>
      <w:tr w:rsidR="003A1C67" w:rsidRPr="00E651B0" w:rsidTr="003A1C67">
        <w:trPr>
          <w:trHeight w:val="300"/>
        </w:trPr>
        <w:tc>
          <w:tcPr>
            <w:tcW w:w="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24288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2.113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30.3359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19.8853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9.41093232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36.6351419</w:t>
            </w:r>
          </w:p>
        </w:tc>
      </w:tr>
      <w:tr w:rsidR="003A1C67" w:rsidRPr="00E651B0" w:rsidTr="003A1C67">
        <w:trPr>
          <w:trHeight w:val="300"/>
        </w:trPr>
        <w:tc>
          <w:tcPr>
            <w:tcW w:w="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20003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1.7364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22.3923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19.8853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11.4520272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30.1718026</w:t>
            </w:r>
          </w:p>
        </w:tc>
      </w:tr>
      <w:tr w:rsidR="003A1C67" w:rsidRPr="00E651B0" w:rsidTr="003A1C67">
        <w:trPr>
          <w:trHeight w:val="300"/>
        </w:trPr>
        <w:tc>
          <w:tcPr>
            <w:tcW w:w="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6461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2.3834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27.0858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27.2174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11.4195687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9.74553901</w:t>
            </w:r>
          </w:p>
        </w:tc>
      </w:tr>
      <w:tr w:rsidR="003A1C67" w:rsidRPr="00E651B0" w:rsidTr="003A1C67">
        <w:trPr>
          <w:trHeight w:val="300"/>
        </w:trPr>
        <w:tc>
          <w:tcPr>
            <w:tcW w:w="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2754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3.4267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34.8928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39.6212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11.5624945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4.15403412</w:t>
            </w:r>
          </w:p>
        </w:tc>
      </w:tr>
      <w:tr w:rsidR="003A1C67" w:rsidRPr="00E651B0" w:rsidTr="003A1C67">
        <w:trPr>
          <w:trHeight w:val="300"/>
        </w:trPr>
        <w:tc>
          <w:tcPr>
            <w:tcW w:w="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11726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1.9477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23.9214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20.8279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10.6935873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17.6870748</w:t>
            </w:r>
          </w:p>
        </w:tc>
      </w:tr>
      <w:tr w:rsidR="003A1C67" w:rsidRPr="00E651B0" w:rsidTr="003A1C67">
        <w:trPr>
          <w:trHeight w:val="300"/>
        </w:trPr>
        <w:tc>
          <w:tcPr>
            <w:tcW w:w="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5.6101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59.4371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64.34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11.4686013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1.34847731</w:t>
            </w:r>
          </w:p>
        </w:tc>
      </w:tr>
      <w:tr w:rsidR="003A1C67" w:rsidRPr="00E651B0" w:rsidTr="003A1C67">
        <w:trPr>
          <w:trHeight w:val="300"/>
        </w:trPr>
        <w:tc>
          <w:tcPr>
            <w:tcW w:w="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10.6393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134.4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118.3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11.1191526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0.23077967</w:t>
            </w:r>
          </w:p>
        </w:tc>
      </w:tr>
      <w:tr w:rsidR="003A1C67" w:rsidRPr="00E651B0" w:rsidTr="003A1C67">
        <w:trPr>
          <w:trHeight w:val="300"/>
        </w:trPr>
        <w:tc>
          <w:tcPr>
            <w:tcW w:w="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25.9523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312.5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269.1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10.3690232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0.02715055</w:t>
            </w:r>
          </w:p>
        </w:tc>
      </w:tr>
      <w:tr w:rsidR="003A1C67" w:rsidRPr="00E651B0" w:rsidTr="003A1C67">
        <w:trPr>
          <w:trHeight w:val="300"/>
        </w:trPr>
        <w:tc>
          <w:tcPr>
            <w:tcW w:w="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A1C67" w:rsidRPr="00E651B0" w:rsidRDefault="003A1C67" w:rsidP="003A1C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66297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A1C67" w:rsidRPr="00E651B0" w:rsidRDefault="003A1C67" w:rsidP="003A1C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A1C67" w:rsidRPr="00E651B0" w:rsidRDefault="003A1C67" w:rsidP="003A1C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A1C67" w:rsidRPr="00E651B0" w:rsidRDefault="003A1C67" w:rsidP="003A1C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A1C67" w:rsidRPr="00E651B0" w:rsidRDefault="003A1C67" w:rsidP="003A1C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11.018052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A1C67" w:rsidRPr="00E651B0" w:rsidRDefault="003A1C67" w:rsidP="003A1C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3A1C67" w:rsidRPr="006E3E92" w:rsidRDefault="003A1C67" w:rsidP="003A1C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E3E92">
        <w:rPr>
          <w:rFonts w:ascii="Times New Roman" w:hAnsi="Times New Roman" w:cs="Times New Roman"/>
          <w:sz w:val="28"/>
          <w:szCs w:val="28"/>
        </w:rPr>
        <w:t xml:space="preserve">On the basis of above table k=6 having fairly good </w:t>
      </w:r>
      <w:r w:rsidR="00953B8D" w:rsidRPr="006E3E92">
        <w:rPr>
          <w:rFonts w:ascii="Times New Roman" w:hAnsi="Times New Roman" w:cs="Times New Roman"/>
          <w:sz w:val="28"/>
          <w:szCs w:val="28"/>
        </w:rPr>
        <w:t>strength</w:t>
      </w:r>
      <w:r w:rsidRPr="006E3E92">
        <w:rPr>
          <w:rFonts w:ascii="Times New Roman" w:hAnsi="Times New Roman" w:cs="Times New Roman"/>
          <w:sz w:val="28"/>
          <w:szCs w:val="28"/>
        </w:rPr>
        <w:t xml:space="preserve"> and proportion.</w:t>
      </w:r>
    </w:p>
    <w:p w:rsidR="003A1C67" w:rsidRPr="0092136C" w:rsidRDefault="003A1C67" w:rsidP="003A1C67">
      <w:p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92136C">
        <w:rPr>
          <w:rFonts w:ascii="Times New Roman" w:hAnsi="Times New Roman" w:cs="Times New Roman"/>
          <w:sz w:val="32"/>
          <w:szCs w:val="32"/>
          <w:u w:val="single"/>
        </w:rPr>
        <w:t>Profiling of clusters:</w:t>
      </w:r>
    </w:p>
    <w:p w:rsidR="00C74097" w:rsidRPr="006E3E92" w:rsidRDefault="003A1C67" w:rsidP="003A1C6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51B0">
        <w:rPr>
          <w:rFonts w:ascii="Times New Roman" w:hAnsi="Times New Roman" w:cs="Times New Roman"/>
          <w:sz w:val="24"/>
          <w:szCs w:val="24"/>
        </w:rPr>
        <w:t>As churn is primary and ARPU is secondary concerned area</w:t>
      </w:r>
      <w:r w:rsidR="006E5FE1" w:rsidRPr="00E651B0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="006E5FE1" w:rsidRPr="00E651B0">
        <w:rPr>
          <w:rFonts w:ascii="Times New Roman" w:hAnsi="Times New Roman" w:cs="Times New Roman"/>
          <w:sz w:val="24"/>
          <w:szCs w:val="24"/>
        </w:rPr>
        <w:t>mobicom</w:t>
      </w:r>
      <w:proofErr w:type="spellEnd"/>
      <w:r w:rsidRPr="00E651B0">
        <w:rPr>
          <w:rFonts w:ascii="Times New Roman" w:hAnsi="Times New Roman" w:cs="Times New Roman"/>
          <w:sz w:val="24"/>
          <w:szCs w:val="24"/>
        </w:rPr>
        <w:t xml:space="preserve"> so mainly we look upon </w:t>
      </w:r>
      <w:r w:rsidR="006E3E92">
        <w:rPr>
          <w:rFonts w:ascii="Times New Roman" w:hAnsi="Times New Roman" w:cs="Times New Roman"/>
          <w:sz w:val="24"/>
          <w:szCs w:val="24"/>
        </w:rPr>
        <w:t>these two variable.</w:t>
      </w:r>
    </w:p>
    <w:tbl>
      <w:tblPr>
        <w:tblW w:w="9511" w:type="dxa"/>
        <w:tblLook w:val="04A0" w:firstRow="1" w:lastRow="0" w:firstColumn="1" w:lastColumn="0" w:noHBand="0" w:noVBand="1"/>
      </w:tblPr>
      <w:tblGrid>
        <w:gridCol w:w="2477"/>
        <w:gridCol w:w="989"/>
        <w:gridCol w:w="1059"/>
        <w:gridCol w:w="1059"/>
        <w:gridCol w:w="1059"/>
        <w:gridCol w:w="1307"/>
        <w:gridCol w:w="1561"/>
      </w:tblGrid>
      <w:tr w:rsidR="006E5FE1" w:rsidRPr="00E651B0" w:rsidTr="006E5FE1">
        <w:trPr>
          <w:trHeight w:val="339"/>
        </w:trPr>
        <w:tc>
          <w:tcPr>
            <w:tcW w:w="951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0B0B0"/>
            <w:vAlign w:val="bottom"/>
            <w:hideMark/>
          </w:tcPr>
          <w:p w:rsidR="006E5FE1" w:rsidRPr="00E651B0" w:rsidRDefault="006E5FE1" w:rsidP="006E5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Cluster=1</w:t>
            </w:r>
          </w:p>
        </w:tc>
      </w:tr>
      <w:tr w:rsidR="006E5FE1" w:rsidRPr="00E651B0" w:rsidTr="006E5FE1">
        <w:trPr>
          <w:trHeight w:val="232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hideMark/>
          </w:tcPr>
          <w:p w:rsidR="006E5FE1" w:rsidRPr="00E651B0" w:rsidRDefault="006E5FE1" w:rsidP="006E5F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Variable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hideMark/>
          </w:tcPr>
          <w:p w:rsidR="006E5FE1" w:rsidRPr="00E651B0" w:rsidRDefault="006E5FE1" w:rsidP="006E5F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Label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Mean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Mean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proofErr w:type="spellStart"/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Std</w:t>
            </w:r>
            <w:proofErr w:type="spellEnd"/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 xml:space="preserve"> </w:t>
            </w:r>
            <w:proofErr w:type="spellStart"/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Dev</w:t>
            </w:r>
            <w:proofErr w:type="spellEnd"/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DIFF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Z-SCORE</w:t>
            </w:r>
          </w:p>
        </w:tc>
      </w:tr>
      <w:tr w:rsidR="006E5FE1" w:rsidRPr="00E651B0" w:rsidTr="006E5FE1">
        <w:trPr>
          <w:trHeight w:val="328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churn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churn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0.23164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0.23921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0.42661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-0.007568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-0.01774099</w:t>
            </w:r>
          </w:p>
        </w:tc>
      </w:tr>
      <w:tr w:rsidR="006E5FE1" w:rsidRPr="00E651B0" w:rsidTr="006E5FE1">
        <w:trPr>
          <w:trHeight w:val="328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proofErr w:type="spellStart"/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refurb_new_N</w:t>
            </w:r>
            <w:proofErr w:type="spellEnd"/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0.82406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0.86173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0.34519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-0.037664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-0.10911255</w:t>
            </w:r>
          </w:p>
        </w:tc>
      </w:tr>
      <w:tr w:rsidR="006E5FE1" w:rsidRPr="00E651B0" w:rsidTr="006E5FE1">
        <w:trPr>
          <w:trHeight w:val="487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proofErr w:type="spellStart"/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marital_U</w:t>
            </w:r>
            <w:proofErr w:type="spellEnd"/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0.45883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0.38447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0.48647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0.0743663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0.152868393</w:t>
            </w:r>
          </w:p>
        </w:tc>
      </w:tr>
      <w:tr w:rsidR="006E5FE1" w:rsidRPr="00E651B0" w:rsidTr="006E5FE1">
        <w:trPr>
          <w:trHeight w:val="487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proofErr w:type="spellStart"/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hnd_webcap_unkw</w:t>
            </w:r>
            <w:proofErr w:type="spellEnd"/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0.00309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0.00264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0.05131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0.0004502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0.008774135</w:t>
            </w:r>
          </w:p>
        </w:tc>
      </w:tr>
      <w:tr w:rsidR="006E5FE1" w:rsidRPr="00E651B0" w:rsidTr="006E5FE1">
        <w:trPr>
          <w:trHeight w:val="487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proofErr w:type="spellStart"/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hnd_webcap_wc</w:t>
            </w:r>
            <w:proofErr w:type="spellEnd"/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0.08688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0.12931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0.33555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-0.042435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-0.12646347</w:t>
            </w:r>
          </w:p>
        </w:tc>
      </w:tr>
      <w:tr w:rsidR="006E5FE1" w:rsidRPr="00E651B0" w:rsidTr="006E5FE1">
        <w:trPr>
          <w:trHeight w:val="328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proofErr w:type="spellStart"/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asl_flag_N</w:t>
            </w:r>
            <w:proofErr w:type="spellEnd"/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0.78481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0.84941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0.35766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-0.064599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-0.18061888</w:t>
            </w:r>
          </w:p>
        </w:tc>
      </w:tr>
      <w:tr w:rsidR="006E5FE1" w:rsidRPr="00E651B0" w:rsidTr="006E5FE1">
        <w:trPr>
          <w:trHeight w:val="328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age1_25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0.40622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0.3224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0.4674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0.0838182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0.179329471</w:t>
            </w:r>
          </w:p>
        </w:tc>
      </w:tr>
      <w:tr w:rsidR="006E5FE1" w:rsidRPr="00E651B0" w:rsidTr="006E5FE1">
        <w:trPr>
          <w:trHeight w:val="328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age2_25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0.64876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0.56114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0.49625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0.0876226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0.176568973</w:t>
            </w:r>
          </w:p>
        </w:tc>
      </w:tr>
      <w:tr w:rsidR="006E5FE1" w:rsidRPr="00E651B0" w:rsidTr="006E5FE1">
        <w:trPr>
          <w:trHeight w:val="487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age2_50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0.23846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0.27864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0.44833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-0.040181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-0.08962393</w:t>
            </w:r>
          </w:p>
        </w:tc>
      </w:tr>
      <w:tr w:rsidR="006E5FE1" w:rsidRPr="00E651B0" w:rsidTr="006E5FE1">
        <w:trPr>
          <w:trHeight w:val="487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proofErr w:type="spellStart"/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prizm_social_one_R</w:t>
            </w:r>
            <w:proofErr w:type="spellEnd"/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0.04117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0.04703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0.21171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-0.005864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-0.02769875</w:t>
            </w:r>
          </w:p>
        </w:tc>
      </w:tr>
      <w:tr w:rsidR="006E5FE1" w:rsidRPr="00E651B0" w:rsidTr="006E5FE1">
        <w:trPr>
          <w:trHeight w:val="487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proofErr w:type="spellStart"/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prizm_social_one_T</w:t>
            </w:r>
            <w:proofErr w:type="spellEnd"/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0.12859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0.14882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0.35591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-0.020226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-0.05682803</w:t>
            </w:r>
          </w:p>
        </w:tc>
      </w:tr>
      <w:tr w:rsidR="006E5FE1" w:rsidRPr="00E651B0" w:rsidTr="006E5FE1">
        <w:trPr>
          <w:trHeight w:val="487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proofErr w:type="spellStart"/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area_central</w:t>
            </w:r>
            <w:proofErr w:type="spellEnd"/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0.04762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0.04328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0.20348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0.004344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0.021348861</w:t>
            </w:r>
          </w:p>
        </w:tc>
      </w:tr>
      <w:tr w:rsidR="006E5FE1" w:rsidRPr="00E651B0" w:rsidTr="006E5FE1">
        <w:trPr>
          <w:trHeight w:val="487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proofErr w:type="spellStart"/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area_midwestarea</w:t>
            </w:r>
            <w:proofErr w:type="spellEnd"/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0.0588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0.06595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0.24819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-0.007149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-0.02880426</w:t>
            </w:r>
          </w:p>
        </w:tc>
      </w:tr>
      <w:tr w:rsidR="006E5FE1" w:rsidRPr="00E651B0" w:rsidTr="006E5FE1">
        <w:trPr>
          <w:trHeight w:val="487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proofErr w:type="spellStart"/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area_southflorida</w:t>
            </w:r>
            <w:proofErr w:type="spellEnd"/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0.03508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0.03222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0.17658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0.0028595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0.016193637</w:t>
            </w:r>
          </w:p>
        </w:tc>
      </w:tr>
      <w:tr w:rsidR="006E5FE1" w:rsidRPr="00E651B0" w:rsidTr="006E5FE1">
        <w:trPr>
          <w:trHeight w:val="328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proofErr w:type="spellStart"/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area_tennessee</w:t>
            </w:r>
            <w:proofErr w:type="spellEnd"/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0.02526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0.02759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0.16379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-0.002325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-0.01419192</w:t>
            </w:r>
          </w:p>
        </w:tc>
      </w:tr>
      <w:tr w:rsidR="006E5FE1" w:rsidRPr="00E651B0" w:rsidTr="006E5FE1">
        <w:trPr>
          <w:trHeight w:val="328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months15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0.43175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0.42985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0.49506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0.0018986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0.0038351</w:t>
            </w:r>
          </w:p>
        </w:tc>
      </w:tr>
      <w:tr w:rsidR="006E5FE1" w:rsidRPr="00E651B0" w:rsidTr="006E5FE1">
        <w:trPr>
          <w:trHeight w:val="328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eqpdays900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0.18929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0.26959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0.44375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-0.080295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-0.18094666</w:t>
            </w:r>
          </w:p>
        </w:tc>
      </w:tr>
      <w:tr w:rsidR="006E5FE1" w:rsidRPr="00E651B0" w:rsidTr="006E5FE1">
        <w:trPr>
          <w:trHeight w:val="328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hnd_price150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0.83851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0.88075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0.32409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-0.042236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-0.13032173</w:t>
            </w:r>
          </w:p>
        </w:tc>
      </w:tr>
      <w:tr w:rsidR="006E5FE1" w:rsidRPr="00E651B0" w:rsidTr="006E5FE1">
        <w:trPr>
          <w:trHeight w:val="328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hnd_price300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0.15667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0.1162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0.32047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0.0404659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0.126269611</w:t>
            </w:r>
          </w:p>
        </w:tc>
      </w:tr>
      <w:tr w:rsidR="006E5FE1" w:rsidRPr="00E651B0" w:rsidTr="006E5FE1">
        <w:trPr>
          <w:trHeight w:val="49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proofErr w:type="spellStart"/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avgrev</w:t>
            </w:r>
            <w:proofErr w:type="spellEnd"/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proofErr w:type="spellStart"/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avgrev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84.2682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58.1085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36.6506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26.159682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6E5FE1" w:rsidRPr="00B86B7A" w:rsidRDefault="006E5FE1" w:rsidP="00B86B7A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86B7A">
        <w:rPr>
          <w:rFonts w:ascii="Times New Roman" w:hAnsi="Times New Roman" w:cs="Times New Roman"/>
          <w:sz w:val="24"/>
          <w:szCs w:val="24"/>
        </w:rPr>
        <w:t>Aveg</w:t>
      </w:r>
      <w:proofErr w:type="spellEnd"/>
      <w:r w:rsidRPr="00B86B7A">
        <w:rPr>
          <w:rFonts w:ascii="Times New Roman" w:hAnsi="Times New Roman" w:cs="Times New Roman"/>
          <w:sz w:val="24"/>
          <w:szCs w:val="24"/>
        </w:rPr>
        <w:t xml:space="preserve"> churn of  1</w:t>
      </w:r>
      <w:r w:rsidRPr="00B86B7A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B86B7A">
        <w:rPr>
          <w:rFonts w:ascii="Times New Roman" w:hAnsi="Times New Roman" w:cs="Times New Roman"/>
          <w:sz w:val="24"/>
          <w:szCs w:val="24"/>
        </w:rPr>
        <w:t xml:space="preserve"> cluster and population </w:t>
      </w:r>
      <w:proofErr w:type="spellStart"/>
      <w:r w:rsidRPr="00B86B7A">
        <w:rPr>
          <w:rFonts w:ascii="Times New Roman" w:hAnsi="Times New Roman" w:cs="Times New Roman"/>
          <w:sz w:val="24"/>
          <w:szCs w:val="24"/>
        </w:rPr>
        <w:t>aveg</w:t>
      </w:r>
      <w:proofErr w:type="spellEnd"/>
      <w:r w:rsidRPr="00B86B7A">
        <w:rPr>
          <w:rFonts w:ascii="Times New Roman" w:hAnsi="Times New Roman" w:cs="Times New Roman"/>
          <w:sz w:val="24"/>
          <w:szCs w:val="24"/>
        </w:rPr>
        <w:t xml:space="preserve"> churn  is about the same and </w:t>
      </w:r>
      <w:proofErr w:type="spellStart"/>
      <w:r w:rsidRPr="00B86B7A">
        <w:rPr>
          <w:rFonts w:ascii="Times New Roman" w:hAnsi="Times New Roman" w:cs="Times New Roman"/>
          <w:sz w:val="24"/>
          <w:szCs w:val="24"/>
        </w:rPr>
        <w:t>avegrev</w:t>
      </w:r>
      <w:proofErr w:type="spellEnd"/>
      <w:r w:rsidRPr="00B86B7A">
        <w:rPr>
          <w:rFonts w:ascii="Times New Roman" w:hAnsi="Times New Roman" w:cs="Times New Roman"/>
          <w:sz w:val="24"/>
          <w:szCs w:val="24"/>
        </w:rPr>
        <w:t xml:space="preserve">  of cluster is higher than population </w:t>
      </w:r>
      <w:proofErr w:type="spellStart"/>
      <w:r w:rsidRPr="00B86B7A">
        <w:rPr>
          <w:rFonts w:ascii="Times New Roman" w:hAnsi="Times New Roman" w:cs="Times New Roman"/>
          <w:sz w:val="24"/>
          <w:szCs w:val="24"/>
        </w:rPr>
        <w:t>avgrev</w:t>
      </w:r>
      <w:proofErr w:type="spellEnd"/>
      <w:r w:rsidRPr="00B86B7A">
        <w:rPr>
          <w:rFonts w:ascii="Times New Roman" w:hAnsi="Times New Roman" w:cs="Times New Roman"/>
          <w:sz w:val="24"/>
          <w:szCs w:val="24"/>
        </w:rPr>
        <w:t>.</w:t>
      </w:r>
    </w:p>
    <w:p w:rsidR="006E5FE1" w:rsidRPr="00E651B0" w:rsidRDefault="006E5FE1" w:rsidP="006E5FE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E5FE1" w:rsidRPr="00E651B0" w:rsidRDefault="006E5FE1" w:rsidP="006E5FE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tblpY="1"/>
        <w:tblOverlap w:val="never"/>
        <w:tblW w:w="10122" w:type="dxa"/>
        <w:tblLook w:val="04A0" w:firstRow="1" w:lastRow="0" w:firstColumn="1" w:lastColumn="0" w:noHBand="0" w:noVBand="1"/>
      </w:tblPr>
      <w:tblGrid>
        <w:gridCol w:w="2707"/>
        <w:gridCol w:w="1080"/>
        <w:gridCol w:w="1155"/>
        <w:gridCol w:w="1155"/>
        <w:gridCol w:w="1155"/>
        <w:gridCol w:w="1293"/>
        <w:gridCol w:w="1577"/>
      </w:tblGrid>
      <w:tr w:rsidR="006E5FE1" w:rsidRPr="00E651B0" w:rsidTr="006E3E92">
        <w:trPr>
          <w:trHeight w:val="568"/>
        </w:trPr>
        <w:tc>
          <w:tcPr>
            <w:tcW w:w="101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0B0B0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Cluster=2</w:t>
            </w:r>
          </w:p>
        </w:tc>
      </w:tr>
      <w:tr w:rsidR="006E5FE1" w:rsidRPr="00E651B0" w:rsidTr="006E3E92">
        <w:trPr>
          <w:trHeight w:val="387"/>
        </w:trPr>
        <w:tc>
          <w:tcPr>
            <w:tcW w:w="2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hideMark/>
          </w:tcPr>
          <w:p w:rsidR="006E5FE1" w:rsidRPr="00E651B0" w:rsidRDefault="006E5FE1" w:rsidP="006E5F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Variable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hideMark/>
          </w:tcPr>
          <w:p w:rsidR="006E5FE1" w:rsidRPr="00E651B0" w:rsidRDefault="006E5FE1" w:rsidP="006E5F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Label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Mean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Mean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proofErr w:type="spellStart"/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Std</w:t>
            </w:r>
            <w:proofErr w:type="spellEnd"/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 xml:space="preserve"> </w:t>
            </w:r>
            <w:proofErr w:type="spellStart"/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Dev</w:t>
            </w:r>
            <w:proofErr w:type="spellEnd"/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DIFF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Z-SCORE</w:t>
            </w:r>
          </w:p>
        </w:tc>
      </w:tr>
      <w:tr w:rsidR="006E5FE1" w:rsidRPr="00E651B0" w:rsidTr="006E3E92">
        <w:trPr>
          <w:trHeight w:val="266"/>
        </w:trPr>
        <w:tc>
          <w:tcPr>
            <w:tcW w:w="2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churn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churn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0.2437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0.23921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0.42661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0.004486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0.01051581</w:t>
            </w:r>
          </w:p>
        </w:tc>
      </w:tr>
      <w:tr w:rsidR="006E5FE1" w:rsidRPr="00E651B0" w:rsidTr="006E3E92">
        <w:trPr>
          <w:trHeight w:val="375"/>
        </w:trPr>
        <w:tc>
          <w:tcPr>
            <w:tcW w:w="2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proofErr w:type="spellStart"/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refurb_new_N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0.84874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0.86173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0.34519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-0.012989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-0.03762823</w:t>
            </w:r>
          </w:p>
        </w:tc>
      </w:tr>
      <w:tr w:rsidR="006E5FE1" w:rsidRPr="00E651B0" w:rsidTr="006E3E92">
        <w:trPr>
          <w:trHeight w:val="375"/>
        </w:trPr>
        <w:tc>
          <w:tcPr>
            <w:tcW w:w="2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proofErr w:type="spellStart"/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marital_U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0.4874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0.38447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0.48647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0.102928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0.21158042</w:t>
            </w:r>
          </w:p>
        </w:tc>
      </w:tr>
      <w:tr w:rsidR="006E5FE1" w:rsidRPr="00E651B0" w:rsidTr="006E3E92">
        <w:trPr>
          <w:trHeight w:val="557"/>
        </w:trPr>
        <w:tc>
          <w:tcPr>
            <w:tcW w:w="2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proofErr w:type="spellStart"/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hnd_webcap_unkw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0.00264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0.05131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-0.00264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-0.05144426</w:t>
            </w:r>
          </w:p>
        </w:tc>
      </w:tr>
      <w:tr w:rsidR="006E5FE1" w:rsidRPr="00E651B0" w:rsidTr="006E3E92">
        <w:trPr>
          <w:trHeight w:val="557"/>
        </w:trPr>
        <w:tc>
          <w:tcPr>
            <w:tcW w:w="2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proofErr w:type="spellStart"/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hnd_webcap_wc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0.10084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0.12931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0.33555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-0.028472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-0.08485147</w:t>
            </w:r>
          </w:p>
        </w:tc>
      </w:tr>
      <w:tr w:rsidR="006E5FE1" w:rsidRPr="00E651B0" w:rsidTr="006E3E92">
        <w:trPr>
          <w:trHeight w:val="557"/>
        </w:trPr>
        <w:tc>
          <w:tcPr>
            <w:tcW w:w="2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proofErr w:type="spellStart"/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asl_flag_N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0.85714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0.84941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0.35766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0.007738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0.02163501</w:t>
            </w:r>
          </w:p>
        </w:tc>
      </w:tr>
      <w:tr w:rsidR="006E5FE1" w:rsidRPr="00E651B0" w:rsidTr="006E3E92">
        <w:trPr>
          <w:trHeight w:val="375"/>
        </w:trPr>
        <w:tc>
          <w:tcPr>
            <w:tcW w:w="2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age1_25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0.42857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0.3224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0.4674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0.106174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0.22715918</w:t>
            </w:r>
          </w:p>
        </w:tc>
      </w:tr>
      <w:tr w:rsidR="006E5FE1" w:rsidRPr="00E651B0" w:rsidTr="006E3E92">
        <w:trPr>
          <w:trHeight w:val="375"/>
        </w:trPr>
        <w:tc>
          <w:tcPr>
            <w:tcW w:w="2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age2_25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0.7395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0.56114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0.49625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0.178354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0.35940312</w:t>
            </w:r>
          </w:p>
        </w:tc>
      </w:tr>
      <w:tr w:rsidR="006E5FE1" w:rsidRPr="00E651B0" w:rsidTr="006E3E92">
        <w:trPr>
          <w:trHeight w:val="375"/>
        </w:trPr>
        <w:tc>
          <w:tcPr>
            <w:tcW w:w="2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age2_50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0.18487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0.27864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0.44833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-0.093766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-0.20914391</w:t>
            </w:r>
          </w:p>
        </w:tc>
      </w:tr>
      <w:tr w:rsidR="006E5FE1" w:rsidRPr="00E651B0" w:rsidTr="006E3E92">
        <w:trPr>
          <w:trHeight w:val="557"/>
        </w:trPr>
        <w:tc>
          <w:tcPr>
            <w:tcW w:w="2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proofErr w:type="spellStart"/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prizm_social_one_R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0.03361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0.04703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0.21171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-0.013417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-0.06337742</w:t>
            </w:r>
          </w:p>
        </w:tc>
      </w:tr>
      <w:tr w:rsidR="006E5FE1" w:rsidRPr="00E651B0" w:rsidTr="006E3E92">
        <w:trPr>
          <w:trHeight w:val="557"/>
        </w:trPr>
        <w:tc>
          <w:tcPr>
            <w:tcW w:w="2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proofErr w:type="spellStart"/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prizm_social_one_T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0.09244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0.14882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0.35591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-0.056378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-0.15840627</w:t>
            </w:r>
          </w:p>
        </w:tc>
      </w:tr>
      <w:tr w:rsidR="006E5FE1" w:rsidRPr="00E651B0" w:rsidTr="006E3E92">
        <w:trPr>
          <w:trHeight w:val="557"/>
        </w:trPr>
        <w:tc>
          <w:tcPr>
            <w:tcW w:w="2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proofErr w:type="spellStart"/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area_central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0.05042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0.04328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0.20348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0.007145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0.03511553</w:t>
            </w:r>
          </w:p>
        </w:tc>
      </w:tr>
      <w:tr w:rsidR="006E5FE1" w:rsidRPr="00E651B0" w:rsidTr="006E3E92">
        <w:trPr>
          <w:trHeight w:val="557"/>
        </w:trPr>
        <w:tc>
          <w:tcPr>
            <w:tcW w:w="2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proofErr w:type="spellStart"/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area_midwestarea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0.06723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0.06595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0.24819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0.001281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0.00516219</w:t>
            </w:r>
          </w:p>
        </w:tc>
      </w:tr>
      <w:tr w:rsidR="006E5FE1" w:rsidRPr="00E651B0" w:rsidTr="006E3E92">
        <w:trPr>
          <w:trHeight w:val="557"/>
        </w:trPr>
        <w:tc>
          <w:tcPr>
            <w:tcW w:w="2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proofErr w:type="spellStart"/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area_southflorida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0.03361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0.03222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0.17658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0.001395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0.00789833</w:t>
            </w:r>
          </w:p>
        </w:tc>
      </w:tr>
      <w:tr w:rsidR="006E5FE1" w:rsidRPr="00E651B0" w:rsidTr="006E3E92">
        <w:trPr>
          <w:trHeight w:val="557"/>
        </w:trPr>
        <w:tc>
          <w:tcPr>
            <w:tcW w:w="2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proofErr w:type="spellStart"/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area_tennessee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0.0084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0.02759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0.16379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-0.019185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-0.11712896</w:t>
            </w:r>
          </w:p>
        </w:tc>
      </w:tr>
      <w:tr w:rsidR="006E5FE1" w:rsidRPr="00E651B0" w:rsidTr="006E3E92">
        <w:trPr>
          <w:trHeight w:val="375"/>
        </w:trPr>
        <w:tc>
          <w:tcPr>
            <w:tcW w:w="2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months15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0.51261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0.42985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0.49506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0.082752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0.16715489</w:t>
            </w:r>
          </w:p>
        </w:tc>
      </w:tr>
      <w:tr w:rsidR="006E5FE1" w:rsidRPr="00E651B0" w:rsidTr="006E3E92">
        <w:trPr>
          <w:trHeight w:val="375"/>
        </w:trPr>
        <w:tc>
          <w:tcPr>
            <w:tcW w:w="2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eqpdays900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0.08403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0.26959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0.44375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-0.185556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-0.41815495</w:t>
            </w:r>
          </w:p>
        </w:tc>
      </w:tr>
      <w:tr w:rsidR="006E5FE1" w:rsidRPr="00E651B0" w:rsidTr="006E3E92">
        <w:trPr>
          <w:trHeight w:val="375"/>
        </w:trPr>
        <w:tc>
          <w:tcPr>
            <w:tcW w:w="2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hnd_price150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0.7395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0.88075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0.32409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-0.141253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-0.43584982</w:t>
            </w:r>
          </w:p>
        </w:tc>
      </w:tr>
      <w:tr w:rsidR="006E5FE1" w:rsidRPr="00E651B0" w:rsidTr="006E3E92">
        <w:trPr>
          <w:trHeight w:val="375"/>
        </w:trPr>
        <w:tc>
          <w:tcPr>
            <w:tcW w:w="2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hnd_price300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0.2521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0.1162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0.32047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0.135896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0.42405051</w:t>
            </w:r>
          </w:p>
        </w:tc>
      </w:tr>
      <w:tr w:rsidR="006E5FE1" w:rsidRPr="00E651B0" w:rsidTr="006E3E92">
        <w:trPr>
          <w:trHeight w:val="375"/>
        </w:trPr>
        <w:tc>
          <w:tcPr>
            <w:tcW w:w="2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proofErr w:type="spellStart"/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avgrev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proofErr w:type="spellStart"/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avgrev</w:t>
            </w:r>
            <w:proofErr w:type="spellEnd"/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381.072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58.1085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36.6506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322.9639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8.81195913</w:t>
            </w:r>
          </w:p>
        </w:tc>
      </w:tr>
    </w:tbl>
    <w:p w:rsidR="006E5FE1" w:rsidRPr="00E651B0" w:rsidRDefault="006E5FE1" w:rsidP="006E5F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E5FE1" w:rsidRPr="00B86B7A" w:rsidRDefault="006E5FE1" w:rsidP="00B86B7A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6B7A">
        <w:rPr>
          <w:rFonts w:ascii="Times New Roman" w:hAnsi="Times New Roman" w:cs="Times New Roman"/>
          <w:sz w:val="24"/>
          <w:szCs w:val="24"/>
        </w:rPr>
        <w:t xml:space="preserve">Cluster churn rate is higher than population churn and </w:t>
      </w:r>
      <w:proofErr w:type="spellStart"/>
      <w:r w:rsidRPr="00B86B7A">
        <w:rPr>
          <w:rFonts w:ascii="Times New Roman" w:hAnsi="Times New Roman" w:cs="Times New Roman"/>
          <w:sz w:val="24"/>
          <w:szCs w:val="24"/>
        </w:rPr>
        <w:t>avgrev</w:t>
      </w:r>
      <w:proofErr w:type="spellEnd"/>
      <w:r w:rsidRPr="00B86B7A">
        <w:rPr>
          <w:rFonts w:ascii="Times New Roman" w:hAnsi="Times New Roman" w:cs="Times New Roman"/>
          <w:sz w:val="24"/>
          <w:szCs w:val="24"/>
        </w:rPr>
        <w:t xml:space="preserve"> of cluster is much higher than population </w:t>
      </w:r>
      <w:proofErr w:type="spellStart"/>
      <w:r w:rsidRPr="00B86B7A">
        <w:rPr>
          <w:rFonts w:ascii="Times New Roman" w:hAnsi="Times New Roman" w:cs="Times New Roman"/>
          <w:sz w:val="24"/>
          <w:szCs w:val="24"/>
        </w:rPr>
        <w:t>avgrev</w:t>
      </w:r>
      <w:proofErr w:type="spellEnd"/>
      <w:r w:rsidRPr="00B86B7A">
        <w:rPr>
          <w:rFonts w:ascii="Times New Roman" w:hAnsi="Times New Roman" w:cs="Times New Roman"/>
          <w:sz w:val="24"/>
          <w:szCs w:val="24"/>
        </w:rPr>
        <w:t xml:space="preserve"> so this could be </w:t>
      </w:r>
      <w:proofErr w:type="spellStart"/>
      <w:r w:rsidRPr="00B86B7A">
        <w:rPr>
          <w:rFonts w:ascii="Times New Roman" w:hAnsi="Times New Roman" w:cs="Times New Roman"/>
          <w:sz w:val="24"/>
          <w:szCs w:val="24"/>
        </w:rPr>
        <w:t>mobicom</w:t>
      </w:r>
      <w:proofErr w:type="spellEnd"/>
      <w:r w:rsidRPr="00B86B7A">
        <w:rPr>
          <w:rFonts w:ascii="Times New Roman" w:hAnsi="Times New Roman" w:cs="Times New Roman"/>
          <w:sz w:val="24"/>
          <w:szCs w:val="24"/>
        </w:rPr>
        <w:t xml:space="preserve"> target customer.</w:t>
      </w:r>
    </w:p>
    <w:tbl>
      <w:tblPr>
        <w:tblW w:w="10187" w:type="dxa"/>
        <w:tblLook w:val="04A0" w:firstRow="1" w:lastRow="0" w:firstColumn="1" w:lastColumn="0" w:noHBand="0" w:noVBand="1"/>
      </w:tblPr>
      <w:tblGrid>
        <w:gridCol w:w="2772"/>
        <w:gridCol w:w="1108"/>
        <w:gridCol w:w="1185"/>
        <w:gridCol w:w="1185"/>
        <w:gridCol w:w="1185"/>
        <w:gridCol w:w="1463"/>
        <w:gridCol w:w="1289"/>
      </w:tblGrid>
      <w:tr w:rsidR="006E5FE1" w:rsidRPr="00E651B0" w:rsidTr="006E5FE1">
        <w:trPr>
          <w:trHeight w:val="569"/>
        </w:trPr>
        <w:tc>
          <w:tcPr>
            <w:tcW w:w="1018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Cluster=3</w:t>
            </w:r>
          </w:p>
        </w:tc>
      </w:tr>
      <w:tr w:rsidR="006E5FE1" w:rsidRPr="00E651B0" w:rsidTr="006E5FE1">
        <w:trPr>
          <w:trHeight w:val="387"/>
        </w:trPr>
        <w:tc>
          <w:tcPr>
            <w:tcW w:w="2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hideMark/>
          </w:tcPr>
          <w:p w:rsidR="006E5FE1" w:rsidRPr="00E651B0" w:rsidRDefault="006E5FE1" w:rsidP="006E5F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Variable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hideMark/>
          </w:tcPr>
          <w:p w:rsidR="006E5FE1" w:rsidRPr="00E651B0" w:rsidRDefault="006E5FE1" w:rsidP="006E5F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Label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proofErr w:type="spellStart"/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CMean</w:t>
            </w:r>
            <w:proofErr w:type="spellEnd"/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proofErr w:type="spellStart"/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PMean</w:t>
            </w:r>
            <w:proofErr w:type="spellEnd"/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proofErr w:type="spellStart"/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Std</w:t>
            </w:r>
            <w:proofErr w:type="spellEnd"/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 xml:space="preserve"> </w:t>
            </w:r>
            <w:proofErr w:type="spellStart"/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Dev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DIFF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Z-SCORE</w:t>
            </w:r>
          </w:p>
        </w:tc>
      </w:tr>
      <w:tr w:rsidR="006E5FE1" w:rsidRPr="00E651B0" w:rsidTr="006E5FE1">
        <w:trPr>
          <w:trHeight w:val="266"/>
        </w:trPr>
        <w:tc>
          <w:tcPr>
            <w:tcW w:w="2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churn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churn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0.23353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0.23921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0.42661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-0.005679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-0.01331</w:t>
            </w:r>
          </w:p>
        </w:tc>
      </w:tr>
      <w:tr w:rsidR="006E5FE1" w:rsidRPr="00E651B0" w:rsidTr="006E5FE1">
        <w:trPr>
          <w:trHeight w:val="375"/>
        </w:trPr>
        <w:tc>
          <w:tcPr>
            <w:tcW w:w="2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proofErr w:type="spellStart"/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refurb_new_N</w:t>
            </w:r>
            <w:proofErr w:type="spellEnd"/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0.8195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0.86173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0.34519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-0.042225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-0.12232</w:t>
            </w:r>
          </w:p>
        </w:tc>
      </w:tr>
      <w:tr w:rsidR="006E5FE1" w:rsidRPr="00E651B0" w:rsidTr="006E5FE1">
        <w:trPr>
          <w:trHeight w:val="375"/>
        </w:trPr>
        <w:tc>
          <w:tcPr>
            <w:tcW w:w="2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proofErr w:type="spellStart"/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marital_U</w:t>
            </w:r>
            <w:proofErr w:type="spellEnd"/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0.48161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0.38447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0.48647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0.0971413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0.199685</w:t>
            </w:r>
          </w:p>
        </w:tc>
      </w:tr>
      <w:tr w:rsidR="006E5FE1" w:rsidRPr="00E651B0" w:rsidTr="006E5FE1">
        <w:trPr>
          <w:trHeight w:val="557"/>
        </w:trPr>
        <w:tc>
          <w:tcPr>
            <w:tcW w:w="2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proofErr w:type="spellStart"/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hnd_webcap_unkw</w:t>
            </w:r>
            <w:proofErr w:type="spellEnd"/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0.00599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0.00264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0.05131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0.0033484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0.065258</w:t>
            </w:r>
          </w:p>
        </w:tc>
      </w:tr>
      <w:tr w:rsidR="006E5FE1" w:rsidRPr="00E651B0" w:rsidTr="006E5FE1">
        <w:trPr>
          <w:trHeight w:val="557"/>
        </w:trPr>
        <w:tc>
          <w:tcPr>
            <w:tcW w:w="2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proofErr w:type="spellStart"/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hnd_webcap_wc</w:t>
            </w:r>
            <w:proofErr w:type="spellEnd"/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0.05988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0.12931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0.33555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-0.069432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-0.20692</w:t>
            </w:r>
          </w:p>
        </w:tc>
      </w:tr>
      <w:tr w:rsidR="006E5FE1" w:rsidRPr="00E651B0" w:rsidTr="006E5FE1">
        <w:trPr>
          <w:trHeight w:val="557"/>
        </w:trPr>
        <w:tc>
          <w:tcPr>
            <w:tcW w:w="2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proofErr w:type="spellStart"/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asl_flag_N</w:t>
            </w:r>
            <w:proofErr w:type="spellEnd"/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0.78272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0.84941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0.35766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-0.066685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-0.18645</w:t>
            </w:r>
          </w:p>
        </w:tc>
      </w:tr>
      <w:tr w:rsidR="006E5FE1" w:rsidRPr="00E651B0" w:rsidTr="006E5FE1">
        <w:trPr>
          <w:trHeight w:val="375"/>
        </w:trPr>
        <w:tc>
          <w:tcPr>
            <w:tcW w:w="2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age1_25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0.42002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0.3224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0.4674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0.0976194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0.208857</w:t>
            </w:r>
          </w:p>
        </w:tc>
      </w:tr>
      <w:tr w:rsidR="006E5FE1" w:rsidRPr="00E651B0" w:rsidTr="006E5FE1">
        <w:trPr>
          <w:trHeight w:val="375"/>
        </w:trPr>
        <w:tc>
          <w:tcPr>
            <w:tcW w:w="2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age2_25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0.67151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0.56114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0.49625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0.1103726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0.222413</w:t>
            </w:r>
          </w:p>
        </w:tc>
      </w:tr>
      <w:tr w:rsidR="006E5FE1" w:rsidRPr="00E651B0" w:rsidTr="006E5FE1">
        <w:trPr>
          <w:trHeight w:val="375"/>
        </w:trPr>
        <w:tc>
          <w:tcPr>
            <w:tcW w:w="2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age2_50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0.2361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0.27864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0.44833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-0.042541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-0.09489</w:t>
            </w:r>
          </w:p>
        </w:tc>
      </w:tr>
      <w:tr w:rsidR="006E5FE1" w:rsidRPr="00E651B0" w:rsidTr="006E5FE1">
        <w:trPr>
          <w:trHeight w:val="557"/>
        </w:trPr>
        <w:tc>
          <w:tcPr>
            <w:tcW w:w="2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proofErr w:type="spellStart"/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prizm_social_one_R</w:t>
            </w:r>
            <w:proofErr w:type="spellEnd"/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0.05047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0.04703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0.21171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0.0034397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0.016248</w:t>
            </w:r>
          </w:p>
        </w:tc>
      </w:tr>
      <w:tr w:rsidR="006E5FE1" w:rsidRPr="00E651B0" w:rsidTr="006E5FE1">
        <w:trPr>
          <w:trHeight w:val="557"/>
        </w:trPr>
        <w:tc>
          <w:tcPr>
            <w:tcW w:w="2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proofErr w:type="spellStart"/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prizm_social_one_T</w:t>
            </w:r>
            <w:proofErr w:type="spellEnd"/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0.11206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0.14882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0.35591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-0.036754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-0.10327</w:t>
            </w:r>
          </w:p>
        </w:tc>
      </w:tr>
      <w:tr w:rsidR="006E5FE1" w:rsidRPr="00E651B0" w:rsidTr="006E5FE1">
        <w:trPr>
          <w:trHeight w:val="557"/>
        </w:trPr>
        <w:tc>
          <w:tcPr>
            <w:tcW w:w="2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proofErr w:type="spellStart"/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area_central</w:t>
            </w:r>
            <w:proofErr w:type="spellEnd"/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0.05475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0.04328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0.20348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0.0114726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0.056383</w:t>
            </w:r>
          </w:p>
        </w:tc>
      </w:tr>
      <w:tr w:rsidR="006E5FE1" w:rsidRPr="00E651B0" w:rsidTr="006E5FE1">
        <w:trPr>
          <w:trHeight w:val="557"/>
        </w:trPr>
        <w:tc>
          <w:tcPr>
            <w:tcW w:w="2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proofErr w:type="spellStart"/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area_midwestarea</w:t>
            </w:r>
            <w:proofErr w:type="spellEnd"/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0.05218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0.06595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0.24819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-0.013764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-0.05546</w:t>
            </w:r>
          </w:p>
        </w:tc>
      </w:tr>
      <w:tr w:rsidR="006E5FE1" w:rsidRPr="00E651B0" w:rsidTr="006E5FE1">
        <w:trPr>
          <w:trHeight w:val="557"/>
        </w:trPr>
        <w:tc>
          <w:tcPr>
            <w:tcW w:w="2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proofErr w:type="spellStart"/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area_southflorida</w:t>
            </w:r>
            <w:proofErr w:type="spellEnd"/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0.03849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0.03222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0.17658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0.0062757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0.03554</w:t>
            </w:r>
          </w:p>
        </w:tc>
      </w:tr>
      <w:tr w:rsidR="006E5FE1" w:rsidRPr="00E651B0" w:rsidTr="006E5FE1">
        <w:trPr>
          <w:trHeight w:val="557"/>
        </w:trPr>
        <w:tc>
          <w:tcPr>
            <w:tcW w:w="2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proofErr w:type="spellStart"/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area_tennessee</w:t>
            </w:r>
            <w:proofErr w:type="spellEnd"/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0.02908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0.02759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0.16379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0.0014967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0.009138</w:t>
            </w:r>
          </w:p>
        </w:tc>
      </w:tr>
      <w:tr w:rsidR="006E5FE1" w:rsidRPr="00E651B0" w:rsidTr="006E5FE1">
        <w:trPr>
          <w:trHeight w:val="375"/>
        </w:trPr>
        <w:tc>
          <w:tcPr>
            <w:tcW w:w="2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months15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0.4722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0.42985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0.49506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0.042345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0.085535</w:t>
            </w:r>
          </w:p>
        </w:tc>
      </w:tr>
      <w:tr w:rsidR="006E5FE1" w:rsidRPr="00E651B0" w:rsidTr="006E5FE1">
        <w:trPr>
          <w:trHeight w:val="375"/>
        </w:trPr>
        <w:tc>
          <w:tcPr>
            <w:tcW w:w="2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eqpdays900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0.11206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0.26959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0.44375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-0.157528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-0.35499</w:t>
            </w:r>
          </w:p>
        </w:tc>
      </w:tr>
      <w:tr w:rsidR="006E5FE1" w:rsidRPr="00E651B0" w:rsidTr="006E5FE1">
        <w:trPr>
          <w:trHeight w:val="375"/>
        </w:trPr>
        <w:tc>
          <w:tcPr>
            <w:tcW w:w="2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hnd_price150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0.76903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0.88075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0.32409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-0.111715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-0.34471</w:t>
            </w:r>
          </w:p>
        </w:tc>
      </w:tr>
      <w:tr w:rsidR="006E5FE1" w:rsidRPr="00E651B0" w:rsidTr="006E5FE1">
        <w:trPr>
          <w:trHeight w:val="375"/>
        </w:trPr>
        <w:tc>
          <w:tcPr>
            <w:tcW w:w="2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hnd_price300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0.21215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0.1162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0.32047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0.0959427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0.299379</w:t>
            </w:r>
          </w:p>
        </w:tc>
      </w:tr>
      <w:tr w:rsidR="006E5FE1" w:rsidRPr="00E651B0" w:rsidTr="006E5FE1">
        <w:trPr>
          <w:trHeight w:val="375"/>
        </w:trPr>
        <w:tc>
          <w:tcPr>
            <w:tcW w:w="2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proofErr w:type="spellStart"/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avgrev</w:t>
            </w:r>
            <w:proofErr w:type="spellEnd"/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proofErr w:type="spellStart"/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avgrev</w:t>
            </w:r>
            <w:proofErr w:type="spellEnd"/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198.891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58.1085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36.6506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140.78284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FE1" w:rsidRPr="00E651B0" w:rsidRDefault="006E5FE1" w:rsidP="006E5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3.841211</w:t>
            </w:r>
          </w:p>
        </w:tc>
      </w:tr>
    </w:tbl>
    <w:p w:rsidR="006E5FE1" w:rsidRPr="00E651B0" w:rsidRDefault="006E5FE1" w:rsidP="006E5FE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C5CA6" w:rsidRDefault="00311FA2" w:rsidP="00B86B7A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51B0">
        <w:rPr>
          <w:rFonts w:ascii="Times New Roman" w:hAnsi="Times New Roman" w:cs="Times New Roman"/>
          <w:sz w:val="24"/>
          <w:szCs w:val="24"/>
        </w:rPr>
        <w:t xml:space="preserve">cluster 3churn rate and population churn rate  is about the same and </w:t>
      </w:r>
      <w:proofErr w:type="spellStart"/>
      <w:r w:rsidRPr="00E651B0">
        <w:rPr>
          <w:rFonts w:ascii="Times New Roman" w:hAnsi="Times New Roman" w:cs="Times New Roman"/>
          <w:sz w:val="24"/>
          <w:szCs w:val="24"/>
        </w:rPr>
        <w:t>avgrev</w:t>
      </w:r>
      <w:proofErr w:type="spellEnd"/>
      <w:r w:rsidRPr="00E651B0">
        <w:rPr>
          <w:rFonts w:ascii="Times New Roman" w:hAnsi="Times New Roman" w:cs="Times New Roman"/>
          <w:sz w:val="24"/>
          <w:szCs w:val="24"/>
        </w:rPr>
        <w:t xml:space="preserve"> of cluster is higher than population mean.</w:t>
      </w:r>
      <w:r w:rsidR="00DC5CA6" w:rsidRPr="00DC5CA6">
        <w:rPr>
          <w:rFonts w:ascii="Times New Roman" w:hAnsi="Times New Roman" w:cs="Times New Roman"/>
          <w:sz w:val="24"/>
          <w:szCs w:val="24"/>
        </w:rPr>
        <w:t xml:space="preserve"> </w:t>
      </w:r>
      <w:r w:rsidR="00DC5CA6" w:rsidRPr="00E651B0">
        <w:rPr>
          <w:rFonts w:ascii="Times New Roman" w:hAnsi="Times New Roman" w:cs="Times New Roman"/>
          <w:sz w:val="24"/>
          <w:szCs w:val="24"/>
        </w:rPr>
        <w:t xml:space="preserve">This could be also target customer of </w:t>
      </w:r>
      <w:proofErr w:type="spellStart"/>
      <w:r w:rsidR="00DC5CA6" w:rsidRPr="00E651B0">
        <w:rPr>
          <w:rFonts w:ascii="Times New Roman" w:hAnsi="Times New Roman" w:cs="Times New Roman"/>
          <w:sz w:val="24"/>
          <w:szCs w:val="24"/>
        </w:rPr>
        <w:t>mobicom</w:t>
      </w:r>
      <w:proofErr w:type="spellEnd"/>
      <w:r w:rsidR="00DC5CA6" w:rsidRPr="00E651B0">
        <w:rPr>
          <w:rFonts w:ascii="Times New Roman" w:hAnsi="Times New Roman" w:cs="Times New Roman"/>
          <w:sz w:val="24"/>
          <w:szCs w:val="24"/>
        </w:rPr>
        <w:t>.</w:t>
      </w:r>
    </w:p>
    <w:p w:rsidR="00C74097" w:rsidRPr="00DC5CA6" w:rsidRDefault="00C74097" w:rsidP="00DC5CA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W w:w="9864" w:type="dxa"/>
        <w:tblLook w:val="04A0" w:firstRow="1" w:lastRow="0" w:firstColumn="1" w:lastColumn="0" w:noHBand="0" w:noVBand="1"/>
      </w:tblPr>
      <w:tblGrid>
        <w:gridCol w:w="2731"/>
        <w:gridCol w:w="1091"/>
        <w:gridCol w:w="1167"/>
        <w:gridCol w:w="1167"/>
        <w:gridCol w:w="1167"/>
        <w:gridCol w:w="1268"/>
        <w:gridCol w:w="1273"/>
      </w:tblGrid>
      <w:tr w:rsidR="00311FA2" w:rsidRPr="00E651B0" w:rsidTr="00311FA2">
        <w:trPr>
          <w:trHeight w:val="259"/>
        </w:trPr>
        <w:tc>
          <w:tcPr>
            <w:tcW w:w="986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11FA2" w:rsidRPr="00E651B0" w:rsidRDefault="00311FA2" w:rsidP="00DC5C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Cluster=4</w:t>
            </w:r>
          </w:p>
        </w:tc>
      </w:tr>
      <w:tr w:rsidR="00311FA2" w:rsidRPr="00E651B0" w:rsidTr="00311FA2">
        <w:trPr>
          <w:trHeight w:val="396"/>
        </w:trPr>
        <w:tc>
          <w:tcPr>
            <w:tcW w:w="2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:rsidR="00311FA2" w:rsidRPr="00E651B0" w:rsidRDefault="00311FA2" w:rsidP="00311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Variable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:rsidR="00311FA2" w:rsidRPr="00E651B0" w:rsidRDefault="00311FA2" w:rsidP="00311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Label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:rsidR="00311FA2" w:rsidRPr="00E651B0" w:rsidRDefault="00311FA2" w:rsidP="00311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Mean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:rsidR="00311FA2" w:rsidRPr="00E651B0" w:rsidRDefault="00311FA2" w:rsidP="00311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Mean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:rsidR="00311FA2" w:rsidRPr="00E651B0" w:rsidRDefault="00311FA2" w:rsidP="00311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proofErr w:type="spellStart"/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Std</w:t>
            </w:r>
            <w:proofErr w:type="spellEnd"/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 xml:space="preserve"> </w:t>
            </w:r>
            <w:proofErr w:type="spellStart"/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Dev</w:t>
            </w:r>
            <w:proofErr w:type="spellEnd"/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:rsidR="00311FA2" w:rsidRPr="00E651B0" w:rsidRDefault="00311FA2" w:rsidP="00311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DIFF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:rsidR="00311FA2" w:rsidRPr="00E651B0" w:rsidRDefault="00311FA2" w:rsidP="00311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Z-SCORE</w:t>
            </w:r>
          </w:p>
        </w:tc>
      </w:tr>
      <w:tr w:rsidR="00311FA2" w:rsidRPr="00E651B0" w:rsidTr="00311FA2">
        <w:trPr>
          <w:trHeight w:val="272"/>
        </w:trPr>
        <w:tc>
          <w:tcPr>
            <w:tcW w:w="2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11FA2" w:rsidRPr="00E651B0" w:rsidRDefault="00311FA2" w:rsidP="00311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churn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11FA2" w:rsidRPr="00E651B0" w:rsidRDefault="00311FA2" w:rsidP="00311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churn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11FA2" w:rsidRPr="00E651B0" w:rsidRDefault="00311FA2" w:rsidP="00311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0.22559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11FA2" w:rsidRPr="00E651B0" w:rsidRDefault="00311FA2" w:rsidP="00311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0.23921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11FA2" w:rsidRPr="00E651B0" w:rsidRDefault="00311FA2" w:rsidP="00311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0.42661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11FA2" w:rsidRPr="00E651B0" w:rsidRDefault="00311FA2" w:rsidP="00311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-0.01362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11FA2" w:rsidRPr="00E651B0" w:rsidRDefault="00311FA2" w:rsidP="00311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-0.03194</w:t>
            </w:r>
          </w:p>
        </w:tc>
      </w:tr>
      <w:tr w:rsidR="00311FA2" w:rsidRPr="00E651B0" w:rsidTr="00311FA2">
        <w:trPr>
          <w:trHeight w:val="383"/>
        </w:trPr>
        <w:tc>
          <w:tcPr>
            <w:tcW w:w="2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11FA2" w:rsidRPr="00E651B0" w:rsidRDefault="00311FA2" w:rsidP="00311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proofErr w:type="spellStart"/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refurb_new_N</w:t>
            </w:r>
            <w:proofErr w:type="spellEnd"/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11FA2" w:rsidRPr="00E651B0" w:rsidRDefault="00311FA2" w:rsidP="00311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 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11FA2" w:rsidRPr="00E651B0" w:rsidRDefault="00311FA2" w:rsidP="00311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0.8108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11FA2" w:rsidRPr="00E651B0" w:rsidRDefault="00311FA2" w:rsidP="00311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0.86173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11FA2" w:rsidRPr="00E651B0" w:rsidRDefault="00311FA2" w:rsidP="00311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0.34519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11FA2" w:rsidRPr="00E651B0" w:rsidRDefault="00311FA2" w:rsidP="00311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-0.05093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11FA2" w:rsidRPr="00E651B0" w:rsidRDefault="00311FA2" w:rsidP="00311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-0.14754</w:t>
            </w:r>
          </w:p>
        </w:tc>
      </w:tr>
      <w:tr w:rsidR="00311FA2" w:rsidRPr="00E651B0" w:rsidTr="00311FA2">
        <w:trPr>
          <w:trHeight w:val="383"/>
        </w:trPr>
        <w:tc>
          <w:tcPr>
            <w:tcW w:w="2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11FA2" w:rsidRPr="00E651B0" w:rsidRDefault="00311FA2" w:rsidP="00311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proofErr w:type="spellStart"/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marital_U</w:t>
            </w:r>
            <w:proofErr w:type="spellEnd"/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11FA2" w:rsidRPr="00E651B0" w:rsidRDefault="00311FA2" w:rsidP="00311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 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11FA2" w:rsidRPr="00E651B0" w:rsidRDefault="00311FA2" w:rsidP="00311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0.4831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11FA2" w:rsidRPr="00E651B0" w:rsidRDefault="00311FA2" w:rsidP="00311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0.38447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11FA2" w:rsidRPr="00E651B0" w:rsidRDefault="00311FA2" w:rsidP="00311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0.48647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11FA2" w:rsidRPr="00E651B0" w:rsidRDefault="00311FA2" w:rsidP="00311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0.098632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11FA2" w:rsidRPr="00E651B0" w:rsidRDefault="00311FA2" w:rsidP="00311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0.202749</w:t>
            </w:r>
          </w:p>
        </w:tc>
      </w:tr>
      <w:tr w:rsidR="00311FA2" w:rsidRPr="00E651B0" w:rsidTr="00311FA2">
        <w:trPr>
          <w:trHeight w:val="569"/>
        </w:trPr>
        <w:tc>
          <w:tcPr>
            <w:tcW w:w="2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11FA2" w:rsidRPr="00E651B0" w:rsidRDefault="00311FA2" w:rsidP="00311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proofErr w:type="spellStart"/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hnd_webcap_unkw</w:t>
            </w:r>
            <w:proofErr w:type="spellEnd"/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11FA2" w:rsidRPr="00E651B0" w:rsidRDefault="00311FA2" w:rsidP="00311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 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11FA2" w:rsidRPr="00E651B0" w:rsidRDefault="00311FA2" w:rsidP="00311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0.00399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11FA2" w:rsidRPr="00E651B0" w:rsidRDefault="00311FA2" w:rsidP="00311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0.00264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11FA2" w:rsidRPr="00E651B0" w:rsidRDefault="00311FA2" w:rsidP="00311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0.05131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11FA2" w:rsidRPr="00E651B0" w:rsidRDefault="00311FA2" w:rsidP="00311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0.001351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11FA2" w:rsidRPr="00E651B0" w:rsidRDefault="00311FA2" w:rsidP="00311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0.02633</w:t>
            </w:r>
          </w:p>
        </w:tc>
      </w:tr>
      <w:tr w:rsidR="00311FA2" w:rsidRPr="00E651B0" w:rsidTr="00311FA2">
        <w:trPr>
          <w:trHeight w:val="569"/>
        </w:trPr>
        <w:tc>
          <w:tcPr>
            <w:tcW w:w="2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11FA2" w:rsidRPr="00E651B0" w:rsidRDefault="00311FA2" w:rsidP="00311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proofErr w:type="spellStart"/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hnd_webcap_wc</w:t>
            </w:r>
            <w:proofErr w:type="spellEnd"/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11FA2" w:rsidRPr="00E651B0" w:rsidRDefault="00311FA2" w:rsidP="00311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 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11FA2" w:rsidRPr="00E651B0" w:rsidRDefault="00311FA2" w:rsidP="00311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0.06643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11FA2" w:rsidRPr="00E651B0" w:rsidRDefault="00311FA2" w:rsidP="00311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0.12931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11FA2" w:rsidRPr="00E651B0" w:rsidRDefault="00311FA2" w:rsidP="00311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0.33555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11FA2" w:rsidRPr="00E651B0" w:rsidRDefault="00311FA2" w:rsidP="00311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-0.06288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11FA2" w:rsidRPr="00E651B0" w:rsidRDefault="00311FA2" w:rsidP="00311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-0.1874</w:t>
            </w:r>
          </w:p>
        </w:tc>
      </w:tr>
      <w:tr w:rsidR="00311FA2" w:rsidRPr="00E651B0" w:rsidTr="00311FA2">
        <w:trPr>
          <w:trHeight w:val="569"/>
        </w:trPr>
        <w:tc>
          <w:tcPr>
            <w:tcW w:w="2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11FA2" w:rsidRPr="00E651B0" w:rsidRDefault="00311FA2" w:rsidP="00311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proofErr w:type="spellStart"/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asl_flag_N</w:t>
            </w:r>
            <w:proofErr w:type="spellEnd"/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11FA2" w:rsidRPr="00E651B0" w:rsidRDefault="00311FA2" w:rsidP="00311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 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11FA2" w:rsidRPr="00E651B0" w:rsidRDefault="00311FA2" w:rsidP="00311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0.76033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11FA2" w:rsidRPr="00E651B0" w:rsidRDefault="00311FA2" w:rsidP="00311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0.84941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11FA2" w:rsidRPr="00E651B0" w:rsidRDefault="00311FA2" w:rsidP="00311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0.35766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11FA2" w:rsidRPr="00E651B0" w:rsidRDefault="00311FA2" w:rsidP="00311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-0.08908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11FA2" w:rsidRPr="00E651B0" w:rsidRDefault="00311FA2" w:rsidP="00311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-0.24906</w:t>
            </w:r>
          </w:p>
        </w:tc>
      </w:tr>
      <w:tr w:rsidR="00311FA2" w:rsidRPr="00E651B0" w:rsidTr="00311FA2">
        <w:trPr>
          <w:trHeight w:val="383"/>
        </w:trPr>
        <w:tc>
          <w:tcPr>
            <w:tcW w:w="2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11FA2" w:rsidRPr="00E651B0" w:rsidRDefault="00311FA2" w:rsidP="00311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age1_25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11FA2" w:rsidRPr="00E651B0" w:rsidRDefault="00311FA2" w:rsidP="00311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 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11FA2" w:rsidRPr="00E651B0" w:rsidRDefault="00311FA2" w:rsidP="00311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0.42817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11FA2" w:rsidRPr="00E651B0" w:rsidRDefault="00311FA2" w:rsidP="00311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0.3224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11FA2" w:rsidRPr="00E651B0" w:rsidRDefault="00311FA2" w:rsidP="00311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0.4674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11FA2" w:rsidRPr="00E651B0" w:rsidRDefault="00311FA2" w:rsidP="00311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0.105771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11FA2" w:rsidRPr="00E651B0" w:rsidRDefault="00311FA2" w:rsidP="00311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0.226298</w:t>
            </w:r>
          </w:p>
        </w:tc>
      </w:tr>
      <w:tr w:rsidR="00311FA2" w:rsidRPr="00E651B0" w:rsidTr="00311FA2">
        <w:trPr>
          <w:trHeight w:val="383"/>
        </w:trPr>
        <w:tc>
          <w:tcPr>
            <w:tcW w:w="2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11FA2" w:rsidRPr="00E651B0" w:rsidRDefault="00311FA2" w:rsidP="00311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age2_25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11FA2" w:rsidRPr="00E651B0" w:rsidRDefault="00311FA2" w:rsidP="00311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 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11FA2" w:rsidRPr="00E651B0" w:rsidRDefault="00311FA2" w:rsidP="00311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0.66784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11FA2" w:rsidRPr="00E651B0" w:rsidRDefault="00311FA2" w:rsidP="00311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0.56114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11FA2" w:rsidRPr="00E651B0" w:rsidRDefault="00311FA2" w:rsidP="00311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0.49625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11FA2" w:rsidRPr="00E651B0" w:rsidRDefault="00311FA2" w:rsidP="00311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0.106699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11FA2" w:rsidRPr="00E651B0" w:rsidRDefault="00311FA2" w:rsidP="00311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0.21501</w:t>
            </w:r>
          </w:p>
        </w:tc>
      </w:tr>
      <w:tr w:rsidR="00311FA2" w:rsidRPr="00E651B0" w:rsidTr="00311FA2">
        <w:trPr>
          <w:trHeight w:val="383"/>
        </w:trPr>
        <w:tc>
          <w:tcPr>
            <w:tcW w:w="2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11FA2" w:rsidRPr="00E651B0" w:rsidRDefault="00311FA2" w:rsidP="00311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age2_50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11FA2" w:rsidRPr="00E651B0" w:rsidRDefault="00311FA2" w:rsidP="00311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 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11FA2" w:rsidRPr="00E651B0" w:rsidRDefault="00311FA2" w:rsidP="00311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0.23239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11FA2" w:rsidRPr="00E651B0" w:rsidRDefault="00311FA2" w:rsidP="00311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0.27864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11FA2" w:rsidRPr="00E651B0" w:rsidRDefault="00311FA2" w:rsidP="00311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0.44833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11FA2" w:rsidRPr="00E651B0" w:rsidRDefault="00311FA2" w:rsidP="00311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-0.04625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11FA2" w:rsidRPr="00E651B0" w:rsidRDefault="00311FA2" w:rsidP="00311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-0.10315</w:t>
            </w:r>
          </w:p>
        </w:tc>
      </w:tr>
      <w:tr w:rsidR="00311FA2" w:rsidRPr="00E651B0" w:rsidTr="00311FA2">
        <w:trPr>
          <w:trHeight w:val="569"/>
        </w:trPr>
        <w:tc>
          <w:tcPr>
            <w:tcW w:w="2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11FA2" w:rsidRPr="00E651B0" w:rsidRDefault="00311FA2" w:rsidP="00311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proofErr w:type="spellStart"/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prizm_social_one_R</w:t>
            </w:r>
            <w:proofErr w:type="spellEnd"/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11FA2" w:rsidRPr="00E651B0" w:rsidRDefault="00311FA2" w:rsidP="00311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 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11FA2" w:rsidRPr="00E651B0" w:rsidRDefault="00311FA2" w:rsidP="00311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0.04648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11FA2" w:rsidRPr="00E651B0" w:rsidRDefault="00311FA2" w:rsidP="00311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0.04703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11FA2" w:rsidRPr="00E651B0" w:rsidRDefault="00311FA2" w:rsidP="00311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0.21171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11FA2" w:rsidRPr="00E651B0" w:rsidRDefault="00311FA2" w:rsidP="00311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-0.00055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11FA2" w:rsidRPr="00E651B0" w:rsidRDefault="00311FA2" w:rsidP="00311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-0.00261</w:t>
            </w:r>
          </w:p>
        </w:tc>
      </w:tr>
      <w:tr w:rsidR="00311FA2" w:rsidRPr="00E651B0" w:rsidTr="00311FA2">
        <w:trPr>
          <w:trHeight w:val="569"/>
        </w:trPr>
        <w:tc>
          <w:tcPr>
            <w:tcW w:w="2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11FA2" w:rsidRPr="00E651B0" w:rsidRDefault="00311FA2" w:rsidP="00311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proofErr w:type="spellStart"/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prizm_social_one_T</w:t>
            </w:r>
            <w:proofErr w:type="spellEnd"/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11FA2" w:rsidRPr="00E651B0" w:rsidRDefault="00311FA2" w:rsidP="00311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 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11FA2" w:rsidRPr="00E651B0" w:rsidRDefault="00311FA2" w:rsidP="00311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0.13075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11FA2" w:rsidRPr="00E651B0" w:rsidRDefault="00311FA2" w:rsidP="00311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0.14882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11FA2" w:rsidRPr="00E651B0" w:rsidRDefault="00311FA2" w:rsidP="00311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0.35591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11FA2" w:rsidRPr="00E651B0" w:rsidRDefault="00311FA2" w:rsidP="00311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-0.01806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11FA2" w:rsidRPr="00E651B0" w:rsidRDefault="00311FA2" w:rsidP="00311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-0.05075</w:t>
            </w:r>
          </w:p>
        </w:tc>
      </w:tr>
      <w:tr w:rsidR="00311FA2" w:rsidRPr="00E651B0" w:rsidTr="00311FA2">
        <w:trPr>
          <w:trHeight w:val="569"/>
        </w:trPr>
        <w:tc>
          <w:tcPr>
            <w:tcW w:w="2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11FA2" w:rsidRPr="00E651B0" w:rsidRDefault="00311FA2" w:rsidP="00311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proofErr w:type="spellStart"/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area_central</w:t>
            </w:r>
            <w:proofErr w:type="spellEnd"/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11FA2" w:rsidRPr="00E651B0" w:rsidRDefault="00311FA2" w:rsidP="00311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 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11FA2" w:rsidRPr="00E651B0" w:rsidRDefault="00311FA2" w:rsidP="00311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0.04272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11FA2" w:rsidRPr="00E651B0" w:rsidRDefault="00311FA2" w:rsidP="00311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0.04328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11FA2" w:rsidRPr="00E651B0" w:rsidRDefault="00311FA2" w:rsidP="00311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0.20348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11FA2" w:rsidRPr="00E651B0" w:rsidRDefault="00311FA2" w:rsidP="00311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-0.00055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11FA2" w:rsidRPr="00E651B0" w:rsidRDefault="00311FA2" w:rsidP="00311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-0.00271</w:t>
            </w:r>
          </w:p>
        </w:tc>
      </w:tr>
      <w:tr w:rsidR="00311FA2" w:rsidRPr="00E651B0" w:rsidTr="00311FA2">
        <w:trPr>
          <w:trHeight w:val="569"/>
        </w:trPr>
        <w:tc>
          <w:tcPr>
            <w:tcW w:w="2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11FA2" w:rsidRPr="00E651B0" w:rsidRDefault="00311FA2" w:rsidP="00311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proofErr w:type="spellStart"/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area_midwestarea</w:t>
            </w:r>
            <w:proofErr w:type="spellEnd"/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11FA2" w:rsidRPr="00E651B0" w:rsidRDefault="00311FA2" w:rsidP="00311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 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11FA2" w:rsidRPr="00E651B0" w:rsidRDefault="00311FA2" w:rsidP="00311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0.05258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11FA2" w:rsidRPr="00E651B0" w:rsidRDefault="00311FA2" w:rsidP="00311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0.06595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11FA2" w:rsidRPr="00E651B0" w:rsidRDefault="00311FA2" w:rsidP="00311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0.24819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11FA2" w:rsidRPr="00E651B0" w:rsidRDefault="00311FA2" w:rsidP="00311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-0.01336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11FA2" w:rsidRPr="00E651B0" w:rsidRDefault="00311FA2" w:rsidP="00311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-0.05384</w:t>
            </w:r>
          </w:p>
        </w:tc>
      </w:tr>
      <w:tr w:rsidR="00311FA2" w:rsidRPr="00E651B0" w:rsidTr="00311FA2">
        <w:trPr>
          <w:trHeight w:val="569"/>
        </w:trPr>
        <w:tc>
          <w:tcPr>
            <w:tcW w:w="2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11FA2" w:rsidRPr="00E651B0" w:rsidRDefault="00311FA2" w:rsidP="00311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proofErr w:type="spellStart"/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area_southflorida</w:t>
            </w:r>
            <w:proofErr w:type="spellEnd"/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11FA2" w:rsidRPr="00E651B0" w:rsidRDefault="00311FA2" w:rsidP="00311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 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11FA2" w:rsidRPr="00E651B0" w:rsidRDefault="00311FA2" w:rsidP="00311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0.03897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11FA2" w:rsidRPr="00E651B0" w:rsidRDefault="00311FA2" w:rsidP="00311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0.03222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11FA2" w:rsidRPr="00E651B0" w:rsidRDefault="00311FA2" w:rsidP="00311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0.17658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11FA2" w:rsidRPr="00E651B0" w:rsidRDefault="00311FA2" w:rsidP="00311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0.006748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11FA2" w:rsidRPr="00E651B0" w:rsidRDefault="00311FA2" w:rsidP="00311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0.038217</w:t>
            </w:r>
          </w:p>
        </w:tc>
      </w:tr>
      <w:tr w:rsidR="00311FA2" w:rsidRPr="00E651B0" w:rsidTr="00311FA2">
        <w:trPr>
          <w:trHeight w:val="569"/>
        </w:trPr>
        <w:tc>
          <w:tcPr>
            <w:tcW w:w="2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11FA2" w:rsidRPr="00E651B0" w:rsidRDefault="00311FA2" w:rsidP="00311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proofErr w:type="spellStart"/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area_tennessee</w:t>
            </w:r>
            <w:proofErr w:type="spellEnd"/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11FA2" w:rsidRPr="00E651B0" w:rsidRDefault="00311FA2" w:rsidP="00311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 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11FA2" w:rsidRPr="00E651B0" w:rsidRDefault="00311FA2" w:rsidP="00311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0.02582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11FA2" w:rsidRPr="00E651B0" w:rsidRDefault="00311FA2" w:rsidP="00311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0.02759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11FA2" w:rsidRPr="00E651B0" w:rsidRDefault="00311FA2" w:rsidP="00311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0.16379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11FA2" w:rsidRPr="00E651B0" w:rsidRDefault="00311FA2" w:rsidP="00311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-0.00177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11FA2" w:rsidRPr="00E651B0" w:rsidRDefault="00311FA2" w:rsidP="00311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-0.01078</w:t>
            </w:r>
          </w:p>
        </w:tc>
      </w:tr>
      <w:tr w:rsidR="00311FA2" w:rsidRPr="00E651B0" w:rsidTr="00311FA2">
        <w:trPr>
          <w:trHeight w:val="383"/>
        </w:trPr>
        <w:tc>
          <w:tcPr>
            <w:tcW w:w="2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11FA2" w:rsidRPr="00E651B0" w:rsidRDefault="00311FA2" w:rsidP="00311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months15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11FA2" w:rsidRPr="00E651B0" w:rsidRDefault="00311FA2" w:rsidP="00311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 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11FA2" w:rsidRPr="00E651B0" w:rsidRDefault="00311FA2" w:rsidP="00311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0.46127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11FA2" w:rsidRPr="00E651B0" w:rsidRDefault="00311FA2" w:rsidP="00311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0.42985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11FA2" w:rsidRPr="00E651B0" w:rsidRDefault="00311FA2" w:rsidP="00311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0.49506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11FA2" w:rsidRPr="00E651B0" w:rsidRDefault="00311FA2" w:rsidP="00311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0.031414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11FA2" w:rsidRPr="00E651B0" w:rsidRDefault="00311FA2" w:rsidP="00311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0.063455</w:t>
            </w:r>
          </w:p>
        </w:tc>
      </w:tr>
      <w:tr w:rsidR="00311FA2" w:rsidRPr="00E651B0" w:rsidTr="00311FA2">
        <w:trPr>
          <w:trHeight w:val="383"/>
        </w:trPr>
        <w:tc>
          <w:tcPr>
            <w:tcW w:w="2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11FA2" w:rsidRPr="00E651B0" w:rsidRDefault="00311FA2" w:rsidP="00311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eqpdays900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11FA2" w:rsidRPr="00E651B0" w:rsidRDefault="00311FA2" w:rsidP="00311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 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11FA2" w:rsidRPr="00E651B0" w:rsidRDefault="00311FA2" w:rsidP="00311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0.13615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11FA2" w:rsidRPr="00E651B0" w:rsidRDefault="00311FA2" w:rsidP="00311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0.26959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11FA2" w:rsidRPr="00E651B0" w:rsidRDefault="00311FA2" w:rsidP="00311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0.44375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11FA2" w:rsidRPr="00E651B0" w:rsidRDefault="00311FA2" w:rsidP="00311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-0.13344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11FA2" w:rsidRPr="00E651B0" w:rsidRDefault="00311FA2" w:rsidP="00311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-0.30071</w:t>
            </w:r>
          </w:p>
        </w:tc>
      </w:tr>
      <w:tr w:rsidR="00311FA2" w:rsidRPr="00E651B0" w:rsidTr="00311FA2">
        <w:trPr>
          <w:trHeight w:val="383"/>
        </w:trPr>
        <w:tc>
          <w:tcPr>
            <w:tcW w:w="2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11FA2" w:rsidRPr="00E651B0" w:rsidRDefault="00311FA2" w:rsidP="00311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hnd_price150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11FA2" w:rsidRPr="00E651B0" w:rsidRDefault="00311FA2" w:rsidP="00311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 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11FA2" w:rsidRPr="00E651B0" w:rsidRDefault="00311FA2" w:rsidP="00311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0.80376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11FA2" w:rsidRPr="00E651B0" w:rsidRDefault="00311FA2" w:rsidP="00311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0.88075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11FA2" w:rsidRPr="00E651B0" w:rsidRDefault="00311FA2" w:rsidP="00311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0.32409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11FA2" w:rsidRPr="00E651B0" w:rsidRDefault="00311FA2" w:rsidP="00311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-0.07699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11FA2" w:rsidRPr="00E651B0" w:rsidRDefault="00311FA2" w:rsidP="00311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-0.23757</w:t>
            </w:r>
          </w:p>
        </w:tc>
      </w:tr>
      <w:tr w:rsidR="00311FA2" w:rsidRPr="00E651B0" w:rsidTr="00311FA2">
        <w:trPr>
          <w:trHeight w:val="383"/>
        </w:trPr>
        <w:tc>
          <w:tcPr>
            <w:tcW w:w="2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11FA2" w:rsidRPr="00E651B0" w:rsidRDefault="00311FA2" w:rsidP="00311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hnd_price300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11FA2" w:rsidRPr="00E651B0" w:rsidRDefault="00311FA2" w:rsidP="00311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 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11FA2" w:rsidRPr="00E651B0" w:rsidRDefault="00311FA2" w:rsidP="00311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0.18662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11FA2" w:rsidRPr="00E651B0" w:rsidRDefault="00311FA2" w:rsidP="00311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0.1162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11FA2" w:rsidRPr="00E651B0" w:rsidRDefault="00311FA2" w:rsidP="00311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0.32047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11FA2" w:rsidRPr="00E651B0" w:rsidRDefault="00311FA2" w:rsidP="00311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0.070415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11FA2" w:rsidRPr="00E651B0" w:rsidRDefault="00311FA2" w:rsidP="00311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0.219724</w:t>
            </w:r>
          </w:p>
        </w:tc>
      </w:tr>
      <w:tr w:rsidR="00311FA2" w:rsidRPr="00E651B0" w:rsidTr="00311FA2">
        <w:trPr>
          <w:trHeight w:val="383"/>
        </w:trPr>
        <w:tc>
          <w:tcPr>
            <w:tcW w:w="2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11FA2" w:rsidRPr="00E651B0" w:rsidRDefault="00311FA2" w:rsidP="00311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proofErr w:type="spellStart"/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avgrev</w:t>
            </w:r>
            <w:proofErr w:type="spellEnd"/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11FA2" w:rsidRPr="00E651B0" w:rsidRDefault="00311FA2" w:rsidP="00311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proofErr w:type="spellStart"/>
            <w:r w:rsidRPr="00E651B0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avgrev</w:t>
            </w:r>
            <w:proofErr w:type="spellEnd"/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11FA2" w:rsidRPr="00E651B0" w:rsidRDefault="00311FA2" w:rsidP="00311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125.822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11FA2" w:rsidRPr="00E651B0" w:rsidRDefault="00311FA2" w:rsidP="00311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58.1085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11FA2" w:rsidRPr="00E651B0" w:rsidRDefault="00311FA2" w:rsidP="00311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36.6506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11FA2" w:rsidRPr="00E651B0" w:rsidRDefault="00311FA2" w:rsidP="00311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67.71365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11FA2" w:rsidRPr="00E651B0" w:rsidRDefault="00311FA2" w:rsidP="00311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1.847544</w:t>
            </w:r>
          </w:p>
        </w:tc>
      </w:tr>
    </w:tbl>
    <w:p w:rsidR="00311FA2" w:rsidRPr="00E651B0" w:rsidRDefault="00311FA2" w:rsidP="00311FA2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311FA2" w:rsidRPr="00F75847" w:rsidRDefault="00F75847" w:rsidP="00F7584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5847">
        <w:rPr>
          <w:rFonts w:ascii="Times New Roman" w:hAnsi="Times New Roman" w:cs="Times New Roman"/>
          <w:sz w:val="24"/>
          <w:szCs w:val="24"/>
        </w:rPr>
        <w:t>C</w:t>
      </w:r>
      <w:r w:rsidR="00311FA2" w:rsidRPr="00F75847">
        <w:rPr>
          <w:rFonts w:ascii="Times New Roman" w:hAnsi="Times New Roman" w:cs="Times New Roman"/>
          <w:sz w:val="24"/>
          <w:szCs w:val="24"/>
        </w:rPr>
        <w:t>luster 4</w:t>
      </w:r>
      <w:r w:rsidR="00311FA2" w:rsidRPr="00F7584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311FA2" w:rsidRPr="00F75847">
        <w:rPr>
          <w:rFonts w:ascii="Times New Roman" w:hAnsi="Times New Roman" w:cs="Times New Roman"/>
          <w:sz w:val="24"/>
          <w:szCs w:val="24"/>
        </w:rPr>
        <w:t xml:space="preserve"> churn rate is a bit a lower than population churn rate and </w:t>
      </w:r>
      <w:proofErr w:type="spellStart"/>
      <w:r w:rsidR="00311FA2" w:rsidRPr="00F75847">
        <w:rPr>
          <w:rFonts w:ascii="Times New Roman" w:hAnsi="Times New Roman" w:cs="Times New Roman"/>
          <w:sz w:val="24"/>
          <w:szCs w:val="24"/>
        </w:rPr>
        <w:t>avgrev</w:t>
      </w:r>
      <w:proofErr w:type="spellEnd"/>
      <w:r w:rsidR="00311FA2" w:rsidRPr="00F75847">
        <w:rPr>
          <w:rFonts w:ascii="Times New Roman" w:hAnsi="Times New Roman" w:cs="Times New Roman"/>
          <w:sz w:val="24"/>
          <w:szCs w:val="24"/>
        </w:rPr>
        <w:t xml:space="preserve"> of cluster is much higher than population </w:t>
      </w:r>
      <w:proofErr w:type="spellStart"/>
      <w:r w:rsidR="00311FA2" w:rsidRPr="00F75847">
        <w:rPr>
          <w:rFonts w:ascii="Times New Roman" w:hAnsi="Times New Roman" w:cs="Times New Roman"/>
          <w:sz w:val="24"/>
          <w:szCs w:val="24"/>
        </w:rPr>
        <w:t>avgrev</w:t>
      </w:r>
      <w:proofErr w:type="spellEnd"/>
      <w:r w:rsidR="00311FA2" w:rsidRPr="00F75847">
        <w:rPr>
          <w:rFonts w:ascii="Times New Roman" w:hAnsi="Times New Roman" w:cs="Times New Roman"/>
          <w:sz w:val="24"/>
          <w:szCs w:val="24"/>
        </w:rPr>
        <w:t>.</w:t>
      </w:r>
    </w:p>
    <w:p w:rsidR="00311FA2" w:rsidRPr="00E651B0" w:rsidRDefault="00311FA2" w:rsidP="00311F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11FA2" w:rsidRPr="00E651B0" w:rsidRDefault="00311FA2" w:rsidP="00311F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0036" w:type="dxa"/>
        <w:tblLook w:val="04A0" w:firstRow="1" w:lastRow="0" w:firstColumn="1" w:lastColumn="0" w:noHBand="0" w:noVBand="1"/>
      </w:tblPr>
      <w:tblGrid>
        <w:gridCol w:w="2613"/>
        <w:gridCol w:w="1043"/>
        <w:gridCol w:w="1116"/>
        <w:gridCol w:w="1116"/>
        <w:gridCol w:w="1116"/>
        <w:gridCol w:w="1379"/>
        <w:gridCol w:w="1653"/>
      </w:tblGrid>
      <w:tr w:rsidR="003E0CF7" w:rsidRPr="003E0CF7" w:rsidTr="003E0CF7">
        <w:trPr>
          <w:trHeight w:val="300"/>
        </w:trPr>
        <w:tc>
          <w:tcPr>
            <w:tcW w:w="100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3E0CF7" w:rsidRPr="003E0CF7" w:rsidRDefault="003E0CF7" w:rsidP="00DC5C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Cluster=5</w:t>
            </w:r>
          </w:p>
        </w:tc>
      </w:tr>
      <w:tr w:rsidR="003E0CF7" w:rsidRPr="00E651B0" w:rsidTr="003E0CF7">
        <w:trPr>
          <w:trHeight w:val="300"/>
        </w:trPr>
        <w:tc>
          <w:tcPr>
            <w:tcW w:w="2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hideMark/>
          </w:tcPr>
          <w:p w:rsidR="003E0CF7" w:rsidRPr="003E0CF7" w:rsidRDefault="003E0CF7" w:rsidP="003E0C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Variable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hideMark/>
          </w:tcPr>
          <w:p w:rsidR="003E0CF7" w:rsidRPr="003E0CF7" w:rsidRDefault="003E0CF7" w:rsidP="003E0C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Label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Mean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Mean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proofErr w:type="spellStart"/>
            <w:r w:rsidRPr="003E0CF7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Std</w:t>
            </w:r>
            <w:proofErr w:type="spellEnd"/>
            <w:r w:rsidRPr="003E0CF7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 xml:space="preserve"> </w:t>
            </w:r>
            <w:proofErr w:type="spellStart"/>
            <w:r w:rsidRPr="003E0CF7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Dev</w:t>
            </w:r>
            <w:proofErr w:type="spellEnd"/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DIFF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Z-SCORE</w:t>
            </w:r>
          </w:p>
        </w:tc>
      </w:tr>
      <w:tr w:rsidR="003E0CF7" w:rsidRPr="00E651B0" w:rsidTr="003E0CF7">
        <w:trPr>
          <w:trHeight w:val="424"/>
        </w:trPr>
        <w:tc>
          <w:tcPr>
            <w:tcW w:w="2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churn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churn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0.2379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0.23921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0.42661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-0.001314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-0.00308036</w:t>
            </w:r>
          </w:p>
        </w:tc>
      </w:tr>
      <w:tr w:rsidR="003E0CF7" w:rsidRPr="00E651B0" w:rsidTr="003E0CF7">
        <w:trPr>
          <w:trHeight w:val="424"/>
        </w:trPr>
        <w:tc>
          <w:tcPr>
            <w:tcW w:w="2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proofErr w:type="spellStart"/>
            <w:r w:rsidRPr="003E0CF7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refurb_new_N</w:t>
            </w:r>
            <w:proofErr w:type="spellEnd"/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0.88871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0.86173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0.34519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0.0269783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0.078155473</w:t>
            </w:r>
          </w:p>
        </w:tc>
      </w:tr>
      <w:tr w:rsidR="003E0CF7" w:rsidRPr="00E651B0" w:rsidTr="003E0CF7">
        <w:trPr>
          <w:trHeight w:val="630"/>
        </w:trPr>
        <w:tc>
          <w:tcPr>
            <w:tcW w:w="2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proofErr w:type="spellStart"/>
            <w:r w:rsidRPr="003E0CF7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marital_U</w:t>
            </w:r>
            <w:proofErr w:type="spellEnd"/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0.3139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0.38447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0.48647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-0.070563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-0.1450511</w:t>
            </w:r>
          </w:p>
        </w:tc>
      </w:tr>
      <w:tr w:rsidR="003E0CF7" w:rsidRPr="00E651B0" w:rsidTr="003E0CF7">
        <w:trPr>
          <w:trHeight w:val="630"/>
        </w:trPr>
        <w:tc>
          <w:tcPr>
            <w:tcW w:w="2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proofErr w:type="spellStart"/>
            <w:r w:rsidRPr="003E0CF7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hnd_webcap_unkw</w:t>
            </w:r>
            <w:proofErr w:type="spellEnd"/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0.00204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0.00264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0.05131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-0.000598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-0.01165857</w:t>
            </w:r>
          </w:p>
        </w:tc>
      </w:tr>
      <w:tr w:rsidR="003E0CF7" w:rsidRPr="00E651B0" w:rsidTr="003E0CF7">
        <w:trPr>
          <w:trHeight w:val="630"/>
        </w:trPr>
        <w:tc>
          <w:tcPr>
            <w:tcW w:w="2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proofErr w:type="spellStart"/>
            <w:r w:rsidRPr="003E0CF7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hnd_webcap_wc</w:t>
            </w:r>
            <w:proofErr w:type="spellEnd"/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0.1706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0.12931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0.33555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0.0412917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0.123057689</w:t>
            </w:r>
          </w:p>
        </w:tc>
      </w:tr>
      <w:tr w:rsidR="003E0CF7" w:rsidRPr="00E651B0" w:rsidTr="003E0CF7">
        <w:trPr>
          <w:trHeight w:val="424"/>
        </w:trPr>
        <w:tc>
          <w:tcPr>
            <w:tcW w:w="2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proofErr w:type="spellStart"/>
            <w:r w:rsidRPr="003E0CF7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asl_flag_N</w:t>
            </w:r>
            <w:proofErr w:type="spellEnd"/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0.91645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0.84941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0.35766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0.0670429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0.187450581</w:t>
            </w:r>
          </w:p>
        </w:tc>
      </w:tr>
      <w:tr w:rsidR="003E0CF7" w:rsidRPr="00E651B0" w:rsidTr="003E0CF7">
        <w:trPr>
          <w:trHeight w:val="424"/>
        </w:trPr>
        <w:tc>
          <w:tcPr>
            <w:tcW w:w="2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age1_25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0.24067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0.3224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0.4674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-0.08173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-0.17486154</w:t>
            </w:r>
          </w:p>
        </w:tc>
      </w:tr>
      <w:tr w:rsidR="003E0CF7" w:rsidRPr="00E651B0" w:rsidTr="003E0CF7">
        <w:trPr>
          <w:trHeight w:val="424"/>
        </w:trPr>
        <w:tc>
          <w:tcPr>
            <w:tcW w:w="2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age2_25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0.4751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0.56114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0.49625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-0.086039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-0.17337865</w:t>
            </w:r>
          </w:p>
        </w:tc>
      </w:tr>
      <w:tr w:rsidR="003E0CF7" w:rsidRPr="00E651B0" w:rsidTr="003E0CF7">
        <w:trPr>
          <w:trHeight w:val="630"/>
        </w:trPr>
        <w:tc>
          <w:tcPr>
            <w:tcW w:w="2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age2_50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0.31343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0.27864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0.44833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0.0347895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0.077597386</w:t>
            </w:r>
          </w:p>
        </w:tc>
      </w:tr>
      <w:tr w:rsidR="003E0CF7" w:rsidRPr="00E651B0" w:rsidTr="003E0CF7">
        <w:trPr>
          <w:trHeight w:val="630"/>
        </w:trPr>
        <w:tc>
          <w:tcPr>
            <w:tcW w:w="2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proofErr w:type="spellStart"/>
            <w:r w:rsidRPr="003E0CF7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prizm_social_one_R</w:t>
            </w:r>
            <w:proofErr w:type="spellEnd"/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0.05089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0.04703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0.21171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0.0038587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0.018226666</w:t>
            </w:r>
          </w:p>
        </w:tc>
      </w:tr>
      <w:tr w:rsidR="003E0CF7" w:rsidRPr="00E651B0" w:rsidTr="003E0CF7">
        <w:trPr>
          <w:trHeight w:val="630"/>
        </w:trPr>
        <w:tc>
          <w:tcPr>
            <w:tcW w:w="2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proofErr w:type="spellStart"/>
            <w:r w:rsidRPr="003E0CF7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prizm_social_one_T</w:t>
            </w:r>
            <w:proofErr w:type="spellEnd"/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0.16597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0.14882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0.35591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0.0171588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0.048211214</w:t>
            </w:r>
          </w:p>
        </w:tc>
      </w:tr>
      <w:tr w:rsidR="003E0CF7" w:rsidRPr="00E651B0" w:rsidTr="003E0CF7">
        <w:trPr>
          <w:trHeight w:val="630"/>
        </w:trPr>
        <w:tc>
          <w:tcPr>
            <w:tcW w:w="2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proofErr w:type="spellStart"/>
            <w:r w:rsidRPr="003E0CF7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area_central</w:t>
            </w:r>
            <w:proofErr w:type="spellEnd"/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0.03926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0.04328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0.20348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-0.004014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-0.01972853</w:t>
            </w:r>
          </w:p>
        </w:tc>
      </w:tr>
      <w:tr w:rsidR="003E0CF7" w:rsidRPr="00E651B0" w:rsidTr="003E0CF7">
        <w:trPr>
          <w:trHeight w:val="630"/>
        </w:trPr>
        <w:tc>
          <w:tcPr>
            <w:tcW w:w="2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proofErr w:type="spellStart"/>
            <w:r w:rsidRPr="003E0CF7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area_midwestarea</w:t>
            </w:r>
            <w:proofErr w:type="spellEnd"/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0.07291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0.06595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0.24819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0.0069619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0.0280508</w:t>
            </w:r>
          </w:p>
        </w:tc>
      </w:tr>
      <w:tr w:rsidR="003E0CF7" w:rsidRPr="00E651B0" w:rsidTr="003E0CF7">
        <w:trPr>
          <w:trHeight w:val="630"/>
        </w:trPr>
        <w:tc>
          <w:tcPr>
            <w:tcW w:w="2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proofErr w:type="spellStart"/>
            <w:r w:rsidRPr="003E0CF7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area_southflorida</w:t>
            </w:r>
            <w:proofErr w:type="spellEnd"/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0.03084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0.03222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0.17658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-0.001379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-0.00780828</w:t>
            </w:r>
          </w:p>
        </w:tc>
      </w:tr>
      <w:tr w:rsidR="003E0CF7" w:rsidRPr="00E651B0" w:rsidTr="003E0CF7">
        <w:trPr>
          <w:trHeight w:val="424"/>
        </w:trPr>
        <w:tc>
          <w:tcPr>
            <w:tcW w:w="2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proofErr w:type="spellStart"/>
            <w:r w:rsidRPr="003E0CF7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area_tennessee</w:t>
            </w:r>
            <w:proofErr w:type="spellEnd"/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0.02993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0.02759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0.16379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0.0023406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0.014290215</w:t>
            </w:r>
          </w:p>
        </w:tc>
      </w:tr>
      <w:tr w:rsidR="003E0CF7" w:rsidRPr="00E651B0" w:rsidTr="003E0CF7">
        <w:trPr>
          <w:trHeight w:val="424"/>
        </w:trPr>
        <w:tc>
          <w:tcPr>
            <w:tcW w:w="2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months15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0.41805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0.42985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0.49506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-0.011802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-0.02383878</w:t>
            </w:r>
          </w:p>
        </w:tc>
      </w:tr>
      <w:tr w:rsidR="003E0CF7" w:rsidRPr="00E651B0" w:rsidTr="003E0CF7">
        <w:trPr>
          <w:trHeight w:val="424"/>
        </w:trPr>
        <w:tc>
          <w:tcPr>
            <w:tcW w:w="2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eqpdays900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0.33938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0.26959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0.44375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0.0697948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0.157284021</w:t>
            </w:r>
          </w:p>
        </w:tc>
      </w:tr>
      <w:tr w:rsidR="003E0CF7" w:rsidRPr="00E651B0" w:rsidTr="003E0CF7">
        <w:trPr>
          <w:trHeight w:val="424"/>
        </w:trPr>
        <w:tc>
          <w:tcPr>
            <w:tcW w:w="2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hnd_price150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0.91754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0.88075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0.32409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0.0367928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0.113527751</w:t>
            </w:r>
          </w:p>
        </w:tc>
      </w:tr>
      <w:tr w:rsidR="003E0CF7" w:rsidRPr="00E651B0" w:rsidTr="003E0CF7">
        <w:trPr>
          <w:trHeight w:val="424"/>
        </w:trPr>
        <w:tc>
          <w:tcPr>
            <w:tcW w:w="2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hnd_price300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0.08133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0.1162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0.32047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-0.034876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-0.10882691</w:t>
            </w:r>
          </w:p>
        </w:tc>
      </w:tr>
      <w:tr w:rsidR="003E0CF7" w:rsidRPr="00E651B0" w:rsidTr="003E0CF7">
        <w:trPr>
          <w:trHeight w:val="287"/>
        </w:trPr>
        <w:tc>
          <w:tcPr>
            <w:tcW w:w="2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proofErr w:type="spellStart"/>
            <w:r w:rsidRPr="003E0CF7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avgrev</w:t>
            </w:r>
            <w:proofErr w:type="spellEnd"/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proofErr w:type="spellStart"/>
            <w:r w:rsidRPr="003E0CF7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avgrev</w:t>
            </w:r>
            <w:proofErr w:type="spellEnd"/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31.994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58.1085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36.6506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-26.11456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-0.71252663</w:t>
            </w:r>
          </w:p>
        </w:tc>
      </w:tr>
    </w:tbl>
    <w:p w:rsidR="003E0CF7" w:rsidRPr="00B86B7A" w:rsidRDefault="003E0CF7" w:rsidP="00B86B7A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6B7A">
        <w:rPr>
          <w:rFonts w:ascii="Times New Roman" w:hAnsi="Times New Roman" w:cs="Times New Roman"/>
          <w:sz w:val="24"/>
          <w:szCs w:val="24"/>
        </w:rPr>
        <w:t>cluster 5</w:t>
      </w:r>
      <w:r w:rsidRPr="00B86B7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B86B7A">
        <w:rPr>
          <w:rFonts w:ascii="Times New Roman" w:hAnsi="Times New Roman" w:cs="Times New Roman"/>
          <w:sz w:val="24"/>
          <w:szCs w:val="24"/>
        </w:rPr>
        <w:t xml:space="preserve"> churn rate is less than population mean and </w:t>
      </w:r>
      <w:proofErr w:type="spellStart"/>
      <w:r w:rsidRPr="00B86B7A">
        <w:rPr>
          <w:rFonts w:ascii="Times New Roman" w:hAnsi="Times New Roman" w:cs="Times New Roman"/>
          <w:sz w:val="24"/>
          <w:szCs w:val="24"/>
        </w:rPr>
        <w:t>avgrate</w:t>
      </w:r>
      <w:proofErr w:type="spellEnd"/>
      <w:r w:rsidRPr="00B86B7A">
        <w:rPr>
          <w:rFonts w:ascii="Times New Roman" w:hAnsi="Times New Roman" w:cs="Times New Roman"/>
          <w:sz w:val="24"/>
          <w:szCs w:val="24"/>
        </w:rPr>
        <w:t xml:space="preserve"> as well.</w:t>
      </w:r>
    </w:p>
    <w:p w:rsidR="003E0CF7" w:rsidRPr="00E651B0" w:rsidRDefault="003E0CF7" w:rsidP="00311F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51B0">
        <w:rPr>
          <w:rFonts w:ascii="Times New Roman" w:hAnsi="Times New Roman" w:cs="Times New Roman"/>
          <w:sz w:val="24"/>
          <w:szCs w:val="24"/>
        </w:rPr>
        <w:t xml:space="preserve">So </w:t>
      </w:r>
      <w:proofErr w:type="spellStart"/>
      <w:r w:rsidRPr="00E651B0">
        <w:rPr>
          <w:rFonts w:ascii="Times New Roman" w:hAnsi="Times New Roman" w:cs="Times New Roman"/>
          <w:sz w:val="24"/>
          <w:szCs w:val="24"/>
        </w:rPr>
        <w:t>mobicom</w:t>
      </w:r>
      <w:proofErr w:type="spellEnd"/>
      <w:r w:rsidRPr="00E651B0">
        <w:rPr>
          <w:rFonts w:ascii="Times New Roman" w:hAnsi="Times New Roman" w:cs="Times New Roman"/>
          <w:sz w:val="24"/>
          <w:szCs w:val="24"/>
        </w:rPr>
        <w:t xml:space="preserve"> must exclude these population from their subscriber pool.</w:t>
      </w:r>
    </w:p>
    <w:tbl>
      <w:tblPr>
        <w:tblW w:w="10034" w:type="dxa"/>
        <w:tblLook w:val="04A0" w:firstRow="1" w:lastRow="0" w:firstColumn="1" w:lastColumn="0" w:noHBand="0" w:noVBand="1"/>
      </w:tblPr>
      <w:tblGrid>
        <w:gridCol w:w="2684"/>
        <w:gridCol w:w="1072"/>
        <w:gridCol w:w="1147"/>
        <w:gridCol w:w="1147"/>
        <w:gridCol w:w="1147"/>
        <w:gridCol w:w="1282"/>
        <w:gridCol w:w="1555"/>
      </w:tblGrid>
      <w:tr w:rsidR="003E0CF7" w:rsidRPr="003E0CF7" w:rsidTr="003E0CF7">
        <w:trPr>
          <w:trHeight w:val="245"/>
        </w:trPr>
        <w:tc>
          <w:tcPr>
            <w:tcW w:w="100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Cluster=6</w:t>
            </w:r>
          </w:p>
        </w:tc>
      </w:tr>
      <w:tr w:rsidR="003E0CF7" w:rsidRPr="00E651B0" w:rsidTr="003E0CF7">
        <w:trPr>
          <w:trHeight w:val="245"/>
        </w:trPr>
        <w:tc>
          <w:tcPr>
            <w:tcW w:w="2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hideMark/>
          </w:tcPr>
          <w:p w:rsidR="003E0CF7" w:rsidRPr="003E0CF7" w:rsidRDefault="003E0CF7" w:rsidP="003E0C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Variable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hideMark/>
          </w:tcPr>
          <w:p w:rsidR="003E0CF7" w:rsidRPr="003E0CF7" w:rsidRDefault="003E0CF7" w:rsidP="003E0C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Label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Mean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Mean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proofErr w:type="spellStart"/>
            <w:r w:rsidRPr="003E0CF7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Std</w:t>
            </w:r>
            <w:proofErr w:type="spellEnd"/>
            <w:r w:rsidRPr="003E0CF7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 xml:space="preserve"> </w:t>
            </w:r>
            <w:proofErr w:type="spellStart"/>
            <w:r w:rsidRPr="003E0CF7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Dev</w:t>
            </w:r>
            <w:proofErr w:type="spellEnd"/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DIFF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Z-SCORE</w:t>
            </w:r>
          </w:p>
        </w:tc>
      </w:tr>
      <w:tr w:rsidR="003E0CF7" w:rsidRPr="00E651B0" w:rsidTr="003E0CF7">
        <w:trPr>
          <w:trHeight w:val="245"/>
        </w:trPr>
        <w:tc>
          <w:tcPr>
            <w:tcW w:w="2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churn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churn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0.24743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0.23921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0.42661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0.008223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0.01927496</w:t>
            </w:r>
          </w:p>
        </w:tc>
      </w:tr>
      <w:tr w:rsidR="003E0CF7" w:rsidRPr="00E651B0" w:rsidTr="003E0CF7">
        <w:trPr>
          <w:trHeight w:val="367"/>
        </w:trPr>
        <w:tc>
          <w:tcPr>
            <w:tcW w:w="2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proofErr w:type="spellStart"/>
            <w:r w:rsidRPr="003E0CF7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refurb_new_N</w:t>
            </w:r>
            <w:proofErr w:type="spellEnd"/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0.85914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0.86173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0.34519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-0.002588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-0.00749708</w:t>
            </w:r>
          </w:p>
        </w:tc>
      </w:tr>
      <w:tr w:rsidR="003E0CF7" w:rsidRPr="00E651B0" w:rsidTr="003E0CF7">
        <w:trPr>
          <w:trHeight w:val="367"/>
        </w:trPr>
        <w:tc>
          <w:tcPr>
            <w:tcW w:w="2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proofErr w:type="spellStart"/>
            <w:r w:rsidRPr="003E0CF7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marital_U</w:t>
            </w:r>
            <w:proofErr w:type="spellEnd"/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0.41007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0.38447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0.48647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0.025608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0.05263995</w:t>
            </w:r>
          </w:p>
        </w:tc>
      </w:tr>
      <w:tr w:rsidR="003E0CF7" w:rsidRPr="00E651B0" w:rsidTr="003E0CF7">
        <w:trPr>
          <w:trHeight w:val="551"/>
        </w:trPr>
        <w:tc>
          <w:tcPr>
            <w:tcW w:w="2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proofErr w:type="spellStart"/>
            <w:r w:rsidRPr="003E0CF7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hnd_webcap_unkw</w:t>
            </w:r>
            <w:proofErr w:type="spellEnd"/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0.00273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0.00264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0.05131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9.42E-05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0.0018359</w:t>
            </w:r>
          </w:p>
        </w:tc>
      </w:tr>
      <w:tr w:rsidR="003E0CF7" w:rsidRPr="00E651B0" w:rsidTr="003E0CF7">
        <w:trPr>
          <w:trHeight w:val="551"/>
        </w:trPr>
        <w:tc>
          <w:tcPr>
            <w:tcW w:w="2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proofErr w:type="spellStart"/>
            <w:r w:rsidRPr="003E0CF7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hnd_webcap_wc</w:t>
            </w:r>
            <w:proofErr w:type="spellEnd"/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0.11527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0.12931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0.33555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-0.014043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-0.04185071</w:t>
            </w:r>
          </w:p>
        </w:tc>
      </w:tr>
      <w:tr w:rsidR="003E0CF7" w:rsidRPr="00E651B0" w:rsidTr="003E0CF7">
        <w:trPr>
          <w:trHeight w:val="551"/>
        </w:trPr>
        <w:tc>
          <w:tcPr>
            <w:tcW w:w="2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proofErr w:type="spellStart"/>
            <w:r w:rsidRPr="003E0CF7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asl_flag_N</w:t>
            </w:r>
            <w:proofErr w:type="spellEnd"/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0.8193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0.84941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0.35766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-0.030107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-0.084178</w:t>
            </w:r>
          </w:p>
        </w:tc>
      </w:tr>
      <w:tr w:rsidR="003E0CF7" w:rsidRPr="00E651B0" w:rsidTr="003E0CF7">
        <w:trPr>
          <w:trHeight w:val="367"/>
        </w:trPr>
        <w:tc>
          <w:tcPr>
            <w:tcW w:w="2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age1_25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0.35567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0.3224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0.4674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0.033269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0.07118005</w:t>
            </w:r>
          </w:p>
        </w:tc>
      </w:tr>
      <w:tr w:rsidR="003E0CF7" w:rsidRPr="00E651B0" w:rsidTr="003E0CF7">
        <w:trPr>
          <w:trHeight w:val="367"/>
        </w:trPr>
        <w:tc>
          <w:tcPr>
            <w:tcW w:w="2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age2_25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0.5966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0.56114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0.49625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0.035461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0.07145854</w:t>
            </w:r>
          </w:p>
        </w:tc>
      </w:tr>
      <w:tr w:rsidR="003E0CF7" w:rsidRPr="00E651B0" w:rsidTr="003E0CF7">
        <w:trPr>
          <w:trHeight w:val="367"/>
        </w:trPr>
        <w:tc>
          <w:tcPr>
            <w:tcW w:w="2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age2_50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0.26724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0.27864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0.44833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-0.011397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-0.02542037</w:t>
            </w:r>
          </w:p>
        </w:tc>
      </w:tr>
      <w:tr w:rsidR="003E0CF7" w:rsidRPr="00E651B0" w:rsidTr="003E0CF7">
        <w:trPr>
          <w:trHeight w:val="551"/>
        </w:trPr>
        <w:tc>
          <w:tcPr>
            <w:tcW w:w="2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proofErr w:type="spellStart"/>
            <w:r w:rsidRPr="003E0CF7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prizm_social_one_R</w:t>
            </w:r>
            <w:proofErr w:type="spellEnd"/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0.04518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0.04703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0.21171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-0.001855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-0.00876356</w:t>
            </w:r>
          </w:p>
        </w:tc>
      </w:tr>
      <w:tr w:rsidR="003E0CF7" w:rsidRPr="00E651B0" w:rsidTr="003E0CF7">
        <w:trPr>
          <w:trHeight w:val="551"/>
        </w:trPr>
        <w:tc>
          <w:tcPr>
            <w:tcW w:w="2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proofErr w:type="spellStart"/>
            <w:r w:rsidRPr="003E0CF7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prizm_social_one_T</w:t>
            </w:r>
            <w:proofErr w:type="spellEnd"/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0.14337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0.14882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0.35591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-0.005446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-0.01530139</w:t>
            </w:r>
          </w:p>
        </w:tc>
      </w:tr>
      <w:tr w:rsidR="003E0CF7" w:rsidRPr="00E651B0" w:rsidTr="003E0CF7">
        <w:trPr>
          <w:trHeight w:val="551"/>
        </w:trPr>
        <w:tc>
          <w:tcPr>
            <w:tcW w:w="2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proofErr w:type="spellStart"/>
            <w:r w:rsidRPr="003E0CF7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area_central</w:t>
            </w:r>
            <w:proofErr w:type="spellEnd"/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0.04553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0.04328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0.20348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0.002259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0.011102</w:t>
            </w:r>
          </w:p>
        </w:tc>
      </w:tr>
      <w:tr w:rsidR="003E0CF7" w:rsidRPr="00E651B0" w:rsidTr="003E0CF7">
        <w:trPr>
          <w:trHeight w:val="551"/>
        </w:trPr>
        <w:tc>
          <w:tcPr>
            <w:tcW w:w="2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proofErr w:type="spellStart"/>
            <w:r w:rsidRPr="003E0CF7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area_midwestarea</w:t>
            </w:r>
            <w:proofErr w:type="spellEnd"/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0.06418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0.06595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0.24819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-0.001768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-0.0071232</w:t>
            </w:r>
          </w:p>
        </w:tc>
      </w:tr>
      <w:tr w:rsidR="003E0CF7" w:rsidRPr="00E651B0" w:rsidTr="003E0CF7">
        <w:trPr>
          <w:trHeight w:val="551"/>
        </w:trPr>
        <w:tc>
          <w:tcPr>
            <w:tcW w:w="2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proofErr w:type="spellStart"/>
            <w:r w:rsidRPr="003E0CF7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area_southflorida</w:t>
            </w:r>
            <w:proofErr w:type="spellEnd"/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0.03088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0.03222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0.17658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-0.00134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-0.00758742</w:t>
            </w:r>
          </w:p>
        </w:tc>
      </w:tr>
      <w:tr w:rsidR="003E0CF7" w:rsidRPr="00E651B0" w:rsidTr="003E0CF7">
        <w:trPr>
          <w:trHeight w:val="551"/>
        </w:trPr>
        <w:tc>
          <w:tcPr>
            <w:tcW w:w="2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proofErr w:type="spellStart"/>
            <w:r w:rsidRPr="003E0CF7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area_tennessee</w:t>
            </w:r>
            <w:proofErr w:type="spellEnd"/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0.02622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0.02759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0.16379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-0.00137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-0.00836496</w:t>
            </w:r>
          </w:p>
        </w:tc>
      </w:tr>
      <w:tr w:rsidR="003E0CF7" w:rsidRPr="00E651B0" w:rsidTr="003E0CF7">
        <w:trPr>
          <w:trHeight w:val="367"/>
        </w:trPr>
        <w:tc>
          <w:tcPr>
            <w:tcW w:w="2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months15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0.43477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0.42985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0.49506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0.004916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0.00992912</w:t>
            </w:r>
          </w:p>
        </w:tc>
      </w:tr>
      <w:tr w:rsidR="003E0CF7" w:rsidRPr="00E651B0" w:rsidTr="003E0CF7">
        <w:trPr>
          <w:trHeight w:val="367"/>
        </w:trPr>
        <w:tc>
          <w:tcPr>
            <w:tcW w:w="2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eqpdays900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0.2581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0.26959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0.44375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-0.011489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-0.02589115</w:t>
            </w:r>
          </w:p>
        </w:tc>
      </w:tr>
      <w:tr w:rsidR="003E0CF7" w:rsidRPr="00E651B0" w:rsidTr="003E0CF7">
        <w:trPr>
          <w:trHeight w:val="367"/>
        </w:trPr>
        <w:tc>
          <w:tcPr>
            <w:tcW w:w="2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hnd_price150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0.87765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0.88075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0.32409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-0.003099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-0.00956226</w:t>
            </w:r>
          </w:p>
        </w:tc>
      </w:tr>
      <w:tr w:rsidR="003E0CF7" w:rsidRPr="00E651B0" w:rsidTr="003E0CF7">
        <w:trPr>
          <w:trHeight w:val="367"/>
        </w:trPr>
        <w:tc>
          <w:tcPr>
            <w:tcW w:w="2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hnd_price300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0.11993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0.1162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0.32047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0.003726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0.01162566</w:t>
            </w:r>
          </w:p>
        </w:tc>
      </w:tr>
      <w:tr w:rsidR="003E0CF7" w:rsidRPr="00E651B0" w:rsidTr="003E0CF7">
        <w:trPr>
          <w:trHeight w:val="367"/>
        </w:trPr>
        <w:tc>
          <w:tcPr>
            <w:tcW w:w="2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proofErr w:type="spellStart"/>
            <w:r w:rsidRPr="003E0CF7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avgrev</w:t>
            </w:r>
            <w:proofErr w:type="spellEnd"/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</w:pPr>
            <w:proofErr w:type="spellStart"/>
            <w:r w:rsidRPr="003E0CF7">
              <w:rPr>
                <w:rFonts w:ascii="Times New Roman" w:eastAsia="Times New Roman" w:hAnsi="Times New Roman" w:cs="Times New Roman"/>
                <w:b/>
                <w:bCs/>
                <w:color w:val="002288"/>
                <w:sz w:val="24"/>
                <w:szCs w:val="24"/>
              </w:rPr>
              <w:t>avgrev</w:t>
            </w:r>
            <w:proofErr w:type="spellEnd"/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55.2871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58.1085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36.6506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-2.821434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3E0CF7" w:rsidRPr="003E0CF7" w:rsidRDefault="003E0CF7" w:rsidP="003E0C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-0.07698186</w:t>
            </w:r>
          </w:p>
        </w:tc>
      </w:tr>
    </w:tbl>
    <w:p w:rsidR="003E0CF7" w:rsidRPr="00E651B0" w:rsidRDefault="003E0CF7" w:rsidP="00311F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E0CF7" w:rsidRPr="00E651B0" w:rsidRDefault="00C74097" w:rsidP="00B86B7A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3E0CF7" w:rsidRPr="00E651B0">
        <w:rPr>
          <w:rFonts w:ascii="Times New Roman" w:hAnsi="Times New Roman" w:cs="Times New Roman"/>
          <w:sz w:val="24"/>
          <w:szCs w:val="24"/>
        </w:rPr>
        <w:t>luster 6</w:t>
      </w:r>
      <w:r w:rsidR="003E0CF7" w:rsidRPr="00E651B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3E0CF7" w:rsidRPr="00E651B0">
        <w:rPr>
          <w:rFonts w:ascii="Times New Roman" w:hAnsi="Times New Roman" w:cs="Times New Roman"/>
          <w:sz w:val="24"/>
          <w:szCs w:val="24"/>
        </w:rPr>
        <w:t xml:space="preserve"> churn rate more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0CF7" w:rsidRPr="00E651B0">
        <w:rPr>
          <w:rFonts w:ascii="Times New Roman" w:hAnsi="Times New Roman" w:cs="Times New Roman"/>
          <w:sz w:val="24"/>
          <w:szCs w:val="24"/>
        </w:rPr>
        <w:t xml:space="preserve">than population churn rate but </w:t>
      </w:r>
      <w:proofErr w:type="spellStart"/>
      <w:r w:rsidR="003E0CF7" w:rsidRPr="00E651B0">
        <w:rPr>
          <w:rFonts w:ascii="Times New Roman" w:hAnsi="Times New Roman" w:cs="Times New Roman"/>
          <w:sz w:val="24"/>
          <w:szCs w:val="24"/>
        </w:rPr>
        <w:t>avgrev</w:t>
      </w:r>
      <w:proofErr w:type="spellEnd"/>
      <w:r w:rsidR="003E0CF7" w:rsidRPr="00E651B0">
        <w:rPr>
          <w:rFonts w:ascii="Times New Roman" w:hAnsi="Times New Roman" w:cs="Times New Roman"/>
          <w:sz w:val="24"/>
          <w:szCs w:val="24"/>
        </w:rPr>
        <w:t xml:space="preserve"> is less than </w:t>
      </w:r>
      <w:r w:rsidR="007A126D">
        <w:rPr>
          <w:rFonts w:ascii="Times New Roman" w:hAnsi="Times New Roman" w:cs="Times New Roman"/>
          <w:sz w:val="24"/>
          <w:szCs w:val="24"/>
        </w:rPr>
        <w:t>population therefore</w:t>
      </w:r>
      <w:r w:rsidR="003E0CF7" w:rsidRPr="00E651B0">
        <w:rPr>
          <w:rFonts w:ascii="Times New Roman" w:hAnsi="Times New Roman" w:cs="Times New Roman"/>
          <w:sz w:val="24"/>
          <w:szCs w:val="24"/>
        </w:rPr>
        <w:t xml:space="preserve"> I</w:t>
      </w:r>
      <w:r w:rsidR="007A126D">
        <w:rPr>
          <w:rFonts w:ascii="Times New Roman" w:hAnsi="Times New Roman" w:cs="Times New Roman"/>
          <w:sz w:val="24"/>
          <w:szCs w:val="24"/>
        </w:rPr>
        <w:t>t</w:t>
      </w:r>
      <w:r w:rsidR="003E0CF7" w:rsidRPr="00E651B0">
        <w:rPr>
          <w:rFonts w:ascii="Times New Roman" w:hAnsi="Times New Roman" w:cs="Times New Roman"/>
          <w:sz w:val="24"/>
          <w:szCs w:val="24"/>
        </w:rPr>
        <w:t xml:space="preserve"> should also excluded from subscriber pool as well.</w:t>
      </w:r>
    </w:p>
    <w:p w:rsidR="003E0CF7" w:rsidRPr="00E651B0" w:rsidRDefault="003E0CF7" w:rsidP="00F758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E0CF7" w:rsidRPr="00E651B0" w:rsidRDefault="003E0CF7" w:rsidP="00F758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E0CF7" w:rsidRPr="00E651B0" w:rsidRDefault="003E0CF7" w:rsidP="00F75847">
      <w:pPr>
        <w:tabs>
          <w:tab w:val="left" w:pos="616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51B0">
        <w:rPr>
          <w:rFonts w:ascii="Times New Roman" w:hAnsi="Times New Roman" w:cs="Times New Roman"/>
          <w:sz w:val="24"/>
          <w:szCs w:val="24"/>
        </w:rPr>
        <w:t xml:space="preserve">As per above observation </w:t>
      </w:r>
      <w:r w:rsidR="00F75847" w:rsidRPr="00E651B0">
        <w:rPr>
          <w:rFonts w:ascii="Times New Roman" w:hAnsi="Times New Roman" w:cs="Times New Roman"/>
          <w:sz w:val="24"/>
          <w:szCs w:val="24"/>
        </w:rPr>
        <w:t>and financial</w:t>
      </w:r>
      <w:r w:rsidRPr="00E651B0">
        <w:rPr>
          <w:rFonts w:ascii="Times New Roman" w:hAnsi="Times New Roman" w:cs="Times New Roman"/>
          <w:sz w:val="24"/>
          <w:szCs w:val="24"/>
        </w:rPr>
        <w:t xml:space="preserve"> constraint at </w:t>
      </w:r>
      <w:proofErr w:type="spellStart"/>
      <w:r w:rsidRPr="00E651B0">
        <w:rPr>
          <w:rFonts w:ascii="Times New Roman" w:hAnsi="Times New Roman" w:cs="Times New Roman"/>
          <w:sz w:val="24"/>
          <w:szCs w:val="24"/>
        </w:rPr>
        <w:t>mobicom</w:t>
      </w:r>
      <w:proofErr w:type="spellEnd"/>
      <w:r w:rsidRPr="00E651B0">
        <w:rPr>
          <w:rFonts w:ascii="Times New Roman" w:hAnsi="Times New Roman" w:cs="Times New Roman"/>
          <w:sz w:val="24"/>
          <w:szCs w:val="24"/>
        </w:rPr>
        <w:t xml:space="preserve">  cluster 1,2,3,4  should be target customer for </w:t>
      </w:r>
      <w:proofErr w:type="spellStart"/>
      <w:r w:rsidRPr="00E651B0">
        <w:rPr>
          <w:rFonts w:ascii="Times New Roman" w:hAnsi="Times New Roman" w:cs="Times New Roman"/>
          <w:sz w:val="24"/>
          <w:szCs w:val="24"/>
        </w:rPr>
        <w:t>mobicom</w:t>
      </w:r>
      <w:proofErr w:type="spellEnd"/>
      <w:r w:rsidRPr="00E651B0">
        <w:rPr>
          <w:rFonts w:ascii="Times New Roman" w:hAnsi="Times New Roman" w:cs="Times New Roman"/>
          <w:sz w:val="24"/>
          <w:szCs w:val="24"/>
        </w:rPr>
        <w:t>.</w:t>
      </w:r>
    </w:p>
    <w:p w:rsidR="003E0CF7" w:rsidRPr="00E651B0" w:rsidRDefault="003E0CF7" w:rsidP="00F75847">
      <w:pPr>
        <w:tabs>
          <w:tab w:val="left" w:pos="616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51B0">
        <w:rPr>
          <w:rFonts w:ascii="Times New Roman" w:hAnsi="Times New Roman" w:cs="Times New Roman"/>
          <w:sz w:val="24"/>
          <w:szCs w:val="24"/>
        </w:rPr>
        <w:t>These cluster also</w:t>
      </w:r>
      <w:r w:rsidR="00E651B0" w:rsidRPr="00E651B0">
        <w:rPr>
          <w:rFonts w:ascii="Times New Roman" w:hAnsi="Times New Roman" w:cs="Times New Roman"/>
          <w:sz w:val="24"/>
          <w:szCs w:val="24"/>
        </w:rPr>
        <w:t xml:space="preserve"> </w:t>
      </w:r>
      <w:r w:rsidR="00F75847" w:rsidRPr="00E651B0">
        <w:rPr>
          <w:rFonts w:ascii="Times New Roman" w:hAnsi="Times New Roman" w:cs="Times New Roman"/>
          <w:sz w:val="24"/>
          <w:szCs w:val="24"/>
        </w:rPr>
        <w:t>collectively</w:t>
      </w:r>
      <w:r w:rsidRPr="00E651B0">
        <w:rPr>
          <w:rFonts w:ascii="Times New Roman" w:hAnsi="Times New Roman" w:cs="Times New Roman"/>
          <w:sz w:val="24"/>
          <w:szCs w:val="24"/>
        </w:rPr>
        <w:t xml:space="preserve"> satisfied the criteria of 20% of</w:t>
      </w:r>
      <w:r w:rsidR="00E651B0" w:rsidRPr="00E651B0">
        <w:rPr>
          <w:rFonts w:ascii="Times New Roman" w:hAnsi="Times New Roman" w:cs="Times New Roman"/>
          <w:sz w:val="24"/>
          <w:szCs w:val="24"/>
        </w:rPr>
        <w:t xml:space="preserve"> subscriber pool as well</w:t>
      </w:r>
    </w:p>
    <w:p w:rsidR="00E651B0" w:rsidRPr="00E651B0" w:rsidRDefault="00E651B0" w:rsidP="00F75847">
      <w:pPr>
        <w:tabs>
          <w:tab w:val="left" w:pos="616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51B0">
        <w:rPr>
          <w:rFonts w:ascii="Times New Roman" w:hAnsi="Times New Roman" w:cs="Times New Roman"/>
          <w:sz w:val="24"/>
          <w:szCs w:val="24"/>
        </w:rPr>
        <w:t xml:space="preserve">That’s how </w:t>
      </w:r>
      <w:proofErr w:type="spellStart"/>
      <w:r w:rsidRPr="00E651B0">
        <w:rPr>
          <w:rFonts w:ascii="Times New Roman" w:hAnsi="Times New Roman" w:cs="Times New Roman"/>
          <w:sz w:val="24"/>
          <w:szCs w:val="24"/>
        </w:rPr>
        <w:t>mobicom</w:t>
      </w:r>
      <w:proofErr w:type="spellEnd"/>
      <w:r w:rsidRPr="00E651B0">
        <w:rPr>
          <w:rFonts w:ascii="Times New Roman" w:hAnsi="Times New Roman" w:cs="Times New Roman"/>
          <w:sz w:val="24"/>
          <w:szCs w:val="24"/>
        </w:rPr>
        <w:t xml:space="preserve"> has their target customer to implement their proactive retention campaign.</w:t>
      </w:r>
    </w:p>
    <w:p w:rsidR="006E5FE1" w:rsidRPr="00E651B0" w:rsidRDefault="006E5FE1" w:rsidP="00F758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1C67" w:rsidRPr="00E651B0" w:rsidRDefault="003A1C67" w:rsidP="00F7584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A1C67" w:rsidRPr="00E651B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5684" w:rsidRDefault="00015684" w:rsidP="003B234D">
      <w:pPr>
        <w:spacing w:before="0" w:after="0" w:line="240" w:lineRule="auto"/>
      </w:pPr>
      <w:r>
        <w:separator/>
      </w:r>
    </w:p>
  </w:endnote>
  <w:endnote w:type="continuationSeparator" w:id="0">
    <w:p w:rsidR="00015684" w:rsidRDefault="00015684" w:rsidP="003B234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67AC" w:rsidRDefault="009C67AC">
    <w:pPr>
      <w:pStyle w:val="Footer"/>
    </w:pPr>
    <w:r>
      <w:t>JIG12620:jagriti.nist@gmail.com</w:t>
    </w:r>
  </w:p>
  <w:p w:rsidR="006D4BA4" w:rsidRDefault="006D4B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5684" w:rsidRDefault="00015684" w:rsidP="003B234D">
      <w:pPr>
        <w:spacing w:before="0" w:after="0" w:line="240" w:lineRule="auto"/>
      </w:pPr>
      <w:r>
        <w:separator/>
      </w:r>
    </w:p>
  </w:footnote>
  <w:footnote w:type="continuationSeparator" w:id="0">
    <w:p w:rsidR="00015684" w:rsidRDefault="00015684" w:rsidP="003B234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3582" w:rsidRPr="003B234D" w:rsidRDefault="00C13582" w:rsidP="003B234D">
    <w:pPr>
      <w:pStyle w:val="Header"/>
      <w:tabs>
        <w:tab w:val="clear" w:pos="4680"/>
        <w:tab w:val="clear" w:pos="9360"/>
        <w:tab w:val="left" w:pos="2070"/>
      </w:tabs>
      <w:rPr>
        <w:rFonts w:ascii="Times New Roman" w:hAnsi="Times New Roman" w:cs="Times New Roman"/>
        <w:sz w:val="32"/>
        <w:szCs w:val="32"/>
      </w:rPr>
    </w:pPr>
    <w:r>
      <w:rPr>
        <w:caps/>
        <w:noProof/>
        <w:color w:val="808080" w:themeColor="background1" w:themeShade="8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3582" w:rsidRDefault="00C13582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86B7A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tangle 160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C13582" w:rsidRDefault="00C13582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B86B7A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proofErr w:type="spellStart"/>
    <w:r>
      <w:t>ca</w:t>
    </w:r>
    <w:proofErr w:type="spellEnd"/>
    <w:r>
      <w:tab/>
    </w:r>
    <w:r>
      <w:rPr>
        <w:rFonts w:ascii="Times New Roman" w:hAnsi="Times New Roman" w:cs="Times New Roman"/>
        <w:sz w:val="32"/>
        <w:szCs w:val="32"/>
      </w:rPr>
      <w:t xml:space="preserve">             </w:t>
    </w:r>
    <w:r w:rsidRPr="003B234D">
      <w:rPr>
        <w:rFonts w:ascii="Times New Roman" w:hAnsi="Times New Roman" w:cs="Times New Roman"/>
        <w:sz w:val="32"/>
        <w:szCs w:val="32"/>
      </w:rPr>
      <w:t>CAPSTONE PROJECT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776B7"/>
    <w:multiLevelType w:val="hybridMultilevel"/>
    <w:tmpl w:val="F56E29A4"/>
    <w:lvl w:ilvl="0" w:tplc="27CAFEB4">
      <w:start w:val="1"/>
      <w:numFmt w:val="lowerLetter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123025"/>
    <w:multiLevelType w:val="hybridMultilevel"/>
    <w:tmpl w:val="C5EEE8F0"/>
    <w:lvl w:ilvl="0" w:tplc="3D3EEB3A">
      <w:start w:val="1"/>
      <w:numFmt w:val="low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AD4017"/>
    <w:multiLevelType w:val="hybridMultilevel"/>
    <w:tmpl w:val="0EA08A54"/>
    <w:lvl w:ilvl="0" w:tplc="A580A43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C4349D"/>
    <w:multiLevelType w:val="hybridMultilevel"/>
    <w:tmpl w:val="9E48B4D0"/>
    <w:lvl w:ilvl="0" w:tplc="3E9E908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7D33B1"/>
    <w:multiLevelType w:val="hybridMultilevel"/>
    <w:tmpl w:val="2C4485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E21164"/>
    <w:multiLevelType w:val="hybridMultilevel"/>
    <w:tmpl w:val="BB4A8D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AC5F43"/>
    <w:multiLevelType w:val="hybridMultilevel"/>
    <w:tmpl w:val="9E7ECC52"/>
    <w:lvl w:ilvl="0" w:tplc="4872A88C">
      <w:start w:val="1"/>
      <w:numFmt w:val="lowerLetter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077A8E"/>
    <w:multiLevelType w:val="hybridMultilevel"/>
    <w:tmpl w:val="8C38AB72"/>
    <w:lvl w:ilvl="0" w:tplc="1E201E1C">
      <w:start w:val="1"/>
      <w:numFmt w:val="low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185116"/>
    <w:multiLevelType w:val="hybridMultilevel"/>
    <w:tmpl w:val="38602C32"/>
    <w:lvl w:ilvl="0" w:tplc="6BF0469C">
      <w:start w:val="1"/>
      <w:numFmt w:val="lowerLetter"/>
      <w:lvlText w:val="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A8C043E"/>
    <w:multiLevelType w:val="hybridMultilevel"/>
    <w:tmpl w:val="CF0ECF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5E0940"/>
    <w:multiLevelType w:val="hybridMultilevel"/>
    <w:tmpl w:val="846C9C70"/>
    <w:lvl w:ilvl="0" w:tplc="9DEE57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8166A27"/>
    <w:multiLevelType w:val="hybridMultilevel"/>
    <w:tmpl w:val="A39873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7B105D"/>
    <w:multiLevelType w:val="hybridMultilevel"/>
    <w:tmpl w:val="CE16C8AC"/>
    <w:lvl w:ilvl="0" w:tplc="7E00315A">
      <w:start w:val="1"/>
      <w:numFmt w:val="lowerLetter"/>
      <w:lvlText w:val="%1."/>
      <w:lvlJc w:val="left"/>
      <w:pPr>
        <w:ind w:left="144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05C4881"/>
    <w:multiLevelType w:val="hybridMultilevel"/>
    <w:tmpl w:val="DD6E5938"/>
    <w:lvl w:ilvl="0" w:tplc="9A9A98DC">
      <w:start w:val="1"/>
      <w:numFmt w:val="low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DE39C3"/>
    <w:multiLevelType w:val="hybridMultilevel"/>
    <w:tmpl w:val="881294F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E32F9D"/>
    <w:multiLevelType w:val="hybridMultilevel"/>
    <w:tmpl w:val="EE8E59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4"/>
  </w:num>
  <w:num w:numId="4">
    <w:abstractNumId w:val="5"/>
  </w:num>
  <w:num w:numId="5">
    <w:abstractNumId w:val="15"/>
  </w:num>
  <w:num w:numId="6">
    <w:abstractNumId w:val="9"/>
  </w:num>
  <w:num w:numId="7">
    <w:abstractNumId w:val="10"/>
  </w:num>
  <w:num w:numId="8">
    <w:abstractNumId w:val="11"/>
  </w:num>
  <w:num w:numId="9">
    <w:abstractNumId w:val="13"/>
  </w:num>
  <w:num w:numId="10">
    <w:abstractNumId w:val="4"/>
  </w:num>
  <w:num w:numId="11">
    <w:abstractNumId w:val="7"/>
  </w:num>
  <w:num w:numId="12">
    <w:abstractNumId w:val="6"/>
  </w:num>
  <w:num w:numId="13">
    <w:abstractNumId w:val="0"/>
  </w:num>
  <w:num w:numId="14">
    <w:abstractNumId w:val="12"/>
  </w:num>
  <w:num w:numId="15">
    <w:abstractNumId w:val="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33B"/>
    <w:rsid w:val="00015684"/>
    <w:rsid w:val="00020B7D"/>
    <w:rsid w:val="00177B57"/>
    <w:rsid w:val="001E3EA3"/>
    <w:rsid w:val="00253282"/>
    <w:rsid w:val="002642BA"/>
    <w:rsid w:val="002A3CDD"/>
    <w:rsid w:val="00311FA2"/>
    <w:rsid w:val="00331DBE"/>
    <w:rsid w:val="00385B55"/>
    <w:rsid w:val="003A1C67"/>
    <w:rsid w:val="003A5182"/>
    <w:rsid w:val="003B234D"/>
    <w:rsid w:val="003E0CF7"/>
    <w:rsid w:val="003E20D2"/>
    <w:rsid w:val="004C4A09"/>
    <w:rsid w:val="005877C3"/>
    <w:rsid w:val="00673B7B"/>
    <w:rsid w:val="006B1FFF"/>
    <w:rsid w:val="006D4BA4"/>
    <w:rsid w:val="006E3E92"/>
    <w:rsid w:val="006E5FE1"/>
    <w:rsid w:val="007A126D"/>
    <w:rsid w:val="007A2EFD"/>
    <w:rsid w:val="007C3D14"/>
    <w:rsid w:val="007E3719"/>
    <w:rsid w:val="0082610D"/>
    <w:rsid w:val="00847AB0"/>
    <w:rsid w:val="008B6791"/>
    <w:rsid w:val="008C0FF5"/>
    <w:rsid w:val="008D16FB"/>
    <w:rsid w:val="008F0172"/>
    <w:rsid w:val="0092136C"/>
    <w:rsid w:val="0094433B"/>
    <w:rsid w:val="00953B8D"/>
    <w:rsid w:val="00972CC9"/>
    <w:rsid w:val="009C67AC"/>
    <w:rsid w:val="00A025BC"/>
    <w:rsid w:val="00A15009"/>
    <w:rsid w:val="00A42403"/>
    <w:rsid w:val="00A52DE9"/>
    <w:rsid w:val="00AA4D56"/>
    <w:rsid w:val="00AF723F"/>
    <w:rsid w:val="00B86B7A"/>
    <w:rsid w:val="00B95863"/>
    <w:rsid w:val="00C13582"/>
    <w:rsid w:val="00C44E2D"/>
    <w:rsid w:val="00C74097"/>
    <w:rsid w:val="00C844DE"/>
    <w:rsid w:val="00C84C30"/>
    <w:rsid w:val="00D3173F"/>
    <w:rsid w:val="00D568DA"/>
    <w:rsid w:val="00DC5CA6"/>
    <w:rsid w:val="00E13E53"/>
    <w:rsid w:val="00E64C74"/>
    <w:rsid w:val="00E651B0"/>
    <w:rsid w:val="00EA26F6"/>
    <w:rsid w:val="00EF69AE"/>
    <w:rsid w:val="00F56A13"/>
    <w:rsid w:val="00F75847"/>
    <w:rsid w:val="00F809E9"/>
    <w:rsid w:val="00FD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5A21F8-72B0-4C99-9EAD-30214E6FC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3282"/>
  </w:style>
  <w:style w:type="paragraph" w:styleId="Heading1">
    <w:name w:val="heading 1"/>
    <w:basedOn w:val="Normal"/>
    <w:next w:val="Normal"/>
    <w:link w:val="Heading1Char"/>
    <w:uiPriority w:val="9"/>
    <w:qFormat/>
    <w:rsid w:val="00253282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3282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282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3282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3282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3282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3282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328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328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40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64C74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53282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3282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3282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3282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3282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3282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3282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328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328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53282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53282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3282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328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5328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53282"/>
    <w:rPr>
      <w:b/>
      <w:bCs/>
    </w:rPr>
  </w:style>
  <w:style w:type="character" w:styleId="Emphasis">
    <w:name w:val="Emphasis"/>
    <w:uiPriority w:val="20"/>
    <w:qFormat/>
    <w:rsid w:val="00253282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25328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5328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5328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3282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3282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253282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253282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253282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253282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25328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328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B234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34D"/>
  </w:style>
  <w:style w:type="paragraph" w:styleId="Footer">
    <w:name w:val="footer"/>
    <w:basedOn w:val="Normal"/>
    <w:link w:val="FooterChar"/>
    <w:uiPriority w:val="99"/>
    <w:unhideWhenUsed/>
    <w:rsid w:val="003B234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3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9640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1515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7476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26</Pages>
  <Words>4822</Words>
  <Characters>27489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Jig12620</dc:creator>
  <cp:keywords/>
  <dc:description/>
  <cp:lastModifiedBy>Jig12620</cp:lastModifiedBy>
  <cp:revision>37</cp:revision>
  <dcterms:created xsi:type="dcterms:W3CDTF">2017-01-31T13:28:00Z</dcterms:created>
  <dcterms:modified xsi:type="dcterms:W3CDTF">2017-02-04T14:15:00Z</dcterms:modified>
</cp:coreProperties>
</file>