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A4" w:rsidRDefault="00C70A45">
      <w:pPr>
        <w:pStyle w:val="Title"/>
      </w:pPr>
      <w:r>
        <w:t>God’s Design for You: Embrace the Path to Purity Through Christ</w:t>
      </w:r>
    </w:p>
    <w:p w:rsidR="00D318A4" w:rsidRDefault="00C70A45">
      <w:pPr>
        <w:pStyle w:val="Author"/>
      </w:pPr>
      <w:r>
        <w:t>Martin N. Wanjiru</w:t>
      </w:r>
    </w:p>
    <w:p w:rsidR="00D318A4" w:rsidRDefault="00C70A45">
      <w:pPr>
        <w:pStyle w:val="Date"/>
      </w:pPr>
      <w:r>
        <w:t>2025-04-20</w:t>
      </w:r>
    </w:p>
    <w:p w:rsidR="00D318A4" w:rsidRDefault="00C70A45" w:rsidP="00C70A45">
      <w:pPr>
        <w:pStyle w:val="FirstParagraph"/>
        <w:jc w:val="both"/>
      </w:pPr>
      <w:bookmarkStart w:id="0" w:name="_GoBack"/>
      <w:r>
        <w:t xml:space="preserve">Have you ever asked yourself, </w:t>
      </w:r>
      <w:r>
        <w:rPr>
          <w:i/>
          <w:iCs/>
        </w:rPr>
        <w:t>Why am I here?</w:t>
      </w:r>
      <w:r>
        <w:t xml:space="preserve"> or </w:t>
      </w:r>
      <w:r>
        <w:rPr>
          <w:i/>
          <w:iCs/>
        </w:rPr>
        <w:t>What is my true purpose?</w:t>
      </w:r>
      <w:r>
        <w:t xml:space="preserve"> From the very beginning, God created us with a profound calling: </w:t>
      </w:r>
      <w:r>
        <w:rPr>
          <w:b/>
          <w:bCs/>
        </w:rPr>
        <w:t>to live a life of purity</w:t>
      </w:r>
      <w:r>
        <w:t xml:space="preserve">, reflecting His </w:t>
      </w:r>
      <w:r>
        <w:rPr>
          <w:b/>
          <w:bCs/>
        </w:rPr>
        <w:t>holiness</w:t>
      </w:r>
      <w:r>
        <w:t xml:space="preserve"> and </w:t>
      </w:r>
      <w:r>
        <w:rPr>
          <w:b/>
          <w:bCs/>
        </w:rPr>
        <w:t>love</w:t>
      </w:r>
      <w:r>
        <w:t xml:space="preserve">. But how can we return to this pure life when we are surrounded by temptation, brokenness, and imperfection? The answer is found in </w:t>
      </w:r>
      <w:r>
        <w:rPr>
          <w:b/>
          <w:bCs/>
        </w:rPr>
        <w:t>Jesus Christ</w:t>
      </w:r>
      <w:r>
        <w:t>—the only path that leads to restoring the holiness we were created to embody</w:t>
      </w:r>
      <w:r>
        <w:t>.</w:t>
      </w:r>
    </w:p>
    <w:p w:rsidR="00D318A4" w:rsidRDefault="00C70A45" w:rsidP="00C70A45">
      <w:pPr>
        <w:pStyle w:val="BodyText"/>
        <w:jc w:val="both"/>
      </w:pPr>
      <w:r>
        <w:t xml:space="preserve">Let this be your first step on a transformative journey—a journey that leads to </w:t>
      </w:r>
      <w:r>
        <w:rPr>
          <w:b/>
          <w:bCs/>
        </w:rPr>
        <w:t>freedom</w:t>
      </w:r>
      <w:r>
        <w:t xml:space="preserve">, </w:t>
      </w:r>
      <w:r>
        <w:rPr>
          <w:b/>
          <w:bCs/>
        </w:rPr>
        <w:t>inner peace</w:t>
      </w:r>
      <w:r>
        <w:t xml:space="preserve">, and </w:t>
      </w:r>
      <w:r>
        <w:rPr>
          <w:b/>
          <w:bCs/>
        </w:rPr>
        <w:t>spiritual power</w:t>
      </w:r>
      <w:r>
        <w:t>. Embrace the power of purity through Christ and unlock the life God intended for you.</w:t>
      </w:r>
    </w:p>
    <w:p w:rsidR="00D318A4" w:rsidRDefault="00C70A45" w:rsidP="00C70A45">
      <w:pPr>
        <w:jc w:val="both"/>
      </w:pPr>
      <w:r>
        <w:pict>
          <v:rect id="_x0000_i1025" style="width:0;height:1.5pt" o:hralign="center" o:hrstd="t" o:hr="t"/>
        </w:pict>
      </w:r>
    </w:p>
    <w:p w:rsidR="00D318A4" w:rsidRDefault="00C70A45" w:rsidP="00C70A45">
      <w:pPr>
        <w:pStyle w:val="Heading3"/>
        <w:jc w:val="both"/>
      </w:pPr>
      <w:bookmarkStart w:id="1" w:name="the-purpose-of-our-creation"/>
      <w:r>
        <w:t>The Purpose of Our Creation</w:t>
      </w:r>
    </w:p>
    <w:p w:rsidR="00D318A4" w:rsidRDefault="00C70A45" w:rsidP="00C70A45">
      <w:pPr>
        <w:pStyle w:val="FirstParagraph"/>
        <w:jc w:val="both"/>
      </w:pPr>
      <w:r>
        <w:t>God created us w</w:t>
      </w:r>
      <w:r>
        <w:t xml:space="preserve">ith a specific purpose: </w:t>
      </w:r>
      <w:r>
        <w:rPr>
          <w:b/>
          <w:bCs/>
        </w:rPr>
        <w:t>to live in purity</w:t>
      </w:r>
      <w:r>
        <w:t xml:space="preserve">, reflecting His </w:t>
      </w:r>
      <w:r>
        <w:rPr>
          <w:b/>
          <w:bCs/>
        </w:rPr>
        <w:t>holiness</w:t>
      </w:r>
      <w:r>
        <w:t xml:space="preserve"> and </w:t>
      </w:r>
      <w:r>
        <w:rPr>
          <w:b/>
          <w:bCs/>
        </w:rPr>
        <w:t>righteousness</w:t>
      </w:r>
      <w:r>
        <w:t xml:space="preserve">. From the very beginning, when He formed </w:t>
      </w:r>
      <w:r>
        <w:rPr>
          <w:b/>
          <w:bCs/>
        </w:rPr>
        <w:t>Adam and Eve</w:t>
      </w:r>
      <w:r>
        <w:t>, God declared His creation to be “</w:t>
      </w:r>
      <w:r>
        <w:rPr>
          <w:b/>
          <w:bCs/>
        </w:rPr>
        <w:t>very good</w:t>
      </w:r>
      <w:r>
        <w:t>” (</w:t>
      </w:r>
      <w:r>
        <w:rPr>
          <w:b/>
          <w:bCs/>
        </w:rPr>
        <w:t>Genesis 1:31</w:t>
      </w:r>
      <w:r>
        <w:t>). Humanity was designed to live in perfect harmony with Go</w:t>
      </w:r>
      <w:r>
        <w:t>d, free from the stain of sin and impurity.</w:t>
      </w:r>
    </w:p>
    <w:p w:rsidR="00D318A4" w:rsidRDefault="00C70A45" w:rsidP="00C70A45">
      <w:pPr>
        <w:pStyle w:val="BodyText"/>
        <w:jc w:val="both"/>
      </w:pPr>
      <w:r>
        <w:t xml:space="preserve">However, through the </w:t>
      </w:r>
      <w:r>
        <w:rPr>
          <w:b/>
          <w:bCs/>
        </w:rPr>
        <w:t>fall of man</w:t>
      </w:r>
      <w:r>
        <w:t xml:space="preserve">, </w:t>
      </w:r>
      <w:r>
        <w:rPr>
          <w:b/>
          <w:bCs/>
        </w:rPr>
        <w:t>sin entered the world</w:t>
      </w:r>
      <w:r>
        <w:t xml:space="preserve"> and corrupted that purity. But God, in His </w:t>
      </w:r>
      <w:r>
        <w:rPr>
          <w:b/>
          <w:bCs/>
        </w:rPr>
        <w:t>mercy and grace</w:t>
      </w:r>
      <w:r>
        <w:t xml:space="preserve">, has provided a way for us to be restored to the life He originally intended—a life of </w:t>
      </w:r>
      <w:r>
        <w:rPr>
          <w:b/>
          <w:bCs/>
        </w:rPr>
        <w:t>holiness</w:t>
      </w:r>
      <w:r>
        <w:t xml:space="preserve"> a</w:t>
      </w:r>
      <w:r>
        <w:t xml:space="preserve">nd </w:t>
      </w:r>
      <w:r>
        <w:rPr>
          <w:b/>
          <w:bCs/>
        </w:rPr>
        <w:t>purity</w:t>
      </w:r>
      <w:r>
        <w:t xml:space="preserve"> through </w:t>
      </w:r>
      <w:r>
        <w:rPr>
          <w:b/>
          <w:bCs/>
        </w:rPr>
        <w:t>Jesus Christ</w:t>
      </w:r>
      <w:r>
        <w:t>.</w:t>
      </w:r>
    </w:p>
    <w:p w:rsidR="00D318A4" w:rsidRDefault="00C70A45" w:rsidP="00C70A45">
      <w:pPr>
        <w:jc w:val="both"/>
      </w:pPr>
      <w:r>
        <w:pict>
          <v:rect id="_x0000_i1026" style="width:0;height:1.5pt" o:hralign="center" o:hrstd="t" o:hr="t"/>
        </w:pict>
      </w:r>
    </w:p>
    <w:p w:rsidR="00D318A4" w:rsidRDefault="00C70A45" w:rsidP="00C70A45">
      <w:pPr>
        <w:pStyle w:val="Heading3"/>
        <w:jc w:val="both"/>
      </w:pPr>
      <w:bookmarkStart w:id="2" w:name="embrace-your-calling"/>
      <w:bookmarkEnd w:id="1"/>
      <w:r>
        <w:t>Embrace Your Calling</w:t>
      </w:r>
    </w:p>
    <w:p w:rsidR="00D318A4" w:rsidRDefault="00C70A45" w:rsidP="00C70A45">
      <w:pPr>
        <w:pStyle w:val="FirstParagraph"/>
        <w:jc w:val="both"/>
      </w:pPr>
      <w:r>
        <w:t xml:space="preserve">As you embark on this journey of </w:t>
      </w:r>
      <w:r>
        <w:rPr>
          <w:b/>
          <w:bCs/>
        </w:rPr>
        <w:t>spiritual restoration</w:t>
      </w:r>
      <w:r>
        <w:t xml:space="preserve">, remember: God created you to reflect His </w:t>
      </w:r>
      <w:r>
        <w:rPr>
          <w:b/>
          <w:bCs/>
        </w:rPr>
        <w:t>holiness</w:t>
      </w:r>
      <w:r>
        <w:t xml:space="preserve">. You were made to live free of impurity and sin. Through </w:t>
      </w:r>
      <w:r>
        <w:rPr>
          <w:b/>
          <w:bCs/>
        </w:rPr>
        <w:t>Jesus Christ</w:t>
      </w:r>
      <w:r>
        <w:t>, we can once again walk t</w:t>
      </w:r>
      <w:r>
        <w:t>he path of purity and holiness, living the life we were meant to live.</w:t>
      </w:r>
    </w:p>
    <w:p w:rsidR="00D318A4" w:rsidRDefault="00C70A45" w:rsidP="00C70A45">
      <w:pPr>
        <w:jc w:val="both"/>
      </w:pPr>
      <w:r>
        <w:pict>
          <v:rect id="_x0000_i1027" style="width:0;height:1.5pt" o:hralign="center" o:hrstd="t" o:hr="t"/>
        </w:pict>
      </w:r>
    </w:p>
    <w:p w:rsidR="00D318A4" w:rsidRDefault="00C70A45" w:rsidP="00C70A45">
      <w:pPr>
        <w:pStyle w:val="FirstParagraph"/>
        <w:jc w:val="both"/>
      </w:pPr>
      <w:r>
        <w:rPr>
          <w:b/>
          <w:bCs/>
        </w:rPr>
        <w:t>Embrace this calling</w:t>
      </w:r>
      <w:r>
        <w:t xml:space="preserve">, for it is through Christ that we find true freedom, peace, and power. The way back to purity is not through our own efforts but through accepting the </w:t>
      </w:r>
      <w:r>
        <w:rPr>
          <w:b/>
          <w:bCs/>
        </w:rPr>
        <w:t>grace</w:t>
      </w:r>
      <w:r>
        <w:t xml:space="preserve"> and </w:t>
      </w:r>
      <w:r>
        <w:rPr>
          <w:b/>
          <w:bCs/>
        </w:rPr>
        <w:t>s</w:t>
      </w:r>
      <w:r>
        <w:rPr>
          <w:b/>
          <w:bCs/>
        </w:rPr>
        <w:t>acrifice</w:t>
      </w:r>
      <w:r>
        <w:t xml:space="preserve"> that Jesus made for us. Let Him lead you back to the </w:t>
      </w:r>
      <w:r>
        <w:rPr>
          <w:b/>
          <w:bCs/>
        </w:rPr>
        <w:t>life of purity</w:t>
      </w:r>
      <w:r>
        <w:t xml:space="preserve"> that God intended from the beginning.</w:t>
      </w:r>
    </w:p>
    <w:p w:rsidR="00D318A4" w:rsidRDefault="00C70A45" w:rsidP="00C70A45">
      <w:pPr>
        <w:pStyle w:val="Heading2"/>
        <w:jc w:val="both"/>
      </w:pPr>
      <w:bookmarkStart w:id="3" w:name="the-call-to-holiness-and-purity"/>
      <w:bookmarkEnd w:id="2"/>
      <w:r>
        <w:lastRenderedPageBreak/>
        <w:t>The Call to Holiness and Purity</w:t>
      </w:r>
    </w:p>
    <w:p w:rsidR="00D318A4" w:rsidRDefault="00C70A45" w:rsidP="00C70A45">
      <w:pPr>
        <w:pStyle w:val="FirstParagraph"/>
        <w:jc w:val="both"/>
      </w:pPr>
      <w:r>
        <w:t xml:space="preserve">Throughout the Bible, we see that God calls His people to live lives of </w:t>
      </w:r>
      <w:r>
        <w:rPr>
          <w:b/>
          <w:bCs/>
        </w:rPr>
        <w:t>purity</w:t>
      </w:r>
      <w:r>
        <w:t xml:space="preserve"> and </w:t>
      </w:r>
      <w:r>
        <w:rPr>
          <w:b/>
          <w:bCs/>
        </w:rPr>
        <w:t>holiness</w:t>
      </w:r>
      <w:r>
        <w:t xml:space="preserve">. Holiness is not </w:t>
      </w:r>
      <w:r>
        <w:t xml:space="preserve">merely about external actions; it is a reflection of </w:t>
      </w:r>
      <w:r>
        <w:rPr>
          <w:b/>
          <w:bCs/>
        </w:rPr>
        <w:t>God’s nature</w:t>
      </w:r>
      <w:r>
        <w:t>, and it must permeate every aspect of our lives—our thoughts, words, and deeds.</w:t>
      </w:r>
    </w:p>
    <w:p w:rsidR="00D318A4" w:rsidRDefault="00C70A45" w:rsidP="00C70A45">
      <w:pPr>
        <w:pStyle w:val="BodyText"/>
        <w:jc w:val="both"/>
      </w:pPr>
      <w:r>
        <w:t xml:space="preserve">In </w:t>
      </w:r>
      <w:r>
        <w:rPr>
          <w:b/>
          <w:bCs/>
        </w:rPr>
        <w:t>Leviticus 11:44</w:t>
      </w:r>
      <w:r>
        <w:t xml:space="preserve">, God commands: &gt; “For I am the LORD your God. </w:t>
      </w:r>
      <w:r>
        <w:rPr>
          <w:b/>
          <w:bCs/>
        </w:rPr>
        <w:t>Consecrate yourselves therefore, and be holy</w:t>
      </w:r>
      <w:r>
        <w:t xml:space="preserve">, for </w:t>
      </w:r>
      <w:r>
        <w:rPr>
          <w:b/>
          <w:bCs/>
        </w:rPr>
        <w:t>I am holy</w:t>
      </w:r>
      <w:r>
        <w:t>.”</w:t>
      </w:r>
    </w:p>
    <w:p w:rsidR="00D318A4" w:rsidRDefault="00C70A45" w:rsidP="00C70A45">
      <w:pPr>
        <w:pStyle w:val="BodyText"/>
        <w:jc w:val="both"/>
      </w:pPr>
      <w:r>
        <w:t xml:space="preserve">This call is not just a command for the </w:t>
      </w:r>
      <w:r>
        <w:rPr>
          <w:b/>
          <w:bCs/>
        </w:rPr>
        <w:t>Israelites</w:t>
      </w:r>
      <w:r>
        <w:t xml:space="preserve"> but for all believers. God desires His people to be </w:t>
      </w:r>
      <w:r>
        <w:rPr>
          <w:b/>
          <w:bCs/>
        </w:rPr>
        <w:t>set apart</w:t>
      </w:r>
      <w:r>
        <w:t xml:space="preserve">, to reflect His nature, and to live lives that are pleasing to Him. </w:t>
      </w:r>
      <w:r>
        <w:rPr>
          <w:b/>
          <w:bCs/>
        </w:rPr>
        <w:t>Peter</w:t>
      </w:r>
      <w:r>
        <w:t xml:space="preserve"> echoes this call in </w:t>
      </w:r>
      <w:r>
        <w:rPr>
          <w:b/>
          <w:bCs/>
        </w:rPr>
        <w:t>1 Peter 1:15-16</w:t>
      </w:r>
      <w:r>
        <w:t>: &gt; “But as He w</w:t>
      </w:r>
      <w:r>
        <w:t>ho called you is holy, you also be holy in all your conduct, because it is written, ‘</w:t>
      </w:r>
      <w:r>
        <w:rPr>
          <w:b/>
          <w:bCs/>
        </w:rPr>
        <w:t>Be holy, for I am holy</w:t>
      </w:r>
      <w:r>
        <w:t>.’”</w:t>
      </w:r>
    </w:p>
    <w:p w:rsidR="00D318A4" w:rsidRDefault="00C70A45" w:rsidP="00C70A45">
      <w:pPr>
        <w:pStyle w:val="BodyText"/>
        <w:jc w:val="both"/>
      </w:pPr>
      <w:r>
        <w:rPr>
          <w:b/>
          <w:bCs/>
        </w:rPr>
        <w:t>Holiness</w:t>
      </w:r>
      <w:r>
        <w:t xml:space="preserve"> is not optional; it is an essential part of the Christian life, an invitation to live in alignment with God’s will.</w:t>
      </w:r>
    </w:p>
    <w:p w:rsidR="00D318A4" w:rsidRDefault="00C70A45" w:rsidP="00C70A45">
      <w:pPr>
        <w:pStyle w:val="Heading2"/>
        <w:jc w:val="both"/>
      </w:pPr>
      <w:bookmarkStart w:id="4" w:name="the-impurity-of-the-human-heart"/>
      <w:bookmarkEnd w:id="3"/>
      <w:r>
        <w:t xml:space="preserve">The Impurity of the </w:t>
      </w:r>
      <w:r>
        <w:t>Human Heart</w:t>
      </w:r>
    </w:p>
    <w:p w:rsidR="00D318A4" w:rsidRDefault="00C70A45" w:rsidP="00C70A45">
      <w:pPr>
        <w:pStyle w:val="FirstParagraph"/>
        <w:jc w:val="both"/>
      </w:pPr>
      <w:r>
        <w:t xml:space="preserve">While God created us to live pure lives, the reality is that </w:t>
      </w:r>
      <w:r>
        <w:rPr>
          <w:b/>
          <w:bCs/>
        </w:rPr>
        <w:t>all of us are born with impure hearts</w:t>
      </w:r>
      <w:r>
        <w:t xml:space="preserve">. We are all born sinners. </w:t>
      </w:r>
      <w:r>
        <w:rPr>
          <w:b/>
          <w:bCs/>
        </w:rPr>
        <w:t>Romans 3:23</w:t>
      </w:r>
      <w:r>
        <w:t xml:space="preserve"> reminds us: &gt; “for all have sinned and fall short of the glory of God.”</w:t>
      </w:r>
    </w:p>
    <w:p w:rsidR="00D318A4" w:rsidRDefault="00C70A45" w:rsidP="00C70A45">
      <w:pPr>
        <w:pStyle w:val="BodyText"/>
        <w:jc w:val="both"/>
      </w:pPr>
      <w:r>
        <w:t>Impurity and sin are not just actio</w:t>
      </w:r>
      <w:r>
        <w:t xml:space="preserve">ns; they are part of our </w:t>
      </w:r>
      <w:r>
        <w:rPr>
          <w:b/>
          <w:bCs/>
        </w:rPr>
        <w:t>fallen nature</w:t>
      </w:r>
      <w:r>
        <w:t xml:space="preserve">. The prophet </w:t>
      </w:r>
      <w:r>
        <w:rPr>
          <w:b/>
          <w:bCs/>
        </w:rPr>
        <w:t>Jeremiah</w:t>
      </w:r>
      <w:r>
        <w:t xml:space="preserve"> writes: &gt; “</w:t>
      </w:r>
      <w:r>
        <w:rPr>
          <w:b/>
          <w:bCs/>
        </w:rPr>
        <w:t>The heart is deceitful above all things, and desperately sick; who can understand it?</w:t>
      </w:r>
      <w:r>
        <w:t>” (</w:t>
      </w:r>
      <w:r>
        <w:rPr>
          <w:b/>
          <w:bCs/>
        </w:rPr>
        <w:t>Jeremiah 17:9</w:t>
      </w:r>
      <w:r>
        <w:t>).</w:t>
      </w:r>
    </w:p>
    <w:p w:rsidR="00D318A4" w:rsidRDefault="00C70A45" w:rsidP="00C70A45">
      <w:pPr>
        <w:pStyle w:val="BodyText"/>
        <w:jc w:val="both"/>
      </w:pPr>
      <w:r>
        <w:t xml:space="preserve">Sin is not merely an </w:t>
      </w:r>
      <w:r>
        <w:rPr>
          <w:b/>
          <w:bCs/>
        </w:rPr>
        <w:t>external problem</w:t>
      </w:r>
      <w:r>
        <w:t>; it originates in the heart and affects ev</w:t>
      </w:r>
      <w:r>
        <w:t>ery part of our being.</w:t>
      </w:r>
    </w:p>
    <w:p w:rsidR="00D318A4" w:rsidRDefault="00C70A45" w:rsidP="00C70A45">
      <w:pPr>
        <w:pStyle w:val="BodyText"/>
        <w:jc w:val="both"/>
      </w:pPr>
      <w:r>
        <w:rPr>
          <w:b/>
          <w:bCs/>
        </w:rPr>
        <w:t>Jesus</w:t>
      </w:r>
      <w:r>
        <w:t xml:space="preserve"> Himself emphasized that sin begins in the heart. In </w:t>
      </w:r>
      <w:r>
        <w:rPr>
          <w:b/>
          <w:bCs/>
        </w:rPr>
        <w:t>Matthew 15:18-19</w:t>
      </w:r>
      <w:r>
        <w:t>, He said: &gt; “But what comes out of the mouth proceeds from the heart, and this defiles a person. For out of the heart come evil thoughts, murder, adultery, se</w:t>
      </w:r>
      <w:r>
        <w:t>xual immorality, theft, false witness, slander.”</w:t>
      </w:r>
    </w:p>
    <w:p w:rsidR="00D318A4" w:rsidRDefault="00C70A45" w:rsidP="00C70A45">
      <w:pPr>
        <w:pStyle w:val="BodyText"/>
        <w:jc w:val="both"/>
      </w:pPr>
      <w:r>
        <w:t xml:space="preserve">Therefore, true </w:t>
      </w:r>
      <w:r>
        <w:rPr>
          <w:b/>
          <w:bCs/>
        </w:rPr>
        <w:t>purity</w:t>
      </w:r>
      <w:r>
        <w:t xml:space="preserve"> cannot come from mere </w:t>
      </w:r>
      <w:r>
        <w:rPr>
          <w:b/>
          <w:bCs/>
        </w:rPr>
        <w:t>external observance of laws</w:t>
      </w:r>
      <w:r>
        <w:t xml:space="preserve"> or rituals. It must come from a </w:t>
      </w:r>
      <w:r>
        <w:rPr>
          <w:b/>
          <w:bCs/>
        </w:rPr>
        <w:t>transformed heart</w:t>
      </w:r>
      <w:r>
        <w:t xml:space="preserve">—a heart made pure through </w:t>
      </w:r>
      <w:r>
        <w:rPr>
          <w:b/>
          <w:bCs/>
        </w:rPr>
        <w:t>faith in Christ</w:t>
      </w:r>
      <w:r>
        <w:t>.</w:t>
      </w:r>
    </w:p>
    <w:p w:rsidR="00D318A4" w:rsidRDefault="00C70A45" w:rsidP="00C70A45">
      <w:pPr>
        <w:pStyle w:val="Heading2"/>
        <w:jc w:val="both"/>
      </w:pPr>
      <w:bookmarkStart w:id="5" w:name="the-only-way-to-purity-jesus-christ"/>
      <w:bookmarkEnd w:id="4"/>
      <w:r>
        <w:t>The Only Way to Purity: Jesus Christ</w:t>
      </w:r>
    </w:p>
    <w:p w:rsidR="00D318A4" w:rsidRDefault="00C70A45" w:rsidP="00C70A45">
      <w:pPr>
        <w:pStyle w:val="FirstParagraph"/>
        <w:jc w:val="both"/>
      </w:pPr>
      <w:r>
        <w:t xml:space="preserve">For </w:t>
      </w:r>
      <w:r>
        <w:t xml:space="preserve">us to live the pure and holy lives God intended, we must be </w:t>
      </w:r>
      <w:r>
        <w:rPr>
          <w:b/>
          <w:bCs/>
        </w:rPr>
        <w:t>reconciled to God</w:t>
      </w:r>
      <w:r>
        <w:t xml:space="preserve">, and that reconciliation can only come through </w:t>
      </w:r>
      <w:r>
        <w:rPr>
          <w:b/>
          <w:bCs/>
        </w:rPr>
        <w:t>Jesus Christ</w:t>
      </w:r>
      <w:r>
        <w:t xml:space="preserve">. Christ is the only </w:t>
      </w:r>
      <w:r>
        <w:rPr>
          <w:b/>
          <w:bCs/>
        </w:rPr>
        <w:t>mediator</w:t>
      </w:r>
      <w:r>
        <w:t xml:space="preserve"> between humanity and God. </w:t>
      </w:r>
      <w:r>
        <w:rPr>
          <w:b/>
          <w:bCs/>
        </w:rPr>
        <w:t>1 Timothy 2:5</w:t>
      </w:r>
      <w:r>
        <w:t xml:space="preserve"> declares: &gt; “For there is one God and one mediato</w:t>
      </w:r>
      <w:r>
        <w:t xml:space="preserve">r between God and mankind, the man </w:t>
      </w:r>
      <w:r>
        <w:rPr>
          <w:b/>
          <w:bCs/>
        </w:rPr>
        <w:t>Christ Jesus</w:t>
      </w:r>
      <w:r>
        <w:t>.”</w:t>
      </w:r>
    </w:p>
    <w:p w:rsidR="00D318A4" w:rsidRDefault="00C70A45" w:rsidP="00C70A45">
      <w:pPr>
        <w:pStyle w:val="BodyText"/>
        <w:jc w:val="both"/>
      </w:pPr>
      <w:r>
        <w:t xml:space="preserve">He is the only way to restore our relationship with God. </w:t>
      </w:r>
      <w:r>
        <w:rPr>
          <w:b/>
          <w:bCs/>
        </w:rPr>
        <w:t>Jesus</w:t>
      </w:r>
      <w:r>
        <w:t xml:space="preserve"> Himself said in </w:t>
      </w:r>
      <w:r>
        <w:rPr>
          <w:b/>
          <w:bCs/>
        </w:rPr>
        <w:t>John 14:6</w:t>
      </w:r>
      <w:r>
        <w:t xml:space="preserve">: &gt; “I am the way, and the truth, and the life. </w:t>
      </w:r>
      <w:r>
        <w:rPr>
          <w:b/>
          <w:bCs/>
        </w:rPr>
        <w:t>No one comes to the Father except through Me</w:t>
      </w:r>
      <w:r>
        <w:t>.”</w:t>
      </w:r>
    </w:p>
    <w:p w:rsidR="00D318A4" w:rsidRDefault="00C70A45" w:rsidP="00C70A45">
      <w:pPr>
        <w:pStyle w:val="BodyText"/>
        <w:jc w:val="both"/>
      </w:pPr>
      <w:r>
        <w:lastRenderedPageBreak/>
        <w:t xml:space="preserve">It is only through </w:t>
      </w:r>
      <w:r>
        <w:rPr>
          <w:b/>
          <w:bCs/>
        </w:rPr>
        <w:t>Jesus</w:t>
      </w:r>
      <w:r>
        <w:t xml:space="preserve"> that we can approach God the Father and receive the </w:t>
      </w:r>
      <w:r>
        <w:rPr>
          <w:b/>
          <w:bCs/>
        </w:rPr>
        <w:t>purity</w:t>
      </w:r>
      <w:r>
        <w:t xml:space="preserve"> He desires for us. Christ is the </w:t>
      </w:r>
      <w:r>
        <w:rPr>
          <w:b/>
          <w:bCs/>
        </w:rPr>
        <w:t>source of our holiness</w:t>
      </w:r>
      <w:r>
        <w:t xml:space="preserve"> and purity, and He offers us the </w:t>
      </w:r>
      <w:r>
        <w:rPr>
          <w:b/>
          <w:bCs/>
        </w:rPr>
        <w:t>gift of salvation</w:t>
      </w:r>
      <w:r>
        <w:t xml:space="preserve"> through His life, death, and resurrection.</w:t>
      </w:r>
    </w:p>
    <w:p w:rsidR="00D318A4" w:rsidRDefault="00C70A45" w:rsidP="00C70A45">
      <w:pPr>
        <w:pStyle w:val="Heading2"/>
        <w:jc w:val="both"/>
      </w:pPr>
      <w:bookmarkStart w:id="6" w:name="X6169ebb10edcd62a9e8ef8215605bcf2387c671"/>
      <w:bookmarkEnd w:id="5"/>
      <w:r>
        <w:t>The Need for Confession and Faith in Chri</w:t>
      </w:r>
      <w:r>
        <w:t>st</w:t>
      </w:r>
    </w:p>
    <w:p w:rsidR="00D318A4" w:rsidRDefault="00C70A45" w:rsidP="00C70A45">
      <w:pPr>
        <w:pStyle w:val="FirstParagraph"/>
        <w:jc w:val="both"/>
      </w:pPr>
      <w:r>
        <w:t xml:space="preserve">Because we are all born sinners, living impure lives, the only way to become pure is by accepting </w:t>
      </w:r>
      <w:r>
        <w:rPr>
          <w:b/>
          <w:bCs/>
        </w:rPr>
        <w:t>Jesus Christ</w:t>
      </w:r>
      <w:r>
        <w:t xml:space="preserve"> as our Savior. This is not a matter of </w:t>
      </w:r>
      <w:r>
        <w:rPr>
          <w:b/>
          <w:bCs/>
        </w:rPr>
        <w:t>self-improvement</w:t>
      </w:r>
      <w:r>
        <w:t xml:space="preserve"> </w:t>
      </w:r>
      <w:r>
        <w:t xml:space="preserve">or trying harder to be good; it is a matter of accepting the fact that we cannot be pure on our own. We must acknowledge our sin, </w:t>
      </w:r>
      <w:r>
        <w:rPr>
          <w:b/>
          <w:bCs/>
        </w:rPr>
        <w:t>confess</w:t>
      </w:r>
      <w:r>
        <w:t xml:space="preserve"> it to God, and believe that </w:t>
      </w:r>
      <w:r>
        <w:rPr>
          <w:b/>
          <w:bCs/>
        </w:rPr>
        <w:t>Jesus Christ</w:t>
      </w:r>
      <w:r>
        <w:t xml:space="preserve"> died for our sins, taking the penalty for them upon Himself. </w:t>
      </w:r>
      <w:r>
        <w:rPr>
          <w:b/>
          <w:bCs/>
        </w:rPr>
        <w:t>Romans 10:9</w:t>
      </w:r>
      <w:r>
        <w:t xml:space="preserve"> says</w:t>
      </w:r>
      <w:r>
        <w:t>: &gt; “</w:t>
      </w:r>
      <w:r>
        <w:rPr>
          <w:b/>
          <w:bCs/>
        </w:rPr>
        <w:t>If you declare with your mouth, ‘Jesus is Lord,’ and believe in your heart that God raised Him from the dead, you will be saved.</w:t>
      </w:r>
      <w:r>
        <w:t>”</w:t>
      </w:r>
    </w:p>
    <w:p w:rsidR="00D318A4" w:rsidRDefault="00C70A45" w:rsidP="00C70A45">
      <w:pPr>
        <w:pStyle w:val="BodyText"/>
        <w:jc w:val="both"/>
      </w:pPr>
      <w:r>
        <w:t xml:space="preserve">This is the only way to be made pure—through </w:t>
      </w:r>
      <w:r>
        <w:rPr>
          <w:b/>
          <w:bCs/>
        </w:rPr>
        <w:t>faith in Christ</w:t>
      </w:r>
      <w:r>
        <w:t>.</w:t>
      </w:r>
    </w:p>
    <w:p w:rsidR="00D318A4" w:rsidRDefault="00C70A45" w:rsidP="00C70A45">
      <w:pPr>
        <w:pStyle w:val="BodyText"/>
        <w:jc w:val="both"/>
      </w:pPr>
      <w:r>
        <w:t xml:space="preserve">The apostle </w:t>
      </w:r>
      <w:r>
        <w:rPr>
          <w:b/>
          <w:bCs/>
        </w:rPr>
        <w:t>John</w:t>
      </w:r>
      <w:r>
        <w:t xml:space="preserve"> writes in </w:t>
      </w:r>
      <w:r>
        <w:rPr>
          <w:b/>
          <w:bCs/>
        </w:rPr>
        <w:t>1 John 1:9</w:t>
      </w:r>
      <w:r>
        <w:t>: &gt; “If we confess our</w:t>
      </w:r>
      <w:r>
        <w:t xml:space="preserve"> sins, </w:t>
      </w:r>
      <w:r>
        <w:rPr>
          <w:b/>
          <w:bCs/>
        </w:rPr>
        <w:t>He is faithful and just to forgive us our sins</w:t>
      </w:r>
      <w:r>
        <w:t xml:space="preserve"> and to cleanse us from all unrighteousness.”</w:t>
      </w:r>
    </w:p>
    <w:p w:rsidR="00D318A4" w:rsidRDefault="00C70A45" w:rsidP="00C70A45">
      <w:pPr>
        <w:pStyle w:val="BodyText"/>
        <w:jc w:val="both"/>
      </w:pPr>
      <w:r>
        <w:t xml:space="preserve">When we confess our sins and place our </w:t>
      </w:r>
      <w:r>
        <w:rPr>
          <w:b/>
          <w:bCs/>
        </w:rPr>
        <w:t>faith in Christ</w:t>
      </w:r>
      <w:r>
        <w:t xml:space="preserve">, God purifies us through the </w:t>
      </w:r>
      <w:r>
        <w:rPr>
          <w:b/>
          <w:bCs/>
        </w:rPr>
        <w:t>blood of Jesus</w:t>
      </w:r>
      <w:r>
        <w:t xml:space="preserve">. We are </w:t>
      </w:r>
      <w:r>
        <w:rPr>
          <w:b/>
          <w:bCs/>
        </w:rPr>
        <w:t>forgiven</w:t>
      </w:r>
      <w:r>
        <w:t xml:space="preserve"> and made </w:t>
      </w:r>
      <w:r>
        <w:rPr>
          <w:b/>
          <w:bCs/>
        </w:rPr>
        <w:t>new</w:t>
      </w:r>
      <w:r>
        <w:t xml:space="preserve">, and the </w:t>
      </w:r>
      <w:r>
        <w:rPr>
          <w:b/>
          <w:bCs/>
        </w:rPr>
        <w:t>Holy Spirit</w:t>
      </w:r>
      <w:r>
        <w:t xml:space="preserve"> empower</w:t>
      </w:r>
      <w:r>
        <w:t>s us to live a life that honors God.</w:t>
      </w:r>
    </w:p>
    <w:p w:rsidR="00D318A4" w:rsidRDefault="00C70A45" w:rsidP="00C70A45">
      <w:pPr>
        <w:pStyle w:val="Heading2"/>
        <w:jc w:val="both"/>
      </w:pPr>
      <w:bookmarkStart w:id="7" w:name="the-holy-spirit-the-source-of-purity"/>
      <w:bookmarkEnd w:id="6"/>
      <w:r>
        <w:t>The Holy Spirit: The Source of Purity</w:t>
      </w:r>
    </w:p>
    <w:p w:rsidR="00D318A4" w:rsidRDefault="00C70A45" w:rsidP="00C70A45">
      <w:pPr>
        <w:pStyle w:val="FirstParagraph"/>
        <w:jc w:val="both"/>
      </w:pPr>
      <w:r>
        <w:t xml:space="preserve">Once we accept Christ, the </w:t>
      </w:r>
      <w:r>
        <w:rPr>
          <w:b/>
          <w:bCs/>
        </w:rPr>
        <w:t>Holy Spirit</w:t>
      </w:r>
      <w:r>
        <w:t xml:space="preserve"> comes to live within us, guiding us into all truth and empowering us to live pure lives. The </w:t>
      </w:r>
      <w:r>
        <w:rPr>
          <w:b/>
          <w:bCs/>
        </w:rPr>
        <w:t>Spirit</w:t>
      </w:r>
      <w:r>
        <w:t xml:space="preserve"> convicts us of sin, comforts us, and enabl</w:t>
      </w:r>
      <w:r>
        <w:t xml:space="preserve">es us to bear the </w:t>
      </w:r>
      <w:r>
        <w:rPr>
          <w:b/>
          <w:bCs/>
        </w:rPr>
        <w:t>fruit of the Spirit</w:t>
      </w:r>
      <w:r>
        <w:t xml:space="preserve">, which includes </w:t>
      </w:r>
      <w:r>
        <w:rPr>
          <w:b/>
          <w:bCs/>
        </w:rPr>
        <w:t>love</w:t>
      </w:r>
      <w:r>
        <w:t xml:space="preserve">, </w:t>
      </w:r>
      <w:r>
        <w:rPr>
          <w:b/>
          <w:bCs/>
        </w:rPr>
        <w:t>joy</w:t>
      </w:r>
      <w:r>
        <w:t xml:space="preserve">, </w:t>
      </w:r>
      <w:r>
        <w:rPr>
          <w:b/>
          <w:bCs/>
        </w:rPr>
        <w:t>peace</w:t>
      </w:r>
      <w:r>
        <w:t xml:space="preserve">, </w:t>
      </w:r>
      <w:r>
        <w:rPr>
          <w:b/>
          <w:bCs/>
        </w:rPr>
        <w:t>kindness</w:t>
      </w:r>
      <w:r>
        <w:t xml:space="preserve">, and </w:t>
      </w:r>
      <w:r>
        <w:rPr>
          <w:b/>
          <w:bCs/>
        </w:rPr>
        <w:t>self-control</w:t>
      </w:r>
      <w:r>
        <w:t xml:space="preserve"> (</w:t>
      </w:r>
      <w:r>
        <w:rPr>
          <w:b/>
          <w:bCs/>
        </w:rPr>
        <w:t>Galatians 5:22-23</w:t>
      </w:r>
      <w:r>
        <w:t xml:space="preserve">). It is the </w:t>
      </w:r>
      <w:r>
        <w:rPr>
          <w:b/>
          <w:bCs/>
        </w:rPr>
        <w:t>Holy Spirit</w:t>
      </w:r>
      <w:r>
        <w:t xml:space="preserve"> who transforms us from the inside out, producing the </w:t>
      </w:r>
      <w:r>
        <w:rPr>
          <w:b/>
          <w:bCs/>
        </w:rPr>
        <w:t>purity</w:t>
      </w:r>
      <w:r>
        <w:t xml:space="preserve"> that God desires.</w:t>
      </w:r>
    </w:p>
    <w:p w:rsidR="00D318A4" w:rsidRDefault="00C70A45" w:rsidP="00C70A45">
      <w:pPr>
        <w:pStyle w:val="BodyText"/>
        <w:jc w:val="both"/>
      </w:pPr>
      <w:r>
        <w:t xml:space="preserve">In </w:t>
      </w:r>
      <w:r>
        <w:rPr>
          <w:b/>
          <w:bCs/>
        </w:rPr>
        <w:t>John 16:13</w:t>
      </w:r>
      <w:r>
        <w:t>, Jesus promised that t</w:t>
      </w:r>
      <w:r>
        <w:t xml:space="preserve">he </w:t>
      </w:r>
      <w:r>
        <w:rPr>
          <w:b/>
          <w:bCs/>
        </w:rPr>
        <w:t>Holy Spirit</w:t>
      </w:r>
      <w:r>
        <w:t xml:space="preserve"> would guide us into all truth: &gt; “When the Spirit of truth comes, </w:t>
      </w:r>
      <w:r>
        <w:rPr>
          <w:b/>
          <w:bCs/>
        </w:rPr>
        <w:t>He will guide you into all the truth</w:t>
      </w:r>
      <w:r>
        <w:t>.”</w:t>
      </w:r>
    </w:p>
    <w:p w:rsidR="00D318A4" w:rsidRDefault="00C70A45" w:rsidP="00C70A45">
      <w:pPr>
        <w:pStyle w:val="BodyText"/>
        <w:jc w:val="both"/>
      </w:pPr>
      <w:r>
        <w:t xml:space="preserve">The </w:t>
      </w:r>
      <w:r>
        <w:rPr>
          <w:b/>
          <w:bCs/>
        </w:rPr>
        <w:t>Holy Spirit</w:t>
      </w:r>
      <w:r>
        <w:t xml:space="preserve"> is essential in our pursuit of </w:t>
      </w:r>
      <w:r>
        <w:rPr>
          <w:b/>
          <w:bCs/>
        </w:rPr>
        <w:t>holiness</w:t>
      </w:r>
      <w:r>
        <w:t xml:space="preserve">, helping us to live according to God’s will and to overcome the temptations and </w:t>
      </w:r>
      <w:r>
        <w:t>impurities of the world.</w:t>
      </w:r>
    </w:p>
    <w:p w:rsidR="00D318A4" w:rsidRDefault="00C70A45" w:rsidP="00C70A45">
      <w:pPr>
        <w:pStyle w:val="Heading2"/>
        <w:jc w:val="both"/>
      </w:pPr>
      <w:bookmarkStart w:id="8" w:name="Xa858ad6b0c1837f788d89e8e9edf7ef6ae94530"/>
      <w:bookmarkEnd w:id="7"/>
      <w:r>
        <w:t>The Way to Escape the Schemes of the Enemy</w:t>
      </w:r>
    </w:p>
    <w:p w:rsidR="00D318A4" w:rsidRDefault="00C70A45" w:rsidP="00C70A45">
      <w:pPr>
        <w:pStyle w:val="FirstParagraph"/>
        <w:jc w:val="both"/>
      </w:pPr>
      <w:r>
        <w:t xml:space="preserve">The enemy, </w:t>
      </w:r>
      <w:r>
        <w:rPr>
          <w:b/>
          <w:bCs/>
        </w:rPr>
        <w:t>Satan</w:t>
      </w:r>
      <w:r>
        <w:t xml:space="preserve">, works tirelessly to lead people away from God’s truth. As </w:t>
      </w:r>
      <w:r>
        <w:rPr>
          <w:b/>
          <w:bCs/>
        </w:rPr>
        <w:t>2 Corinthians 4:4</w:t>
      </w:r>
      <w:r>
        <w:t xml:space="preserve"> says: &gt; “The </w:t>
      </w:r>
      <w:r>
        <w:rPr>
          <w:b/>
          <w:bCs/>
        </w:rPr>
        <w:t>god of this age</w:t>
      </w:r>
      <w:r>
        <w:t xml:space="preserve"> has blinded the minds of unbelievers, so that they cannot see the</w:t>
      </w:r>
      <w:r>
        <w:t xml:space="preserve"> light of the gospel that displays the glory of Christ, who is the image of God.”</w:t>
      </w:r>
    </w:p>
    <w:p w:rsidR="00D318A4" w:rsidRDefault="00C70A45" w:rsidP="00C70A45">
      <w:pPr>
        <w:pStyle w:val="BodyText"/>
        <w:jc w:val="both"/>
      </w:pPr>
      <w:r>
        <w:rPr>
          <w:b/>
          <w:bCs/>
        </w:rPr>
        <w:t>Satan</w:t>
      </w:r>
      <w:r>
        <w:t xml:space="preserve"> deceives people, causing them to worship the </w:t>
      </w:r>
      <w:r>
        <w:rPr>
          <w:b/>
          <w:bCs/>
        </w:rPr>
        <w:t>creation</w:t>
      </w:r>
      <w:r>
        <w:t xml:space="preserve"> rather than the </w:t>
      </w:r>
      <w:r>
        <w:rPr>
          <w:b/>
          <w:bCs/>
        </w:rPr>
        <w:t>Creator</w:t>
      </w:r>
      <w:r>
        <w:t xml:space="preserve">. This is why it is so important to seek </w:t>
      </w:r>
      <w:r>
        <w:rPr>
          <w:b/>
          <w:bCs/>
        </w:rPr>
        <w:t>God</w:t>
      </w:r>
      <w:r>
        <w:t xml:space="preserve"> with all our hearts, for He promises to be fou</w:t>
      </w:r>
      <w:r>
        <w:t>nd by those who earnestly seek Him (</w:t>
      </w:r>
      <w:r>
        <w:rPr>
          <w:b/>
          <w:bCs/>
        </w:rPr>
        <w:t>Jeremiah 29:13</w:t>
      </w:r>
      <w:r>
        <w:t xml:space="preserve">). The </w:t>
      </w:r>
      <w:r>
        <w:rPr>
          <w:b/>
          <w:bCs/>
        </w:rPr>
        <w:t>truth of the gospel</w:t>
      </w:r>
      <w:r>
        <w:t xml:space="preserve">, the </w:t>
      </w:r>
      <w:r>
        <w:rPr>
          <w:b/>
          <w:bCs/>
        </w:rPr>
        <w:t>knowledge of Christ</w:t>
      </w:r>
      <w:r>
        <w:t xml:space="preserve">, and the guidance of the </w:t>
      </w:r>
      <w:r>
        <w:rPr>
          <w:b/>
          <w:bCs/>
        </w:rPr>
        <w:t>Holy Spirit</w:t>
      </w:r>
      <w:r>
        <w:t xml:space="preserve"> are what will protect us from the enemy’s schemes.</w:t>
      </w:r>
    </w:p>
    <w:p w:rsidR="00D318A4" w:rsidRDefault="00C70A45" w:rsidP="00C70A45">
      <w:pPr>
        <w:pStyle w:val="Heading2"/>
        <w:jc w:val="both"/>
      </w:pPr>
      <w:bookmarkStart w:id="9" w:name="christs-call-to-purity"/>
      <w:bookmarkEnd w:id="8"/>
      <w:r>
        <w:lastRenderedPageBreak/>
        <w:t>Christ’s Call to Purity</w:t>
      </w:r>
    </w:p>
    <w:p w:rsidR="00D318A4" w:rsidRDefault="00C70A45" w:rsidP="00C70A45">
      <w:pPr>
        <w:pStyle w:val="FirstParagraph"/>
        <w:jc w:val="both"/>
      </w:pPr>
      <w:r>
        <w:rPr>
          <w:b/>
          <w:bCs/>
        </w:rPr>
        <w:t>Jesus’</w:t>
      </w:r>
      <w:r>
        <w:t xml:space="preserve"> </w:t>
      </w:r>
      <w:r>
        <w:t xml:space="preserve">invitation to us is clear: He is the </w:t>
      </w:r>
      <w:r>
        <w:rPr>
          <w:b/>
          <w:bCs/>
        </w:rPr>
        <w:t>way to purity</w:t>
      </w:r>
      <w:r>
        <w:t xml:space="preserve">, the </w:t>
      </w:r>
      <w:r>
        <w:rPr>
          <w:b/>
          <w:bCs/>
        </w:rPr>
        <w:t>way to eternal life</w:t>
      </w:r>
      <w:r>
        <w:t xml:space="preserve">, and the </w:t>
      </w:r>
      <w:r>
        <w:rPr>
          <w:b/>
          <w:bCs/>
        </w:rPr>
        <w:t>way to reconciliation</w:t>
      </w:r>
      <w:r>
        <w:t xml:space="preserve"> with the Father. He calls us to deny ourselves, take up our cross, and follow Him (</w:t>
      </w:r>
      <w:r>
        <w:rPr>
          <w:b/>
          <w:bCs/>
        </w:rPr>
        <w:t>Matthew 16:24</w:t>
      </w:r>
      <w:r>
        <w:t>). Through Him, we are made pure, and through His gra</w:t>
      </w:r>
      <w:r>
        <w:t>ce, we can live lives that reflect His holiness.</w:t>
      </w:r>
    </w:p>
    <w:p w:rsidR="00D318A4" w:rsidRDefault="00C70A45" w:rsidP="00C70A45">
      <w:pPr>
        <w:pStyle w:val="BodyText"/>
        <w:jc w:val="both"/>
      </w:pPr>
      <w:r>
        <w:t xml:space="preserve">In </w:t>
      </w:r>
      <w:r>
        <w:rPr>
          <w:b/>
          <w:bCs/>
        </w:rPr>
        <w:t>Matthew 7:13-14</w:t>
      </w:r>
      <w:r>
        <w:t xml:space="preserve">, </w:t>
      </w:r>
      <w:r>
        <w:rPr>
          <w:b/>
          <w:bCs/>
        </w:rPr>
        <w:t>Jesus</w:t>
      </w:r>
      <w:r>
        <w:t xml:space="preserve"> warns that the way to eternal life is </w:t>
      </w:r>
      <w:r>
        <w:rPr>
          <w:b/>
          <w:bCs/>
        </w:rPr>
        <w:t>narrow</w:t>
      </w:r>
      <w:r>
        <w:t xml:space="preserve">, and only a few find it. This narrow way is only found through Him, the </w:t>
      </w:r>
      <w:r>
        <w:rPr>
          <w:b/>
          <w:bCs/>
        </w:rPr>
        <w:t>Savior of the world</w:t>
      </w:r>
      <w:r>
        <w:t>. We must recognize our need for Him and acce</w:t>
      </w:r>
      <w:r>
        <w:t>pt His offer of salvation.</w:t>
      </w:r>
    </w:p>
    <w:p w:rsidR="00D318A4" w:rsidRDefault="00C70A45" w:rsidP="00C70A45">
      <w:pPr>
        <w:pStyle w:val="Heading2"/>
        <w:jc w:val="both"/>
      </w:pPr>
      <w:bookmarkStart w:id="10" w:name="conclusion"/>
      <w:bookmarkEnd w:id="9"/>
      <w:r>
        <w:t>Conclusion</w:t>
      </w:r>
    </w:p>
    <w:p w:rsidR="00D318A4" w:rsidRDefault="00C70A45" w:rsidP="00C70A45">
      <w:pPr>
        <w:pStyle w:val="FirstParagraph"/>
        <w:jc w:val="both"/>
      </w:pPr>
      <w:r>
        <w:rPr>
          <w:b/>
          <w:bCs/>
        </w:rPr>
        <w:t>God did not create us to live impure lives</w:t>
      </w:r>
      <w:r>
        <w:t xml:space="preserve">. His plan for humanity from the beginning was for us to reflect His </w:t>
      </w:r>
      <w:r>
        <w:rPr>
          <w:b/>
          <w:bCs/>
        </w:rPr>
        <w:t>holiness</w:t>
      </w:r>
      <w:r>
        <w:t xml:space="preserve"> and live in </w:t>
      </w:r>
      <w:r>
        <w:rPr>
          <w:b/>
          <w:bCs/>
        </w:rPr>
        <w:t>purity</w:t>
      </w:r>
      <w:r>
        <w:t>. However, sin has corrupted humanity, and the only way to restore purity is thr</w:t>
      </w:r>
      <w:r>
        <w:t xml:space="preserve">ough </w:t>
      </w:r>
      <w:r>
        <w:rPr>
          <w:b/>
          <w:bCs/>
        </w:rPr>
        <w:t>faith in Jesus Christ</w:t>
      </w:r>
      <w:r>
        <w:t xml:space="preserve">. He is the only </w:t>
      </w:r>
      <w:r>
        <w:rPr>
          <w:b/>
          <w:bCs/>
        </w:rPr>
        <w:t>mediator</w:t>
      </w:r>
      <w:r>
        <w:t xml:space="preserve"> between God and man, the </w:t>
      </w:r>
      <w:r>
        <w:rPr>
          <w:b/>
          <w:bCs/>
        </w:rPr>
        <w:t>way, the truth, and the life</w:t>
      </w:r>
      <w:r>
        <w:t xml:space="preserve">. Through </w:t>
      </w:r>
      <w:r>
        <w:rPr>
          <w:b/>
          <w:bCs/>
        </w:rPr>
        <w:t>confession</w:t>
      </w:r>
      <w:r>
        <w:t xml:space="preserve"> and belief in </w:t>
      </w:r>
      <w:r>
        <w:rPr>
          <w:b/>
          <w:bCs/>
        </w:rPr>
        <w:t>Christ</w:t>
      </w:r>
      <w:r>
        <w:t xml:space="preserve">, we are made pure, and the </w:t>
      </w:r>
      <w:r>
        <w:rPr>
          <w:b/>
          <w:bCs/>
        </w:rPr>
        <w:t>Holy Spirit</w:t>
      </w:r>
      <w:r>
        <w:t xml:space="preserve"> empowers us to live holy lives.</w:t>
      </w:r>
    </w:p>
    <w:p w:rsidR="00D318A4" w:rsidRDefault="00C70A45" w:rsidP="00C70A45">
      <w:pPr>
        <w:pStyle w:val="BodyText"/>
        <w:jc w:val="both"/>
      </w:pPr>
      <w:r>
        <w:t>No matter where you are or what your b</w:t>
      </w:r>
      <w:r>
        <w:t xml:space="preserve">ackground is, if you seek </w:t>
      </w:r>
      <w:r>
        <w:rPr>
          <w:b/>
          <w:bCs/>
        </w:rPr>
        <w:t>God</w:t>
      </w:r>
      <w:r>
        <w:t xml:space="preserve"> with a sincere heart, He will reveal Himself to you and guide you into all truth. Let us turn to </w:t>
      </w:r>
      <w:r>
        <w:rPr>
          <w:b/>
          <w:bCs/>
        </w:rPr>
        <w:t>Jesus</w:t>
      </w:r>
      <w:r>
        <w:t>, the only way to be saved, and allow His purity to transform our lives. Through Him, we can escape the schemes of the enemy</w:t>
      </w:r>
      <w:r>
        <w:t xml:space="preserve"> and live the holy and pure life </w:t>
      </w:r>
      <w:r>
        <w:rPr>
          <w:b/>
          <w:bCs/>
        </w:rPr>
        <w:t>God intended for us</w:t>
      </w:r>
      <w:r>
        <w:t>.</w:t>
      </w:r>
      <w:bookmarkEnd w:id="10"/>
      <w:bookmarkEnd w:id="0"/>
    </w:p>
    <w:sectPr w:rsidR="00D318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A8AB5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318A4"/>
    <w:rsid w:val="00C70A45"/>
    <w:rsid w:val="00D3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63DF0-7B42-4023-9639-9A561740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God’s Design for You: Embrace the Path to Purity Through Christ</dc:title>
  <dc:creator>Martin N. Wanjiru</dc:creator>
  <cp:keywords/>
  <cp:lastModifiedBy>DELL</cp:lastModifiedBy>
  <cp:revision>3</cp:revision>
  <dcterms:created xsi:type="dcterms:W3CDTF">2025-04-20T21:14:00Z</dcterms:created>
  <dcterms:modified xsi:type="dcterms:W3CDTF">2025-04-21T09:17:00Z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2025-04-20</vt:lpwstr>
  </property>
  <property fmtid="{D5CDD505-2E9C-101B-9397-08002B2CF9AE}" pid="3" name="output">
    <vt:lpwstr/>
  </property>
</Properties>
</file>