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E951" w14:textId="77777777" w:rsidR="008F3179" w:rsidRDefault="008F3179" w:rsidP="008F3179">
      <w:pPr>
        <w:rPr>
          <w:color w:val="0070C0"/>
          <w:sz w:val="28"/>
        </w:rPr>
      </w:pPr>
      <w:r>
        <w:rPr>
          <w:color w:val="0070C0"/>
          <w:sz w:val="28"/>
        </w:rPr>
        <w:t xml:space="preserve">A Mathematical </w:t>
      </w:r>
      <w:r w:rsidR="005E2512">
        <w:rPr>
          <w:color w:val="0070C0"/>
          <w:sz w:val="28"/>
        </w:rPr>
        <w:t xml:space="preserve">Meditation on </w:t>
      </w:r>
      <w:r w:rsidRPr="00432F18">
        <w:rPr>
          <w:color w:val="0070C0"/>
          <w:sz w:val="28"/>
        </w:rPr>
        <w:t>Euler’s Elegant Equation</w:t>
      </w:r>
    </w:p>
    <w:p w14:paraId="49778857" w14:textId="77777777" w:rsidR="005E2512" w:rsidRPr="005E2512" w:rsidRDefault="005E2512" w:rsidP="005067E8">
      <w:pPr>
        <w:rPr>
          <w:i/>
          <w:color w:val="0070C0"/>
        </w:rPr>
      </w:pPr>
    </w:p>
    <w:p w14:paraId="09B64920" w14:textId="77777777" w:rsidR="005067E8" w:rsidRDefault="005067E8" w:rsidP="005067E8">
      <w:pPr>
        <w:rPr>
          <w:color w:val="0070C0"/>
          <w:sz w:val="44"/>
        </w:rPr>
      </w:pPr>
      <w:proofErr w:type="spellStart"/>
      <w:r w:rsidRPr="000F15BC">
        <w:rPr>
          <w:i/>
          <w:color w:val="0070C0"/>
          <w:sz w:val="44"/>
        </w:rPr>
        <w:t>e</w:t>
      </w:r>
      <w:r w:rsidRPr="000F15BC">
        <w:rPr>
          <w:i/>
          <w:color w:val="0070C0"/>
          <w:sz w:val="44"/>
          <w:vertAlign w:val="superscript"/>
        </w:rPr>
        <w:t>i</w:t>
      </w:r>
      <w:proofErr w:type="spellEnd"/>
      <w:r w:rsidRPr="000F15BC">
        <w:rPr>
          <w:color w:val="0070C0"/>
          <w:sz w:val="44"/>
          <w:vertAlign w:val="superscript"/>
        </w:rPr>
        <w:t>π</w:t>
      </w:r>
      <w:r w:rsidRPr="000F15BC">
        <w:rPr>
          <w:color w:val="0070C0"/>
          <w:sz w:val="44"/>
        </w:rPr>
        <w:t xml:space="preserve"> + 1</w:t>
      </w:r>
      <w:r w:rsidR="005E2512">
        <w:rPr>
          <w:color w:val="0070C0"/>
          <w:sz w:val="44"/>
        </w:rPr>
        <w:t xml:space="preserve"> </w:t>
      </w:r>
      <w:r w:rsidRPr="000F15BC">
        <w:rPr>
          <w:color w:val="0070C0"/>
          <w:sz w:val="44"/>
        </w:rPr>
        <w:t xml:space="preserve"> =</w:t>
      </w:r>
      <w:r w:rsidR="005E2512">
        <w:rPr>
          <w:color w:val="0070C0"/>
          <w:sz w:val="44"/>
        </w:rPr>
        <w:t xml:space="preserve"> </w:t>
      </w:r>
      <w:r w:rsidRPr="000F15BC">
        <w:rPr>
          <w:color w:val="0070C0"/>
          <w:sz w:val="44"/>
        </w:rPr>
        <w:t xml:space="preserve"> 0</w:t>
      </w:r>
    </w:p>
    <w:sdt>
      <w:sdtPr>
        <w:rPr>
          <w:rFonts w:ascii="Palatino Linotype" w:eastAsiaTheme="minorHAnsi" w:hAnsi="Palatino Linotype" w:cstheme="minorBidi"/>
          <w:b w:val="0"/>
          <w:bCs w:val="0"/>
          <w:sz w:val="22"/>
          <w:szCs w:val="22"/>
        </w:rPr>
        <w:id w:val="4020180"/>
        <w:docPartObj>
          <w:docPartGallery w:val="Table of Contents"/>
          <w:docPartUnique/>
        </w:docPartObj>
      </w:sdtPr>
      <w:sdtContent>
        <w:p w14:paraId="31200A19" w14:textId="77777777" w:rsidR="008F7781" w:rsidRDefault="008F7781">
          <w:pPr>
            <w:pStyle w:val="TOCHeading"/>
          </w:pPr>
        </w:p>
        <w:p w14:paraId="353020C6" w14:textId="77777777" w:rsidR="0041459A" w:rsidRDefault="005067D6">
          <w:pPr>
            <w:pStyle w:val="TOC1"/>
            <w:tabs>
              <w:tab w:val="right" w:leader="dot" w:pos="9350"/>
            </w:tabs>
            <w:rPr>
              <w:rFonts w:asciiTheme="minorHAnsi" w:eastAsiaTheme="minorEastAsia" w:hAnsiTheme="minorHAnsi"/>
              <w:noProof/>
              <w:lang w:bidi="ar-SA"/>
            </w:rPr>
          </w:pPr>
          <w:r>
            <w:fldChar w:fldCharType="begin"/>
          </w:r>
          <w:r w:rsidR="008F7781">
            <w:instrText xml:space="preserve"> TOC \o "1-3" \h \z \u </w:instrText>
          </w:r>
          <w:r>
            <w:fldChar w:fldCharType="separate"/>
          </w:r>
          <w:hyperlink w:anchor="_Toc324197070" w:history="1">
            <w:r w:rsidR="0041459A" w:rsidRPr="00E008DB">
              <w:rPr>
                <w:rStyle w:val="Hyperlink"/>
                <w:noProof/>
              </w:rPr>
              <w:t>5.1.  The Elegance of Euler’s Identity</w:t>
            </w:r>
            <w:r w:rsidR="0041459A">
              <w:rPr>
                <w:noProof/>
                <w:webHidden/>
              </w:rPr>
              <w:tab/>
            </w:r>
            <w:r w:rsidR="0041459A">
              <w:rPr>
                <w:noProof/>
                <w:webHidden/>
              </w:rPr>
              <w:fldChar w:fldCharType="begin"/>
            </w:r>
            <w:r w:rsidR="0041459A">
              <w:rPr>
                <w:noProof/>
                <w:webHidden/>
              </w:rPr>
              <w:instrText xml:space="preserve"> PAGEREF _Toc324197070 \h </w:instrText>
            </w:r>
            <w:r w:rsidR="0041459A">
              <w:rPr>
                <w:noProof/>
                <w:webHidden/>
              </w:rPr>
            </w:r>
            <w:r w:rsidR="0041459A">
              <w:rPr>
                <w:noProof/>
                <w:webHidden/>
              </w:rPr>
              <w:fldChar w:fldCharType="separate"/>
            </w:r>
            <w:r w:rsidR="0041459A">
              <w:rPr>
                <w:noProof/>
                <w:webHidden/>
              </w:rPr>
              <w:t>1</w:t>
            </w:r>
            <w:r w:rsidR="0041459A">
              <w:rPr>
                <w:noProof/>
                <w:webHidden/>
              </w:rPr>
              <w:fldChar w:fldCharType="end"/>
            </w:r>
          </w:hyperlink>
        </w:p>
        <w:p w14:paraId="12660E8B" w14:textId="77777777" w:rsidR="0041459A" w:rsidRDefault="00000000">
          <w:pPr>
            <w:pStyle w:val="TOC1"/>
            <w:tabs>
              <w:tab w:val="right" w:leader="dot" w:pos="9350"/>
            </w:tabs>
            <w:rPr>
              <w:rFonts w:asciiTheme="minorHAnsi" w:eastAsiaTheme="minorEastAsia" w:hAnsiTheme="minorHAnsi"/>
              <w:noProof/>
              <w:lang w:bidi="ar-SA"/>
            </w:rPr>
          </w:pPr>
          <w:hyperlink w:anchor="_Toc324197071" w:history="1">
            <w:r w:rsidR="0041459A" w:rsidRPr="00E008DB">
              <w:rPr>
                <w:rStyle w:val="Hyperlink"/>
                <w:noProof/>
              </w:rPr>
              <w:t>5.2.  Demystifying Euler’s Equation</w:t>
            </w:r>
            <w:r w:rsidR="0041459A">
              <w:rPr>
                <w:noProof/>
                <w:webHidden/>
              </w:rPr>
              <w:tab/>
            </w:r>
            <w:r w:rsidR="0041459A">
              <w:rPr>
                <w:noProof/>
                <w:webHidden/>
              </w:rPr>
              <w:fldChar w:fldCharType="begin"/>
            </w:r>
            <w:r w:rsidR="0041459A">
              <w:rPr>
                <w:noProof/>
                <w:webHidden/>
              </w:rPr>
              <w:instrText xml:space="preserve"> PAGEREF _Toc324197071 \h </w:instrText>
            </w:r>
            <w:r w:rsidR="0041459A">
              <w:rPr>
                <w:noProof/>
                <w:webHidden/>
              </w:rPr>
            </w:r>
            <w:r w:rsidR="0041459A">
              <w:rPr>
                <w:noProof/>
                <w:webHidden/>
              </w:rPr>
              <w:fldChar w:fldCharType="separate"/>
            </w:r>
            <w:r w:rsidR="0041459A">
              <w:rPr>
                <w:noProof/>
                <w:webHidden/>
              </w:rPr>
              <w:t>2</w:t>
            </w:r>
            <w:r w:rsidR="0041459A">
              <w:rPr>
                <w:noProof/>
                <w:webHidden/>
              </w:rPr>
              <w:fldChar w:fldCharType="end"/>
            </w:r>
          </w:hyperlink>
        </w:p>
        <w:p w14:paraId="7048B054" w14:textId="77777777" w:rsidR="0041459A" w:rsidRDefault="00000000">
          <w:pPr>
            <w:pStyle w:val="TOC1"/>
            <w:tabs>
              <w:tab w:val="right" w:leader="dot" w:pos="9350"/>
            </w:tabs>
            <w:rPr>
              <w:rFonts w:asciiTheme="minorHAnsi" w:eastAsiaTheme="minorEastAsia" w:hAnsiTheme="minorHAnsi"/>
              <w:noProof/>
              <w:lang w:bidi="ar-SA"/>
            </w:rPr>
          </w:pPr>
          <w:hyperlink w:anchor="_Toc324197072" w:history="1">
            <w:r w:rsidR="0041459A" w:rsidRPr="00E008DB">
              <w:rPr>
                <w:rStyle w:val="Hyperlink"/>
                <w:noProof/>
              </w:rPr>
              <w:t>5.3.  A Concise, but Conceptually Incomplete, Proof</w:t>
            </w:r>
            <w:r w:rsidR="0041459A">
              <w:rPr>
                <w:noProof/>
                <w:webHidden/>
              </w:rPr>
              <w:tab/>
            </w:r>
            <w:r w:rsidR="0041459A">
              <w:rPr>
                <w:noProof/>
                <w:webHidden/>
              </w:rPr>
              <w:fldChar w:fldCharType="begin"/>
            </w:r>
            <w:r w:rsidR="0041459A">
              <w:rPr>
                <w:noProof/>
                <w:webHidden/>
              </w:rPr>
              <w:instrText xml:space="preserve"> PAGEREF _Toc324197072 \h </w:instrText>
            </w:r>
            <w:r w:rsidR="0041459A">
              <w:rPr>
                <w:noProof/>
                <w:webHidden/>
              </w:rPr>
            </w:r>
            <w:r w:rsidR="0041459A">
              <w:rPr>
                <w:noProof/>
                <w:webHidden/>
              </w:rPr>
              <w:fldChar w:fldCharType="separate"/>
            </w:r>
            <w:r w:rsidR="0041459A">
              <w:rPr>
                <w:noProof/>
                <w:webHidden/>
              </w:rPr>
              <w:t>5</w:t>
            </w:r>
            <w:r w:rsidR="0041459A">
              <w:rPr>
                <w:noProof/>
                <w:webHidden/>
              </w:rPr>
              <w:fldChar w:fldCharType="end"/>
            </w:r>
          </w:hyperlink>
        </w:p>
        <w:p w14:paraId="2FA16B72" w14:textId="77777777" w:rsidR="0041459A" w:rsidRDefault="00000000">
          <w:pPr>
            <w:pStyle w:val="TOC1"/>
            <w:tabs>
              <w:tab w:val="right" w:leader="dot" w:pos="9350"/>
            </w:tabs>
            <w:rPr>
              <w:rFonts w:asciiTheme="minorHAnsi" w:eastAsiaTheme="minorEastAsia" w:hAnsiTheme="minorHAnsi"/>
              <w:noProof/>
              <w:lang w:bidi="ar-SA"/>
            </w:rPr>
          </w:pPr>
          <w:hyperlink w:anchor="_Toc324197073" w:history="1">
            <w:r w:rsidR="0041459A" w:rsidRPr="00E008DB">
              <w:rPr>
                <w:rStyle w:val="Hyperlink"/>
                <w:noProof/>
              </w:rPr>
              <w:t>5.4.  Making Connections/Creating Mathematics</w:t>
            </w:r>
            <w:r w:rsidR="0041459A">
              <w:rPr>
                <w:noProof/>
                <w:webHidden/>
              </w:rPr>
              <w:tab/>
            </w:r>
            <w:r w:rsidR="0041459A">
              <w:rPr>
                <w:noProof/>
                <w:webHidden/>
              </w:rPr>
              <w:fldChar w:fldCharType="begin"/>
            </w:r>
            <w:r w:rsidR="0041459A">
              <w:rPr>
                <w:noProof/>
                <w:webHidden/>
              </w:rPr>
              <w:instrText xml:space="preserve"> PAGEREF _Toc324197073 \h </w:instrText>
            </w:r>
            <w:r w:rsidR="0041459A">
              <w:rPr>
                <w:noProof/>
                <w:webHidden/>
              </w:rPr>
            </w:r>
            <w:r w:rsidR="0041459A">
              <w:rPr>
                <w:noProof/>
                <w:webHidden/>
              </w:rPr>
              <w:fldChar w:fldCharType="separate"/>
            </w:r>
            <w:r w:rsidR="0041459A">
              <w:rPr>
                <w:noProof/>
                <w:webHidden/>
              </w:rPr>
              <w:t>6</w:t>
            </w:r>
            <w:r w:rsidR="0041459A">
              <w:rPr>
                <w:noProof/>
                <w:webHidden/>
              </w:rPr>
              <w:fldChar w:fldCharType="end"/>
            </w:r>
          </w:hyperlink>
        </w:p>
        <w:p w14:paraId="5EA3C1AA" w14:textId="77777777" w:rsidR="0041459A" w:rsidRDefault="00000000">
          <w:pPr>
            <w:pStyle w:val="TOC2"/>
            <w:tabs>
              <w:tab w:val="right" w:leader="dot" w:pos="9350"/>
            </w:tabs>
            <w:rPr>
              <w:rFonts w:asciiTheme="minorHAnsi" w:eastAsiaTheme="minorEastAsia" w:hAnsiTheme="minorHAnsi"/>
              <w:noProof/>
              <w:lang w:bidi="ar-SA"/>
            </w:rPr>
          </w:pPr>
          <w:hyperlink w:anchor="_Toc324197074" w:history="1">
            <w:r w:rsidR="0041459A" w:rsidRPr="00E008DB">
              <w:rPr>
                <w:rStyle w:val="Hyperlink"/>
                <w:noProof/>
              </w:rPr>
              <w:t>Connection 1.  From Negativity to Complexity</w:t>
            </w:r>
            <w:r w:rsidR="0041459A">
              <w:rPr>
                <w:noProof/>
                <w:webHidden/>
              </w:rPr>
              <w:tab/>
            </w:r>
            <w:r w:rsidR="0041459A">
              <w:rPr>
                <w:noProof/>
                <w:webHidden/>
              </w:rPr>
              <w:fldChar w:fldCharType="begin"/>
            </w:r>
            <w:r w:rsidR="0041459A">
              <w:rPr>
                <w:noProof/>
                <w:webHidden/>
              </w:rPr>
              <w:instrText xml:space="preserve"> PAGEREF _Toc324197074 \h </w:instrText>
            </w:r>
            <w:r w:rsidR="0041459A">
              <w:rPr>
                <w:noProof/>
                <w:webHidden/>
              </w:rPr>
            </w:r>
            <w:r w:rsidR="0041459A">
              <w:rPr>
                <w:noProof/>
                <w:webHidden/>
              </w:rPr>
              <w:fldChar w:fldCharType="separate"/>
            </w:r>
            <w:r w:rsidR="0041459A">
              <w:rPr>
                <w:noProof/>
                <w:webHidden/>
              </w:rPr>
              <w:t>6</w:t>
            </w:r>
            <w:r w:rsidR="0041459A">
              <w:rPr>
                <w:noProof/>
                <w:webHidden/>
              </w:rPr>
              <w:fldChar w:fldCharType="end"/>
            </w:r>
          </w:hyperlink>
        </w:p>
        <w:p w14:paraId="4B497B03" w14:textId="77777777" w:rsidR="0041459A" w:rsidRDefault="00000000">
          <w:pPr>
            <w:pStyle w:val="TOC2"/>
            <w:tabs>
              <w:tab w:val="right" w:leader="dot" w:pos="9350"/>
            </w:tabs>
            <w:rPr>
              <w:rFonts w:asciiTheme="minorHAnsi" w:eastAsiaTheme="minorEastAsia" w:hAnsiTheme="minorHAnsi"/>
              <w:noProof/>
              <w:lang w:bidi="ar-SA"/>
            </w:rPr>
          </w:pPr>
          <w:hyperlink w:anchor="_Toc324197075" w:history="1">
            <w:r w:rsidR="0041459A" w:rsidRPr="00E008DB">
              <w:rPr>
                <w:rStyle w:val="Hyperlink"/>
                <w:noProof/>
              </w:rPr>
              <w:t xml:space="preserve">Connection 2.  From </w:t>
            </w:r>
            <m:oMath>
              <m:r>
                <w:rPr>
                  <w:rStyle w:val="Hyperlink"/>
                  <w:rFonts w:ascii="Cambria Math" w:hAnsi="Cambria Math"/>
                  <w:noProof/>
                </w:rPr>
                <m:t>-</m:t>
              </m:r>
              <m:r>
                <m:rPr>
                  <m:sty m:val="bi"/>
                </m:rPr>
                <w:rPr>
                  <w:rStyle w:val="Hyperlink"/>
                  <w:rFonts w:ascii="Cambria Math" w:hAnsi="Cambria Math"/>
                  <w:noProof/>
                </w:rPr>
                <m:t>1</m:t>
              </m:r>
            </m:oMath>
            <w:r w:rsidR="0041459A" w:rsidRPr="00E008DB">
              <w:rPr>
                <w:rStyle w:val="Hyperlink"/>
                <w:noProof/>
              </w:rPr>
              <w:t xml:space="preserve"> in Cartesian Coordinates to </w:t>
            </w:r>
            <m:oMath>
              <m:r>
                <w:rPr>
                  <w:rStyle w:val="Hyperlink"/>
                  <w:rFonts w:ascii="Cambria Math" w:hAnsi="Cambria Math"/>
                  <w:noProof/>
                </w:rPr>
                <m:t>-</m:t>
              </m:r>
              <m:r>
                <m:rPr>
                  <m:sty m:val="bi"/>
                </m:rPr>
                <w:rPr>
                  <w:rStyle w:val="Hyperlink"/>
                  <w:rFonts w:ascii="Cambria Math" w:hAnsi="Cambria Math"/>
                  <w:noProof/>
                </w:rPr>
                <m:t>1</m:t>
              </m:r>
              <m:r>
                <w:rPr>
                  <w:rStyle w:val="Hyperlink"/>
                  <w:rFonts w:ascii="Cambria Math" w:hAnsi="Cambria Math"/>
                  <w:noProof/>
                </w:rPr>
                <m:t xml:space="preserve"> </m:t>
              </m:r>
            </m:oMath>
            <w:r w:rsidR="0041459A" w:rsidRPr="00E008DB">
              <w:rPr>
                <w:rStyle w:val="Hyperlink"/>
                <w:noProof/>
              </w:rPr>
              <w:t xml:space="preserve"> in Polar Coordinates</w:t>
            </w:r>
            <w:r w:rsidR="0041459A">
              <w:rPr>
                <w:noProof/>
                <w:webHidden/>
              </w:rPr>
              <w:tab/>
            </w:r>
            <w:r w:rsidR="0041459A">
              <w:rPr>
                <w:noProof/>
                <w:webHidden/>
              </w:rPr>
              <w:fldChar w:fldCharType="begin"/>
            </w:r>
            <w:r w:rsidR="0041459A">
              <w:rPr>
                <w:noProof/>
                <w:webHidden/>
              </w:rPr>
              <w:instrText xml:space="preserve"> PAGEREF _Toc324197075 \h </w:instrText>
            </w:r>
            <w:r w:rsidR="0041459A">
              <w:rPr>
                <w:noProof/>
                <w:webHidden/>
              </w:rPr>
            </w:r>
            <w:r w:rsidR="0041459A">
              <w:rPr>
                <w:noProof/>
                <w:webHidden/>
              </w:rPr>
              <w:fldChar w:fldCharType="separate"/>
            </w:r>
            <w:r w:rsidR="0041459A">
              <w:rPr>
                <w:noProof/>
                <w:webHidden/>
              </w:rPr>
              <w:t>8</w:t>
            </w:r>
            <w:r w:rsidR="0041459A">
              <w:rPr>
                <w:noProof/>
                <w:webHidden/>
              </w:rPr>
              <w:fldChar w:fldCharType="end"/>
            </w:r>
          </w:hyperlink>
        </w:p>
        <w:p w14:paraId="5D00FD47" w14:textId="77777777" w:rsidR="0041459A" w:rsidRDefault="00000000">
          <w:pPr>
            <w:pStyle w:val="TOC2"/>
            <w:tabs>
              <w:tab w:val="right" w:leader="dot" w:pos="9350"/>
            </w:tabs>
            <w:rPr>
              <w:rFonts w:asciiTheme="minorHAnsi" w:eastAsiaTheme="minorEastAsia" w:hAnsiTheme="minorHAnsi"/>
              <w:noProof/>
              <w:lang w:bidi="ar-SA"/>
            </w:rPr>
          </w:pPr>
          <w:hyperlink w:anchor="_Toc324197076" w:history="1">
            <w:r w:rsidR="0041459A" w:rsidRPr="00E008DB">
              <w:rPr>
                <w:rStyle w:val="Hyperlink"/>
                <w:noProof/>
              </w:rPr>
              <w:t>Connection 3.  From the Derivative to Infinite Series</w:t>
            </w:r>
            <w:r w:rsidR="0041459A">
              <w:rPr>
                <w:noProof/>
                <w:webHidden/>
              </w:rPr>
              <w:tab/>
            </w:r>
            <w:r w:rsidR="0041459A">
              <w:rPr>
                <w:noProof/>
                <w:webHidden/>
              </w:rPr>
              <w:fldChar w:fldCharType="begin"/>
            </w:r>
            <w:r w:rsidR="0041459A">
              <w:rPr>
                <w:noProof/>
                <w:webHidden/>
              </w:rPr>
              <w:instrText xml:space="preserve"> PAGEREF _Toc324197076 \h </w:instrText>
            </w:r>
            <w:r w:rsidR="0041459A">
              <w:rPr>
                <w:noProof/>
                <w:webHidden/>
              </w:rPr>
            </w:r>
            <w:r w:rsidR="0041459A">
              <w:rPr>
                <w:noProof/>
                <w:webHidden/>
              </w:rPr>
              <w:fldChar w:fldCharType="separate"/>
            </w:r>
            <w:r w:rsidR="0041459A">
              <w:rPr>
                <w:noProof/>
                <w:webHidden/>
              </w:rPr>
              <w:t>10</w:t>
            </w:r>
            <w:r w:rsidR="0041459A">
              <w:rPr>
                <w:noProof/>
                <w:webHidden/>
              </w:rPr>
              <w:fldChar w:fldCharType="end"/>
            </w:r>
          </w:hyperlink>
        </w:p>
        <w:p w14:paraId="0A0168CF" w14:textId="77777777" w:rsidR="0041459A" w:rsidRDefault="00000000">
          <w:pPr>
            <w:pStyle w:val="TOC2"/>
            <w:tabs>
              <w:tab w:val="left" w:pos="1784"/>
              <w:tab w:val="right" w:leader="dot" w:pos="9350"/>
            </w:tabs>
            <w:rPr>
              <w:rFonts w:asciiTheme="minorHAnsi" w:eastAsiaTheme="minorEastAsia" w:hAnsiTheme="minorHAnsi"/>
              <w:noProof/>
              <w:lang w:bidi="ar-SA"/>
            </w:rPr>
          </w:pPr>
          <w:hyperlink w:anchor="_Toc324197077" w:history="1">
            <w:r w:rsidR="0041459A" w:rsidRPr="00E008DB">
              <w:rPr>
                <w:rStyle w:val="Hyperlink"/>
                <w:noProof/>
              </w:rPr>
              <w:t>Connection 4.</w:t>
            </w:r>
            <w:r w:rsidR="0041459A">
              <w:rPr>
                <w:rFonts w:asciiTheme="minorHAnsi" w:eastAsiaTheme="minorEastAsia" w:hAnsiTheme="minorHAnsi"/>
                <w:noProof/>
                <w:lang w:bidi="ar-SA"/>
              </w:rPr>
              <w:tab/>
            </w:r>
            <w:r w:rsidR="0041459A" w:rsidRPr="00E008DB">
              <w:rPr>
                <w:rStyle w:val="Hyperlink"/>
                <w:noProof/>
              </w:rPr>
              <w:t>The Derivative to the Natural Exponential Function</w:t>
            </w:r>
            <w:r w:rsidR="0041459A">
              <w:rPr>
                <w:noProof/>
                <w:webHidden/>
              </w:rPr>
              <w:tab/>
            </w:r>
            <w:r w:rsidR="0041459A">
              <w:rPr>
                <w:noProof/>
                <w:webHidden/>
              </w:rPr>
              <w:fldChar w:fldCharType="begin"/>
            </w:r>
            <w:r w:rsidR="0041459A">
              <w:rPr>
                <w:noProof/>
                <w:webHidden/>
              </w:rPr>
              <w:instrText xml:space="preserve"> PAGEREF _Toc324197077 \h </w:instrText>
            </w:r>
            <w:r w:rsidR="0041459A">
              <w:rPr>
                <w:noProof/>
                <w:webHidden/>
              </w:rPr>
            </w:r>
            <w:r w:rsidR="0041459A">
              <w:rPr>
                <w:noProof/>
                <w:webHidden/>
              </w:rPr>
              <w:fldChar w:fldCharType="separate"/>
            </w:r>
            <w:r w:rsidR="0041459A">
              <w:rPr>
                <w:noProof/>
                <w:webHidden/>
              </w:rPr>
              <w:t>12</w:t>
            </w:r>
            <w:r w:rsidR="0041459A">
              <w:rPr>
                <w:noProof/>
                <w:webHidden/>
              </w:rPr>
              <w:fldChar w:fldCharType="end"/>
            </w:r>
          </w:hyperlink>
        </w:p>
        <w:p w14:paraId="731E82C5" w14:textId="77777777" w:rsidR="0041459A" w:rsidRDefault="00000000">
          <w:pPr>
            <w:pStyle w:val="TOC2"/>
            <w:tabs>
              <w:tab w:val="left" w:pos="1784"/>
              <w:tab w:val="right" w:leader="dot" w:pos="9350"/>
            </w:tabs>
            <w:rPr>
              <w:rFonts w:asciiTheme="minorHAnsi" w:eastAsiaTheme="minorEastAsia" w:hAnsiTheme="minorHAnsi"/>
              <w:noProof/>
              <w:lang w:bidi="ar-SA"/>
            </w:rPr>
          </w:pPr>
          <w:hyperlink w:anchor="_Toc324197078" w:history="1">
            <w:r w:rsidR="0041459A" w:rsidRPr="00E008DB">
              <w:rPr>
                <w:rStyle w:val="Hyperlink"/>
                <w:noProof/>
              </w:rPr>
              <w:t>Connection 5.</w:t>
            </w:r>
            <w:r w:rsidR="0041459A">
              <w:rPr>
                <w:rFonts w:asciiTheme="minorHAnsi" w:eastAsiaTheme="minorEastAsia" w:hAnsiTheme="minorHAnsi"/>
                <w:noProof/>
                <w:lang w:bidi="ar-SA"/>
              </w:rPr>
              <w:tab/>
            </w:r>
            <w:r w:rsidR="0041459A" w:rsidRPr="00E008DB">
              <w:rPr>
                <w:rStyle w:val="Hyperlink"/>
                <w:noProof/>
              </w:rPr>
              <w:t>From Infinite Series to Power Series</w:t>
            </w:r>
            <w:r w:rsidR="0041459A">
              <w:rPr>
                <w:noProof/>
                <w:webHidden/>
              </w:rPr>
              <w:tab/>
            </w:r>
            <w:r w:rsidR="0041459A">
              <w:rPr>
                <w:noProof/>
                <w:webHidden/>
              </w:rPr>
              <w:fldChar w:fldCharType="begin"/>
            </w:r>
            <w:r w:rsidR="0041459A">
              <w:rPr>
                <w:noProof/>
                <w:webHidden/>
              </w:rPr>
              <w:instrText xml:space="preserve"> PAGEREF _Toc324197078 \h </w:instrText>
            </w:r>
            <w:r w:rsidR="0041459A">
              <w:rPr>
                <w:noProof/>
                <w:webHidden/>
              </w:rPr>
            </w:r>
            <w:r w:rsidR="0041459A">
              <w:rPr>
                <w:noProof/>
                <w:webHidden/>
              </w:rPr>
              <w:fldChar w:fldCharType="separate"/>
            </w:r>
            <w:r w:rsidR="0041459A">
              <w:rPr>
                <w:noProof/>
                <w:webHidden/>
              </w:rPr>
              <w:t>14</w:t>
            </w:r>
            <w:r w:rsidR="0041459A">
              <w:rPr>
                <w:noProof/>
                <w:webHidden/>
              </w:rPr>
              <w:fldChar w:fldCharType="end"/>
            </w:r>
          </w:hyperlink>
        </w:p>
        <w:p w14:paraId="748BBAE5" w14:textId="77777777" w:rsidR="0041459A" w:rsidRDefault="00000000">
          <w:pPr>
            <w:pStyle w:val="TOC2"/>
            <w:tabs>
              <w:tab w:val="left" w:pos="1784"/>
              <w:tab w:val="right" w:leader="dot" w:pos="9350"/>
            </w:tabs>
            <w:rPr>
              <w:rFonts w:asciiTheme="minorHAnsi" w:eastAsiaTheme="minorEastAsia" w:hAnsiTheme="minorHAnsi"/>
              <w:noProof/>
              <w:lang w:bidi="ar-SA"/>
            </w:rPr>
          </w:pPr>
          <w:hyperlink w:anchor="_Toc324197079" w:history="1">
            <w:r w:rsidR="0041459A" w:rsidRPr="00E008DB">
              <w:rPr>
                <w:rStyle w:val="Hyperlink"/>
                <w:noProof/>
              </w:rPr>
              <w:t>Connection 6.</w:t>
            </w:r>
            <w:r w:rsidR="0041459A">
              <w:rPr>
                <w:rFonts w:asciiTheme="minorHAnsi" w:eastAsiaTheme="minorEastAsia" w:hAnsiTheme="minorHAnsi"/>
                <w:noProof/>
                <w:lang w:bidi="ar-SA"/>
              </w:rPr>
              <w:tab/>
            </w:r>
            <w:r w:rsidR="0041459A" w:rsidRPr="00E008DB">
              <w:rPr>
                <w:rStyle w:val="Hyperlink"/>
                <w:noProof/>
              </w:rPr>
              <w:t>Interlacing the Power Series for Sin(</w:t>
            </w:r>
            <w:r w:rsidR="0041459A" w:rsidRPr="00E008DB">
              <w:rPr>
                <w:rStyle w:val="Hyperlink"/>
                <w:i/>
                <w:noProof/>
              </w:rPr>
              <w:t>x</w:t>
            </w:r>
            <w:r w:rsidR="0041459A" w:rsidRPr="00E008DB">
              <w:rPr>
                <w:rStyle w:val="Hyperlink"/>
                <w:noProof/>
              </w:rPr>
              <w:t>), Cos(</w:t>
            </w:r>
            <w:r w:rsidR="0041459A" w:rsidRPr="00E008DB">
              <w:rPr>
                <w:rStyle w:val="Hyperlink"/>
                <w:i/>
                <w:noProof/>
              </w:rPr>
              <w:t>x</w:t>
            </w:r>
            <w:r w:rsidR="0041459A" w:rsidRPr="00E008DB">
              <w:rPr>
                <w:rStyle w:val="Hyperlink"/>
                <w:noProof/>
              </w:rPr>
              <w:t xml:space="preserve">) and </w:t>
            </w:r>
            <w:r w:rsidR="0041459A" w:rsidRPr="00E008DB">
              <w:rPr>
                <w:rStyle w:val="Hyperlink"/>
                <w:i/>
                <w:noProof/>
              </w:rPr>
              <w:t>e</w:t>
            </w:r>
            <w:r w:rsidR="0041459A" w:rsidRPr="00E008DB">
              <w:rPr>
                <w:rStyle w:val="Hyperlink"/>
                <w:i/>
                <w:noProof/>
                <w:vertAlign w:val="superscript"/>
              </w:rPr>
              <w:t>x</w:t>
            </w:r>
            <w:r w:rsidR="0041459A">
              <w:rPr>
                <w:noProof/>
                <w:webHidden/>
              </w:rPr>
              <w:tab/>
            </w:r>
            <w:r w:rsidR="0041459A">
              <w:rPr>
                <w:noProof/>
                <w:webHidden/>
              </w:rPr>
              <w:fldChar w:fldCharType="begin"/>
            </w:r>
            <w:r w:rsidR="0041459A">
              <w:rPr>
                <w:noProof/>
                <w:webHidden/>
              </w:rPr>
              <w:instrText xml:space="preserve"> PAGEREF _Toc324197079 \h </w:instrText>
            </w:r>
            <w:r w:rsidR="0041459A">
              <w:rPr>
                <w:noProof/>
                <w:webHidden/>
              </w:rPr>
            </w:r>
            <w:r w:rsidR="0041459A">
              <w:rPr>
                <w:noProof/>
                <w:webHidden/>
              </w:rPr>
              <w:fldChar w:fldCharType="separate"/>
            </w:r>
            <w:r w:rsidR="0041459A">
              <w:rPr>
                <w:noProof/>
                <w:webHidden/>
              </w:rPr>
              <w:t>18</w:t>
            </w:r>
            <w:r w:rsidR="0041459A">
              <w:rPr>
                <w:noProof/>
                <w:webHidden/>
              </w:rPr>
              <w:fldChar w:fldCharType="end"/>
            </w:r>
          </w:hyperlink>
        </w:p>
        <w:p w14:paraId="2F8DE2CC" w14:textId="77777777" w:rsidR="0041459A" w:rsidRDefault="00000000">
          <w:pPr>
            <w:pStyle w:val="TOC2"/>
            <w:tabs>
              <w:tab w:val="left" w:pos="1784"/>
              <w:tab w:val="right" w:leader="dot" w:pos="9350"/>
            </w:tabs>
            <w:rPr>
              <w:rFonts w:asciiTheme="minorHAnsi" w:eastAsiaTheme="minorEastAsia" w:hAnsiTheme="minorHAnsi"/>
              <w:noProof/>
              <w:lang w:bidi="ar-SA"/>
            </w:rPr>
          </w:pPr>
          <w:hyperlink w:anchor="_Toc324197080" w:history="1">
            <w:r w:rsidR="0041459A" w:rsidRPr="00E008DB">
              <w:rPr>
                <w:rStyle w:val="Hyperlink"/>
                <w:noProof/>
              </w:rPr>
              <w:t>Connection 7.</w:t>
            </w:r>
            <w:r w:rsidR="0041459A">
              <w:rPr>
                <w:rFonts w:asciiTheme="minorHAnsi" w:eastAsiaTheme="minorEastAsia" w:hAnsiTheme="minorHAnsi"/>
                <w:noProof/>
                <w:lang w:bidi="ar-SA"/>
              </w:rPr>
              <w:tab/>
            </w:r>
            <w:r w:rsidR="0041459A" w:rsidRPr="00E008DB">
              <w:rPr>
                <w:rStyle w:val="Hyperlink"/>
                <w:noProof/>
              </w:rPr>
              <w:t>Deriving Euler’s Equation from Interlacing Power Series</w:t>
            </w:r>
            <w:r w:rsidR="0041459A">
              <w:rPr>
                <w:noProof/>
                <w:webHidden/>
              </w:rPr>
              <w:tab/>
            </w:r>
            <w:r w:rsidR="0041459A">
              <w:rPr>
                <w:noProof/>
                <w:webHidden/>
              </w:rPr>
              <w:fldChar w:fldCharType="begin"/>
            </w:r>
            <w:r w:rsidR="0041459A">
              <w:rPr>
                <w:noProof/>
                <w:webHidden/>
              </w:rPr>
              <w:instrText xml:space="preserve"> PAGEREF _Toc324197080 \h </w:instrText>
            </w:r>
            <w:r w:rsidR="0041459A">
              <w:rPr>
                <w:noProof/>
                <w:webHidden/>
              </w:rPr>
            </w:r>
            <w:r w:rsidR="0041459A">
              <w:rPr>
                <w:noProof/>
                <w:webHidden/>
              </w:rPr>
              <w:fldChar w:fldCharType="separate"/>
            </w:r>
            <w:r w:rsidR="0041459A">
              <w:rPr>
                <w:noProof/>
                <w:webHidden/>
              </w:rPr>
              <w:t>19</w:t>
            </w:r>
            <w:r w:rsidR="0041459A">
              <w:rPr>
                <w:noProof/>
                <w:webHidden/>
              </w:rPr>
              <w:fldChar w:fldCharType="end"/>
            </w:r>
          </w:hyperlink>
        </w:p>
        <w:p w14:paraId="71426C78" w14:textId="77777777" w:rsidR="0041459A" w:rsidRDefault="00000000">
          <w:pPr>
            <w:pStyle w:val="TOC1"/>
            <w:tabs>
              <w:tab w:val="right" w:leader="dot" w:pos="9350"/>
            </w:tabs>
            <w:rPr>
              <w:rFonts w:asciiTheme="minorHAnsi" w:eastAsiaTheme="minorEastAsia" w:hAnsiTheme="minorHAnsi"/>
              <w:noProof/>
              <w:lang w:bidi="ar-SA"/>
            </w:rPr>
          </w:pPr>
          <w:hyperlink w:anchor="_Toc324197081" w:history="1">
            <w:r w:rsidR="0041459A" w:rsidRPr="00E008DB">
              <w:rPr>
                <w:rStyle w:val="Hyperlink"/>
                <w:noProof/>
              </w:rPr>
              <w:t>5.5.  From Euler’s Equation to the Riemann Zeta Function</w:t>
            </w:r>
            <w:r w:rsidR="0041459A">
              <w:rPr>
                <w:noProof/>
                <w:webHidden/>
              </w:rPr>
              <w:tab/>
            </w:r>
            <w:r w:rsidR="0041459A">
              <w:rPr>
                <w:noProof/>
                <w:webHidden/>
              </w:rPr>
              <w:fldChar w:fldCharType="begin"/>
            </w:r>
            <w:r w:rsidR="0041459A">
              <w:rPr>
                <w:noProof/>
                <w:webHidden/>
              </w:rPr>
              <w:instrText xml:space="preserve"> PAGEREF _Toc324197081 \h </w:instrText>
            </w:r>
            <w:r w:rsidR="0041459A">
              <w:rPr>
                <w:noProof/>
                <w:webHidden/>
              </w:rPr>
            </w:r>
            <w:r w:rsidR="0041459A">
              <w:rPr>
                <w:noProof/>
                <w:webHidden/>
              </w:rPr>
              <w:fldChar w:fldCharType="separate"/>
            </w:r>
            <w:r w:rsidR="0041459A">
              <w:rPr>
                <w:noProof/>
                <w:webHidden/>
              </w:rPr>
              <w:t>22</w:t>
            </w:r>
            <w:r w:rsidR="0041459A">
              <w:rPr>
                <w:noProof/>
                <w:webHidden/>
              </w:rPr>
              <w:fldChar w:fldCharType="end"/>
            </w:r>
          </w:hyperlink>
        </w:p>
        <w:p w14:paraId="1C4838EC" w14:textId="77777777" w:rsidR="0041459A" w:rsidRDefault="00000000">
          <w:pPr>
            <w:pStyle w:val="TOC1"/>
            <w:tabs>
              <w:tab w:val="right" w:leader="dot" w:pos="9350"/>
            </w:tabs>
            <w:rPr>
              <w:rFonts w:asciiTheme="minorHAnsi" w:eastAsiaTheme="minorEastAsia" w:hAnsiTheme="minorHAnsi"/>
              <w:noProof/>
              <w:lang w:bidi="ar-SA"/>
            </w:rPr>
          </w:pPr>
          <w:hyperlink w:anchor="_Toc324197082" w:history="1">
            <w:r w:rsidR="0041459A" w:rsidRPr="00E008DB">
              <w:rPr>
                <w:rStyle w:val="Hyperlink"/>
                <w:noProof/>
              </w:rPr>
              <w:t>5.7.  From the Riemann Zeta Function to Places Yet Unknown</w:t>
            </w:r>
            <w:r w:rsidR="0041459A">
              <w:rPr>
                <w:noProof/>
                <w:webHidden/>
              </w:rPr>
              <w:tab/>
            </w:r>
            <w:r w:rsidR="0041459A">
              <w:rPr>
                <w:noProof/>
                <w:webHidden/>
              </w:rPr>
              <w:fldChar w:fldCharType="begin"/>
            </w:r>
            <w:r w:rsidR="0041459A">
              <w:rPr>
                <w:noProof/>
                <w:webHidden/>
              </w:rPr>
              <w:instrText xml:space="preserve"> PAGEREF _Toc324197082 \h </w:instrText>
            </w:r>
            <w:r w:rsidR="0041459A">
              <w:rPr>
                <w:noProof/>
                <w:webHidden/>
              </w:rPr>
            </w:r>
            <w:r w:rsidR="0041459A">
              <w:rPr>
                <w:noProof/>
                <w:webHidden/>
              </w:rPr>
              <w:fldChar w:fldCharType="separate"/>
            </w:r>
            <w:r w:rsidR="0041459A">
              <w:rPr>
                <w:noProof/>
                <w:webHidden/>
              </w:rPr>
              <w:t>24</w:t>
            </w:r>
            <w:r w:rsidR="0041459A">
              <w:rPr>
                <w:noProof/>
                <w:webHidden/>
              </w:rPr>
              <w:fldChar w:fldCharType="end"/>
            </w:r>
          </w:hyperlink>
        </w:p>
        <w:p w14:paraId="19BC7CFE" w14:textId="77777777" w:rsidR="008F7781" w:rsidRDefault="005067D6" w:rsidP="008F7781">
          <w:r>
            <w:fldChar w:fldCharType="end"/>
          </w:r>
        </w:p>
      </w:sdtContent>
    </w:sdt>
    <w:p w14:paraId="6F13EC25" w14:textId="77777777" w:rsidR="000F15BC" w:rsidRPr="000F15BC" w:rsidRDefault="008F7781" w:rsidP="008F7781">
      <w:pPr>
        <w:pStyle w:val="Heading1"/>
        <w:jc w:val="left"/>
        <w:rPr>
          <w:color w:val="0070C0"/>
          <w:sz w:val="44"/>
        </w:rPr>
      </w:pPr>
      <w:bookmarkStart w:id="0" w:name="_Toc324197070"/>
      <w:r>
        <w:rPr>
          <w:color w:val="0070C0"/>
        </w:rPr>
        <w:t xml:space="preserve">5.1.  The Elegance of </w:t>
      </w:r>
      <w:r w:rsidR="007732EF">
        <w:rPr>
          <w:color w:val="0070C0"/>
        </w:rPr>
        <w:t>Euler’s Identity</w:t>
      </w:r>
      <w:bookmarkEnd w:id="0"/>
    </w:p>
    <w:p w14:paraId="6A573968" w14:textId="77777777" w:rsidR="000F15BC" w:rsidRDefault="000F15BC" w:rsidP="004F6206">
      <w:pPr>
        <w:ind w:firstLine="360"/>
        <w:jc w:val="both"/>
      </w:pPr>
    </w:p>
    <w:p w14:paraId="2F422F43" w14:textId="77777777" w:rsidR="00CA1860" w:rsidRDefault="007732EF" w:rsidP="00CA1860">
      <w:pPr>
        <w:jc w:val="both"/>
      </w:pPr>
      <w:r>
        <w:rPr>
          <w:rFonts w:eastAsiaTheme="minorEastAsia"/>
        </w:rPr>
        <w:tab/>
        <w:t xml:space="preserve">In </w:t>
      </w:r>
      <w:r w:rsidR="006C39BA">
        <w:rPr>
          <w:rFonts w:eastAsiaTheme="minorEastAsia"/>
        </w:rPr>
        <w:t xml:space="preserve">1749 Euler published in </w:t>
      </w:r>
      <w:r w:rsidR="00CA1860">
        <w:rPr>
          <w:rFonts w:eastAsiaTheme="minorEastAsia"/>
        </w:rPr>
        <w:t xml:space="preserve">his </w:t>
      </w:r>
      <w:proofErr w:type="spellStart"/>
      <w:r w:rsidR="00CA1860" w:rsidRPr="00EC5CCE">
        <w:rPr>
          <w:i/>
        </w:rPr>
        <w:t>Introductio</w:t>
      </w:r>
      <w:proofErr w:type="spellEnd"/>
      <w:r w:rsidR="00CA1860" w:rsidRPr="00EC5CCE">
        <w:rPr>
          <w:i/>
        </w:rPr>
        <w:t xml:space="preserve"> in Analysis </w:t>
      </w:r>
      <w:proofErr w:type="spellStart"/>
      <w:r w:rsidR="00CA1860" w:rsidRPr="00EC5CCE">
        <w:rPr>
          <w:i/>
        </w:rPr>
        <w:t>Infinitorum</w:t>
      </w:r>
      <w:proofErr w:type="spellEnd"/>
      <w:r w:rsidR="00CA1860">
        <w:rPr>
          <w:rFonts w:eastAsiaTheme="minorEastAsia"/>
        </w:rPr>
        <w:t xml:space="preserve"> an </w:t>
      </w:r>
      <w:r>
        <w:rPr>
          <w:rFonts w:eastAsiaTheme="minorEastAsia"/>
        </w:rPr>
        <w:t>equation</w:t>
      </w:r>
      <w:r w:rsidR="00CA1860">
        <w:rPr>
          <w:rFonts w:eastAsiaTheme="minorEastAsia"/>
        </w:rPr>
        <w:t xml:space="preserve"> </w:t>
      </w:r>
      <w:r w:rsidR="00CA1860">
        <w:t>co</w:t>
      </w:r>
      <w:r>
        <w:t xml:space="preserve">nsidered by many </w:t>
      </w:r>
      <w:r w:rsidR="00CA1860">
        <w:t>to be the most beautiful in all of mathematics:</w:t>
      </w:r>
    </w:p>
    <w:p w14:paraId="191BE712" w14:textId="77777777" w:rsidR="007732EF" w:rsidRDefault="007732EF" w:rsidP="00CA1860">
      <w:pPr>
        <w:jc w:val="both"/>
      </w:pPr>
    </w:p>
    <w:p w14:paraId="5E7C6D30" w14:textId="77777777" w:rsidR="00CA1860" w:rsidRPr="00CA1860" w:rsidRDefault="00000000" w:rsidP="00CA1860">
      <w:pPr>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iπ</m:t>
            </m:r>
          </m:sup>
        </m:sSup>
        <m:r>
          <w:rPr>
            <w:rFonts w:ascii="Cambria Math" w:hAnsi="Cambria Math"/>
          </w:rPr>
          <m:t>+ 1=0</m:t>
        </m:r>
      </m:oMath>
      <w:r w:rsidR="00CA1860">
        <w:rPr>
          <w:rFonts w:eastAsiaTheme="minorEastAsia"/>
        </w:rPr>
        <w:t>.</w:t>
      </w:r>
    </w:p>
    <w:p w14:paraId="6675A77F" w14:textId="77777777" w:rsidR="00CA1860" w:rsidRDefault="00CA1860" w:rsidP="00CA1860">
      <w:pPr>
        <w:jc w:val="both"/>
      </w:pPr>
    </w:p>
    <w:p w14:paraId="4AA7A3E7" w14:textId="77777777" w:rsidR="004F6206" w:rsidRPr="00CA1860" w:rsidRDefault="007732EF" w:rsidP="00CA1860">
      <w:pPr>
        <w:jc w:val="both"/>
        <w:rPr>
          <w:rFonts w:eastAsiaTheme="minorEastAsia"/>
        </w:rPr>
      </w:pPr>
      <w:r>
        <w:t xml:space="preserve">Euler’s </w:t>
      </w:r>
      <w:r w:rsidR="00CA1860">
        <w:t>equ</w:t>
      </w:r>
      <w:r>
        <w:t xml:space="preserve">ation is succinct in its </w:t>
      </w:r>
      <w:r w:rsidR="00CA1860">
        <w:t>elegance</w:t>
      </w:r>
      <w:r>
        <w:t xml:space="preserve"> and depth</w:t>
      </w:r>
      <w:r w:rsidR="00CA1860">
        <w:t xml:space="preserve">.  </w:t>
      </w:r>
      <w:r w:rsidR="006C39BA">
        <w:t xml:space="preserve">Euler’s identity </w:t>
      </w:r>
      <w:r w:rsidR="004F6206">
        <w:t xml:space="preserve">uses </w:t>
      </w:r>
      <w:r>
        <w:t xml:space="preserve">the </w:t>
      </w:r>
      <w:r w:rsidR="004F6206">
        <w:t xml:space="preserve">three </w:t>
      </w:r>
      <w:r w:rsidR="00AF7D48">
        <w:t xml:space="preserve">basic arithmetic </w:t>
      </w:r>
      <w:r w:rsidR="00773492">
        <w:t>o</w:t>
      </w:r>
      <w:r w:rsidR="004F6206">
        <w:t>perations</w:t>
      </w:r>
      <w:r>
        <w:t xml:space="preserve"> of </w:t>
      </w:r>
      <w:r w:rsidR="004F6206">
        <w:t>addition, multiplication, and exponentiation</w:t>
      </w:r>
      <w:r>
        <w:t xml:space="preserve"> </w:t>
      </w:r>
      <w:r w:rsidR="004F6206">
        <w:t xml:space="preserve">to conceptually link </w:t>
      </w:r>
      <w:r w:rsidR="006C39BA">
        <w:t xml:space="preserve">three number systems connecting </w:t>
      </w:r>
      <w:r w:rsidR="004F6206">
        <w:t xml:space="preserve">five </w:t>
      </w:r>
      <w:r w:rsidR="00FC64E9">
        <w:t xml:space="preserve">of the most </w:t>
      </w:r>
      <w:r w:rsidR="00EC5CCE">
        <w:t xml:space="preserve">fundamental </w:t>
      </w:r>
      <w:r w:rsidR="004F6206">
        <w:t>constants</w:t>
      </w:r>
      <w:r w:rsidR="00647340">
        <w:t xml:space="preserve"> of mathematics</w:t>
      </w:r>
      <w:r w:rsidR="006C39BA">
        <w:t>.</w:t>
      </w:r>
    </w:p>
    <w:p w14:paraId="1C47BCEC" w14:textId="77777777" w:rsidR="004F6206" w:rsidRDefault="00464328" w:rsidP="004F6206">
      <w:pPr>
        <w:ind w:firstLine="360"/>
        <w:jc w:val="both"/>
      </w:pPr>
      <w:r>
        <w:rPr>
          <w:noProof/>
          <w:lang w:bidi="ar-SA"/>
        </w:rPr>
        <mc:AlternateContent>
          <mc:Choice Requires="wps">
            <w:drawing>
              <wp:anchor distT="0" distB="0" distL="114300" distR="114300" simplePos="0" relativeHeight="251632128" behindDoc="0" locked="0" layoutInCell="1" allowOverlap="1" wp14:anchorId="78175586" wp14:editId="3238EB8B">
                <wp:simplePos x="0" y="0"/>
                <wp:positionH relativeFrom="column">
                  <wp:posOffset>396240</wp:posOffset>
                </wp:positionH>
                <wp:positionV relativeFrom="paragraph">
                  <wp:posOffset>170815</wp:posOffset>
                </wp:positionV>
                <wp:extent cx="213360" cy="419100"/>
                <wp:effectExtent l="0" t="0" r="0" b="0"/>
                <wp:wrapNone/>
                <wp:docPr id="4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336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3679E" w14:textId="77777777" w:rsidR="002A1208" w:rsidRPr="00403AC1" w:rsidRDefault="002A1208">
                            <w:pPr>
                              <w:rPr>
                                <w:sz w:val="32"/>
                              </w:rPr>
                            </w:pPr>
                            <w:r w:rsidRPr="00403AC1">
                              <w:rPr>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75586" id="_x0000_t202" coordsize="21600,21600" o:spt="202" path="m,l,21600r21600,l21600,xe">
                <v:stroke joinstyle="miter"/>
                <v:path gradientshapeok="t" o:connecttype="rect"/>
              </v:shapetype>
              <v:shape id="Text Box 56" o:spid="_x0000_s1026" type="#_x0000_t202" style="position:absolute;left:0;text-align:left;margin-left:31.2pt;margin-top:13.45pt;width:16.8pt;height:3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" stroked="f">
                <v:path arrowok="t"/>
                <v:textbox>
                  <w:txbxContent>
                    <w:p w14:paraId="2073679E" w14:textId="77777777" w:rsidR="002A1208" w:rsidRPr="00403AC1" w:rsidRDefault="002A1208">
                      <w:pPr>
                        <w:rPr>
                          <w:sz w:val="32"/>
                        </w:rPr>
                      </w:pPr>
                      <w:r w:rsidRPr="00403AC1">
                        <w:rPr>
                          <w:sz w:val="32"/>
                        </w:rPr>
                        <w:t>}</w:t>
                      </w:r>
                    </w:p>
                  </w:txbxContent>
                </v:textbox>
              </v:shape>
            </w:pict>
          </mc:Fallback>
        </mc:AlternateContent>
      </w:r>
    </w:p>
    <w:p w14:paraId="072761B6" w14:textId="77777777" w:rsidR="00FC64E9" w:rsidRDefault="004F6206" w:rsidP="004F6206">
      <w:pPr>
        <w:ind w:firstLine="360"/>
        <w:jc w:val="both"/>
      </w:pPr>
      <w:r>
        <w:t>0</w:t>
      </w:r>
      <w:r>
        <w:tab/>
      </w:r>
      <w:r w:rsidR="00403AC1">
        <w:t xml:space="preserve">     The two </w:t>
      </w:r>
      <w:r w:rsidR="00403AC1" w:rsidRPr="007732EF">
        <w:rPr>
          <w:i/>
        </w:rPr>
        <w:t>natural numbers</w:t>
      </w:r>
      <w:r w:rsidR="0042223A">
        <w:t xml:space="preserve"> essential for arithmetic</w:t>
      </w:r>
      <w:r w:rsidR="007732EF">
        <w:t>,</w:t>
      </w:r>
    </w:p>
    <w:p w14:paraId="0CDC2A88" w14:textId="77777777" w:rsidR="004F6206" w:rsidRDefault="00FC64E9" w:rsidP="004F6206">
      <w:pPr>
        <w:ind w:firstLine="360"/>
        <w:jc w:val="both"/>
      </w:pPr>
      <w:r>
        <w:t xml:space="preserve">1          </w:t>
      </w:r>
    </w:p>
    <w:p w14:paraId="75586BB6" w14:textId="77777777" w:rsidR="00FC64E9" w:rsidRDefault="00464328" w:rsidP="00403AC1">
      <w:pPr>
        <w:ind w:firstLine="360"/>
        <w:jc w:val="left"/>
      </w:pPr>
      <w:r>
        <w:rPr>
          <w:noProof/>
          <w:lang w:bidi="ar-SA"/>
        </w:rPr>
        <mc:AlternateContent>
          <mc:Choice Requires="wps">
            <w:drawing>
              <wp:anchor distT="0" distB="0" distL="114300" distR="114300" simplePos="0" relativeHeight="251633152" behindDoc="0" locked="0" layoutInCell="1" allowOverlap="1" wp14:anchorId="4CB102B2" wp14:editId="3DC14047">
                <wp:simplePos x="0" y="0"/>
                <wp:positionH relativeFrom="column">
                  <wp:posOffset>411480</wp:posOffset>
                </wp:positionH>
                <wp:positionV relativeFrom="paragraph">
                  <wp:posOffset>1270</wp:posOffset>
                </wp:positionV>
                <wp:extent cx="213360" cy="419100"/>
                <wp:effectExtent l="0" t="0" r="0" b="0"/>
                <wp:wrapNone/>
                <wp:docPr id="4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336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32543" w14:textId="77777777" w:rsidR="002A1208" w:rsidRPr="00403AC1" w:rsidRDefault="002A1208" w:rsidP="00403AC1">
                            <w:pPr>
                              <w:rPr>
                                <w:sz w:val="32"/>
                              </w:rPr>
                            </w:pPr>
                            <w:r>
                              <w:rPr>
                                <w:sz w:val="32"/>
                              </w:rPr>
                              <w:t xml:space="preserve">}   </w:t>
                            </w:r>
                            <w:r w:rsidRPr="00403AC1">
                              <w:rPr>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102B2" id="Text Box 57" o:spid="_x0000_s1027" type="#_x0000_t202" style="position:absolute;left:0;text-align:left;margin-left:32.4pt;margin-top:.1pt;width:16.8pt;height:3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" stroked="f">
                <v:path arrowok="t"/>
                <v:textbox>
                  <w:txbxContent>
                    <w:p w14:paraId="69932543" w14:textId="77777777" w:rsidR="002A1208" w:rsidRPr="00403AC1" w:rsidRDefault="002A1208" w:rsidP="00403AC1">
                      <w:pPr>
                        <w:rPr>
                          <w:sz w:val="32"/>
                        </w:rPr>
                      </w:pPr>
                      <w:r>
                        <w:rPr>
                          <w:sz w:val="32"/>
                        </w:rPr>
                        <w:t xml:space="preserve">}   </w:t>
                      </w:r>
                      <w:r w:rsidRPr="00403AC1">
                        <w:rPr>
                          <w:sz w:val="32"/>
                        </w:rPr>
                        <w:t>}</w:t>
                      </w:r>
                    </w:p>
                  </w:txbxContent>
                </v:textbox>
              </v:shape>
            </w:pict>
          </mc:Fallback>
        </mc:AlternateContent>
      </w:r>
      <w:r w:rsidR="004F6206" w:rsidRPr="004F6206">
        <w:t>π</w:t>
      </w:r>
      <w:r w:rsidR="00403AC1">
        <w:t xml:space="preserve">         T</w:t>
      </w:r>
      <w:r w:rsidR="004F6206">
        <w:t xml:space="preserve">he </w:t>
      </w:r>
      <w:r w:rsidR="00403AC1">
        <w:t xml:space="preserve">two </w:t>
      </w:r>
      <w:r w:rsidR="00802C92">
        <w:t xml:space="preserve">ubiquitous </w:t>
      </w:r>
      <w:r w:rsidR="004F6206" w:rsidRPr="007732EF">
        <w:rPr>
          <w:i/>
        </w:rPr>
        <w:t>transcendental number</w:t>
      </w:r>
      <w:r w:rsidR="00403AC1" w:rsidRPr="007732EF">
        <w:rPr>
          <w:i/>
        </w:rPr>
        <w:t>s</w:t>
      </w:r>
      <w:r w:rsidR="00AF7D48">
        <w:t xml:space="preserve"> </w:t>
      </w:r>
      <w:r w:rsidR="00647340">
        <w:sym w:font="Symbol" w:char="F070"/>
      </w:r>
      <w:r w:rsidR="007732EF">
        <w:t xml:space="preserve"> and</w:t>
      </w:r>
      <w:r w:rsidR="00647340">
        <w:t xml:space="preserve"> </w:t>
      </w:r>
      <w:r w:rsidR="00647340" w:rsidRPr="00647340">
        <w:rPr>
          <w:i/>
        </w:rPr>
        <w:t>e</w:t>
      </w:r>
      <w:r w:rsidR="007732EF">
        <w:rPr>
          <w:i/>
        </w:rPr>
        <w:t>,</w:t>
      </w:r>
      <w:r w:rsidR="00FC64E9">
        <w:t xml:space="preserve"> </w:t>
      </w:r>
    </w:p>
    <w:p w14:paraId="5C2909D2" w14:textId="77777777" w:rsidR="00FC64E9" w:rsidRPr="007732EF" w:rsidRDefault="007732EF" w:rsidP="00403AC1">
      <w:pPr>
        <w:ind w:firstLine="360"/>
        <w:jc w:val="left"/>
        <w:rPr>
          <w:i/>
        </w:rPr>
      </w:pPr>
      <w:r w:rsidRPr="007732EF">
        <w:rPr>
          <w:i/>
        </w:rPr>
        <w:t>e</w:t>
      </w:r>
      <w:r w:rsidR="0042223A" w:rsidRPr="007732EF">
        <w:rPr>
          <w:i/>
        </w:rPr>
        <w:t xml:space="preserve">           </w:t>
      </w:r>
    </w:p>
    <w:p w14:paraId="2D6A9BED" w14:textId="77777777" w:rsidR="00E87C88" w:rsidRDefault="00403AC1" w:rsidP="00802C92">
      <w:pPr>
        <w:ind w:firstLine="360"/>
        <w:jc w:val="left"/>
      </w:pPr>
      <w:proofErr w:type="spellStart"/>
      <w:r>
        <w:rPr>
          <w:i/>
        </w:rPr>
        <w:t>i</w:t>
      </w:r>
      <w:proofErr w:type="spellEnd"/>
      <w:r>
        <w:rPr>
          <w:i/>
        </w:rPr>
        <w:t xml:space="preserve">        </w:t>
      </w:r>
      <w:r w:rsidR="004F6206">
        <w:rPr>
          <w:i/>
        </w:rPr>
        <w:t xml:space="preserve">   </w:t>
      </w:r>
      <w:r>
        <w:t>T</w:t>
      </w:r>
      <w:r w:rsidR="004F6206">
        <w:t xml:space="preserve">he </w:t>
      </w:r>
      <w:r w:rsidR="007732EF">
        <w:t xml:space="preserve">square root of –1, the basis of the </w:t>
      </w:r>
      <w:r w:rsidR="007732EF" w:rsidRPr="007732EF">
        <w:rPr>
          <w:i/>
        </w:rPr>
        <w:t xml:space="preserve">imaginary </w:t>
      </w:r>
      <w:r w:rsidR="007732EF">
        <w:rPr>
          <w:i/>
        </w:rPr>
        <w:t xml:space="preserve">or complex </w:t>
      </w:r>
      <w:r w:rsidR="007732EF" w:rsidRPr="007732EF">
        <w:rPr>
          <w:i/>
        </w:rPr>
        <w:t>numbers</w:t>
      </w:r>
      <w:r w:rsidR="00802C92">
        <w:t>.</w:t>
      </w:r>
    </w:p>
    <w:p w14:paraId="6DEC9661" w14:textId="77777777" w:rsidR="00A620BC" w:rsidRDefault="005E2512" w:rsidP="00A46DBF">
      <w:pPr>
        <w:jc w:val="both"/>
      </w:pPr>
      <w:r>
        <w:lastRenderedPageBreak/>
        <w:tab/>
      </w:r>
      <w:r w:rsidR="00966386">
        <w:t>Carl Friedrich Gauss, t</w:t>
      </w:r>
      <w:r w:rsidR="00A46DBF">
        <w:t xml:space="preserve">he </w:t>
      </w:r>
      <w:r w:rsidR="00802C92">
        <w:t>“Prince of Mathematicians</w:t>
      </w:r>
      <w:r w:rsidR="00966386">
        <w:t>,</w:t>
      </w:r>
      <w:r w:rsidR="00802C92">
        <w:t>”</w:t>
      </w:r>
      <w:r w:rsidR="00A46DBF">
        <w:t xml:space="preserve"> </w:t>
      </w:r>
      <w:r w:rsidR="00966386">
        <w:t xml:space="preserve">reported said that </w:t>
      </w:r>
      <w:r w:rsidR="00BE0873">
        <w:t>anyone to whom Euler’s identity was not immediately apparent would never become a first-class mathematician.</w:t>
      </w:r>
      <w:r w:rsidR="009D6AE4">
        <w:t xml:space="preserve">  </w:t>
      </w:r>
      <w:r w:rsidR="00A620BC">
        <w:tab/>
      </w:r>
      <w:r w:rsidR="006C39BA">
        <w:t>Whether or not one wishes t</w:t>
      </w:r>
      <w:r w:rsidR="00966386">
        <w:t>o</w:t>
      </w:r>
      <w:r w:rsidR="006C39BA">
        <w:t xml:space="preserve"> become a first-class mathematician, o</w:t>
      </w:r>
      <w:r w:rsidR="009D6AE4">
        <w:t xml:space="preserve">ur goal is to </w:t>
      </w:r>
      <w:r w:rsidR="006C39BA">
        <w:t xml:space="preserve">demystify Euler’s equation and to </w:t>
      </w:r>
      <w:r w:rsidR="00A46DBF">
        <w:t xml:space="preserve">explain the mathematical ideas </w:t>
      </w:r>
      <w:r w:rsidR="009D6AE4">
        <w:t xml:space="preserve">in Euler’s </w:t>
      </w:r>
      <w:r w:rsidR="006C39BA">
        <w:t xml:space="preserve">beautiful </w:t>
      </w:r>
      <w:r w:rsidR="009D6AE4">
        <w:t xml:space="preserve">equation </w:t>
      </w:r>
      <w:r w:rsidR="006C39BA">
        <w:t xml:space="preserve">in a way accessible to those with a minimal mathematical education. </w:t>
      </w:r>
      <w:r w:rsidR="00A620BC">
        <w:t xml:space="preserve"> </w:t>
      </w:r>
      <w:r w:rsidR="00E87C88">
        <w:t xml:space="preserve">The </w:t>
      </w:r>
      <w:r w:rsidR="00802C92">
        <w:t xml:space="preserve">remarkable </w:t>
      </w:r>
      <w:r w:rsidR="00E87C88">
        <w:t xml:space="preserve">beauty of Euler’s </w:t>
      </w:r>
      <w:r w:rsidR="00EC5CCE">
        <w:t xml:space="preserve">derivation of his </w:t>
      </w:r>
      <w:r w:rsidR="00E87C88">
        <w:t xml:space="preserve">equation </w:t>
      </w:r>
      <w:r w:rsidR="006C39BA">
        <w:t xml:space="preserve">derives </w:t>
      </w:r>
      <w:r w:rsidR="00A46DBF">
        <w:t xml:space="preserve">not only from its </w:t>
      </w:r>
      <w:r w:rsidR="006C39BA">
        <w:t xml:space="preserve">deep </w:t>
      </w:r>
      <w:r w:rsidR="006C39BA" w:rsidRPr="00A620BC">
        <w:rPr>
          <w:i/>
        </w:rPr>
        <w:t>connections</w:t>
      </w:r>
      <w:r w:rsidR="006C39BA">
        <w:t xml:space="preserve"> of </w:t>
      </w:r>
      <w:r w:rsidR="00E87C88">
        <w:t xml:space="preserve">five fundamental </w:t>
      </w:r>
      <w:r w:rsidR="00A46DBF">
        <w:t xml:space="preserve">mathematical </w:t>
      </w:r>
      <w:r w:rsidR="00E87C88">
        <w:t>constants</w:t>
      </w:r>
      <w:r w:rsidR="00A46DBF">
        <w:t xml:space="preserve">, but </w:t>
      </w:r>
      <w:r w:rsidR="006C39BA">
        <w:t xml:space="preserve">also in its masterful </w:t>
      </w:r>
      <w:r w:rsidR="00A620BC">
        <w:t xml:space="preserve">illustration of </w:t>
      </w:r>
      <w:r w:rsidR="00966386">
        <w:t xml:space="preserve">the </w:t>
      </w:r>
      <w:r w:rsidR="00966386" w:rsidRPr="00A620BC">
        <w:rPr>
          <w:i/>
        </w:rPr>
        <w:t>cognitive</w:t>
      </w:r>
      <w:r w:rsidR="00966386">
        <w:t xml:space="preserve"> strategies </w:t>
      </w:r>
      <w:r w:rsidR="00A620BC">
        <w:t xml:space="preserve">mathematicians deploy </w:t>
      </w:r>
      <w:r w:rsidR="00966386">
        <w:t>they are creating</w:t>
      </w:r>
      <w:r w:rsidR="00A620BC">
        <w:t xml:space="preserve"> </w:t>
      </w:r>
      <w:r w:rsidR="00966386">
        <w:t xml:space="preserve">new </w:t>
      </w:r>
      <w:r w:rsidR="006C39BA">
        <w:t>mathematic</w:t>
      </w:r>
      <w:r w:rsidR="00A620BC">
        <w:t>al discoveries</w:t>
      </w:r>
      <w:r w:rsidR="006C39BA">
        <w:t>.</w:t>
      </w:r>
      <w:r w:rsidR="00A620BC">
        <w:t xml:space="preserve">  This last phrase “creating… mathematical discoveries” may seem paradoxical: do mathematicians discover mathematical truths or creatively construct them?</w:t>
      </w:r>
    </w:p>
    <w:p w14:paraId="28520BCA" w14:textId="77777777" w:rsidR="006C39BA" w:rsidRDefault="00A620BC" w:rsidP="00A46DBF">
      <w:pPr>
        <w:jc w:val="both"/>
      </w:pPr>
      <w:r>
        <w:tab/>
        <w:t>As we shall see in this case study, the answer is ‘yes’.  Mathematical thinking includes:</w:t>
      </w:r>
    </w:p>
    <w:p w14:paraId="6E9B044B" w14:textId="77777777" w:rsidR="0064225A" w:rsidRDefault="00A46DBF" w:rsidP="00A46DBF">
      <w:pPr>
        <w:pStyle w:val="ListParagraph"/>
        <w:numPr>
          <w:ilvl w:val="0"/>
          <w:numId w:val="2"/>
        </w:numPr>
        <w:ind w:left="720"/>
        <w:jc w:val="left"/>
      </w:pPr>
      <w:r>
        <w:t xml:space="preserve">creating </w:t>
      </w:r>
      <w:r w:rsidR="00FE0531">
        <w:t xml:space="preserve">new number </w:t>
      </w:r>
      <w:r>
        <w:t xml:space="preserve">systems </w:t>
      </w:r>
      <w:r w:rsidR="00FE0531">
        <w:t xml:space="preserve">by </w:t>
      </w:r>
      <w:r w:rsidR="005E2512">
        <w:t>constructing solutions to equations</w:t>
      </w:r>
      <w:r w:rsidR="0064225A">
        <w:t>;</w:t>
      </w:r>
    </w:p>
    <w:p w14:paraId="4C00AF20" w14:textId="77777777" w:rsidR="00FE0531" w:rsidRDefault="005E2512" w:rsidP="00A46DBF">
      <w:pPr>
        <w:pStyle w:val="ListParagraph"/>
        <w:numPr>
          <w:ilvl w:val="0"/>
          <w:numId w:val="2"/>
        </w:numPr>
        <w:ind w:left="720"/>
        <w:jc w:val="left"/>
      </w:pPr>
      <w:r>
        <w:t xml:space="preserve">studying </w:t>
      </w:r>
      <w:r w:rsidR="0064225A">
        <w:t xml:space="preserve">geometric </w:t>
      </w:r>
      <w:r>
        <w:t>representations</w:t>
      </w:r>
      <w:r w:rsidR="0064225A">
        <w:t xml:space="preserve"> </w:t>
      </w:r>
      <w:r>
        <w:t>as new mathematical objects</w:t>
      </w:r>
      <w:r w:rsidR="0064225A">
        <w:t>;</w:t>
      </w:r>
    </w:p>
    <w:p w14:paraId="514B3E75" w14:textId="77777777" w:rsidR="000F62BA" w:rsidRDefault="0064225A" w:rsidP="00A46DBF">
      <w:pPr>
        <w:pStyle w:val="ListParagraph"/>
        <w:numPr>
          <w:ilvl w:val="0"/>
          <w:numId w:val="2"/>
        </w:numPr>
        <w:ind w:left="720"/>
        <w:jc w:val="left"/>
      </w:pPr>
      <w:r>
        <w:t xml:space="preserve">turning </w:t>
      </w:r>
      <w:r w:rsidR="000F62BA">
        <w:t xml:space="preserve">anomalous </w:t>
      </w:r>
      <w:r w:rsidR="00FE0531">
        <w:t xml:space="preserve">singularities </w:t>
      </w:r>
      <w:r>
        <w:t xml:space="preserve">into higher-level </w:t>
      </w:r>
      <w:r w:rsidR="00A46DBF">
        <w:t>symmetries</w:t>
      </w:r>
      <w:r w:rsidR="000F62BA">
        <w:t>;</w:t>
      </w:r>
    </w:p>
    <w:p w14:paraId="4EA7F48E" w14:textId="77777777" w:rsidR="005E2512" w:rsidRDefault="005E2512" w:rsidP="00A46DBF">
      <w:pPr>
        <w:pStyle w:val="ListParagraph"/>
        <w:numPr>
          <w:ilvl w:val="0"/>
          <w:numId w:val="2"/>
        </w:numPr>
        <w:ind w:left="720"/>
        <w:jc w:val="left"/>
      </w:pPr>
      <w:r>
        <w:t>generalizing equations by expanding the domain of mathematical objects;</w:t>
      </w:r>
    </w:p>
    <w:p w14:paraId="1C5DD490" w14:textId="77777777" w:rsidR="000F62BA" w:rsidRDefault="0064225A" w:rsidP="00A46DBF">
      <w:pPr>
        <w:pStyle w:val="ListParagraph"/>
        <w:numPr>
          <w:ilvl w:val="0"/>
          <w:numId w:val="2"/>
        </w:numPr>
        <w:ind w:left="720"/>
        <w:jc w:val="left"/>
      </w:pPr>
      <w:r>
        <w:t xml:space="preserve">unifying conceptual domains by </w:t>
      </w:r>
      <w:r w:rsidR="000F62BA">
        <w:t>making bold con</w:t>
      </w:r>
      <w:r>
        <w:t>jectural</w:t>
      </w:r>
      <w:r w:rsidR="000F62BA">
        <w:t xml:space="preserve"> identifications.</w:t>
      </w:r>
    </w:p>
    <w:p w14:paraId="56B05E25" w14:textId="77777777" w:rsidR="000F15BC" w:rsidRPr="000F15BC" w:rsidRDefault="008F7781" w:rsidP="008F7781">
      <w:pPr>
        <w:pStyle w:val="Heading1"/>
        <w:jc w:val="left"/>
        <w:rPr>
          <w:color w:val="0070C0"/>
        </w:rPr>
      </w:pPr>
      <w:bookmarkStart w:id="1" w:name="_Toc324197071"/>
      <w:r>
        <w:rPr>
          <w:color w:val="0070C0"/>
        </w:rPr>
        <w:t>5.</w:t>
      </w:r>
      <w:r w:rsidR="00DA3130">
        <w:rPr>
          <w:color w:val="0070C0"/>
        </w:rPr>
        <w:t>2</w:t>
      </w:r>
      <w:r>
        <w:rPr>
          <w:color w:val="0070C0"/>
        </w:rPr>
        <w:t xml:space="preserve">.  </w:t>
      </w:r>
      <w:r w:rsidR="0064225A">
        <w:rPr>
          <w:color w:val="0070C0"/>
        </w:rPr>
        <w:t xml:space="preserve">Demystifying </w:t>
      </w:r>
      <w:r w:rsidR="008F3179">
        <w:rPr>
          <w:color w:val="0070C0"/>
        </w:rPr>
        <w:t xml:space="preserve">Euler’s </w:t>
      </w:r>
      <w:r w:rsidR="0064225A">
        <w:rPr>
          <w:color w:val="0070C0"/>
        </w:rPr>
        <w:t>Equation</w:t>
      </w:r>
      <w:bookmarkEnd w:id="1"/>
    </w:p>
    <w:p w14:paraId="4718965F" w14:textId="77777777" w:rsidR="00647340" w:rsidRDefault="00647340" w:rsidP="00CC31D8">
      <w:pPr>
        <w:ind w:left="360" w:right="360" w:firstLine="360"/>
        <w:jc w:val="left"/>
      </w:pPr>
    </w:p>
    <w:p w14:paraId="154D87B1" w14:textId="77777777" w:rsidR="00EC5CCE" w:rsidRPr="00647340" w:rsidRDefault="00EC5CCE" w:rsidP="00647340">
      <w:pPr>
        <w:ind w:left="360" w:right="360"/>
        <w:jc w:val="left"/>
        <w:rPr>
          <w:i/>
          <w:sz w:val="20"/>
          <w:szCs w:val="20"/>
        </w:rPr>
      </w:pPr>
      <w:r w:rsidRPr="00647340">
        <w:rPr>
          <w:i/>
          <w:sz w:val="20"/>
          <w:szCs w:val="20"/>
        </w:rPr>
        <w:t>“An ordinary genius is a fellow that you and I would be just as good as, if we were only many times better.  There is no mystery</w:t>
      </w:r>
      <w:r w:rsidR="00CC31D8" w:rsidRPr="00647340">
        <w:rPr>
          <w:i/>
          <w:sz w:val="20"/>
          <w:szCs w:val="20"/>
        </w:rPr>
        <w:t xml:space="preserve"> as to how his mind works.  Once we understand what he has done, we feel certain that we, too, could have done it.  It is different with magicians...</w:t>
      </w:r>
      <w:r w:rsidR="0064225A">
        <w:rPr>
          <w:i/>
          <w:sz w:val="20"/>
          <w:szCs w:val="20"/>
        </w:rPr>
        <w:t xml:space="preserve"> </w:t>
      </w:r>
      <w:r w:rsidR="00CC31D8" w:rsidRPr="00647340">
        <w:rPr>
          <w:i/>
          <w:sz w:val="20"/>
          <w:szCs w:val="20"/>
        </w:rPr>
        <w:t>the working of their minds is for all intents and purpose incomprehensible.  Even after we understand what they have done, the process by which they have done it is completely dark.”</w:t>
      </w:r>
    </w:p>
    <w:p w14:paraId="5A5B4839" w14:textId="77777777" w:rsidR="00EC5CCE" w:rsidRPr="0064225A" w:rsidRDefault="00CC31D8" w:rsidP="0064225A">
      <w:pPr>
        <w:ind w:right="360" w:firstLine="360"/>
        <w:jc w:val="right"/>
        <w:rPr>
          <w:sz w:val="20"/>
        </w:rPr>
      </w:pPr>
      <w:r w:rsidRPr="0064225A">
        <w:rPr>
          <w:sz w:val="20"/>
        </w:rPr>
        <w:t>—</w:t>
      </w:r>
      <w:r w:rsidR="00EC5CCE" w:rsidRPr="0064225A">
        <w:rPr>
          <w:smallCaps/>
          <w:sz w:val="20"/>
        </w:rPr>
        <w:t>Mark Kac</w:t>
      </w:r>
      <w:r w:rsidR="00EC5CCE" w:rsidRPr="0064225A">
        <w:rPr>
          <w:sz w:val="20"/>
        </w:rPr>
        <w:t xml:space="preserve"> (1914-1984)</w:t>
      </w:r>
      <w:r w:rsidR="0064225A">
        <w:rPr>
          <w:sz w:val="20"/>
        </w:rPr>
        <w:t xml:space="preserve"> (</w:t>
      </w:r>
      <w:r w:rsidRPr="0064225A">
        <w:rPr>
          <w:sz w:val="20"/>
        </w:rPr>
        <w:t>quoted</w:t>
      </w:r>
      <w:r w:rsidR="0064225A">
        <w:rPr>
          <w:sz w:val="20"/>
        </w:rPr>
        <w:t xml:space="preserve"> in </w:t>
      </w:r>
      <w:proofErr w:type="spellStart"/>
      <w:r w:rsidR="0064225A">
        <w:rPr>
          <w:sz w:val="20"/>
        </w:rPr>
        <w:t>Nahim</w:t>
      </w:r>
      <w:proofErr w:type="spellEnd"/>
      <w:r w:rsidRPr="0064225A">
        <w:rPr>
          <w:sz w:val="20"/>
        </w:rPr>
        <w:t>, p. 9)</w:t>
      </w:r>
    </w:p>
    <w:p w14:paraId="7AEE9203" w14:textId="77777777" w:rsidR="00EC5CCE" w:rsidRPr="0064225A" w:rsidRDefault="00EC5CCE" w:rsidP="004D3742">
      <w:pPr>
        <w:ind w:firstLine="360"/>
        <w:jc w:val="left"/>
        <w:rPr>
          <w:sz w:val="20"/>
        </w:rPr>
      </w:pPr>
    </w:p>
    <w:p w14:paraId="2D647F18" w14:textId="77777777" w:rsidR="00A620BC" w:rsidRDefault="0064225A" w:rsidP="00647340">
      <w:pPr>
        <w:ind w:firstLine="360"/>
        <w:jc w:val="left"/>
      </w:pPr>
      <w:r>
        <w:t>In th</w:t>
      </w:r>
      <w:r w:rsidR="002C18B3">
        <w:t>is</w:t>
      </w:r>
      <w:r>
        <w:t xml:space="preserve"> quotation, </w:t>
      </w:r>
      <w:r w:rsidR="002C18B3">
        <w:t>M</w:t>
      </w:r>
      <w:r>
        <w:t>ark Kac distinguishes ordinary geniuses from mathematical magicians.</w:t>
      </w:r>
      <w:r w:rsidR="002C18B3">
        <w:t xml:space="preserve">  </w:t>
      </w:r>
      <w:r w:rsidR="000E0E3F">
        <w:t xml:space="preserve">Euler’s </w:t>
      </w:r>
      <w:r w:rsidR="006B63DC">
        <w:t>equation</w:t>
      </w:r>
      <w:r w:rsidR="003A4260">
        <w:t>, it must be admitted,</w:t>
      </w:r>
      <w:r w:rsidR="006B63DC">
        <w:t xml:space="preserve"> </w:t>
      </w:r>
      <w:r w:rsidR="00647340">
        <w:t xml:space="preserve">appears </w:t>
      </w:r>
      <w:r w:rsidR="002C18B3">
        <w:t>to be the work of a magician</w:t>
      </w:r>
      <w:r w:rsidR="00647340">
        <w:t xml:space="preserve">.  </w:t>
      </w:r>
      <w:r w:rsidR="002C18B3">
        <w:t>Let’s enumerate some of the mysteries of Euler’s equation</w:t>
      </w:r>
      <w:r w:rsidR="00A620BC">
        <w:t xml:space="preserve">, which can be expressed:  </w:t>
      </w:r>
    </w:p>
    <w:p w14:paraId="036C74E5" w14:textId="77777777" w:rsidR="00647340" w:rsidRDefault="00647340" w:rsidP="00647340">
      <w:pPr>
        <w:ind w:firstLine="360"/>
        <w:jc w:val="left"/>
      </w:pPr>
    </w:p>
    <w:p w14:paraId="72CD1901" w14:textId="77777777" w:rsidR="008250D1" w:rsidRPr="008250D1" w:rsidRDefault="00000000" w:rsidP="00647340">
      <w:pPr>
        <w:ind w:firstLine="360"/>
        <w:rPr>
          <w:rFonts w:ascii="Cambria Math" w:hAnsi="Cambria Math"/>
          <w:sz w:val="24"/>
          <w:oMath/>
        </w:rPr>
      </w:p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iπ</m:t>
            </m:r>
          </m:sup>
        </m:sSup>
        <m:r>
          <w:rPr>
            <w:rFonts w:ascii="Cambria Math" w:hAnsi="Cambria Math"/>
            <w:sz w:val="24"/>
          </w:rPr>
          <m:t xml:space="preserve"> = </m:t>
        </m:r>
        <m:r>
          <w:rPr>
            <w:rFonts w:ascii="Cambria Math" w:hAnsi="Cambria Math"/>
            <w:color w:val="FF0000"/>
            <w:sz w:val="24"/>
          </w:rPr>
          <m:t>- 1</m:t>
        </m:r>
      </m:oMath>
      <w:r w:rsidR="008250D1">
        <w:rPr>
          <w:rFonts w:eastAsiaTheme="minorEastAsia"/>
          <w:sz w:val="24"/>
        </w:rPr>
        <w:t xml:space="preserve"> .</w:t>
      </w:r>
    </w:p>
    <w:p w14:paraId="414534D3" w14:textId="77777777" w:rsidR="008250D1" w:rsidRDefault="008250D1" w:rsidP="004D3742">
      <w:pPr>
        <w:ind w:firstLine="360"/>
        <w:jc w:val="left"/>
      </w:pPr>
      <m:oMathPara>
        <m:oMath>
          <m:r>
            <w:rPr>
              <w:rFonts w:ascii="Cambria Math" w:hAnsi="Cambria Math"/>
              <w:sz w:val="12"/>
            </w:rPr>
            <m:t xml:space="preserve"> </m:t>
          </m:r>
        </m:oMath>
      </m:oMathPara>
    </w:p>
    <w:p w14:paraId="17084711" w14:textId="77777777" w:rsidR="00DA3130" w:rsidRDefault="00DA3130" w:rsidP="002003A2">
      <w:pPr>
        <w:jc w:val="both"/>
      </w:pPr>
      <w:r>
        <w:tab/>
      </w:r>
      <w:r w:rsidR="002C18B3">
        <w:t xml:space="preserve">First, there is the mystery of </w:t>
      </w:r>
      <w:r w:rsidR="002C18B3" w:rsidRPr="002C18B3">
        <w:rPr>
          <w:i/>
        </w:rPr>
        <w:t>negative numbers</w:t>
      </w:r>
      <w:r>
        <w:t xml:space="preserve"> </w:t>
      </w:r>
      <w:r w:rsidR="002C18B3">
        <w:t xml:space="preserve">whose existence was considered dubious by </w:t>
      </w:r>
      <w:r w:rsidR="008250D1">
        <w:t>mathematicians even up to the 18</w:t>
      </w:r>
      <w:r w:rsidR="008250D1" w:rsidRPr="008250D1">
        <w:rPr>
          <w:vertAlign w:val="superscript"/>
        </w:rPr>
        <w:t>th</w:t>
      </w:r>
      <w:r w:rsidR="008250D1">
        <w:t xml:space="preserve"> century.  </w:t>
      </w:r>
      <w:r w:rsidR="00647340">
        <w:t xml:space="preserve">One </w:t>
      </w:r>
      <w:r w:rsidR="002C18B3">
        <w:t>intuitive w</w:t>
      </w:r>
      <w:r w:rsidR="00647340">
        <w:t xml:space="preserve">ay to motivate negative numbers is to use the analogy with debt.  </w:t>
      </w:r>
      <w:r w:rsidR="002B6086">
        <w:t>This analogy makes sense wit</w:t>
      </w:r>
      <w:r w:rsidR="002C18B3">
        <w:t>h</w:t>
      </w:r>
      <w:r w:rsidR="002B6086">
        <w:t xml:space="preserve"> addition of credits and debits</w:t>
      </w:r>
      <w:r w:rsidR="002C18B3">
        <w:t xml:space="preserve">, but breaks down </w:t>
      </w:r>
      <w:r>
        <w:t>when one tries to continue the analogy and work out what the product of two debts might be.</w:t>
      </w:r>
      <w:r>
        <w:rPr>
          <w:rStyle w:val="FootnoteReference"/>
        </w:rPr>
        <w:footnoteReference w:id="1"/>
      </w:r>
      <w:r>
        <w:t xml:space="preserve">  </w:t>
      </w:r>
      <w:r w:rsidR="008250D1">
        <w:t xml:space="preserve">Euler himself in his </w:t>
      </w:r>
      <w:r w:rsidR="008250D1" w:rsidRPr="008250D1">
        <w:rPr>
          <w:i/>
        </w:rPr>
        <w:t>Algebra</w:t>
      </w:r>
      <w:r w:rsidR="008250D1">
        <w:t xml:space="preserve"> (1770), </w:t>
      </w:r>
      <w:r w:rsidR="00A620BC">
        <w:t>used the analogy of debt, but did not fall into the usually mistake of trying to explain that the product of two debts must be positive.  Instead, Euler</w:t>
      </w:r>
      <w:r w:rsidR="002003A2">
        <w:t xml:space="preserve"> </w:t>
      </w:r>
      <w:r w:rsidR="008250D1">
        <w:t xml:space="preserve">gave a </w:t>
      </w:r>
      <w:r>
        <w:t>negative</w:t>
      </w:r>
      <w:r w:rsidR="008250D1">
        <w:t xml:space="preserve"> “explanation” of why “minus times minus is plus”</w:t>
      </w:r>
      <w:r w:rsidR="002003A2">
        <w:t xml:space="preserve"> by considering logically exhaustive </w:t>
      </w:r>
      <w:r w:rsidR="006402A7">
        <w:t xml:space="preserve">cases: </w:t>
      </w:r>
      <w:r w:rsidR="006402A7">
        <w:rPr>
          <w:i/>
          <w:iCs/>
        </w:rPr>
        <w:t xml:space="preserve">– </w:t>
      </w:r>
      <w:r w:rsidR="008250D1">
        <w:rPr>
          <w:i/>
          <w:iCs/>
        </w:rPr>
        <w:t xml:space="preserve">a × </w:t>
      </w:r>
      <w:r w:rsidR="006402A7">
        <w:rPr>
          <w:i/>
          <w:iCs/>
        </w:rPr>
        <w:t xml:space="preserve">– </w:t>
      </w:r>
      <w:r w:rsidR="008250D1">
        <w:rPr>
          <w:i/>
          <w:iCs/>
        </w:rPr>
        <w:t>b</w:t>
      </w:r>
      <w:r w:rsidR="008250D1">
        <w:t xml:space="preserve"> cannot be </w:t>
      </w:r>
      <w:r w:rsidR="006402A7">
        <w:rPr>
          <w:i/>
          <w:iCs/>
        </w:rPr>
        <w:t xml:space="preserve">– </w:t>
      </w:r>
      <w:r w:rsidR="008250D1">
        <w:rPr>
          <w:i/>
          <w:iCs/>
        </w:rPr>
        <w:t>ab</w:t>
      </w:r>
      <w:r w:rsidR="008250D1">
        <w:t xml:space="preserve"> since this what is given by </w:t>
      </w:r>
      <w:r w:rsidR="006402A7">
        <w:rPr>
          <w:i/>
          <w:iCs/>
        </w:rPr>
        <w:t xml:space="preserve">– </w:t>
      </w:r>
      <w:r w:rsidR="008250D1">
        <w:rPr>
          <w:i/>
          <w:iCs/>
        </w:rPr>
        <w:t>a × b</w:t>
      </w:r>
      <w:r w:rsidR="008250D1">
        <w:t xml:space="preserve"> and the change in sign of </w:t>
      </w:r>
      <w:r w:rsidR="008250D1">
        <w:rPr>
          <w:i/>
          <w:iCs/>
        </w:rPr>
        <w:t>b</w:t>
      </w:r>
      <w:r w:rsidR="008250D1">
        <w:t xml:space="preserve"> should give a change in sign of the answer. </w:t>
      </w:r>
      <w:r w:rsidR="006402A7">
        <w:t xml:space="preserve"> </w:t>
      </w:r>
      <w:r w:rsidR="00A620BC">
        <w:t xml:space="preserve">Therefore, </w:t>
      </w:r>
      <w:r w:rsidR="002003A2">
        <w:t xml:space="preserve">Euler argued, </w:t>
      </w:r>
      <w:r w:rsidR="00A620BC">
        <w:rPr>
          <w:i/>
          <w:iCs/>
        </w:rPr>
        <w:t>– a × – b</w:t>
      </w:r>
      <w:r w:rsidR="00A620BC">
        <w:t xml:space="preserve"> must </w:t>
      </w:r>
      <w:r w:rsidR="00A620BC">
        <w:rPr>
          <w:i/>
          <w:iCs/>
        </w:rPr>
        <w:t xml:space="preserve">ab.  </w:t>
      </w:r>
      <w:r w:rsidR="00A620BC">
        <w:rPr>
          <w:iCs/>
        </w:rPr>
        <w:t xml:space="preserve">Notice </w:t>
      </w:r>
      <w:r w:rsidR="00A620BC">
        <w:rPr>
          <w:iCs/>
        </w:rPr>
        <w:lastRenderedPageBreak/>
        <w:t xml:space="preserve">that </w:t>
      </w:r>
      <w:r w:rsidR="006402A7">
        <w:t xml:space="preserve">Euler’s </w:t>
      </w:r>
      <w:r w:rsidR="002B6086">
        <w:t xml:space="preserve">argument </w:t>
      </w:r>
      <w:r w:rsidR="006402A7">
        <w:t xml:space="preserve">doesn’t give an </w:t>
      </w:r>
      <w:r w:rsidR="006402A7" w:rsidRPr="002B6086">
        <w:rPr>
          <w:i/>
        </w:rPr>
        <w:t>explanation</w:t>
      </w:r>
      <w:r w:rsidR="006402A7">
        <w:t xml:space="preserve"> of why a negative times a negative is a positive, but </w:t>
      </w:r>
      <w:r w:rsidR="002003A2">
        <w:t xml:space="preserve">instead gives </w:t>
      </w:r>
      <w:r w:rsidR="006402A7">
        <w:t>a</w:t>
      </w:r>
      <w:r w:rsidR="002B6086">
        <w:t xml:space="preserve"> </w:t>
      </w:r>
      <w:r w:rsidR="002B6086" w:rsidRPr="002B6086">
        <w:rPr>
          <w:i/>
        </w:rPr>
        <w:t>systematic</w:t>
      </w:r>
      <w:r w:rsidR="002B6086">
        <w:t xml:space="preserve"> a</w:t>
      </w:r>
      <w:r w:rsidR="006402A7">
        <w:t xml:space="preserve">rgument </w:t>
      </w:r>
      <w:r w:rsidR="002B6086">
        <w:t xml:space="preserve">for why the </w:t>
      </w:r>
      <w:r w:rsidR="006402A7">
        <w:t xml:space="preserve">product </w:t>
      </w:r>
      <w:r w:rsidR="002B6086">
        <w:t xml:space="preserve">of two negative </w:t>
      </w:r>
      <w:r w:rsidR="006402A7">
        <w:t xml:space="preserve">can’t be </w:t>
      </w:r>
      <w:r w:rsidR="002B6086">
        <w:t xml:space="preserve">assigned a </w:t>
      </w:r>
      <w:r w:rsidR="006402A7">
        <w:t>negative.</w:t>
      </w:r>
      <w:r w:rsidR="00FC6570">
        <w:t xml:space="preserve">  </w:t>
      </w:r>
      <w:r w:rsidR="002003A2">
        <w:t xml:space="preserve">But </w:t>
      </w:r>
      <w:r w:rsidR="00A40887">
        <w:t>n</w:t>
      </w:r>
      <w:r w:rsidR="006402A7">
        <w:t xml:space="preserve">egativity isn’t all that’s mystifying about Euler’s formula.  </w:t>
      </w:r>
    </w:p>
    <w:p w14:paraId="339B046F" w14:textId="77777777" w:rsidR="002003A2" w:rsidRDefault="00DA3130" w:rsidP="009861CD">
      <w:pPr>
        <w:jc w:val="both"/>
      </w:pPr>
      <w:r>
        <w:tab/>
        <w:t xml:space="preserve">Secondly, there is the mystery of the </w:t>
      </w:r>
      <w:r w:rsidR="006402A7" w:rsidRPr="002003A2">
        <w:rPr>
          <w:i/>
        </w:rPr>
        <w:t>exponential function</w:t>
      </w:r>
      <w:r w:rsidR="002003A2">
        <w:t>:</w:t>
      </w:r>
      <w:r>
        <w:t xml:space="preserve"> </w:t>
      </w:r>
    </w:p>
    <w:p w14:paraId="5D05E513" w14:textId="77777777" w:rsidR="002003A2" w:rsidRDefault="002003A2" w:rsidP="009861CD">
      <w:pPr>
        <w:jc w:val="both"/>
      </w:pPr>
    </w:p>
    <w:p w14:paraId="4631E012" w14:textId="77777777" w:rsidR="002003A2" w:rsidRPr="002003A2" w:rsidRDefault="00000000" w:rsidP="002003A2">
      <w:pPr>
        <w:rPr>
          <w:b/>
        </w:rPr>
      </w:pPr>
      <m:oMath>
        <m:sSup>
          <m:sSupPr>
            <m:ctrlPr>
              <w:rPr>
                <w:rFonts w:ascii="Cambria Math" w:hAnsi="Cambria Math"/>
                <w:i/>
                <w:color w:val="FF0000"/>
                <w:sz w:val="24"/>
              </w:rPr>
            </m:ctrlPr>
          </m:sSupPr>
          <m:e>
            <m:r>
              <w:rPr>
                <w:rFonts w:ascii="Cambria Math" w:hAnsi="Cambria Math"/>
                <w:color w:val="FF0000"/>
                <w:sz w:val="24"/>
              </w:rPr>
              <m:t>e</m:t>
            </m:r>
          </m:e>
          <m:sup>
            <m:r>
              <w:rPr>
                <w:rFonts w:ascii="Cambria Math" w:hAnsi="Cambria Math"/>
                <w:sz w:val="24"/>
              </w:rPr>
              <m:t>i</m:t>
            </m:r>
            <m:r>
              <w:rPr>
                <w:rFonts w:ascii="Cambria Math" w:hAnsi="Cambria Math"/>
                <w:color w:val="FF0000"/>
                <w:sz w:val="24"/>
              </w:rPr>
              <m:t>π</m:t>
            </m:r>
          </m:sup>
        </m:sSup>
        <m:r>
          <w:rPr>
            <w:rFonts w:ascii="Cambria Math" w:hAnsi="Cambria Math"/>
            <w:sz w:val="24"/>
          </w:rPr>
          <m:t xml:space="preserve"> = - 1</m:t>
        </m:r>
      </m:oMath>
      <w:r w:rsidR="002003A2">
        <w:rPr>
          <w:rFonts w:eastAsiaTheme="minorEastAsia"/>
          <w:sz w:val="24"/>
        </w:rPr>
        <w:t xml:space="preserve">  .</w:t>
      </w:r>
    </w:p>
    <w:p w14:paraId="026DE809" w14:textId="77777777" w:rsidR="002003A2" w:rsidRDefault="002003A2" w:rsidP="009861CD">
      <w:pPr>
        <w:jc w:val="both"/>
      </w:pPr>
    </w:p>
    <w:p w14:paraId="4D6B5E69" w14:textId="77777777" w:rsidR="002003A2" w:rsidRDefault="002003A2" w:rsidP="009861CD">
      <w:pPr>
        <w:jc w:val="both"/>
      </w:pPr>
      <w:r>
        <w:t>As our math teacher taught us exponentiation, the meaning of 2</w:t>
      </w:r>
      <w:r w:rsidRPr="002003A2">
        <w:rPr>
          <w:vertAlign w:val="superscript"/>
        </w:rPr>
        <w:t>3</w:t>
      </w:r>
      <w:r>
        <w:t xml:space="preserve"> is that you take the </w:t>
      </w:r>
      <w:r w:rsidRPr="002003A2">
        <w:rPr>
          <w:i/>
        </w:rPr>
        <w:t>base</w:t>
      </w:r>
      <w:r>
        <w:t xml:space="preserve"> 2 and multiply itself the number of times indicated the </w:t>
      </w:r>
      <w:r w:rsidRPr="002003A2">
        <w:rPr>
          <w:i/>
        </w:rPr>
        <w:t>exponent</w:t>
      </w:r>
      <w:r>
        <w:t xml:space="preserve"> 3.  In other words,</w:t>
      </w:r>
    </w:p>
    <w:p w14:paraId="2B11C461" w14:textId="77777777" w:rsidR="002003A2" w:rsidRDefault="002003A2" w:rsidP="009861CD">
      <w:pPr>
        <w:jc w:val="both"/>
      </w:pPr>
    </w:p>
    <w:p w14:paraId="63A78CBC" w14:textId="77777777" w:rsidR="002003A2" w:rsidRPr="002003A2" w:rsidRDefault="002003A2" w:rsidP="002003A2">
      <w:r>
        <w:t>2</w:t>
      </w:r>
      <w:r w:rsidRPr="002003A2">
        <w:rPr>
          <w:vertAlign w:val="superscript"/>
        </w:rPr>
        <w:t>3</w:t>
      </w:r>
      <w:r>
        <w:t xml:space="preserve"> = 2 </w:t>
      </w:r>
      <w:r>
        <w:sym w:font="Symbol" w:char="F0B4"/>
      </w:r>
      <w:r>
        <w:t xml:space="preserve"> 2 </w:t>
      </w:r>
      <w:r>
        <w:sym w:font="Symbol" w:char="F0B4"/>
      </w:r>
      <w:r>
        <w:t xml:space="preserve"> 2 = 8  .</w:t>
      </w:r>
    </w:p>
    <w:p w14:paraId="2DCEFDC9" w14:textId="77777777" w:rsidR="002003A2" w:rsidRDefault="002003A2" w:rsidP="009861CD">
      <w:pPr>
        <w:jc w:val="both"/>
      </w:pPr>
    </w:p>
    <w:p w14:paraId="78EADAAA" w14:textId="77777777" w:rsidR="00FF726D" w:rsidRDefault="002003A2" w:rsidP="009861CD">
      <w:pPr>
        <w:jc w:val="both"/>
        <w:rPr>
          <w:rFonts w:eastAsiaTheme="minorEastAsia"/>
        </w:rPr>
      </w:pPr>
      <w:r>
        <w:t xml:space="preserve">In Euler’s formula instead of integers like 2 and 3, we have the </w:t>
      </w:r>
      <w:r w:rsidRPr="002003A2">
        <w:rPr>
          <w:i/>
        </w:rPr>
        <w:t>transcendental</w:t>
      </w:r>
      <w:r>
        <w:t xml:space="preserve"> </w:t>
      </w:r>
      <w:r w:rsidRPr="002003A2">
        <w:rPr>
          <w:i/>
        </w:rPr>
        <w:t>real</w:t>
      </w:r>
      <w:r>
        <w:t xml:space="preserve"> numbers </w:t>
      </w:r>
      <w:r w:rsidRPr="002003A2">
        <w:rPr>
          <w:i/>
        </w:rPr>
        <w:t>e</w:t>
      </w:r>
      <w:r>
        <w:t xml:space="preserve"> and </w:t>
      </w:r>
      <w:r w:rsidRPr="002003A2">
        <w:rPr>
          <w:i/>
        </w:rPr>
        <w:sym w:font="Symbol" w:char="F070"/>
      </w:r>
      <w:r>
        <w:t xml:space="preserve"> and the </w:t>
      </w:r>
      <w:r w:rsidRPr="002003A2">
        <w:rPr>
          <w:i/>
        </w:rPr>
        <w:t>imaginary</w:t>
      </w:r>
      <w:r>
        <w:t xml:space="preserve"> number </w:t>
      </w:r>
      <w:proofErr w:type="spellStart"/>
      <w:r w:rsidRPr="002003A2">
        <w:rPr>
          <w:i/>
        </w:rPr>
        <w:t>i</w:t>
      </w:r>
      <w:proofErr w:type="spellEnd"/>
      <w:r>
        <w:t xml:space="preserve">.  </w:t>
      </w:r>
      <w:r w:rsidR="00FF726D">
        <w:t>The</w:t>
      </w:r>
      <w:r w:rsidR="00152294">
        <w:rPr>
          <w:rFonts w:eastAsiaTheme="minorEastAsia"/>
        </w:rPr>
        <w:t xml:space="preserve"> real numbers </w:t>
      </w:r>
      <w:r w:rsidR="00152294">
        <w:rPr>
          <w:rFonts w:eastAsiaTheme="minorEastAsia"/>
        </w:rPr>
        <w:sym w:font="Symbol" w:char="F070"/>
      </w:r>
      <w:r w:rsidR="00152294">
        <w:rPr>
          <w:rFonts w:eastAsiaTheme="minorEastAsia"/>
        </w:rPr>
        <w:t xml:space="preserve"> and </w:t>
      </w:r>
      <w:r w:rsidR="00152294" w:rsidRPr="003C73A3">
        <w:rPr>
          <w:rFonts w:eastAsiaTheme="minorEastAsia"/>
          <w:i/>
        </w:rPr>
        <w:t>e</w:t>
      </w:r>
      <w:r w:rsidR="00152294">
        <w:rPr>
          <w:rFonts w:eastAsiaTheme="minorEastAsia"/>
        </w:rPr>
        <w:t xml:space="preserve"> are </w:t>
      </w:r>
      <w:r w:rsidR="00FF726D">
        <w:rPr>
          <w:rFonts w:eastAsiaTheme="minorEastAsia"/>
        </w:rPr>
        <w:t xml:space="preserve">not only </w:t>
      </w:r>
      <w:r w:rsidR="00152294" w:rsidRPr="00152294">
        <w:rPr>
          <w:rFonts w:eastAsiaTheme="minorEastAsia"/>
          <w:i/>
        </w:rPr>
        <w:t>irrational</w:t>
      </w:r>
      <w:r w:rsidR="00152294">
        <w:rPr>
          <w:rFonts w:eastAsiaTheme="minorEastAsia"/>
        </w:rPr>
        <w:t xml:space="preserve"> numbers</w:t>
      </w:r>
      <w:r>
        <w:rPr>
          <w:rFonts w:eastAsiaTheme="minorEastAsia"/>
        </w:rPr>
        <w:t xml:space="preserve">—that is, they are </w:t>
      </w:r>
      <w:r w:rsidR="00FF726D" w:rsidRPr="00FF726D">
        <w:rPr>
          <w:rFonts w:eastAsiaTheme="minorEastAsia"/>
          <w:i/>
        </w:rPr>
        <w:t>not</w:t>
      </w:r>
      <w:r w:rsidR="00FF726D">
        <w:rPr>
          <w:rFonts w:eastAsiaTheme="minorEastAsia"/>
        </w:rPr>
        <w:t xml:space="preserve"> </w:t>
      </w:r>
      <w:r>
        <w:rPr>
          <w:rFonts w:eastAsiaTheme="minorEastAsia"/>
        </w:rPr>
        <w:t xml:space="preserve">expressible as the </w:t>
      </w:r>
      <w:r w:rsidRPr="00FF726D">
        <w:rPr>
          <w:rFonts w:eastAsiaTheme="minorEastAsia"/>
          <w:i/>
        </w:rPr>
        <w:t>ratio</w:t>
      </w:r>
      <w:r>
        <w:rPr>
          <w:rFonts w:eastAsiaTheme="minorEastAsia"/>
        </w:rPr>
        <w:t xml:space="preserve"> of integers (e.g., </w:t>
      </w:r>
      <m:oMath>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is irrational</w:t>
      </w:r>
      <w:r w:rsidR="00FF726D">
        <w:rPr>
          <w:rFonts w:eastAsiaTheme="minorEastAsia"/>
        </w:rPr>
        <w:t xml:space="preserve"> and so has a non-repeating decimal representation), but they are also </w:t>
      </w:r>
      <w:r w:rsidR="00FF726D" w:rsidRPr="00FF726D">
        <w:rPr>
          <w:rFonts w:eastAsiaTheme="minorEastAsia"/>
          <w:i/>
        </w:rPr>
        <w:t>non-algebraic</w:t>
      </w:r>
      <w:r w:rsidR="00FF726D">
        <w:rPr>
          <w:rFonts w:eastAsiaTheme="minorEastAsia"/>
        </w:rPr>
        <w:t xml:space="preserve">—that is, they are not the solutions or roots of any polynomial with integer coefficients.  The transcendental number </w:t>
      </w:r>
      <w:r w:rsidR="00DA3130">
        <w:rPr>
          <w:rFonts w:eastAsiaTheme="minorEastAsia"/>
        </w:rPr>
        <w:sym w:font="Symbol" w:char="F070"/>
      </w:r>
      <w:r w:rsidR="00DA3130">
        <w:rPr>
          <w:rFonts w:eastAsiaTheme="minorEastAsia"/>
        </w:rPr>
        <w:t xml:space="preserve"> </w:t>
      </w:r>
      <w:r w:rsidR="00FF726D">
        <w:rPr>
          <w:rFonts w:eastAsiaTheme="minorEastAsia"/>
        </w:rPr>
        <w:t>is the ratio of the circumference to the diameter of a circle and is non-repeating decimal which begins with 3</w:t>
      </w:r>
      <w:r w:rsidR="00DA3130">
        <w:rPr>
          <w:rFonts w:eastAsiaTheme="minorEastAsia"/>
        </w:rPr>
        <w:t xml:space="preserve">.1415926… </w:t>
      </w:r>
      <w:r w:rsidR="00FF726D">
        <w:rPr>
          <w:rFonts w:eastAsiaTheme="minorEastAsia"/>
        </w:rPr>
        <w:t xml:space="preserve">(to remember the digits of </w:t>
      </w:r>
      <w:r w:rsidR="00FF726D">
        <w:rPr>
          <w:rFonts w:eastAsiaTheme="minorEastAsia"/>
        </w:rPr>
        <w:sym w:font="Symbol" w:char="F070"/>
      </w:r>
      <w:r w:rsidR="00FF726D">
        <w:rPr>
          <w:rFonts w:eastAsiaTheme="minorEastAsia"/>
        </w:rPr>
        <w:t xml:space="preserve"> you can count </w:t>
      </w:r>
      <w:r w:rsidR="00152294">
        <w:rPr>
          <w:rFonts w:eastAsiaTheme="minorEastAsia"/>
        </w:rPr>
        <w:t xml:space="preserve">the </w:t>
      </w:r>
      <w:r w:rsidR="00DA3130">
        <w:rPr>
          <w:rFonts w:eastAsiaTheme="minorEastAsia"/>
        </w:rPr>
        <w:t xml:space="preserve">letters </w:t>
      </w:r>
      <w:r w:rsidR="00FF726D">
        <w:rPr>
          <w:rFonts w:eastAsiaTheme="minorEastAsia"/>
        </w:rPr>
        <w:t xml:space="preserve">of the words </w:t>
      </w:r>
      <w:r w:rsidR="00DA3130">
        <w:rPr>
          <w:rFonts w:eastAsiaTheme="minorEastAsia"/>
        </w:rPr>
        <w:t xml:space="preserve">in </w:t>
      </w:r>
      <w:r w:rsidR="00152294">
        <w:rPr>
          <w:rFonts w:eastAsiaTheme="minorEastAsia"/>
        </w:rPr>
        <w:t xml:space="preserve">the sentence </w:t>
      </w:r>
      <w:r w:rsidR="00DA3130" w:rsidRPr="003C73A3">
        <w:rPr>
          <w:rFonts w:eastAsiaTheme="minorEastAsia"/>
          <w:i/>
        </w:rPr>
        <w:t>“may I have a large container of coffee”</w:t>
      </w:r>
      <w:r w:rsidR="00FF726D">
        <w:rPr>
          <w:rFonts w:eastAsiaTheme="minorEastAsia"/>
          <w:i/>
        </w:rPr>
        <w:t xml:space="preserve">.  </w:t>
      </w:r>
      <w:r w:rsidR="00FF726D">
        <w:rPr>
          <w:rFonts w:eastAsiaTheme="minorEastAsia"/>
        </w:rPr>
        <w:t xml:space="preserve">The transcendental number </w:t>
      </w:r>
      <w:r w:rsidR="00DA3130" w:rsidRPr="003C73A3">
        <w:rPr>
          <w:rFonts w:eastAsiaTheme="minorEastAsia"/>
          <w:i/>
        </w:rPr>
        <w:t>e</w:t>
      </w:r>
      <w:r w:rsidR="00DA3130">
        <w:rPr>
          <w:rFonts w:eastAsiaTheme="minorEastAsia"/>
        </w:rPr>
        <w:t xml:space="preserve"> </w:t>
      </w:r>
      <w:r w:rsidR="00FF726D">
        <w:rPr>
          <w:rFonts w:eastAsiaTheme="minorEastAsia"/>
        </w:rPr>
        <w:t>is defined as the base of an exponential function such that its rate of change, or derivative, is equal to itself (to remember the digits of e you can count the letters in the words in the sentence “</w:t>
      </w:r>
      <w:r w:rsidR="00DA3130" w:rsidRPr="003C73A3">
        <w:rPr>
          <w:rFonts w:eastAsiaTheme="minorEastAsia"/>
          <w:i/>
        </w:rPr>
        <w:t>to express e remember to remember a sentence to remember this”</w:t>
      </w:r>
      <w:r w:rsidR="00DA3130">
        <w:rPr>
          <w:rFonts w:eastAsiaTheme="minorEastAsia"/>
        </w:rPr>
        <w:t xml:space="preserve">).  </w:t>
      </w:r>
      <w:r w:rsidR="00FF726D">
        <w:rPr>
          <w:rFonts w:eastAsiaTheme="minorEastAsia"/>
        </w:rPr>
        <w:t xml:space="preserve">We </w:t>
      </w:r>
      <w:proofErr w:type="spellStart"/>
      <w:r w:rsidR="00FF726D">
        <w:rPr>
          <w:rFonts w:eastAsiaTheme="minorEastAsia"/>
        </w:rPr>
        <w:t>we</w:t>
      </w:r>
      <w:proofErr w:type="spellEnd"/>
      <w:r w:rsidR="00FF726D">
        <w:rPr>
          <w:rFonts w:eastAsiaTheme="minorEastAsia"/>
        </w:rPr>
        <w:t xml:space="preserve"> round these transcendental numbers </w:t>
      </w:r>
      <w:proofErr w:type="spellStart"/>
      <w:r w:rsidR="00FF726D">
        <w:rPr>
          <w:rFonts w:eastAsiaTheme="minorEastAsia"/>
        </w:rPr>
        <w:t>doesn</w:t>
      </w:r>
      <w:proofErr w:type="spellEnd"/>
      <w:r w:rsidR="00FF726D">
        <w:rPr>
          <w:rFonts w:eastAsiaTheme="minorEastAsia"/>
        </w:rPr>
        <w:t xml:space="preserve"> to the near integer, then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π</m:t>
            </m:r>
          </m:sup>
        </m:sSup>
      </m:oMath>
      <w:r w:rsidR="00DA3130">
        <w:rPr>
          <w:rFonts w:eastAsiaTheme="minorEastAsia"/>
        </w:rPr>
        <w:t xml:space="preserve"> is similar to </w:t>
      </w:r>
      <w:r w:rsidR="00152294">
        <w:rPr>
          <w:rFonts w:eastAsiaTheme="minorEastAsia"/>
        </w:rPr>
        <w:t xml:space="preserve">the number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sidR="00FF726D">
        <w:rPr>
          <w:rFonts w:eastAsiaTheme="minorEastAsia"/>
        </w:rPr>
        <w:t>.</w:t>
      </w:r>
    </w:p>
    <w:p w14:paraId="64D39302" w14:textId="77777777" w:rsidR="00FF726D" w:rsidRDefault="00FF726D" w:rsidP="009861CD">
      <w:pPr>
        <w:jc w:val="both"/>
        <w:rPr>
          <w:rFonts w:eastAsiaTheme="minorEastAsia"/>
        </w:rPr>
      </w:pPr>
      <w:r>
        <w:rPr>
          <w:rFonts w:eastAsiaTheme="minorEastAsia"/>
        </w:rPr>
        <w:tab/>
        <w:t xml:space="preserve">Thirdly, there is the mystery of the </w:t>
      </w:r>
      <w:r w:rsidRPr="00FF726D">
        <w:rPr>
          <w:rFonts w:eastAsiaTheme="minorEastAsia"/>
          <w:i/>
        </w:rPr>
        <w:t>imaginary component</w:t>
      </w:r>
      <w:r>
        <w:rPr>
          <w:rFonts w:eastAsiaTheme="minorEastAsia"/>
        </w:rPr>
        <w:t xml:space="preserve"> in the exponent of the exponential function.</w:t>
      </w:r>
    </w:p>
    <w:p w14:paraId="23BB9942" w14:textId="77777777" w:rsidR="00FF726D" w:rsidRDefault="00FF726D" w:rsidP="00FF726D">
      <w:pPr>
        <w:jc w:val="both"/>
      </w:pPr>
    </w:p>
    <w:p w14:paraId="6EF3312C" w14:textId="77777777" w:rsidR="00FF726D" w:rsidRPr="002003A2" w:rsidRDefault="00000000" w:rsidP="00FF726D">
      <w:pPr>
        <w:rPr>
          <w:b/>
        </w:rPr>
      </w:pPr>
      <m:oMath>
        <m:sSup>
          <m:sSupPr>
            <m:ctrlPr>
              <w:rPr>
                <w:rFonts w:ascii="Cambria Math" w:hAnsi="Cambria Math"/>
                <w:i/>
                <w:color w:val="FF0000"/>
                <w:sz w:val="24"/>
              </w:rPr>
            </m:ctrlPr>
          </m:sSupPr>
          <m:e>
            <m:r>
              <w:rPr>
                <w:rFonts w:ascii="Cambria Math" w:hAnsi="Cambria Math"/>
                <w:sz w:val="24"/>
              </w:rPr>
              <m:t>e</m:t>
            </m:r>
          </m:e>
          <m:sup>
            <m:r>
              <w:rPr>
                <w:rFonts w:ascii="Cambria Math" w:hAnsi="Cambria Math"/>
                <w:color w:val="FF0000"/>
                <w:sz w:val="24"/>
              </w:rPr>
              <m:t>i</m:t>
            </m:r>
            <m:r>
              <w:rPr>
                <w:rFonts w:ascii="Cambria Math" w:hAnsi="Cambria Math"/>
                <w:sz w:val="24"/>
              </w:rPr>
              <m:t>π</m:t>
            </m:r>
          </m:sup>
        </m:sSup>
        <m:r>
          <w:rPr>
            <w:rFonts w:ascii="Cambria Math" w:hAnsi="Cambria Math"/>
            <w:sz w:val="24"/>
          </w:rPr>
          <m:t xml:space="preserve"> = - 1</m:t>
        </m:r>
      </m:oMath>
      <w:r w:rsidR="00FF726D">
        <w:rPr>
          <w:rFonts w:eastAsiaTheme="minorEastAsia"/>
          <w:sz w:val="24"/>
        </w:rPr>
        <w:t xml:space="preserve">  .</w:t>
      </w:r>
    </w:p>
    <w:p w14:paraId="02B247AB" w14:textId="77777777" w:rsidR="00FF726D" w:rsidRDefault="00FF726D" w:rsidP="00FF726D">
      <w:pPr>
        <w:jc w:val="both"/>
      </w:pPr>
    </w:p>
    <w:p w14:paraId="0C742724" w14:textId="77777777" w:rsidR="00A40887" w:rsidRDefault="00FF726D" w:rsidP="00FF726D">
      <w:pPr>
        <w:jc w:val="both"/>
        <w:rPr>
          <w:rFonts w:eastAsiaTheme="minorEastAsia"/>
        </w:rPr>
      </w:pPr>
      <w:r>
        <w:rPr>
          <w:rFonts w:eastAsiaTheme="minorEastAsia"/>
        </w:rPr>
        <w:t xml:space="preserve">If negative numbers and </w:t>
      </w:r>
      <w:r w:rsidR="00B7209B">
        <w:rPr>
          <w:rFonts w:eastAsiaTheme="minorEastAsia"/>
        </w:rPr>
        <w:t xml:space="preserve">the fact that </w:t>
      </w:r>
      <w:r>
        <w:rPr>
          <w:rFonts w:eastAsiaTheme="minorEastAsia"/>
        </w:rPr>
        <w:t xml:space="preserve">–1 </w:t>
      </w:r>
      <m:oMath>
        <m:r>
          <w:rPr>
            <w:rFonts w:ascii="Cambria Math" w:eastAsiaTheme="minorEastAsia" w:hAnsi="Cambria Math"/>
          </w:rPr>
          <m:t>×</m:t>
        </m:r>
      </m:oMath>
      <w:r>
        <w:rPr>
          <w:rFonts w:eastAsiaTheme="minorEastAsia"/>
        </w:rPr>
        <w:t xml:space="preserve"> –1 = +1 can be mystifying, then </w:t>
      </w:r>
      <w:r w:rsidR="00B7209B">
        <w:rPr>
          <w:rFonts w:eastAsiaTheme="minorEastAsia"/>
        </w:rPr>
        <w:t xml:space="preserve">the real possibility of the imaginary number </w:t>
      </w:r>
      <m:oMath>
        <m:r>
          <w:rPr>
            <w:rFonts w:ascii="Cambria Math" w:eastAsiaTheme="minorEastAsia" w:hAnsi="Cambria Math"/>
          </w:rPr>
          <m:t xml:space="preserve">i= </m:t>
        </m:r>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w:t>
      </w:r>
      <w:r w:rsidR="00B7209B">
        <w:rPr>
          <w:rFonts w:eastAsiaTheme="minorEastAsia"/>
        </w:rPr>
        <w:t xml:space="preserve">is even more mystifying.  Since the square of any real number—negative or positive—must be positive, no real number can be the square root of a negative number.  </w:t>
      </w:r>
      <w:r w:rsidR="00A40887">
        <w:rPr>
          <w:rFonts w:eastAsiaTheme="minorEastAsia"/>
        </w:rPr>
        <w:t xml:space="preserve">Euler himself in his </w:t>
      </w:r>
      <w:r w:rsidR="00A40887" w:rsidRPr="00A40887">
        <w:rPr>
          <w:rFonts w:eastAsiaTheme="minorEastAsia"/>
          <w:i/>
        </w:rPr>
        <w:t>Algebra</w:t>
      </w:r>
      <w:r w:rsidR="00A40887">
        <w:rPr>
          <w:rFonts w:eastAsiaTheme="minorEastAsia"/>
        </w:rPr>
        <w:t xml:space="preserve"> (1770) wrote:</w:t>
      </w:r>
    </w:p>
    <w:p w14:paraId="5F0E5683" w14:textId="77777777" w:rsidR="00A40887" w:rsidRDefault="00A40887" w:rsidP="00FF726D">
      <w:pPr>
        <w:jc w:val="both"/>
        <w:rPr>
          <w:rFonts w:eastAsiaTheme="minorEastAsia"/>
        </w:rPr>
      </w:pPr>
    </w:p>
    <w:p w14:paraId="4419C688" w14:textId="77777777" w:rsidR="00A40887" w:rsidRPr="00E21D10" w:rsidRDefault="00A40887" w:rsidP="00A40887">
      <w:pPr>
        <w:ind w:left="360" w:right="360"/>
        <w:jc w:val="both"/>
        <w:rPr>
          <w:i/>
          <w:color w:val="000000" w:themeColor="text1"/>
          <w:sz w:val="20"/>
        </w:rPr>
      </w:pPr>
      <w:r w:rsidRPr="00E21D10">
        <w:rPr>
          <w:i/>
          <w:color w:val="000000" w:themeColor="text1"/>
          <w:sz w:val="20"/>
        </w:rPr>
        <w:t xml:space="preserve">“All such expressions as </w:t>
      </w:r>
      <m:oMath>
        <m:rad>
          <m:radPr>
            <m:degHide m:val="1"/>
            <m:ctrlPr>
              <w:rPr>
                <w:rFonts w:ascii="Cambria Math" w:hAnsi="Cambria Math"/>
                <w:i/>
                <w:color w:val="000000" w:themeColor="text1"/>
                <w:sz w:val="20"/>
              </w:rPr>
            </m:ctrlPr>
          </m:radPr>
          <m:deg/>
          <m:e>
            <m:r>
              <w:rPr>
                <w:rFonts w:ascii="Cambria Math" w:hAnsi="Cambria Math"/>
                <w:color w:val="000000" w:themeColor="text1"/>
                <w:sz w:val="20"/>
              </w:rPr>
              <m:t xml:space="preserve">-1 </m:t>
            </m:r>
          </m:e>
        </m:rad>
        <m:r>
          <w:rPr>
            <w:rFonts w:ascii="Cambria Math" w:hAnsi="Cambria Math"/>
            <w:color w:val="000000" w:themeColor="text1"/>
            <w:sz w:val="20"/>
          </w:rPr>
          <m:t xml:space="preserve">, </m:t>
        </m:r>
        <m:rad>
          <m:radPr>
            <m:degHide m:val="1"/>
            <m:ctrlPr>
              <w:rPr>
                <w:rFonts w:ascii="Cambria Math" w:hAnsi="Cambria Math"/>
                <w:i/>
                <w:color w:val="000000" w:themeColor="text1"/>
                <w:sz w:val="20"/>
              </w:rPr>
            </m:ctrlPr>
          </m:radPr>
          <m:deg/>
          <m:e>
            <m:r>
              <w:rPr>
                <w:rFonts w:ascii="Cambria Math" w:hAnsi="Cambria Math"/>
                <w:color w:val="000000" w:themeColor="text1"/>
                <w:sz w:val="20"/>
              </w:rPr>
              <m:t xml:space="preserve">-2 </m:t>
            </m:r>
          </m:e>
        </m:rad>
      </m:oMath>
      <w:r w:rsidRPr="00E21D10">
        <w:rPr>
          <w:rFonts w:eastAsiaTheme="minorEastAsia"/>
          <w:i/>
          <w:color w:val="000000" w:themeColor="text1"/>
          <w:sz w:val="20"/>
        </w:rPr>
        <w:t>, etc., are consequently impossible or imaginary numbers, since they represent roots of negative quantities, and of such numbers we may truly assert that they are neither nothing, nor greater than nothing, nor less than nothing, which necessarily constitutes them imaginary or impossible.”</w:t>
      </w:r>
    </w:p>
    <w:p w14:paraId="2BE22FFE" w14:textId="77777777" w:rsidR="00A40887" w:rsidRDefault="00A40887" w:rsidP="00475018">
      <w:pPr>
        <w:jc w:val="both"/>
        <w:rPr>
          <w:rFonts w:eastAsiaTheme="minorEastAsia"/>
        </w:rPr>
      </w:pPr>
    </w:p>
    <w:p w14:paraId="1F57DBEC" w14:textId="77777777" w:rsidR="00475018" w:rsidRDefault="00475018" w:rsidP="00475018">
      <w:pPr>
        <w:jc w:val="both"/>
      </w:pPr>
      <w:r>
        <w:rPr>
          <w:rFonts w:eastAsiaTheme="minorEastAsia"/>
        </w:rPr>
        <w:tab/>
        <w:t xml:space="preserve">Fourthly, there is the question of the </w:t>
      </w:r>
      <w:r>
        <w:t>nature of the identity in Euler’s equation:</w:t>
      </w:r>
    </w:p>
    <w:p w14:paraId="089CAC81" w14:textId="77777777" w:rsidR="00475018" w:rsidRDefault="00475018" w:rsidP="00475018">
      <w:pPr>
        <w:jc w:val="left"/>
      </w:pPr>
    </w:p>
    <w:p w14:paraId="7D927413" w14:textId="77777777" w:rsidR="00475018" w:rsidRDefault="00000000" w:rsidP="00475018">
      <w:pPr>
        <w:ind w:firstLine="360"/>
      </w:pPr>
      <m:oMath>
        <m:sSup>
          <m:sSupPr>
            <m:ctrlPr>
              <w:rPr>
                <w:rFonts w:ascii="Cambria Math" w:hAnsi="Cambria Math"/>
                <w:i/>
              </w:rPr>
            </m:ctrlPr>
          </m:sSupPr>
          <m:e>
            <m:r>
              <w:rPr>
                <w:rFonts w:ascii="Cambria Math" w:hAnsi="Cambria Math"/>
              </w:rPr>
              <m:t>e</m:t>
            </m:r>
          </m:e>
          <m:sup>
            <m:r>
              <w:rPr>
                <w:rFonts w:ascii="Cambria Math" w:hAnsi="Cambria Math"/>
              </w:rPr>
              <m:t>iπ</m:t>
            </m:r>
          </m:sup>
        </m:sSup>
        <m:r>
          <w:rPr>
            <w:rFonts w:ascii="Cambria Math" w:eastAsiaTheme="minorEastAsia" w:hAnsi="Cambria Math"/>
          </w:rPr>
          <m:t>+ 1</m:t>
        </m:r>
        <m:r>
          <w:rPr>
            <w:rFonts w:ascii="Cambria Math" w:eastAsiaTheme="minorEastAsia" w:hAnsi="Cambria Math"/>
            <w:color w:val="FF0000"/>
          </w:rPr>
          <m:t xml:space="preserve"> =</m:t>
        </m:r>
        <m:r>
          <w:rPr>
            <w:rFonts w:ascii="Cambria Math" w:eastAsiaTheme="minorEastAsia" w:hAnsi="Cambria Math"/>
          </w:rPr>
          <m:t xml:space="preserve"> 0</m:t>
        </m:r>
      </m:oMath>
      <w:r w:rsidR="00475018">
        <w:rPr>
          <w:rFonts w:eastAsiaTheme="minorEastAsia"/>
        </w:rPr>
        <w:t xml:space="preserve">  </w:t>
      </w:r>
    </w:p>
    <w:p w14:paraId="767C0B57" w14:textId="77777777" w:rsidR="00475018" w:rsidRDefault="00475018" w:rsidP="00475018"/>
    <w:p w14:paraId="0FCBEDFD" w14:textId="77777777" w:rsidR="00475018" w:rsidRDefault="00475018" w:rsidP="00475018">
      <w:pPr>
        <w:jc w:val="left"/>
      </w:pPr>
      <w:r>
        <w:lastRenderedPageBreak/>
        <w:t xml:space="preserve">Identities, equations, equivalences are used in various ways in mathematics.  In the equation </w:t>
      </w:r>
    </w:p>
    <w:p w14:paraId="1D75AD3F" w14:textId="77777777" w:rsidR="00475018" w:rsidRDefault="00475018" w:rsidP="00475018">
      <w:pPr>
        <w:jc w:val="left"/>
      </w:pPr>
    </w:p>
    <w:p w14:paraId="4684156A" w14:textId="77777777" w:rsidR="00475018" w:rsidRDefault="00475018" w:rsidP="00475018">
      <w:r w:rsidRPr="00475018">
        <w:rPr>
          <w:i/>
        </w:rPr>
        <w:t>x</w:t>
      </w:r>
      <w:r>
        <w:t xml:space="preserve"> + 7 = 12  ,</w:t>
      </w:r>
    </w:p>
    <w:p w14:paraId="543660F1" w14:textId="77777777" w:rsidR="00475018" w:rsidRDefault="00475018" w:rsidP="00475018"/>
    <w:p w14:paraId="4531EACC" w14:textId="77777777" w:rsidR="00475018" w:rsidRDefault="00475018" w:rsidP="00475018">
      <w:pPr>
        <w:jc w:val="left"/>
      </w:pPr>
      <w:r>
        <w:t xml:space="preserve">the identity sign is used to equate two ways of expressing the name number and the variable </w:t>
      </w:r>
      <w:r w:rsidRPr="00475018">
        <w:rPr>
          <w:i/>
        </w:rPr>
        <w:t>x</w:t>
      </w:r>
      <w:r>
        <w:t xml:space="preserve"> stands for an specific unknown number.  In the following equation</w:t>
      </w:r>
    </w:p>
    <w:p w14:paraId="27096782" w14:textId="77777777" w:rsidR="00475018" w:rsidRDefault="00475018" w:rsidP="00475018">
      <w:pPr>
        <w:jc w:val="left"/>
      </w:pPr>
    </w:p>
    <w:p w14:paraId="2ED4A013" w14:textId="77777777" w:rsidR="00475018" w:rsidRDefault="00475018" w:rsidP="00475018">
      <w:r>
        <w:t>(</w:t>
      </w:r>
      <w:r w:rsidRPr="00475018">
        <w:rPr>
          <w:i/>
        </w:rPr>
        <w:t>x</w:t>
      </w:r>
      <w:r>
        <w:t xml:space="preserve"> + </w:t>
      </w:r>
      <w:r w:rsidRPr="00475018">
        <w:rPr>
          <w:i/>
        </w:rPr>
        <w:t>y</w:t>
      </w:r>
      <w:r>
        <w:t xml:space="preserve">) </w:t>
      </w:r>
      <w:r>
        <w:sym w:font="Symbol" w:char="F0B4"/>
      </w:r>
      <w:r>
        <w:t xml:space="preserve"> (</w:t>
      </w:r>
      <w:r w:rsidRPr="00475018">
        <w:rPr>
          <w:i/>
        </w:rPr>
        <w:t>x</w:t>
      </w:r>
      <w:r>
        <w:t xml:space="preserve"> – </w:t>
      </w:r>
      <w:r w:rsidRPr="00475018">
        <w:rPr>
          <w:i/>
        </w:rPr>
        <w:t>y</w:t>
      </w:r>
      <w:r>
        <w:t xml:space="preserve">) = </w:t>
      </w:r>
      <w:r w:rsidRPr="00475018">
        <w:rPr>
          <w:i/>
        </w:rPr>
        <w:t>x</w:t>
      </w:r>
      <w:r w:rsidRPr="00475018">
        <w:rPr>
          <w:vertAlign w:val="superscript"/>
        </w:rPr>
        <w:t>2</w:t>
      </w:r>
      <w:r>
        <w:t xml:space="preserve"> – </w:t>
      </w:r>
      <w:r w:rsidRPr="00475018">
        <w:rPr>
          <w:i/>
        </w:rPr>
        <w:t>y</w:t>
      </w:r>
      <w:r w:rsidRPr="00475018">
        <w:rPr>
          <w:vertAlign w:val="superscript"/>
        </w:rPr>
        <w:t>2</w:t>
      </w:r>
    </w:p>
    <w:p w14:paraId="2E0DB512" w14:textId="77777777" w:rsidR="00475018" w:rsidRDefault="00475018" w:rsidP="00475018">
      <w:pPr>
        <w:jc w:val="left"/>
      </w:pPr>
    </w:p>
    <w:p w14:paraId="5EE847E8" w14:textId="77777777" w:rsidR="005C1224" w:rsidRDefault="00475018" w:rsidP="00475018">
      <w:pPr>
        <w:jc w:val="left"/>
      </w:pPr>
      <w:r>
        <w:t xml:space="preserve">the identity is used to express a law known as the </w:t>
      </w:r>
      <w:r w:rsidRPr="00475018">
        <w:rPr>
          <w:i/>
        </w:rPr>
        <w:t>difference of two squares</w:t>
      </w:r>
      <w:r>
        <w:t xml:space="preserve"> and the variables are used to stand generality for any integers.  </w:t>
      </w:r>
    </w:p>
    <w:p w14:paraId="101B7D5B" w14:textId="77777777" w:rsidR="00475018" w:rsidRDefault="005C1224" w:rsidP="00475018">
      <w:pPr>
        <w:jc w:val="left"/>
      </w:pPr>
      <w:r>
        <w:tab/>
      </w:r>
      <w:r w:rsidR="00475018">
        <w:t xml:space="preserve">Another mathematical use of the identity sign in mathematics is for stating </w:t>
      </w:r>
      <w:r w:rsidR="00475018" w:rsidRPr="00744FF3">
        <w:rPr>
          <w:i/>
        </w:rPr>
        <w:t>equivalence</w:t>
      </w:r>
      <w:r w:rsidR="00475018">
        <w:rPr>
          <w:i/>
        </w:rPr>
        <w:t xml:space="preserve"> relations</w:t>
      </w:r>
      <w:r w:rsidR="00475018">
        <w:t xml:space="preserve">.  When the integers are logically constructed from the natural numbers, an equivalence relation </w:t>
      </w:r>
      <w:r w:rsidRPr="005C1224">
        <w:rPr>
          <w:color w:val="FF0000"/>
        </w:rPr>
        <w:t>=</w:t>
      </w:r>
      <w:r>
        <w:rPr>
          <w:color w:val="FF0000"/>
        </w:rPr>
        <w:t xml:space="preserve"> </w:t>
      </w:r>
      <w:r w:rsidR="00475018">
        <w:t xml:space="preserve">is defined on ordered pairs of natural numbers </w:t>
      </w:r>
      <w:r>
        <w:t xml:space="preserve">using the previously defined </w:t>
      </w:r>
      <w:proofErr w:type="spellStart"/>
      <w:r>
        <w:t>realtion</w:t>
      </w:r>
      <w:proofErr w:type="spellEnd"/>
      <w:r>
        <w:t xml:space="preserve"> of addition </w:t>
      </w:r>
      <w:r w:rsidRPr="005C1224">
        <w:rPr>
          <w:color w:val="0070C0"/>
        </w:rPr>
        <w:t>+</w:t>
      </w:r>
      <w:r>
        <w:rPr>
          <w:color w:val="0070C0"/>
        </w:rPr>
        <w:t xml:space="preserve"> </w:t>
      </w:r>
      <w:r>
        <w:t>on natural numbers</w:t>
      </w:r>
      <w:r w:rsidR="00475018">
        <w:t xml:space="preserve">: </w:t>
      </w:r>
    </w:p>
    <w:p w14:paraId="09A4B905" w14:textId="77777777" w:rsidR="00475018" w:rsidRDefault="00475018" w:rsidP="00475018">
      <w:pPr>
        <w:jc w:val="left"/>
      </w:pPr>
    </w:p>
    <w:p w14:paraId="0F5AA7B2" w14:textId="77777777" w:rsidR="00475018" w:rsidRDefault="00475018" w:rsidP="00475018">
      <w:r>
        <w:t>(</w:t>
      </w:r>
      <w:r w:rsidRPr="0023601C">
        <w:rPr>
          <w:i/>
        </w:rPr>
        <w:t>a</w:t>
      </w:r>
      <w:r>
        <w:t xml:space="preserve"> </w:t>
      </w:r>
      <w:r w:rsidRPr="005C1224">
        <w:rPr>
          <w:color w:val="00B050"/>
        </w:rPr>
        <w:t>–</w:t>
      </w:r>
      <w:r>
        <w:t xml:space="preserve"> </w:t>
      </w:r>
      <w:r w:rsidRPr="0023601C">
        <w:rPr>
          <w:i/>
        </w:rPr>
        <w:t>b</w:t>
      </w:r>
      <w:r>
        <w:t xml:space="preserve">) </w:t>
      </w:r>
      <w:r w:rsidRPr="005C1224">
        <w:rPr>
          <w:color w:val="FF0000"/>
        </w:rPr>
        <w:t>=</w:t>
      </w:r>
      <w:r>
        <w:t xml:space="preserve"> (</w:t>
      </w:r>
      <w:r w:rsidRPr="0023601C">
        <w:rPr>
          <w:i/>
        </w:rPr>
        <w:t>c</w:t>
      </w:r>
      <w:r>
        <w:t xml:space="preserve"> </w:t>
      </w:r>
      <w:r w:rsidRPr="005C1224">
        <w:rPr>
          <w:color w:val="00B050"/>
        </w:rPr>
        <w:t>–</w:t>
      </w:r>
      <w:r>
        <w:t xml:space="preserve"> </w:t>
      </w:r>
      <w:r w:rsidRPr="0023601C">
        <w:rPr>
          <w:i/>
        </w:rPr>
        <w:t>d</w:t>
      </w:r>
      <w:r>
        <w:t>)</w:t>
      </w:r>
    </w:p>
    <w:p w14:paraId="23E017F4" w14:textId="77777777" w:rsidR="00475018" w:rsidRDefault="00475018" w:rsidP="00475018">
      <w:pPr>
        <w:jc w:val="left"/>
      </w:pPr>
    </w:p>
    <w:p w14:paraId="6703BFA2" w14:textId="77777777" w:rsidR="00475018" w:rsidRDefault="00475018" w:rsidP="00475018">
      <w:pPr>
        <w:jc w:val="left"/>
      </w:pPr>
      <w:r>
        <w:t xml:space="preserve">if and only if </w:t>
      </w:r>
    </w:p>
    <w:p w14:paraId="15DB9B72" w14:textId="77777777" w:rsidR="00475018" w:rsidRDefault="00475018" w:rsidP="00475018">
      <w:pPr>
        <w:jc w:val="left"/>
      </w:pPr>
    </w:p>
    <w:p w14:paraId="24E725FA" w14:textId="77777777" w:rsidR="00475018" w:rsidRDefault="00475018" w:rsidP="00475018">
      <w:r w:rsidRPr="0023601C">
        <w:rPr>
          <w:i/>
        </w:rPr>
        <w:t>a</w:t>
      </w:r>
      <w:r>
        <w:t xml:space="preserve"> </w:t>
      </w:r>
      <w:r w:rsidRPr="005C1224">
        <w:rPr>
          <w:color w:val="0070C0"/>
        </w:rPr>
        <w:t>+</w:t>
      </w:r>
      <w:r>
        <w:t xml:space="preserve"> </w:t>
      </w:r>
      <w:r w:rsidRPr="0023601C">
        <w:rPr>
          <w:i/>
        </w:rPr>
        <w:t>d</w:t>
      </w:r>
      <w:r>
        <w:t xml:space="preserve"> = </w:t>
      </w:r>
      <w:r w:rsidRPr="0023601C">
        <w:rPr>
          <w:i/>
        </w:rPr>
        <w:t>b</w:t>
      </w:r>
      <w:r>
        <w:t xml:space="preserve"> </w:t>
      </w:r>
      <w:r w:rsidRPr="005C1224">
        <w:rPr>
          <w:color w:val="0070C0"/>
        </w:rPr>
        <w:t>+</w:t>
      </w:r>
      <w:r>
        <w:t xml:space="preserve"> </w:t>
      </w:r>
      <w:r w:rsidRPr="0023601C">
        <w:rPr>
          <w:i/>
        </w:rPr>
        <w:t>c</w:t>
      </w:r>
      <w:r w:rsidR="005C1224">
        <w:rPr>
          <w:i/>
        </w:rPr>
        <w:t xml:space="preserve">  </w:t>
      </w:r>
      <w:r>
        <w:t>.</w:t>
      </w:r>
    </w:p>
    <w:p w14:paraId="52A8BF30" w14:textId="77777777" w:rsidR="00475018" w:rsidRDefault="00475018" w:rsidP="00475018">
      <w:pPr>
        <w:jc w:val="left"/>
      </w:pPr>
    </w:p>
    <w:p w14:paraId="2EBB6656" w14:textId="77777777" w:rsidR="005C1224" w:rsidRDefault="00475018" w:rsidP="00475018">
      <w:pPr>
        <w:jc w:val="left"/>
      </w:pPr>
      <w:r>
        <w:t>Th</w:t>
      </w:r>
      <w:r w:rsidR="005C1224">
        <w:t xml:space="preserve">e former </w:t>
      </w:r>
      <w:r>
        <w:t xml:space="preserve">relation </w:t>
      </w:r>
      <w:r w:rsidR="005C1224">
        <w:t xml:space="preserve">is proven to be an </w:t>
      </w:r>
      <w:r w:rsidRPr="0023601C">
        <w:rPr>
          <w:i/>
        </w:rPr>
        <w:t>equivalence relation</w:t>
      </w:r>
      <w:r w:rsidR="005C1224">
        <w:t xml:space="preserve"> by showing that the relation is reflexive, symmetric and transitive.  </w:t>
      </w:r>
    </w:p>
    <w:p w14:paraId="6651B92C" w14:textId="77777777" w:rsidR="005C1224" w:rsidRDefault="005C1224" w:rsidP="005C1224">
      <w:pPr>
        <w:jc w:val="both"/>
      </w:pPr>
      <w:r>
        <w:tab/>
        <w:t xml:space="preserve">Still another use of the identity sign is to define the operations of </w:t>
      </w:r>
      <w:r w:rsidR="00475018">
        <w:t>addition</w:t>
      </w:r>
      <w:r>
        <w:t xml:space="preserve"> </w:t>
      </w:r>
      <w:r w:rsidRPr="005C1224">
        <w:rPr>
          <w:color w:val="FF0000"/>
        </w:rPr>
        <w:t>+</w:t>
      </w:r>
      <w:r w:rsidR="00475018">
        <w:t xml:space="preserve"> and multiplication </w:t>
      </w:r>
      <w:r w:rsidRPr="005C1224">
        <w:rPr>
          <w:color w:val="FF0000"/>
        </w:rPr>
        <w:sym w:font="Symbol" w:char="F0B4"/>
      </w:r>
      <w:r>
        <w:t xml:space="preserve"> </w:t>
      </w:r>
      <w:r w:rsidR="00475018">
        <w:t>on the equivalence classes</w:t>
      </w:r>
      <w:r>
        <w:t xml:space="preserve"> of ordered pairs of natural numbers and the previous relations of addition </w:t>
      </w:r>
      <w:r w:rsidRPr="005C1224">
        <w:rPr>
          <w:color w:val="0070C0"/>
        </w:rPr>
        <w:t>+</w:t>
      </w:r>
      <w:r>
        <w:t xml:space="preserve"> and multiplication </w:t>
      </w:r>
      <w:r w:rsidRPr="005C1224">
        <w:rPr>
          <w:color w:val="0070C0"/>
        </w:rPr>
        <w:sym w:font="Symbol" w:char="F0B4"/>
      </w:r>
      <w:r>
        <w:t xml:space="preserve"> on natural numbers.</w:t>
      </w:r>
    </w:p>
    <w:p w14:paraId="6839B535" w14:textId="77777777" w:rsidR="005C1224" w:rsidRPr="005C1224" w:rsidRDefault="005C1224" w:rsidP="00475018">
      <w:pPr>
        <w:rPr>
          <w:rFonts w:eastAsiaTheme="minorEastAsia"/>
          <w:sz w:val="20"/>
          <w:szCs w:val="18"/>
        </w:rPr>
      </w:pPr>
    </w:p>
    <w:p w14:paraId="08E9A57F" w14:textId="77777777" w:rsidR="00475018" w:rsidRDefault="00475018" w:rsidP="00475018">
      <w:pPr>
        <w:rPr>
          <w:rFonts w:eastAsiaTheme="minorEastAsia" w:cs="Arial"/>
          <w:sz w:val="20"/>
          <w:szCs w:val="18"/>
        </w:rPr>
      </w:pPr>
      <m:oMathPara>
        <m:oMath>
          <m:r>
            <w:rPr>
              <w:rFonts w:ascii="Cambria Math" w:hAnsi="Cambria Math" w:cs="Arial"/>
              <w:sz w:val="20"/>
              <w:szCs w:val="18"/>
            </w:rPr>
            <m:t xml:space="preserve">   </m:t>
          </m:r>
          <m:d>
            <m:dPr>
              <m:ctrlPr>
                <w:rPr>
                  <w:rFonts w:ascii="Cambria Math" w:hAnsi="Cambria Math" w:cs="Arial"/>
                  <w:i/>
                  <w:sz w:val="20"/>
                  <w:szCs w:val="18"/>
                </w:rPr>
              </m:ctrlPr>
            </m:dPr>
            <m:e>
              <m:r>
                <w:rPr>
                  <w:rFonts w:ascii="Cambria Math" w:hAnsi="Cambria Math" w:cs="Arial"/>
                  <w:sz w:val="20"/>
                  <w:szCs w:val="18"/>
                </w:rPr>
                <m:t>a, b</m:t>
              </m:r>
            </m:e>
          </m:d>
          <m:r>
            <w:rPr>
              <w:rFonts w:ascii="Cambria Math" w:hAnsi="Cambria Math" w:cs="Arial"/>
              <w:color w:val="FF0000"/>
              <w:sz w:val="20"/>
              <w:szCs w:val="18"/>
              <w:u w:val="single"/>
            </w:rPr>
            <m:t>+</m:t>
          </m:r>
          <m:r>
            <w:rPr>
              <w:rFonts w:ascii="Cambria Math" w:hAnsi="Cambria Math" w:cs="Arial"/>
              <w:sz w:val="20"/>
              <w:szCs w:val="18"/>
              <w:u w:val="single"/>
            </w:rPr>
            <m:t xml:space="preserve"> </m:t>
          </m:r>
          <m:d>
            <m:dPr>
              <m:ctrlPr>
                <w:rPr>
                  <w:rFonts w:ascii="Cambria Math" w:hAnsi="Cambria Math" w:cs="Arial"/>
                  <w:i/>
                  <w:sz w:val="20"/>
                  <w:szCs w:val="18"/>
                  <w:u w:val="single"/>
                </w:rPr>
              </m:ctrlPr>
            </m:dPr>
            <m:e>
              <m:r>
                <w:rPr>
                  <w:rFonts w:ascii="Cambria Math" w:hAnsi="Cambria Math" w:cs="Arial"/>
                  <w:sz w:val="20"/>
                  <w:szCs w:val="18"/>
                  <w:u w:val="single"/>
                </w:rPr>
                <m:t>c, d</m:t>
              </m:r>
            </m:e>
          </m:d>
          <m:r>
            <w:rPr>
              <w:rFonts w:ascii="Cambria Math" w:hAnsi="Cambria Math" w:cs="Arial"/>
              <w:sz w:val="20"/>
              <w:szCs w:val="18"/>
              <w:u w:val="single"/>
            </w:rPr>
            <m:t>=(a</m:t>
          </m:r>
          <m:r>
            <w:rPr>
              <w:rFonts w:ascii="Cambria Math" w:hAnsi="Cambria Math" w:cs="Arial"/>
              <w:color w:val="0070C0"/>
              <w:sz w:val="20"/>
              <w:szCs w:val="18"/>
              <w:u w:val="single"/>
            </w:rPr>
            <m:t>+</m:t>
          </m:r>
          <m:r>
            <w:rPr>
              <w:rFonts w:ascii="Cambria Math" w:hAnsi="Cambria Math" w:cs="Arial"/>
              <w:sz w:val="20"/>
              <w:szCs w:val="18"/>
              <w:u w:val="single"/>
            </w:rPr>
            <m:t>c, b</m:t>
          </m:r>
          <m:r>
            <w:rPr>
              <w:rFonts w:ascii="Cambria Math" w:hAnsi="Cambria Math" w:cs="Arial"/>
              <w:color w:val="0070C0"/>
              <w:sz w:val="20"/>
              <w:szCs w:val="18"/>
              <w:u w:val="single"/>
            </w:rPr>
            <m:t>+</m:t>
          </m:r>
          <m:r>
            <w:rPr>
              <w:rFonts w:ascii="Cambria Math" w:hAnsi="Cambria Math" w:cs="Arial"/>
              <w:sz w:val="20"/>
              <w:szCs w:val="18"/>
              <w:u w:val="single"/>
            </w:rPr>
            <m:t>d)</m:t>
          </m:r>
        </m:oMath>
      </m:oMathPara>
    </w:p>
    <w:p w14:paraId="067EBA8E" w14:textId="77777777" w:rsidR="00475018" w:rsidRPr="00F670DD" w:rsidRDefault="00475018" w:rsidP="00475018">
      <w:pPr>
        <w:rPr>
          <w:rFonts w:cs="Arial"/>
          <w:sz w:val="20"/>
          <w:szCs w:val="18"/>
        </w:rPr>
      </w:pPr>
    </w:p>
    <w:p w14:paraId="46C77CA7" w14:textId="77777777" w:rsidR="00475018" w:rsidRDefault="00000000" w:rsidP="00475018">
      <w:pPr>
        <w:rPr>
          <w:rFonts w:cs="Arial"/>
          <w:sz w:val="20"/>
          <w:szCs w:val="18"/>
        </w:rPr>
      </w:pPr>
      <m:oMath>
        <m:d>
          <m:dPr>
            <m:ctrlPr>
              <w:rPr>
                <w:rFonts w:ascii="Cambria Math" w:hAnsi="Cambria Math" w:cs="Arial"/>
                <w:i/>
                <w:sz w:val="20"/>
                <w:szCs w:val="18"/>
              </w:rPr>
            </m:ctrlPr>
          </m:dPr>
          <m:e>
            <m:r>
              <w:rPr>
                <w:rFonts w:ascii="Cambria Math" w:hAnsi="Cambria Math" w:cs="Arial"/>
                <w:sz w:val="20"/>
                <w:szCs w:val="18"/>
              </w:rPr>
              <m:t>a,b</m:t>
            </m:r>
          </m:e>
        </m:d>
        <m:r>
          <w:rPr>
            <w:rFonts w:ascii="Cambria Math" w:hAnsi="Cambria Math" w:cs="Arial"/>
            <w:color w:val="FF0000"/>
            <w:sz w:val="20"/>
            <w:szCs w:val="18"/>
          </w:rPr>
          <m:t>×</m:t>
        </m:r>
        <m:d>
          <m:dPr>
            <m:ctrlPr>
              <w:rPr>
                <w:rFonts w:ascii="Cambria Math" w:hAnsi="Cambria Math" w:cs="Arial"/>
                <w:i/>
                <w:sz w:val="20"/>
                <w:szCs w:val="18"/>
              </w:rPr>
            </m:ctrlPr>
          </m:dPr>
          <m:e>
            <m:r>
              <w:rPr>
                <w:rFonts w:ascii="Cambria Math" w:hAnsi="Cambria Math" w:cs="Arial"/>
                <w:sz w:val="20"/>
                <w:szCs w:val="18"/>
              </w:rPr>
              <m:t>c, d</m:t>
            </m:r>
          </m:e>
        </m:d>
        <m:r>
          <w:rPr>
            <w:rFonts w:ascii="Cambria Math" w:hAnsi="Cambria Math" w:cs="Arial"/>
            <w:sz w:val="20"/>
            <w:szCs w:val="18"/>
          </w:rPr>
          <m:t>=(</m:t>
        </m:r>
        <m:d>
          <m:dPr>
            <m:ctrlPr>
              <w:rPr>
                <w:rFonts w:ascii="Cambria Math" w:hAnsi="Cambria Math" w:cs="Arial"/>
                <w:i/>
                <w:sz w:val="20"/>
                <w:szCs w:val="18"/>
              </w:rPr>
            </m:ctrlPr>
          </m:dPr>
          <m:e>
            <m:r>
              <w:rPr>
                <w:rFonts w:ascii="Cambria Math" w:hAnsi="Cambria Math" w:cs="Arial"/>
                <w:sz w:val="20"/>
                <w:szCs w:val="18"/>
              </w:rPr>
              <m:t>a</m:t>
            </m:r>
            <m:r>
              <w:rPr>
                <w:rFonts w:ascii="Cambria Math" w:hAnsi="Cambria Math" w:cs="Arial"/>
                <w:color w:val="0070C0"/>
                <w:sz w:val="20"/>
                <w:szCs w:val="18"/>
              </w:rPr>
              <m:t>×</m:t>
            </m:r>
            <m:r>
              <w:rPr>
                <w:rFonts w:ascii="Cambria Math" w:hAnsi="Cambria Math" w:cs="Arial"/>
                <w:sz w:val="20"/>
                <w:szCs w:val="18"/>
              </w:rPr>
              <m:t>c</m:t>
            </m:r>
          </m:e>
        </m:d>
        <m:r>
          <w:rPr>
            <w:rFonts w:ascii="Cambria Math" w:hAnsi="Cambria Math" w:cs="Arial"/>
            <w:sz w:val="20"/>
            <w:szCs w:val="18"/>
          </w:rPr>
          <m:t>+</m:t>
        </m:r>
        <m:d>
          <m:dPr>
            <m:ctrlPr>
              <w:rPr>
                <w:rFonts w:ascii="Cambria Math" w:hAnsi="Cambria Math" w:cs="Arial"/>
                <w:i/>
                <w:sz w:val="20"/>
                <w:szCs w:val="18"/>
              </w:rPr>
            </m:ctrlPr>
          </m:dPr>
          <m:e>
            <m:r>
              <w:rPr>
                <w:rFonts w:ascii="Cambria Math" w:hAnsi="Cambria Math" w:cs="Arial"/>
                <w:sz w:val="20"/>
                <w:szCs w:val="18"/>
              </w:rPr>
              <m:t>b</m:t>
            </m:r>
            <m:r>
              <w:rPr>
                <w:rFonts w:ascii="Cambria Math" w:hAnsi="Cambria Math" w:cs="Arial"/>
                <w:color w:val="0070C0"/>
                <w:sz w:val="20"/>
                <w:szCs w:val="18"/>
              </w:rPr>
              <m:t>×</m:t>
            </m:r>
            <m:r>
              <w:rPr>
                <w:rFonts w:ascii="Cambria Math" w:hAnsi="Cambria Math" w:cs="Arial"/>
                <w:sz w:val="20"/>
                <w:szCs w:val="18"/>
              </w:rPr>
              <m:t>d</m:t>
            </m:r>
          </m:e>
        </m:d>
        <m:r>
          <w:rPr>
            <w:rFonts w:ascii="Cambria Math" w:hAnsi="Cambria Math" w:cs="Arial"/>
            <w:sz w:val="20"/>
            <w:szCs w:val="18"/>
          </w:rPr>
          <m:t xml:space="preserve">,  </m:t>
        </m:r>
        <m:d>
          <m:dPr>
            <m:ctrlPr>
              <w:rPr>
                <w:rFonts w:ascii="Cambria Math" w:hAnsi="Cambria Math" w:cs="Arial"/>
                <w:i/>
                <w:sz w:val="20"/>
                <w:szCs w:val="18"/>
              </w:rPr>
            </m:ctrlPr>
          </m:dPr>
          <m:e>
            <m:r>
              <w:rPr>
                <w:rFonts w:ascii="Cambria Math" w:hAnsi="Cambria Math" w:cs="Arial"/>
                <w:sz w:val="20"/>
                <w:szCs w:val="18"/>
              </w:rPr>
              <m:t>a</m:t>
            </m:r>
            <m:r>
              <w:rPr>
                <w:rFonts w:ascii="Cambria Math" w:hAnsi="Cambria Math" w:cs="Arial"/>
                <w:color w:val="0070C0"/>
                <w:sz w:val="20"/>
                <w:szCs w:val="18"/>
              </w:rPr>
              <m:t>×</m:t>
            </m:r>
            <m:r>
              <w:rPr>
                <w:rFonts w:ascii="Cambria Math" w:hAnsi="Cambria Math" w:cs="Arial"/>
                <w:sz w:val="20"/>
                <w:szCs w:val="18"/>
              </w:rPr>
              <m:t>d</m:t>
            </m:r>
          </m:e>
        </m:d>
        <m:r>
          <w:rPr>
            <w:rFonts w:ascii="Cambria Math" w:hAnsi="Cambria Math" w:cs="Arial"/>
            <w:sz w:val="20"/>
            <w:szCs w:val="18"/>
          </w:rPr>
          <m:t>+</m:t>
        </m:r>
        <m:d>
          <m:dPr>
            <m:ctrlPr>
              <w:rPr>
                <w:rFonts w:ascii="Cambria Math" w:hAnsi="Cambria Math" w:cs="Arial"/>
                <w:i/>
                <w:sz w:val="20"/>
                <w:szCs w:val="18"/>
              </w:rPr>
            </m:ctrlPr>
          </m:dPr>
          <m:e>
            <m:r>
              <m:rPr>
                <m:sty m:val="bi"/>
              </m:rPr>
              <w:rPr>
                <w:rFonts w:ascii="Cambria Math" w:hAnsi="Cambria Math" w:cs="Arial"/>
                <w:sz w:val="20"/>
                <w:szCs w:val="18"/>
              </w:rPr>
              <m:t>b</m:t>
            </m:r>
            <m:r>
              <w:rPr>
                <w:rFonts w:ascii="Cambria Math" w:hAnsi="Cambria Math" w:cs="Arial"/>
                <w:color w:val="0070C0"/>
                <w:sz w:val="20"/>
                <w:szCs w:val="18"/>
              </w:rPr>
              <m:t>×</m:t>
            </m:r>
            <m:r>
              <m:rPr>
                <m:sty m:val="bi"/>
              </m:rPr>
              <w:rPr>
                <w:rFonts w:ascii="Cambria Math" w:hAnsi="Cambria Math" w:cs="Arial"/>
                <w:sz w:val="20"/>
                <w:szCs w:val="18"/>
              </w:rPr>
              <m:t>c</m:t>
            </m:r>
          </m:e>
        </m:d>
        <m:r>
          <w:rPr>
            <w:rFonts w:ascii="Cambria Math" w:hAnsi="Cambria Math" w:cs="Arial"/>
            <w:sz w:val="20"/>
            <w:szCs w:val="18"/>
          </w:rPr>
          <m:t>)</m:t>
        </m:r>
      </m:oMath>
      <w:r w:rsidR="00475018" w:rsidRPr="00F670DD">
        <w:rPr>
          <w:rFonts w:cs="Arial"/>
          <w:sz w:val="20"/>
          <w:szCs w:val="18"/>
        </w:rPr>
        <w:t xml:space="preserve">  </w:t>
      </w:r>
    </w:p>
    <w:p w14:paraId="6E05ECCE" w14:textId="77777777" w:rsidR="00475018" w:rsidRDefault="00475018" w:rsidP="00475018">
      <w:pPr>
        <w:rPr>
          <w:rFonts w:cs="Arial"/>
          <w:sz w:val="20"/>
          <w:szCs w:val="18"/>
        </w:rPr>
      </w:pPr>
    </w:p>
    <w:p w14:paraId="745A8861" w14:textId="77777777" w:rsidR="00475018" w:rsidRDefault="00475018" w:rsidP="00A40887">
      <w:pPr>
        <w:jc w:val="both"/>
      </w:pPr>
      <w:r>
        <w:tab/>
      </w:r>
      <w:r w:rsidR="005C1224">
        <w:t xml:space="preserve">Finally, identities can be used to make </w:t>
      </w:r>
      <w:r w:rsidRPr="005C1224">
        <w:rPr>
          <w:i/>
        </w:rPr>
        <w:t>bold conjectures</w:t>
      </w:r>
      <w:r>
        <w:t xml:space="preserve">—a proposed identification which organizes ideas </w:t>
      </w:r>
      <w:r w:rsidR="005C1224">
        <w:t xml:space="preserve">from previously separate cognitive domains into </w:t>
      </w:r>
      <w:r>
        <w:t xml:space="preserve">a new paradigm.  Perhaps the most famous identity of this sort is Einstein’s equation proposing the mass-energy equivalence in his famous 1905 paper, </w:t>
      </w:r>
      <w:r w:rsidRPr="00A40887">
        <w:rPr>
          <w:i/>
        </w:rPr>
        <w:t>“Does the inertia of a body depend on its energy-content?”</w:t>
      </w:r>
    </w:p>
    <w:p w14:paraId="502EE0A8" w14:textId="77777777" w:rsidR="00475018" w:rsidRDefault="00475018" w:rsidP="00475018">
      <w:pPr>
        <w:jc w:val="left"/>
      </w:pPr>
    </w:p>
    <w:p w14:paraId="316D6AC5" w14:textId="77777777" w:rsidR="00475018" w:rsidRDefault="00475018" w:rsidP="00475018">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eastAsiaTheme="minorEastAsia"/>
        </w:rPr>
        <w:t xml:space="preserve"> .</w:t>
      </w:r>
    </w:p>
    <w:p w14:paraId="4DA5C3F5" w14:textId="77777777" w:rsidR="00475018" w:rsidRDefault="00475018" w:rsidP="00475018">
      <w:pPr>
        <w:jc w:val="left"/>
      </w:pPr>
    </w:p>
    <w:p w14:paraId="6B5B7747" w14:textId="77777777" w:rsidR="00475018" w:rsidRDefault="00475018" w:rsidP="00A40887">
      <w:pPr>
        <w:jc w:val="both"/>
        <w:rPr>
          <w:rFonts w:eastAsiaTheme="minorEastAsia"/>
        </w:rPr>
      </w:pPr>
      <w:r>
        <w:rPr>
          <w:rFonts w:eastAsiaTheme="minorEastAsia"/>
        </w:rPr>
        <w:t xml:space="preserve">In this equivalence, the total internal energy </w:t>
      </w:r>
      <w:r w:rsidRPr="00421BCE">
        <w:rPr>
          <w:rFonts w:eastAsiaTheme="minorEastAsia"/>
          <w:i/>
        </w:rPr>
        <w:t>E</w:t>
      </w:r>
      <w:r>
        <w:rPr>
          <w:rFonts w:eastAsiaTheme="minorEastAsia"/>
        </w:rPr>
        <w:t xml:space="preserve"> of a body at rest is equal to the product of its rest mass </w:t>
      </w:r>
      <w:r w:rsidRPr="00421BCE">
        <w:rPr>
          <w:rFonts w:eastAsiaTheme="minorEastAsia"/>
          <w:i/>
        </w:rPr>
        <w:t>m</w:t>
      </w:r>
      <w:r>
        <w:rPr>
          <w:rFonts w:eastAsiaTheme="minorEastAsia"/>
        </w:rPr>
        <w:t xml:space="preserve"> and a suitable conversion factor, here expressed in terms of the square of the speed of light, to transform units of mass to units of energy.  Einstein was not the first to propose the mass-energy equivalence, but he rightly is given the credit for proposing that this identity in the contexts of a new paradigm created by the theory of relativity.</w:t>
      </w:r>
    </w:p>
    <w:p w14:paraId="2EFBC080" w14:textId="77777777" w:rsidR="00A40887" w:rsidRDefault="00B7209B" w:rsidP="00475018">
      <w:pPr>
        <w:jc w:val="both"/>
      </w:pPr>
      <w:r>
        <w:rPr>
          <w:rFonts w:eastAsiaTheme="minorEastAsia"/>
        </w:rPr>
        <w:lastRenderedPageBreak/>
        <w:tab/>
        <w:t xml:space="preserve">Stringing these mysteries together, we have in Euler’s equation </w:t>
      </w:r>
      <w:r w:rsidR="00A40887">
        <w:rPr>
          <w:rFonts w:eastAsiaTheme="minorEastAsia"/>
        </w:rPr>
        <w:t xml:space="preserve">the identification of </w:t>
      </w:r>
      <w:r>
        <w:rPr>
          <w:rFonts w:eastAsiaTheme="minorEastAsia"/>
        </w:rPr>
        <w:t xml:space="preserve">a transcendental number raised to an exponent which is the product of a transcendental number and an imaginary number </w:t>
      </w:r>
      <w:r w:rsidR="00A40887">
        <w:rPr>
          <w:rFonts w:eastAsiaTheme="minorEastAsia"/>
        </w:rPr>
        <w:t xml:space="preserve">with the </w:t>
      </w:r>
      <w:r>
        <w:rPr>
          <w:rFonts w:eastAsiaTheme="minorEastAsia"/>
        </w:rPr>
        <w:t xml:space="preserve">negative number </w:t>
      </w:r>
      <m:oMath>
        <m:r>
          <w:rPr>
            <w:rFonts w:ascii="Cambria Math" w:hAnsi="Cambria Math"/>
            <w:sz w:val="24"/>
          </w:rPr>
          <m:t>- 1</m:t>
        </m:r>
      </m:oMath>
      <w:r>
        <w:rPr>
          <w:rFonts w:eastAsiaTheme="minorEastAsia"/>
        </w:rPr>
        <w:t>.</w:t>
      </w:r>
      <w:r w:rsidR="00CF510B">
        <w:rPr>
          <w:rFonts w:eastAsiaTheme="minorEastAsia"/>
        </w:rPr>
        <w:t xml:space="preserve">  </w:t>
      </w:r>
      <w:r w:rsidR="00A40887">
        <w:rPr>
          <w:rFonts w:eastAsiaTheme="minorEastAsia"/>
        </w:rPr>
        <w:t xml:space="preserve">It is easy to understand why the Nobel physicist </w:t>
      </w:r>
      <w:r w:rsidR="00475018">
        <w:t xml:space="preserve">Richard </w:t>
      </w:r>
      <w:r w:rsidR="00A40887">
        <w:t xml:space="preserve">P. </w:t>
      </w:r>
      <w:r w:rsidR="00475018">
        <w:t>Feynman called Euler’s formula “one of the most remarkable formulas in mathematics.”  Feynman was known for figuring things out for himself rather than taking things on authority</w:t>
      </w:r>
      <w:r w:rsidR="00A40887">
        <w:t xml:space="preserve"> and his youthful notebooks have the workings out of Euler’s equation</w:t>
      </w:r>
      <w:r w:rsidR="00475018">
        <w:t xml:space="preserve">.  In </w:t>
      </w:r>
      <w:r w:rsidR="00A40887">
        <w:t xml:space="preserve">Feynman’s </w:t>
      </w:r>
      <w:r w:rsidR="00475018">
        <w:t xml:space="preserve">spirit, let’s take a mathematical journey in which we figure out the meaning of Euler’s remarkable identity for ourselves—not being content with mere proofs but instead taking the time to demystify the elements of </w:t>
      </w:r>
      <w:r w:rsidR="00475018" w:rsidRPr="00723BFF">
        <w:t xml:space="preserve">Euler’s </w:t>
      </w:r>
      <w:r w:rsidR="00475018">
        <w:t xml:space="preserve">beautiful </w:t>
      </w:r>
      <w:r w:rsidR="00475018" w:rsidRPr="00723BFF">
        <w:t>equation</w:t>
      </w:r>
      <w:r w:rsidR="00475018">
        <w:t xml:space="preserve">.  </w:t>
      </w:r>
    </w:p>
    <w:p w14:paraId="0B14C2F3" w14:textId="77777777" w:rsidR="00475018" w:rsidRDefault="00A40887" w:rsidP="00475018">
      <w:pPr>
        <w:jc w:val="both"/>
        <w:rPr>
          <w:color w:val="0070C0"/>
        </w:rPr>
      </w:pPr>
      <w:r>
        <w:tab/>
      </w:r>
      <w:r w:rsidR="00475018">
        <w:t>In demystifying Euler’s equation, our goal is not to not dispel its beauty, but perhaps by taking the time to explain how mathematicians create, we will finally come to appreciate—in a mathematically precise rather than a mystically vague way—the beauty of Euler’s equation.</w:t>
      </w:r>
    </w:p>
    <w:p w14:paraId="36878C97" w14:textId="77777777" w:rsidR="000F15BC" w:rsidRPr="000F15BC" w:rsidRDefault="008F7781" w:rsidP="008F7781">
      <w:pPr>
        <w:pStyle w:val="Heading1"/>
        <w:jc w:val="left"/>
        <w:rPr>
          <w:color w:val="0070C0"/>
        </w:rPr>
      </w:pPr>
      <w:bookmarkStart w:id="2" w:name="_Toc324197072"/>
      <w:r>
        <w:rPr>
          <w:color w:val="0070C0"/>
        </w:rPr>
        <w:t>5.</w:t>
      </w:r>
      <w:r w:rsidR="00614513">
        <w:rPr>
          <w:color w:val="0070C0"/>
        </w:rPr>
        <w:t>3</w:t>
      </w:r>
      <w:r>
        <w:rPr>
          <w:color w:val="0070C0"/>
        </w:rPr>
        <w:t>.  A</w:t>
      </w:r>
      <w:r w:rsidR="000F15BC" w:rsidRPr="000F15BC">
        <w:rPr>
          <w:color w:val="0070C0"/>
        </w:rPr>
        <w:t xml:space="preserve"> Concise</w:t>
      </w:r>
      <w:r w:rsidR="0067280D">
        <w:rPr>
          <w:color w:val="0070C0"/>
        </w:rPr>
        <w:t>,</w:t>
      </w:r>
      <w:r w:rsidR="009861CD">
        <w:rPr>
          <w:color w:val="0070C0"/>
        </w:rPr>
        <w:t xml:space="preserve"> but Conceptually </w:t>
      </w:r>
      <w:r w:rsidR="000F15BC" w:rsidRPr="000F15BC">
        <w:rPr>
          <w:color w:val="0070C0"/>
        </w:rPr>
        <w:t>Incomplete</w:t>
      </w:r>
      <w:r w:rsidR="0067280D">
        <w:rPr>
          <w:color w:val="0070C0"/>
        </w:rPr>
        <w:t>,</w:t>
      </w:r>
      <w:r w:rsidR="000F15BC" w:rsidRPr="000F15BC">
        <w:rPr>
          <w:color w:val="0070C0"/>
        </w:rPr>
        <w:t xml:space="preserve"> Proof</w:t>
      </w:r>
      <w:bookmarkEnd w:id="2"/>
    </w:p>
    <w:p w14:paraId="09294C0F" w14:textId="77777777" w:rsidR="000F15BC" w:rsidRDefault="000F15BC" w:rsidP="000F15BC">
      <w:pPr>
        <w:jc w:val="left"/>
      </w:pPr>
    </w:p>
    <w:p w14:paraId="10578EB4" w14:textId="77777777" w:rsidR="0022559C" w:rsidRPr="0022559C" w:rsidRDefault="0022559C" w:rsidP="0022559C">
      <w:pPr>
        <w:ind w:left="360"/>
        <w:jc w:val="left"/>
        <w:rPr>
          <w:i/>
        </w:rPr>
      </w:pPr>
      <w:r w:rsidRPr="0022559C">
        <w:rPr>
          <w:i/>
        </w:rPr>
        <w:t xml:space="preserve">“It [Euler’s identity] is absolutely paradoxical; we cannot understand it, and we don't know what it means, but we have proved it, and therefore we know it must be the truth." </w:t>
      </w:r>
    </w:p>
    <w:p w14:paraId="0A0A4C29" w14:textId="77777777" w:rsidR="0022559C" w:rsidRPr="009861CD" w:rsidRDefault="0022559C" w:rsidP="00614513">
      <w:pPr>
        <w:ind w:left="360"/>
        <w:jc w:val="right"/>
        <w:rPr>
          <w:sz w:val="20"/>
        </w:rPr>
      </w:pPr>
      <w:r>
        <w:tab/>
      </w:r>
      <w:r>
        <w:tab/>
      </w:r>
      <w:r w:rsidRPr="009861CD">
        <w:rPr>
          <w:sz w:val="20"/>
        </w:rPr>
        <w:t>—</w:t>
      </w:r>
      <w:r w:rsidRPr="009861CD">
        <w:rPr>
          <w:smallCaps/>
          <w:sz w:val="20"/>
        </w:rPr>
        <w:t>Benjamin Peirce</w:t>
      </w:r>
      <w:r w:rsidR="00B7209B">
        <w:rPr>
          <w:smallCaps/>
          <w:sz w:val="20"/>
        </w:rPr>
        <w:t xml:space="preserve"> (1809-1880)</w:t>
      </w:r>
    </w:p>
    <w:p w14:paraId="48188049" w14:textId="77777777" w:rsidR="0022559C" w:rsidRPr="009861CD" w:rsidRDefault="0022559C" w:rsidP="0022559C">
      <w:pPr>
        <w:ind w:left="360"/>
        <w:jc w:val="left"/>
        <w:rPr>
          <w:sz w:val="20"/>
        </w:rPr>
      </w:pPr>
    </w:p>
    <w:p w14:paraId="6EFE3D9E" w14:textId="77777777" w:rsidR="00614513" w:rsidRDefault="00B7209B" w:rsidP="00614513">
      <w:pPr>
        <w:jc w:val="both"/>
      </w:pPr>
      <w:r>
        <w:rPr>
          <w:rFonts w:eastAsiaTheme="minorEastAsia"/>
        </w:rPr>
        <w:tab/>
      </w:r>
      <w:r w:rsidR="00614513">
        <w:rPr>
          <w:rFonts w:eastAsiaTheme="minorEastAsia"/>
        </w:rPr>
        <w:t>The 19</w:t>
      </w:r>
      <w:r w:rsidR="00614513" w:rsidRPr="00614513">
        <w:rPr>
          <w:rFonts w:eastAsiaTheme="minorEastAsia"/>
          <w:vertAlign w:val="superscript"/>
        </w:rPr>
        <w:t>th</w:t>
      </w:r>
      <w:r w:rsidR="00614513">
        <w:rPr>
          <w:rFonts w:eastAsiaTheme="minorEastAsia"/>
        </w:rPr>
        <w:t xml:space="preserve"> century Harvard mathematician Benjamin Peirce</w:t>
      </w:r>
      <w:r>
        <w:rPr>
          <w:rFonts w:eastAsiaTheme="minorEastAsia"/>
        </w:rPr>
        <w:t>--</w:t>
      </w:r>
      <w:r w:rsidR="00614513">
        <w:t xml:space="preserve">father of </w:t>
      </w:r>
      <w:r>
        <w:t>logician and pragmatist phi</w:t>
      </w:r>
      <w:r w:rsidR="00614513">
        <w:t>losopher C. S. Peirce</w:t>
      </w:r>
      <w:r>
        <w:t xml:space="preserve"> (1839-1914</w:t>
      </w:r>
      <w:r w:rsidR="00614513">
        <w:t>)</w:t>
      </w:r>
      <w:r>
        <w:t>—</w:t>
      </w:r>
      <w:r w:rsidR="00614513">
        <w:t xml:space="preserve">is reported to have made the above remark after proving Euler’s identity.  The quotation </w:t>
      </w:r>
      <w:r>
        <w:t>underscore</w:t>
      </w:r>
      <w:r w:rsidR="00A40887">
        <w:t>s</w:t>
      </w:r>
      <w:r>
        <w:t xml:space="preserve"> </w:t>
      </w:r>
      <w:r w:rsidR="00A40887">
        <w:t xml:space="preserve">a fact overlooked on a pedagogy of mathematics that is based on </w:t>
      </w:r>
      <w:r w:rsidR="00614513">
        <w:t>reproducing proofs: proofs by themselves need not yield a</w:t>
      </w:r>
      <w:r w:rsidR="00A40887">
        <w:t>ny</w:t>
      </w:r>
      <w:r w:rsidR="00614513">
        <w:t xml:space="preserve"> deep conceptual understanding of the mathematics underlying the proof. </w:t>
      </w:r>
    </w:p>
    <w:p w14:paraId="2A8ED315" w14:textId="77777777" w:rsidR="00CA1860" w:rsidRDefault="00614513" w:rsidP="00CA1860">
      <w:pPr>
        <w:ind w:firstLine="360"/>
        <w:jc w:val="both"/>
      </w:pPr>
      <w:r>
        <w:rPr>
          <w:rFonts w:eastAsiaTheme="minorEastAsia"/>
        </w:rPr>
        <w:t>I</w:t>
      </w:r>
      <w:r w:rsidR="00CA1860">
        <w:t>n his</w:t>
      </w:r>
      <w:r w:rsidR="00475018">
        <w:t xml:space="preserve"> above mentioned</w:t>
      </w:r>
      <w:r w:rsidR="00CA1860">
        <w:t xml:space="preserve"> </w:t>
      </w:r>
      <w:proofErr w:type="spellStart"/>
      <w:r w:rsidR="00CA1860" w:rsidRPr="00EC5CCE">
        <w:rPr>
          <w:i/>
        </w:rPr>
        <w:t>Introductio</w:t>
      </w:r>
      <w:proofErr w:type="spellEnd"/>
      <w:r w:rsidR="00CA1860" w:rsidRPr="00EC5CCE">
        <w:rPr>
          <w:i/>
        </w:rPr>
        <w:t xml:space="preserve"> in Analysis </w:t>
      </w:r>
      <w:proofErr w:type="spellStart"/>
      <w:r w:rsidR="00CA1860" w:rsidRPr="00EC5CCE">
        <w:rPr>
          <w:i/>
        </w:rPr>
        <w:t>Infinitorum</w:t>
      </w:r>
      <w:proofErr w:type="spellEnd"/>
      <w:r w:rsidR="009861CD">
        <w:t xml:space="preserve"> </w:t>
      </w:r>
      <w:r>
        <w:t xml:space="preserve">Euler </w:t>
      </w:r>
      <w:r w:rsidR="009861CD">
        <w:t xml:space="preserve">derived </w:t>
      </w:r>
      <w:r>
        <w:t xml:space="preserve">his equation </w:t>
      </w:r>
      <w:r w:rsidR="009861CD">
        <w:t>from the following</w:t>
      </w:r>
      <w:r w:rsidR="00475018">
        <w:t xml:space="preserve"> </w:t>
      </w:r>
      <w:r w:rsidR="00A40887">
        <w:t xml:space="preserve">trigonometric </w:t>
      </w:r>
      <w:r w:rsidR="00475018">
        <w:t>equation</w:t>
      </w:r>
      <w:r w:rsidR="009861CD">
        <w:t>:</w:t>
      </w:r>
    </w:p>
    <w:p w14:paraId="444489B2" w14:textId="77777777" w:rsidR="00CA1860" w:rsidRDefault="00CA1860" w:rsidP="00CA1860">
      <w:pPr>
        <w:ind w:firstLine="360"/>
        <w:jc w:val="both"/>
      </w:pPr>
    </w:p>
    <w:p w14:paraId="14634CEE" w14:textId="77777777" w:rsidR="00CA1860" w:rsidRDefault="00000000" w:rsidP="006331E0">
      <w:pPr>
        <w:ind w:firstLine="360"/>
        <w:jc w:val="both"/>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w:rPr>
                  <w:rFonts w:ascii="Cambria Math" w:hAnsi="Cambria Math"/>
                </w:rPr>
                <m:t>i</m:t>
              </m:r>
              <m:r>
                <m:rPr>
                  <m:sty m:val="p"/>
                </m:rPr>
                <w:rPr>
                  <w:rFonts w:ascii="Cambria Math" w:hAnsi="Cambria Math"/>
                </w:rPr>
                <m:t xml:space="preserve"> </m:t>
              </m:r>
              <m: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 xml:space="preserve"> .</m:t>
          </m:r>
        </m:oMath>
      </m:oMathPara>
    </w:p>
    <w:p w14:paraId="408B0314" w14:textId="77777777" w:rsidR="009861CD" w:rsidRDefault="009861CD" w:rsidP="00D45F3F">
      <w:pPr>
        <w:jc w:val="left"/>
        <w:rPr>
          <w:rFonts w:eastAsiaTheme="minorEastAsia"/>
        </w:rPr>
      </w:pPr>
    </w:p>
    <w:p w14:paraId="3001EE15" w14:textId="77777777" w:rsidR="00D45F3F" w:rsidRPr="00567EB0" w:rsidRDefault="00614513" w:rsidP="00614513">
      <w:pPr>
        <w:jc w:val="left"/>
      </w:pPr>
      <w:r>
        <w:rPr>
          <w:rFonts w:eastAsiaTheme="minorEastAsia"/>
        </w:rPr>
        <w:t xml:space="preserve">Here we simply </w:t>
      </w:r>
      <w:r w:rsidR="00D45F3F">
        <w:rPr>
          <w:rFonts w:eastAsiaTheme="minorEastAsia"/>
        </w:rPr>
        <w:t xml:space="preserve">substitute </w:t>
      </w:r>
      <w:r w:rsidR="00D45F3F">
        <w:t>π</w:t>
      </w:r>
      <w:r w:rsidR="00D45F3F">
        <w:rPr>
          <w:rFonts w:eastAsiaTheme="minorEastAsia"/>
        </w:rPr>
        <w:t xml:space="preserve"> for the variable </w:t>
      </w:r>
      <w:r w:rsidR="00D45F3F" w:rsidRPr="00D45F3F">
        <w:rPr>
          <w:rFonts w:eastAsiaTheme="minorEastAsia"/>
          <w:i/>
        </w:rPr>
        <w:t>x</w:t>
      </w:r>
      <w:r w:rsidR="00D45F3F">
        <w:rPr>
          <w:rFonts w:eastAsiaTheme="minorEastAsia"/>
        </w:rPr>
        <w:t xml:space="preserve">.  Since </w:t>
      </w:r>
      <w:r w:rsidR="00D45F3F" w:rsidRPr="00614513">
        <w:rPr>
          <w:i/>
        </w:rPr>
        <w:t>cos</w:t>
      </w:r>
      <w:r w:rsidR="00D45F3F">
        <w:t>(</w:t>
      </w:r>
      <w:r w:rsidR="00D45F3F">
        <w:rPr>
          <w:rFonts w:ascii="Symbol" w:hAnsi="Symbol"/>
        </w:rPr>
        <w:sym w:font="Symbol" w:char="F070"/>
      </w:r>
      <w:r w:rsidR="00D45F3F">
        <w:rPr>
          <w:rFonts w:ascii="Symbol" w:hAnsi="Symbol"/>
        </w:rPr>
        <w:t></w:t>
      </w:r>
      <w:r w:rsidR="00D45F3F">
        <w:rPr>
          <w:rFonts w:ascii="Symbol" w:hAnsi="Symbol"/>
        </w:rPr>
        <w:t></w:t>
      </w:r>
      <w:r w:rsidR="00D45F3F">
        <w:rPr>
          <w:rFonts w:ascii="Symbol" w:hAnsi="Symbol"/>
        </w:rPr>
        <w:t></w:t>
      </w:r>
      <w:r w:rsidR="00D45F3F">
        <w:rPr>
          <w:rFonts w:ascii="Symbol" w:hAnsi="Symbol"/>
        </w:rPr>
        <w:t></w:t>
      </w:r>
      <w:r w:rsidR="00D45F3F">
        <w:rPr>
          <w:rFonts w:ascii="Symbol" w:hAnsi="Symbol"/>
        </w:rPr>
        <w:t></w:t>
      </w:r>
      <w:r w:rsidR="00D45F3F">
        <w:rPr>
          <w:rFonts w:ascii="Symbol" w:hAnsi="Symbol"/>
        </w:rPr>
        <w:t></w:t>
      </w:r>
      <w:r w:rsidR="00D45F3F">
        <w:rPr>
          <w:rFonts w:ascii="Symbol" w:hAnsi="Symbol"/>
        </w:rPr>
        <w:t></w:t>
      </w:r>
      <w:r w:rsidR="00D45F3F">
        <w:t xml:space="preserve">and </w:t>
      </w:r>
      <w:r w:rsidR="00D45F3F" w:rsidRPr="00614513">
        <w:rPr>
          <w:i/>
        </w:rPr>
        <w:t>sin</w:t>
      </w:r>
      <w:r w:rsidR="00D45F3F">
        <w:t>(</w:t>
      </w:r>
      <w:r w:rsidR="00D45F3F">
        <w:rPr>
          <w:rFonts w:ascii="Symbol" w:hAnsi="Symbol"/>
        </w:rPr>
        <w:sym w:font="Symbol" w:char="F070"/>
      </w:r>
      <w:r w:rsidR="00D45F3F">
        <w:rPr>
          <w:rFonts w:ascii="Symbol" w:hAnsi="Symbol"/>
        </w:rPr>
        <w:t></w:t>
      </w:r>
      <w:r w:rsidR="00D45F3F">
        <w:rPr>
          <w:rFonts w:ascii="Symbol" w:hAnsi="Symbol"/>
        </w:rPr>
        <w:t></w:t>
      </w:r>
      <w:r w:rsidR="00D45F3F">
        <w:rPr>
          <w:rFonts w:ascii="Symbol" w:hAnsi="Symbol"/>
        </w:rPr>
        <w:t></w:t>
      </w:r>
      <w:r w:rsidR="00D45F3F">
        <w:rPr>
          <w:rFonts w:ascii="Symbol" w:hAnsi="Symbol"/>
        </w:rPr>
        <w:t></w:t>
      </w:r>
      <w:r w:rsidR="00D45F3F">
        <w:rPr>
          <w:rFonts w:ascii="Symbol" w:hAnsi="Symbol"/>
        </w:rPr>
        <w:t></w:t>
      </w:r>
      <w:r w:rsidR="00D45F3F">
        <w:rPr>
          <w:rFonts w:ascii="Symbol" w:hAnsi="Symbol"/>
        </w:rPr>
        <w:t></w:t>
      </w:r>
      <w:r w:rsidR="00D45F3F">
        <w:rPr>
          <w:rFonts w:ascii="Symbol" w:hAnsi="Symbol"/>
        </w:rPr>
        <w:t></w:t>
      </w:r>
      <w:r w:rsidR="00D45F3F">
        <w:t xml:space="preserve">we have </w:t>
      </w:r>
    </w:p>
    <w:p w14:paraId="551770F9" w14:textId="77777777" w:rsidR="00D45F3F" w:rsidRDefault="00D45F3F" w:rsidP="00D45F3F">
      <w:pPr>
        <w:ind w:firstLine="360"/>
        <w:rPr>
          <w:i/>
        </w:rPr>
      </w:pPr>
    </w:p>
    <w:p w14:paraId="7F55D606" w14:textId="77777777" w:rsidR="00D45F3F" w:rsidRDefault="00D45F3F" w:rsidP="00D45F3F">
      <w:pPr>
        <w:ind w:firstLine="360"/>
        <w:rPr>
          <w:rFonts w:ascii="Symbol" w:hAnsi="Symbol"/>
        </w:rPr>
      </w:pPr>
      <w:proofErr w:type="spellStart"/>
      <w:r w:rsidRPr="0086706E">
        <w:rPr>
          <w:i/>
        </w:rPr>
        <w:t>e</w:t>
      </w:r>
      <w:r w:rsidRPr="006331E0">
        <w:rPr>
          <w:i/>
          <w:vertAlign w:val="superscript"/>
        </w:rPr>
        <w:t>i</w:t>
      </w:r>
      <w:proofErr w:type="spellEnd"/>
      <w:r>
        <w:rPr>
          <w:rFonts w:ascii="Symbol" w:hAnsi="Symbol"/>
          <w:vertAlign w:val="superscript"/>
        </w:rPr>
        <w:sym w:font="Symbol" w:char="F070"/>
      </w:r>
      <w:r>
        <w:t xml:space="preserve"> =</w:t>
      </w:r>
      <w:r w:rsidR="009861CD">
        <w:t xml:space="preserve"> </w:t>
      </w:r>
      <w:r>
        <w:t xml:space="preserve">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1B008EA8" w14:textId="77777777" w:rsidR="00D45F3F" w:rsidRDefault="00D45F3F" w:rsidP="00D45F3F">
      <w:pPr>
        <w:jc w:val="left"/>
      </w:pPr>
    </w:p>
    <w:p w14:paraId="7F6D7AD9" w14:textId="77777777" w:rsidR="00EB0232" w:rsidRDefault="00D45F3F" w:rsidP="00CF510B">
      <w:pPr>
        <w:jc w:val="left"/>
        <w:rPr>
          <w:rFonts w:eastAsiaTheme="minorEastAsia"/>
        </w:rPr>
      </w:pPr>
      <w:r>
        <w:t>from which we can immediately deduce</w:t>
      </w:r>
      <w:r w:rsidR="00475018">
        <w:t xml:space="preserve"> Euler’s equation</w:t>
      </w:r>
      <w:r>
        <w:t>:</w:t>
      </w:r>
      <w:r w:rsidR="00CF510B">
        <w:t xml:space="preserve">  </w:t>
      </w:r>
      <w:r w:rsidRPr="0086706E">
        <w:rPr>
          <w:i/>
        </w:rPr>
        <w:t>e</w:t>
      </w:r>
      <w:r>
        <w:rPr>
          <w:rFonts w:ascii="Symbol" w:hAnsi="Symbol"/>
          <w:vertAlign w:val="superscript"/>
        </w:rPr>
        <w:sym w:font="Symbol" w:char="F070"/>
      </w:r>
      <w:r w:rsidRPr="0071343A">
        <w:rPr>
          <w:rFonts w:ascii="Symbol" w:hAnsi="Symbol"/>
          <w:i/>
          <w:vertAlign w:val="superscript"/>
        </w:rPr>
        <w:t></w:t>
      </w:r>
      <w:r>
        <w:t xml:space="preserve"> + 1 = 0  .</w:t>
      </w:r>
    </w:p>
    <w:p w14:paraId="260EE366" w14:textId="77777777" w:rsidR="00CF510B" w:rsidRDefault="00CF510B" w:rsidP="00CF510B">
      <w:pPr>
        <w:jc w:val="left"/>
      </w:pPr>
      <w:r>
        <w:rPr>
          <w:rFonts w:eastAsiaTheme="minorEastAsia"/>
        </w:rPr>
        <w:tab/>
      </w:r>
      <w:r w:rsidR="005F62FD">
        <w:t xml:space="preserve">The </w:t>
      </w:r>
      <w:r w:rsidR="00D45F3F">
        <w:t xml:space="preserve">proof given here, </w:t>
      </w:r>
      <w:r w:rsidR="005F62FD">
        <w:t>while concise, is not conceptually illuminating.  Beginning the proof with a puzzling complex</w:t>
      </w:r>
      <w:r w:rsidR="003A4260">
        <w:t xml:space="preserve"> trigonometric equation</w:t>
      </w:r>
      <w:r w:rsidR="005F62FD">
        <w:t xml:space="preserve"> as the first premise </w:t>
      </w:r>
      <w:r w:rsidR="000D2246">
        <w:t xml:space="preserve">begs the </w:t>
      </w:r>
      <w:r w:rsidR="005F62FD">
        <w:t xml:space="preserve">conceptual </w:t>
      </w:r>
      <w:r w:rsidR="000D2246">
        <w:t xml:space="preserve">question of </w:t>
      </w:r>
      <w:r w:rsidR="003A4260">
        <w:t>what exponentiation has to do with trigonometry.  H</w:t>
      </w:r>
      <w:r w:rsidR="000D2246">
        <w:t xml:space="preserve">ow </w:t>
      </w:r>
      <w:r w:rsidR="005F62FD">
        <w:t>c</w:t>
      </w:r>
      <w:r w:rsidR="000D2246">
        <w:t xml:space="preserve">an </w:t>
      </w:r>
      <w:r w:rsidR="005F62FD">
        <w:t xml:space="preserve">an </w:t>
      </w:r>
      <w:r w:rsidR="000D2246">
        <w:t xml:space="preserve">exponential function like </w:t>
      </w:r>
      <w:r w:rsidR="000D2246" w:rsidRPr="000D2246">
        <w:rPr>
          <w:i/>
        </w:rPr>
        <w:t>e</w:t>
      </w:r>
      <w:r w:rsidR="000D2246" w:rsidRPr="000D2246">
        <w:rPr>
          <w:i/>
          <w:vertAlign w:val="superscript"/>
        </w:rPr>
        <w:t>x</w:t>
      </w:r>
      <w:r w:rsidR="000D2246">
        <w:t xml:space="preserve"> which rapidly expands to positive infinity be defined in terms of periodic trigonometric functions who</w:t>
      </w:r>
      <w:r w:rsidR="00802C92">
        <w:t>se</w:t>
      </w:r>
      <w:r w:rsidR="000D2246">
        <w:t xml:space="preserve"> values are confined to interval </w:t>
      </w:r>
      <w:r w:rsidR="003A4260">
        <w:t xml:space="preserve">from </w:t>
      </w:r>
      <w:r w:rsidR="000D2246">
        <w:t xml:space="preserve">1 </w:t>
      </w:r>
      <w:r w:rsidR="003A4260">
        <w:t>to</w:t>
      </w:r>
      <w:r w:rsidR="000D2246">
        <w:t xml:space="preserve"> </w:t>
      </w:r>
      <m:oMath>
        <m:r>
          <w:rPr>
            <w:rFonts w:ascii="Cambria Math" w:hAnsi="Cambria Math"/>
          </w:rPr>
          <m:t>-</m:t>
        </m:r>
      </m:oMath>
      <w:r w:rsidR="000D2246">
        <w:t>1</w:t>
      </w:r>
      <w:r w:rsidR="005F62FD">
        <w:t>?</w:t>
      </w:r>
      <w:r w:rsidR="00802C92">
        <w:t xml:space="preserve"> </w:t>
      </w:r>
    </w:p>
    <w:p w14:paraId="2436909B" w14:textId="77777777" w:rsidR="00CF510B" w:rsidRPr="000F15BC" w:rsidRDefault="00CF510B" w:rsidP="00CF510B">
      <w:pPr>
        <w:pStyle w:val="Heading1"/>
        <w:jc w:val="left"/>
        <w:rPr>
          <w:color w:val="0070C0"/>
        </w:rPr>
      </w:pPr>
      <w:bookmarkStart w:id="3" w:name="_Toc324197073"/>
      <w:r>
        <w:rPr>
          <w:color w:val="0070C0"/>
        </w:rPr>
        <w:t>5.4.  Making Connections/Creating Mathematics</w:t>
      </w:r>
      <w:bookmarkEnd w:id="3"/>
    </w:p>
    <w:p w14:paraId="5C5647E6" w14:textId="77777777" w:rsidR="00593146" w:rsidRPr="000F15BC" w:rsidRDefault="002B72E4" w:rsidP="00593146">
      <w:pPr>
        <w:pStyle w:val="Heading2"/>
        <w:rPr>
          <w:color w:val="0070C0"/>
        </w:rPr>
      </w:pPr>
      <w:bookmarkStart w:id="4" w:name="_Toc324197074"/>
      <w:r>
        <w:rPr>
          <w:color w:val="0070C0"/>
        </w:rPr>
        <w:lastRenderedPageBreak/>
        <w:t xml:space="preserve">Connection </w:t>
      </w:r>
      <w:r w:rsidR="00593146">
        <w:rPr>
          <w:color w:val="0070C0"/>
        </w:rPr>
        <w:t>1</w:t>
      </w:r>
      <w:r w:rsidR="00593146" w:rsidRPr="000F15BC">
        <w:rPr>
          <w:color w:val="0070C0"/>
        </w:rPr>
        <w:t>.</w:t>
      </w:r>
      <w:r>
        <w:rPr>
          <w:color w:val="0070C0"/>
        </w:rPr>
        <w:t xml:space="preserve">  </w:t>
      </w:r>
      <w:r w:rsidR="00593146">
        <w:rPr>
          <w:color w:val="0070C0"/>
        </w:rPr>
        <w:t>From Negativity to Complexity</w:t>
      </w:r>
      <w:bookmarkEnd w:id="4"/>
    </w:p>
    <w:p w14:paraId="7511283B" w14:textId="77777777" w:rsidR="00D22BD9" w:rsidRDefault="00D22BD9">
      <w:pPr>
        <w:rPr>
          <w:color w:val="0070C0"/>
        </w:rPr>
      </w:pPr>
    </w:p>
    <w:p w14:paraId="2E414BEE" w14:textId="77777777" w:rsidR="00F2106B" w:rsidRDefault="00000000" w:rsidP="00F2106B">
      <w:pPr>
        <w:ind w:firstLine="360"/>
      </w:pPr>
      <m:oMath>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color w:val="FF0000"/>
              </w:rPr>
              <m:t>i</m:t>
            </m:r>
          </m:sup>
        </m:sSup>
        <m:r>
          <w:rPr>
            <w:rFonts w:ascii="Cambria Math" w:eastAsiaTheme="minorEastAsia" w:hAnsi="Cambria Math"/>
          </w:rPr>
          <m:t xml:space="preserve">= </m:t>
        </m:r>
        <m:r>
          <w:rPr>
            <w:rFonts w:ascii="Cambria Math" w:eastAsiaTheme="minorEastAsia" w:hAnsi="Cambria Math"/>
            <w:color w:val="FF0000"/>
          </w:rPr>
          <m:t>-1</m:t>
        </m:r>
      </m:oMath>
      <w:r w:rsidR="00F2106B">
        <w:rPr>
          <w:rFonts w:eastAsiaTheme="minorEastAsia"/>
        </w:rPr>
        <w:t xml:space="preserve">  </w:t>
      </w:r>
    </w:p>
    <w:p w14:paraId="1A0AC3E7" w14:textId="77777777" w:rsidR="00F2106B" w:rsidRDefault="00F2106B">
      <w:pPr>
        <w:rPr>
          <w:color w:val="0070C0"/>
        </w:rPr>
      </w:pPr>
    </w:p>
    <w:p w14:paraId="2A0A319D" w14:textId="77777777" w:rsidR="00F2106B" w:rsidRDefault="00F2106B" w:rsidP="00D22BD9">
      <w:pPr>
        <w:jc w:val="left"/>
      </w:pPr>
      <w:r>
        <w:tab/>
        <w:t xml:space="preserve">How </w:t>
      </w:r>
      <w:r w:rsidR="00D22BD9">
        <w:t xml:space="preserve">does </w:t>
      </w:r>
      <w:r>
        <w:t xml:space="preserve">negativity, in particular </w:t>
      </w:r>
      <w:r w:rsidR="00D22BD9" w:rsidRPr="00723BFF">
        <w:sym w:font="Symbol" w:char="F02D"/>
      </w:r>
      <w:r w:rsidR="00D22BD9" w:rsidRPr="00723BFF">
        <w:t>1</w:t>
      </w:r>
      <w:r>
        <w:t>,</w:t>
      </w:r>
      <w:r w:rsidR="00D22BD9">
        <w:t xml:space="preserve"> come about conceptually in mathematics?  The negative integers are added </w:t>
      </w:r>
      <w:r w:rsidR="002B72E4">
        <w:t xml:space="preserve">to (“logically constructed from” ) </w:t>
      </w:r>
      <w:r w:rsidR="00D22BD9">
        <w:t xml:space="preserve">the natural numbers </w:t>
      </w:r>
      <w:r w:rsidR="002B72E4">
        <w:t xml:space="preserve">when </w:t>
      </w:r>
      <w:r w:rsidR="00D22BD9">
        <w:t>we want to have solutions to equations such as</w:t>
      </w:r>
    </w:p>
    <w:p w14:paraId="641E0C74" w14:textId="77777777" w:rsidR="00D22BD9" w:rsidRDefault="00D22BD9" w:rsidP="00D22BD9">
      <w:pPr>
        <w:jc w:val="left"/>
      </w:pPr>
      <w:r>
        <w:t xml:space="preserve"> </w:t>
      </w:r>
    </w:p>
    <w:p w14:paraId="6FD0B5B9" w14:textId="77777777" w:rsidR="00D22BD9" w:rsidRDefault="00D22BD9" w:rsidP="00D22BD9">
      <w:pPr>
        <w:ind w:firstLine="360"/>
      </w:pPr>
      <w:r w:rsidRPr="00BF7013">
        <w:rPr>
          <w:i/>
        </w:rPr>
        <w:t>x</w:t>
      </w:r>
      <w:r>
        <w:t xml:space="preserve"> + 1 = 0  .</w:t>
      </w:r>
    </w:p>
    <w:p w14:paraId="34D87684" w14:textId="77777777" w:rsidR="00D22BD9" w:rsidRDefault="00D22BD9" w:rsidP="00D22BD9">
      <w:pPr>
        <w:ind w:firstLine="360"/>
        <w:jc w:val="left"/>
      </w:pPr>
    </w:p>
    <w:p w14:paraId="6F47669D" w14:textId="77777777" w:rsidR="004D3ED5" w:rsidRDefault="002B72E4" w:rsidP="002B72E4">
      <w:pPr>
        <w:jc w:val="left"/>
      </w:pPr>
      <w:r>
        <w:t>N</w:t>
      </w:r>
      <w:r w:rsidR="00D22BD9">
        <w:t xml:space="preserve">o natural number can be a solution to this equation.  </w:t>
      </w:r>
      <w:r>
        <w:t>(Proof: t</w:t>
      </w:r>
      <w:r w:rsidR="00D22BD9">
        <w:t xml:space="preserve">he left hand side of the equation is the successor of </w:t>
      </w:r>
      <w:r w:rsidR="00D22BD9" w:rsidRPr="0042223A">
        <w:rPr>
          <w:i/>
        </w:rPr>
        <w:t>x</w:t>
      </w:r>
      <w:r w:rsidR="00D22BD9">
        <w:t xml:space="preserve">, and according to </w:t>
      </w:r>
      <w:proofErr w:type="spellStart"/>
      <w:r w:rsidR="00D22BD9">
        <w:t>Peano’s</w:t>
      </w:r>
      <w:proofErr w:type="spellEnd"/>
      <w:r w:rsidR="00D22BD9">
        <w:t xml:space="preserve"> </w:t>
      </w:r>
      <w:r>
        <w:t>third postulate</w:t>
      </w:r>
      <w:r w:rsidR="00D22BD9">
        <w:t>, zero is not equal to the successor of any natural number.</w:t>
      </w:r>
      <w:r>
        <w:t>)</w:t>
      </w:r>
      <w:r w:rsidR="00D22BD9">
        <w:t xml:space="preserve">  </w:t>
      </w:r>
      <w:r w:rsidR="004D3ED5">
        <w:t>By embedding the natural numbers in the richer context of integers with positive and negative numbers, there is a solution to every arithmetic equation involving</w:t>
      </w:r>
      <w:r>
        <w:t xml:space="preserve"> subtraction, the inverse operation of addition</w:t>
      </w:r>
      <w:r w:rsidR="004D3ED5">
        <w:t>.</w:t>
      </w:r>
    </w:p>
    <w:p w14:paraId="21388BE0" w14:textId="77777777" w:rsidR="00E21D10" w:rsidRDefault="00404E08" w:rsidP="002B72E4">
      <w:pPr>
        <w:jc w:val="both"/>
        <w:rPr>
          <w:rFonts w:eastAsiaTheme="minorEastAsia"/>
          <w:szCs w:val="18"/>
        </w:rPr>
      </w:pPr>
      <w:r>
        <w:rPr>
          <w:rFonts w:cs="Arial"/>
          <w:szCs w:val="18"/>
        </w:rPr>
        <w:tab/>
        <w:t xml:space="preserve">When multiplication by </w:t>
      </w:r>
      <m:oMath>
        <m:r>
          <w:rPr>
            <w:rFonts w:ascii="Cambria Math" w:hAnsi="Cambria Math" w:cs="Arial"/>
            <w:szCs w:val="18"/>
          </w:rPr>
          <m:t>-</m:t>
        </m:r>
      </m:oMath>
      <w:r>
        <w:rPr>
          <w:rFonts w:eastAsiaTheme="minorEastAsia"/>
          <w:szCs w:val="18"/>
        </w:rPr>
        <w:t xml:space="preserve">1 is represented geometrically in terms of the number line, the negative sign </w:t>
      </w:r>
      <w:r w:rsidR="002B72E4">
        <w:rPr>
          <w:rFonts w:eastAsiaTheme="minorEastAsia"/>
          <w:szCs w:val="18"/>
        </w:rPr>
        <w:t xml:space="preserve">not only </w:t>
      </w:r>
      <w:r>
        <w:rPr>
          <w:rFonts w:eastAsiaTheme="minorEastAsia"/>
          <w:szCs w:val="18"/>
        </w:rPr>
        <w:t>create</w:t>
      </w:r>
      <w:r w:rsidR="002B72E4">
        <w:rPr>
          <w:rFonts w:eastAsiaTheme="minorEastAsia"/>
          <w:szCs w:val="18"/>
        </w:rPr>
        <w:t>s</w:t>
      </w:r>
      <w:r>
        <w:rPr>
          <w:rFonts w:eastAsiaTheme="minorEastAsia"/>
          <w:szCs w:val="18"/>
        </w:rPr>
        <w:t xml:space="preserve"> new </w:t>
      </w:r>
      <w:r w:rsidR="002B72E4">
        <w:rPr>
          <w:rFonts w:eastAsiaTheme="minorEastAsia"/>
          <w:i/>
          <w:szCs w:val="18"/>
        </w:rPr>
        <w:t>numbers</w:t>
      </w:r>
      <w:r>
        <w:rPr>
          <w:rFonts w:eastAsiaTheme="minorEastAsia"/>
          <w:szCs w:val="18"/>
        </w:rPr>
        <w:t xml:space="preserve">, but </w:t>
      </w:r>
      <w:r w:rsidR="002B72E4">
        <w:rPr>
          <w:rFonts w:eastAsiaTheme="minorEastAsia"/>
          <w:szCs w:val="18"/>
        </w:rPr>
        <w:t xml:space="preserve">also </w:t>
      </w:r>
      <w:r>
        <w:rPr>
          <w:rFonts w:eastAsiaTheme="minorEastAsia"/>
          <w:szCs w:val="18"/>
        </w:rPr>
        <w:t xml:space="preserve">adds the concept of </w:t>
      </w:r>
      <w:r w:rsidRPr="00404E08">
        <w:rPr>
          <w:rFonts w:eastAsiaTheme="minorEastAsia"/>
          <w:i/>
          <w:szCs w:val="18"/>
        </w:rPr>
        <w:t>direction</w:t>
      </w:r>
      <w:r>
        <w:rPr>
          <w:rFonts w:eastAsiaTheme="minorEastAsia"/>
          <w:szCs w:val="18"/>
        </w:rPr>
        <w:t xml:space="preserve"> on the number line.  A minus sign indicates a change of direction—a </w:t>
      </w:r>
      <w:r w:rsidRPr="00404E08">
        <w:rPr>
          <w:rFonts w:eastAsiaTheme="minorEastAsia"/>
          <w:i/>
          <w:szCs w:val="18"/>
        </w:rPr>
        <w:t>rotation</w:t>
      </w:r>
      <w:r>
        <w:rPr>
          <w:rFonts w:eastAsiaTheme="minorEastAsia"/>
          <w:szCs w:val="18"/>
        </w:rPr>
        <w:t xml:space="preserve"> of 180 degrees</w:t>
      </w:r>
      <w:r w:rsidR="002B72E4">
        <w:rPr>
          <w:rFonts w:eastAsiaTheme="minorEastAsia"/>
          <w:szCs w:val="18"/>
        </w:rPr>
        <w:t>—</w:t>
      </w:r>
      <w:r>
        <w:rPr>
          <w:rFonts w:eastAsiaTheme="minorEastAsia"/>
          <w:szCs w:val="18"/>
        </w:rPr>
        <w:t>on the number line.  Understood in these terms, it is perfectly understandable that a change of direction followed by another change of direction cancel each other out:</w:t>
      </w:r>
    </w:p>
    <w:p w14:paraId="115AC727" w14:textId="77777777" w:rsidR="00404E08" w:rsidRDefault="00404E08" w:rsidP="00404E08">
      <w:pPr>
        <w:jc w:val="both"/>
        <w:rPr>
          <w:rFonts w:eastAsiaTheme="minorEastAsia"/>
          <w:szCs w:val="18"/>
        </w:rPr>
      </w:pPr>
    </w:p>
    <w:p w14:paraId="6296CE2D" w14:textId="77777777" w:rsidR="00404E08" w:rsidRPr="0072304C" w:rsidRDefault="00404E08" w:rsidP="00404E08">
      <w:pPr>
        <w:rPr>
          <w:rFonts w:cs="Arial"/>
          <w:sz w:val="20"/>
          <w:szCs w:val="18"/>
        </w:rPr>
      </w:pPr>
      <m:oMath>
        <m:r>
          <w:rPr>
            <w:rFonts w:ascii="Cambria Math" w:hAnsi="Cambria Math" w:cs="Arial"/>
            <w:sz w:val="20"/>
            <w:szCs w:val="18"/>
          </w:rPr>
          <m:t xml:space="preserve">-1 × -1=1  </m:t>
        </m:r>
      </m:oMath>
      <w:r w:rsidRPr="0072304C">
        <w:rPr>
          <w:rFonts w:cs="Arial"/>
          <w:sz w:val="20"/>
          <w:szCs w:val="18"/>
        </w:rPr>
        <w:t>.</w:t>
      </w:r>
    </w:p>
    <w:p w14:paraId="4E70783A" w14:textId="77777777" w:rsidR="008D6EF6" w:rsidRPr="007155E9" w:rsidRDefault="008D6EF6" w:rsidP="008D6EF6">
      <w:pPr>
        <w:jc w:val="left"/>
        <w:rPr>
          <w:i/>
        </w:rPr>
      </w:pPr>
      <w:r>
        <w:t xml:space="preserve">                                                                                   </w:t>
      </w:r>
    </w:p>
    <w:p w14:paraId="4BC127C7" w14:textId="77777777" w:rsidR="008D6EF6" w:rsidRDefault="00464328" w:rsidP="008D6EF6">
      <w:pPr>
        <w:jc w:val="left"/>
      </w:pPr>
      <w:r>
        <w:rPr>
          <w:noProof/>
          <w:lang w:bidi="ar-SA"/>
        </w:rPr>
        <mc:AlternateContent>
          <mc:Choice Requires="wps">
            <w:drawing>
              <wp:anchor distT="0" distB="0" distL="114300" distR="114300" simplePos="0" relativeHeight="251686400" behindDoc="0" locked="0" layoutInCell="1" allowOverlap="1" wp14:anchorId="39CBC6EC" wp14:editId="599B317C">
                <wp:simplePos x="0" y="0"/>
                <wp:positionH relativeFrom="column">
                  <wp:posOffset>2369820</wp:posOffset>
                </wp:positionH>
                <wp:positionV relativeFrom="paragraph">
                  <wp:posOffset>-635</wp:posOffset>
                </wp:positionV>
                <wp:extent cx="1143000" cy="1143000"/>
                <wp:effectExtent l="0" t="0" r="0" b="0"/>
                <wp:wrapNone/>
                <wp:docPr id="44"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1143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22F945" id="Oval 166" o:spid="_x0000_s1026" style="position:absolute;margin-left:186.6pt;margin-top:-.05pt;width:90pt;height:9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">
                <v:path arrowok="t"/>
              </v:oval>
            </w:pict>
          </mc:Fallback>
        </mc:AlternateContent>
      </w:r>
    </w:p>
    <w:p w14:paraId="4C1FEDE9" w14:textId="77777777" w:rsidR="008D6EF6" w:rsidRDefault="008D6EF6" w:rsidP="008D6EF6">
      <w:pPr>
        <w:jc w:val="left"/>
      </w:pPr>
    </w:p>
    <w:p w14:paraId="7FF6DDB4" w14:textId="77777777" w:rsidR="008D6EF6" w:rsidRDefault="008D6EF6" w:rsidP="008D6EF6">
      <w:pPr>
        <w:jc w:val="left"/>
      </w:pPr>
      <w:r>
        <w:t xml:space="preserve">                                   </w:t>
      </w:r>
      <w:r w:rsidR="00E21D10">
        <w:t xml:space="preserve">                          </w:t>
      </w:r>
      <m:oMath>
        <m:r>
          <w:rPr>
            <w:rFonts w:ascii="Cambria Math" w:hAnsi="Cambria Math" w:cs="Arial"/>
            <w:sz w:val="20"/>
            <w:szCs w:val="18"/>
          </w:rPr>
          <m:t>-</m:t>
        </m:r>
      </m:oMath>
      <w:r w:rsidR="00404E08">
        <w:t>1</w:t>
      </w:r>
      <w:r>
        <w:t xml:space="preserve">                                      l</w:t>
      </w:r>
      <w:r>
        <w:rPr>
          <w:i/>
        </w:rPr>
        <w:t xml:space="preserve">                </w:t>
      </w:r>
    </w:p>
    <w:p w14:paraId="3CA44F55" w14:textId="77777777" w:rsidR="008D6EF6" w:rsidRDefault="00464328" w:rsidP="008D6EF6">
      <w:pPr>
        <w:jc w:val="left"/>
      </w:pPr>
      <w:r>
        <w:rPr>
          <w:noProof/>
          <w:lang w:bidi="ar-SA"/>
        </w:rPr>
        <mc:AlternateContent>
          <mc:Choice Requires="wps">
            <w:drawing>
              <wp:anchor distT="0" distB="0" distL="114300" distR="114300" simplePos="0" relativeHeight="251687424" behindDoc="0" locked="0" layoutInCell="1" allowOverlap="1" wp14:anchorId="31C65583" wp14:editId="20CB58E9">
                <wp:simplePos x="0" y="0"/>
                <wp:positionH relativeFrom="column">
                  <wp:posOffset>2049780</wp:posOffset>
                </wp:positionH>
                <wp:positionV relativeFrom="paragraph">
                  <wp:posOffset>22860</wp:posOffset>
                </wp:positionV>
                <wp:extent cx="1668780" cy="0"/>
                <wp:effectExtent l="0" t="0" r="0" b="0"/>
                <wp:wrapNone/>
                <wp:docPr id="43"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68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917D9" id="_x0000_t32" coordsize="21600,21600" o:spt="32" o:oned="t" path="m,l21600,21600e" filled="f">
                <v:path arrowok="t" fillok="f" o:connecttype="none"/>
                <o:lock v:ext="edit" shapetype="t"/>
              </v:shapetype>
              <v:shape id="AutoShape 167" o:spid="_x0000_s1026" type="#_x0000_t32" style="position:absolute;margin-left:161.4pt;margin-top:1.8pt;width:131.4pt;height: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">
                <o:lock v:ext="edit" shapetype="f"/>
              </v:shape>
            </w:pict>
          </mc:Fallback>
        </mc:AlternateContent>
      </w:r>
      <w:r w:rsidR="008D6EF6">
        <w:t xml:space="preserve">                                                             </w:t>
      </w:r>
    </w:p>
    <w:p w14:paraId="06843CFC" w14:textId="77777777" w:rsidR="008D6EF6" w:rsidRDefault="008D6EF6" w:rsidP="008D6EF6">
      <w:pPr>
        <w:jc w:val="left"/>
      </w:pPr>
    </w:p>
    <w:p w14:paraId="1A243F81" w14:textId="77777777" w:rsidR="008D6EF6" w:rsidRDefault="008D6EF6" w:rsidP="008D6EF6">
      <w:pPr>
        <w:jc w:val="left"/>
      </w:pPr>
    </w:p>
    <w:p w14:paraId="7BA4F4ED" w14:textId="77777777" w:rsidR="008D6EF6" w:rsidRDefault="008D6EF6" w:rsidP="008D6EF6">
      <w:pPr>
        <w:jc w:val="left"/>
      </w:pPr>
      <w:r>
        <w:t xml:space="preserve">                                                                                  </w:t>
      </w:r>
    </w:p>
    <w:p w14:paraId="025529BA" w14:textId="77777777" w:rsidR="004E0724" w:rsidRDefault="008D6EF6" w:rsidP="002B72E4">
      <w:pPr>
        <w:jc w:val="both"/>
      </w:pPr>
      <w:r>
        <w:tab/>
        <w:t xml:space="preserve">The puzzle about </w:t>
      </w:r>
      <w:r w:rsidR="002B72E4">
        <w:t xml:space="preserve">justifying the law that a “negative times a negative is a positive” by finding an interpretation for </w:t>
      </w:r>
      <w:r>
        <w:t xml:space="preserve">multiplying debts is based on </w:t>
      </w:r>
      <w:r w:rsidR="0011626B">
        <w:t xml:space="preserve">an inadequate </w:t>
      </w:r>
      <w:r>
        <w:t xml:space="preserve">conception of a negative number.  </w:t>
      </w:r>
      <w:r w:rsidR="002B72E4">
        <w:t>A</w:t>
      </w:r>
      <w:r>
        <w:t xml:space="preserve"> </w:t>
      </w:r>
      <w:r w:rsidR="00A765F5">
        <w:t xml:space="preserve">better </w:t>
      </w:r>
      <w:r>
        <w:t>way to think about multiplying by –</w:t>
      </w:r>
      <w:r w:rsidR="00A765F5">
        <w:t xml:space="preserve"> </w:t>
      </w:r>
      <w:r>
        <w:t xml:space="preserve">1 </w:t>
      </w:r>
      <w:r w:rsidR="00A765F5">
        <w:t>is as a sign that indicates changing directions on the number line.  To add – 5 and – 6 is to continue on the number line from the origin in the negative direction for a total of 11 units</w:t>
      </w:r>
      <w:r w:rsidR="002B72E4">
        <w:t>, and t</w:t>
      </w:r>
      <w:r w:rsidR="00A765F5">
        <w:t xml:space="preserve">o multiply – 5  by 6 to go 5 </w:t>
      </w:r>
      <w:r w:rsidR="002B72E4">
        <w:sym w:font="Symbol" w:char="F0B4"/>
      </w:r>
      <w:r w:rsidR="00A765F5">
        <w:t xml:space="preserve"> 6 = 30 units in the negative direction.  However, to multiply – 5 by – 6 is to multiply 5 by 6 changing directions twice and ending up on the positive direction.</w:t>
      </w:r>
    </w:p>
    <w:p w14:paraId="182E8157" w14:textId="77777777" w:rsidR="00CF510B" w:rsidRDefault="000B6BAF" w:rsidP="00CF510B">
      <w:pPr>
        <w:jc w:val="left"/>
      </w:pPr>
      <w:r>
        <w:tab/>
        <w:t>The construction of imaginary numbers from real numbers can be done in a way that is completely analogous to the construction of negative numbers from natural numbers.</w:t>
      </w:r>
      <w:r w:rsidR="00CF510B">
        <w:br w:type="page"/>
      </w:r>
    </w:p>
    <w:p w14:paraId="4B24A5FF" w14:textId="77777777" w:rsidR="002B72E4" w:rsidRDefault="002B72E4" w:rsidP="00E21D10">
      <w:pPr>
        <w:jc w:val="left"/>
      </w:pPr>
    </w:p>
    <w:p w14:paraId="58010BBD" w14:textId="77777777" w:rsidR="002B72E4" w:rsidRDefault="002B72E4" w:rsidP="00E21D10">
      <w:pPr>
        <w:jc w:val="left"/>
        <w:rPr>
          <w:rFonts w:cs="Arial"/>
          <w:color w:val="0070C0"/>
        </w:rPr>
        <w:sectPr w:rsidR="002B72E4" w:rsidSect="007B05ED">
          <w:headerReference w:type="default" r:id="rId8"/>
          <w:footerReference w:type="default" r:id="rId9"/>
          <w:type w:val="continuous"/>
          <w:pgSz w:w="12240" w:h="15840"/>
          <w:pgMar w:top="1440" w:right="1440" w:bottom="1440" w:left="1440" w:header="720" w:footer="720" w:gutter="0"/>
          <w:cols w:space="720"/>
        </w:sectPr>
      </w:pPr>
    </w:p>
    <w:p w14:paraId="3B2C4546" w14:textId="77777777" w:rsidR="008147CE" w:rsidRPr="008147CE" w:rsidRDefault="008147CE" w:rsidP="008147CE">
      <w:pPr>
        <w:jc w:val="both"/>
        <w:rPr>
          <w:rFonts w:cs="Arial"/>
          <w:color w:val="0070C0"/>
        </w:rPr>
      </w:pPr>
      <w:r w:rsidRPr="008147CE">
        <w:rPr>
          <w:rFonts w:cs="Arial"/>
          <w:color w:val="0070C0"/>
        </w:rPr>
        <w:t>Negative Numbers: A Tale of Two Minuses</w:t>
      </w:r>
    </w:p>
    <w:p w14:paraId="2C6A72AF" w14:textId="77777777" w:rsidR="008147CE" w:rsidRDefault="008147CE" w:rsidP="008147CE">
      <w:pPr>
        <w:jc w:val="both"/>
        <w:rPr>
          <w:rFonts w:cs="Arial"/>
          <w:i/>
          <w:sz w:val="10"/>
        </w:rPr>
      </w:pPr>
    </w:p>
    <w:p w14:paraId="0ABE7EC4" w14:textId="77777777" w:rsidR="008147CE" w:rsidRDefault="008147CE" w:rsidP="008147CE">
      <w:pPr>
        <w:rPr>
          <w:rFonts w:cs="Arial"/>
          <w:i/>
          <w:sz w:val="18"/>
          <w:szCs w:val="18"/>
        </w:rPr>
      </w:pPr>
      <w:r>
        <w:rPr>
          <w:rFonts w:cs="Arial"/>
          <w:i/>
          <w:sz w:val="18"/>
          <w:szCs w:val="18"/>
        </w:rPr>
        <w:t>Minus times minus is plus.</w:t>
      </w:r>
    </w:p>
    <w:p w14:paraId="4911DADA" w14:textId="77777777" w:rsidR="008147CE" w:rsidRDefault="008147CE" w:rsidP="008147CE">
      <w:pPr>
        <w:rPr>
          <w:rFonts w:cs="Arial"/>
          <w:i/>
          <w:sz w:val="18"/>
          <w:szCs w:val="18"/>
        </w:rPr>
      </w:pPr>
      <w:r>
        <w:rPr>
          <w:rFonts w:cs="Arial"/>
          <w:i/>
          <w:sz w:val="18"/>
          <w:szCs w:val="18"/>
        </w:rPr>
        <w:t>The reason for this we need not discuss.</w:t>
      </w:r>
    </w:p>
    <w:p w14:paraId="4D05B922" w14:textId="77777777" w:rsidR="008147CE" w:rsidRDefault="008147CE" w:rsidP="008147CE">
      <w:pPr>
        <w:rPr>
          <w:rFonts w:cs="Arial"/>
          <w:i/>
          <w:sz w:val="18"/>
          <w:szCs w:val="18"/>
        </w:rPr>
      </w:pPr>
      <w:r>
        <w:rPr>
          <w:rFonts w:cs="Arial"/>
          <w:sz w:val="18"/>
          <w:szCs w:val="18"/>
        </w:rPr>
        <w:t>— W. H. Auden</w:t>
      </w:r>
    </w:p>
    <w:p w14:paraId="6F9C2251" w14:textId="77777777" w:rsidR="008147CE" w:rsidRDefault="008147CE" w:rsidP="008147CE">
      <w:pPr>
        <w:jc w:val="both"/>
        <w:rPr>
          <w:rFonts w:cs="Arial"/>
          <w:sz w:val="18"/>
          <w:szCs w:val="18"/>
        </w:rPr>
      </w:pPr>
    </w:p>
    <w:p w14:paraId="53DD7CE1" w14:textId="77777777" w:rsidR="008147CE" w:rsidRDefault="008147CE" w:rsidP="008147CE">
      <w:pPr>
        <w:jc w:val="both"/>
        <w:rPr>
          <w:rFonts w:cs="Arial"/>
          <w:sz w:val="18"/>
          <w:szCs w:val="18"/>
        </w:rPr>
      </w:pPr>
      <w:r>
        <w:rPr>
          <w:rFonts w:cs="Arial"/>
          <w:sz w:val="18"/>
          <w:szCs w:val="18"/>
        </w:rPr>
        <w:t>There was skepticism about the negative numbers up until the 18</w:t>
      </w:r>
      <w:r>
        <w:rPr>
          <w:rFonts w:cs="Arial"/>
          <w:sz w:val="18"/>
          <w:szCs w:val="18"/>
          <w:vertAlign w:val="superscript"/>
        </w:rPr>
        <w:t>th</w:t>
      </w:r>
      <w:r w:rsidR="000B6BAF">
        <w:rPr>
          <w:rFonts w:cs="Arial"/>
          <w:sz w:val="18"/>
          <w:szCs w:val="18"/>
        </w:rPr>
        <w:t xml:space="preserve"> century.  </w:t>
      </w:r>
      <w:r>
        <w:rPr>
          <w:rFonts w:cs="Arial"/>
          <w:sz w:val="18"/>
          <w:szCs w:val="18"/>
        </w:rPr>
        <w:t>Negative numbers were introduced to have solutions to equations such as</w:t>
      </w:r>
    </w:p>
    <w:p w14:paraId="730C9C87" w14:textId="77777777" w:rsidR="008147CE" w:rsidRDefault="008147CE" w:rsidP="008147CE">
      <w:pPr>
        <w:jc w:val="both"/>
        <w:rPr>
          <w:rFonts w:cs="Arial"/>
          <w:sz w:val="16"/>
          <w:szCs w:val="18"/>
        </w:rPr>
      </w:pPr>
    </w:p>
    <w:p w14:paraId="45DDCA3F" w14:textId="77777777" w:rsidR="008147CE" w:rsidRDefault="008147CE" w:rsidP="008147CE">
      <w:pPr>
        <w:jc w:val="both"/>
        <w:rPr>
          <w:rFonts w:cs="Arial"/>
          <w:sz w:val="18"/>
          <w:szCs w:val="18"/>
        </w:rPr>
      </w:pPr>
      <m:oMathPara>
        <m:oMath>
          <m:r>
            <w:rPr>
              <w:rFonts w:ascii="Cambria Math" w:hAnsi="Cambria Math" w:cs="Arial"/>
              <w:sz w:val="18"/>
              <w:szCs w:val="18"/>
            </w:rPr>
            <m:t>x+1=0  .</m:t>
          </m:r>
        </m:oMath>
      </m:oMathPara>
    </w:p>
    <w:p w14:paraId="68A4BF9B" w14:textId="77777777" w:rsidR="008147CE" w:rsidRDefault="008147CE" w:rsidP="008147CE">
      <w:pPr>
        <w:jc w:val="both"/>
        <w:rPr>
          <w:rFonts w:cs="Arial"/>
          <w:sz w:val="14"/>
          <w:szCs w:val="18"/>
        </w:rPr>
      </w:pPr>
    </w:p>
    <w:p w14:paraId="13578CA8" w14:textId="77777777" w:rsidR="008147CE" w:rsidRDefault="008147CE" w:rsidP="008147CE">
      <w:pPr>
        <w:jc w:val="both"/>
        <w:rPr>
          <w:rFonts w:cs="Arial"/>
          <w:sz w:val="18"/>
          <w:szCs w:val="18"/>
        </w:rPr>
      </w:pPr>
      <w:r>
        <w:rPr>
          <w:rFonts w:cs="Arial"/>
          <w:sz w:val="18"/>
          <w:szCs w:val="18"/>
        </w:rPr>
        <w:t xml:space="preserve">No natural number can be a solution to this equation.  According to one of </w:t>
      </w:r>
      <w:proofErr w:type="spellStart"/>
      <w:r>
        <w:rPr>
          <w:rFonts w:cs="Arial"/>
          <w:sz w:val="18"/>
          <w:szCs w:val="18"/>
        </w:rPr>
        <w:t>Peano’s</w:t>
      </w:r>
      <w:proofErr w:type="spellEnd"/>
      <w:r>
        <w:rPr>
          <w:rFonts w:cs="Arial"/>
          <w:sz w:val="18"/>
          <w:szCs w:val="18"/>
        </w:rPr>
        <w:t xml:space="preserve"> postulates, 0 is not the successor of any natural number.  We can expand the natural numbers by adding the negative integers.  Negative numbers can, for example, be introduced to make it easy to calculate debts.  If you owe 5 dollars to Abe and 10 dollars to Beatrice, but you only have 2 dollars, then you owe a total of 13 dollars—you have, so to speak, </w:t>
      </w:r>
      <m:oMath>
        <m:r>
          <w:rPr>
            <w:rFonts w:ascii="Cambria Math" w:hAnsi="Cambria Math" w:cs="Arial"/>
            <w:sz w:val="18"/>
            <w:szCs w:val="18"/>
          </w:rPr>
          <m:t>-13</m:t>
        </m:r>
      </m:oMath>
      <w:r>
        <w:rPr>
          <w:rFonts w:cs="Arial"/>
          <w:sz w:val="18"/>
          <w:szCs w:val="18"/>
        </w:rPr>
        <w:t xml:space="preserve"> dollars.  If you owe five dollars five times over, then your total debt is </w:t>
      </w:r>
      <m:oMath>
        <m:r>
          <w:rPr>
            <w:rFonts w:ascii="Cambria Math" w:hAnsi="Cambria Math" w:cs="Arial"/>
            <w:sz w:val="18"/>
            <w:szCs w:val="18"/>
          </w:rPr>
          <m:t xml:space="preserve">5 × -5=-25 </m:t>
        </m:r>
      </m:oMath>
      <w:r>
        <w:rPr>
          <w:rFonts w:cs="Arial"/>
          <w:sz w:val="18"/>
          <w:szCs w:val="18"/>
        </w:rPr>
        <w:t xml:space="preserve">.   </w:t>
      </w:r>
    </w:p>
    <w:p w14:paraId="20BBB95D" w14:textId="77777777" w:rsidR="008147CE" w:rsidRDefault="008147CE" w:rsidP="008147CE">
      <w:pPr>
        <w:jc w:val="both"/>
        <w:rPr>
          <w:rFonts w:cs="Arial"/>
          <w:sz w:val="18"/>
          <w:szCs w:val="18"/>
        </w:rPr>
      </w:pPr>
      <w:r>
        <w:rPr>
          <w:rFonts w:cs="Arial"/>
          <w:sz w:val="18"/>
          <w:szCs w:val="18"/>
        </w:rPr>
        <w:t xml:space="preserve">However, does it make sense to ask how much you own if you owe 5 dollars a </w:t>
      </w:r>
      <w:r>
        <w:rPr>
          <w:rFonts w:cs="Arial"/>
          <w:i/>
          <w:sz w:val="18"/>
          <w:szCs w:val="18"/>
        </w:rPr>
        <w:t>negative</w:t>
      </w:r>
      <w:r>
        <w:rPr>
          <w:rFonts w:cs="Arial"/>
          <w:sz w:val="18"/>
          <w:szCs w:val="18"/>
        </w:rPr>
        <w:t xml:space="preserve"> 5 times over?  </w:t>
      </w:r>
    </w:p>
    <w:p w14:paraId="5CC2DE54" w14:textId="77777777" w:rsidR="008147CE" w:rsidRDefault="008147CE" w:rsidP="008147CE">
      <w:pPr>
        <w:jc w:val="both"/>
        <w:rPr>
          <w:rFonts w:cs="Arial"/>
          <w:sz w:val="18"/>
          <w:szCs w:val="18"/>
        </w:rPr>
      </w:pPr>
      <w:r>
        <w:rPr>
          <w:rFonts w:cs="Arial"/>
          <w:sz w:val="18"/>
          <w:szCs w:val="18"/>
        </w:rPr>
        <w:tab/>
        <w:t>Negative numbers can be modeled by a pair of natural numbers that obey the following laws for addition and multiplication:</w:t>
      </w:r>
    </w:p>
    <w:p w14:paraId="3AD82989" w14:textId="77777777" w:rsidR="008147CE" w:rsidRDefault="008147CE" w:rsidP="008147CE">
      <w:pPr>
        <w:jc w:val="both"/>
        <w:rPr>
          <w:rFonts w:cs="Arial"/>
          <w:sz w:val="6"/>
          <w:szCs w:val="18"/>
        </w:rPr>
      </w:pPr>
    </w:p>
    <w:p w14:paraId="11BE51A0" w14:textId="77777777" w:rsidR="008147CE" w:rsidRDefault="00000000" w:rsidP="008147CE">
      <w:pPr>
        <w:jc w:val="both"/>
        <w:rPr>
          <w:rFonts w:cs="Arial"/>
          <w:sz w:val="18"/>
          <w:szCs w:val="18"/>
        </w:rPr>
      </w:pPr>
      <m:oMathPara>
        <m:oMath>
          <m:d>
            <m:dPr>
              <m:ctrlPr>
                <w:rPr>
                  <w:rFonts w:ascii="Cambria Math" w:eastAsia="Times New Roman" w:hAnsi="Cambria Math" w:cs="Arial"/>
                  <w:i/>
                  <w:sz w:val="18"/>
                  <w:szCs w:val="18"/>
                </w:rPr>
              </m:ctrlPr>
            </m:dPr>
            <m:e>
              <m:r>
                <w:rPr>
                  <w:rFonts w:ascii="Cambria Math" w:hAnsi="Cambria Math" w:cs="Arial"/>
                  <w:sz w:val="18"/>
                  <w:szCs w:val="18"/>
                </w:rPr>
                <m:t>a, b</m:t>
              </m:r>
            </m:e>
          </m:d>
          <m:r>
            <w:rPr>
              <w:rFonts w:ascii="Cambria Math" w:hAnsi="Cambria Math" w:cs="Arial"/>
              <w:color w:val="FF0000"/>
              <w:sz w:val="18"/>
              <w:szCs w:val="18"/>
            </w:rPr>
            <m:t>+</m:t>
          </m:r>
          <m:r>
            <w:rPr>
              <w:rFonts w:ascii="Cambria Math" w:hAnsi="Cambria Math" w:cs="Arial"/>
              <w:sz w:val="18"/>
              <w:szCs w:val="18"/>
            </w:rPr>
            <m:t xml:space="preserve"> </m:t>
          </m:r>
          <m:d>
            <m:dPr>
              <m:ctrlPr>
                <w:rPr>
                  <w:rFonts w:ascii="Cambria Math" w:eastAsia="Times New Roman" w:hAnsi="Cambria Math" w:cs="Arial"/>
                  <w:i/>
                  <w:sz w:val="18"/>
                  <w:szCs w:val="18"/>
                </w:rPr>
              </m:ctrlPr>
            </m:dPr>
            <m:e>
              <m:r>
                <w:rPr>
                  <w:rFonts w:ascii="Cambria Math" w:hAnsi="Cambria Math" w:cs="Arial"/>
                  <w:sz w:val="18"/>
                  <w:szCs w:val="18"/>
                </w:rPr>
                <m:t>c, d</m:t>
              </m:r>
            </m:e>
          </m:d>
          <m:r>
            <w:rPr>
              <w:rFonts w:ascii="Cambria Math" w:hAnsi="Cambria Math" w:cs="Arial"/>
              <w:sz w:val="18"/>
              <w:szCs w:val="18"/>
            </w:rPr>
            <m:t>=(a</m:t>
          </m:r>
          <m:r>
            <w:rPr>
              <w:rFonts w:ascii="Cambria Math" w:hAnsi="Cambria Math" w:cs="Arial"/>
              <w:color w:val="0070C0"/>
              <w:sz w:val="18"/>
              <w:szCs w:val="18"/>
            </w:rPr>
            <m:t>+</m:t>
          </m:r>
          <m:r>
            <w:rPr>
              <w:rFonts w:ascii="Cambria Math" w:hAnsi="Cambria Math" w:cs="Arial"/>
              <w:sz w:val="18"/>
              <w:szCs w:val="18"/>
            </w:rPr>
            <m:t>c, b</m:t>
          </m:r>
          <m:r>
            <w:rPr>
              <w:rFonts w:ascii="Cambria Math" w:hAnsi="Cambria Math" w:cs="Arial"/>
              <w:color w:val="0070C0"/>
              <w:sz w:val="18"/>
              <w:szCs w:val="18"/>
            </w:rPr>
            <m:t>+</m:t>
          </m:r>
          <m:r>
            <w:rPr>
              <w:rFonts w:ascii="Cambria Math" w:hAnsi="Cambria Math" w:cs="Arial"/>
              <w:sz w:val="18"/>
              <w:szCs w:val="18"/>
            </w:rPr>
            <m:t>d)</m:t>
          </m:r>
        </m:oMath>
      </m:oMathPara>
    </w:p>
    <w:p w14:paraId="4D4E2D55" w14:textId="77777777" w:rsidR="008147CE" w:rsidRDefault="008147CE" w:rsidP="008147CE">
      <w:pPr>
        <w:jc w:val="both"/>
        <w:rPr>
          <w:rFonts w:cs="Arial"/>
          <w:sz w:val="4"/>
          <w:szCs w:val="18"/>
        </w:rPr>
      </w:pPr>
    </w:p>
    <w:p w14:paraId="4B2DF749" w14:textId="77777777" w:rsidR="008147CE" w:rsidRDefault="00000000" w:rsidP="008147CE">
      <w:pPr>
        <w:rPr>
          <w:rFonts w:cs="Arial"/>
          <w:sz w:val="18"/>
          <w:szCs w:val="18"/>
        </w:rPr>
      </w:pPr>
      <m:oMath>
        <m:d>
          <m:dPr>
            <m:ctrlPr>
              <w:rPr>
                <w:rFonts w:ascii="Cambria Math" w:eastAsia="Times New Roman" w:hAnsi="Cambria Math" w:cs="Arial"/>
                <w:i/>
                <w:sz w:val="18"/>
                <w:szCs w:val="18"/>
              </w:rPr>
            </m:ctrlPr>
          </m:dPr>
          <m:e>
            <m:r>
              <w:rPr>
                <w:rFonts w:ascii="Cambria Math" w:hAnsi="Cambria Math" w:cs="Arial"/>
                <w:sz w:val="18"/>
                <w:szCs w:val="18"/>
              </w:rPr>
              <m:t>a,b</m:t>
            </m:r>
          </m:e>
        </m:d>
        <m:r>
          <w:rPr>
            <w:rFonts w:ascii="Cambria Math" w:hAnsi="Cambria Math" w:cs="Arial"/>
            <w:color w:val="FF0000"/>
            <w:sz w:val="18"/>
            <w:szCs w:val="18"/>
          </w:rPr>
          <m:t>×</m:t>
        </m:r>
        <m:d>
          <m:dPr>
            <m:ctrlPr>
              <w:rPr>
                <w:rFonts w:ascii="Cambria Math" w:eastAsia="Times New Roman" w:hAnsi="Cambria Math" w:cs="Arial"/>
                <w:i/>
                <w:sz w:val="18"/>
                <w:szCs w:val="18"/>
              </w:rPr>
            </m:ctrlPr>
          </m:dPr>
          <m:e>
            <m:r>
              <w:rPr>
                <w:rFonts w:ascii="Cambria Math" w:hAnsi="Cambria Math" w:cs="Arial"/>
                <w:sz w:val="18"/>
                <w:szCs w:val="18"/>
              </w:rPr>
              <m:t>c, d</m:t>
            </m:r>
          </m:e>
        </m:d>
        <m:r>
          <w:rPr>
            <w:rFonts w:ascii="Cambria Math" w:hAnsi="Cambria Math" w:cs="Arial"/>
            <w:sz w:val="18"/>
            <w:szCs w:val="18"/>
          </w:rPr>
          <m:t>=(ac</m:t>
        </m:r>
        <m:r>
          <w:rPr>
            <w:rFonts w:ascii="Cambria Math" w:hAnsi="Cambria Math" w:cs="Arial"/>
            <w:color w:val="0070C0"/>
            <w:sz w:val="18"/>
            <w:szCs w:val="18"/>
          </w:rPr>
          <m:t>+</m:t>
        </m:r>
        <m:r>
          <w:rPr>
            <w:rFonts w:ascii="Cambria Math" w:hAnsi="Cambria Math" w:cs="Arial"/>
            <w:sz w:val="18"/>
            <w:szCs w:val="18"/>
          </w:rPr>
          <m:t>bd, ad</m:t>
        </m:r>
        <m:r>
          <w:rPr>
            <w:rFonts w:ascii="Cambria Math" w:hAnsi="Cambria Math" w:cs="Arial"/>
            <w:color w:val="0070C0"/>
            <w:sz w:val="18"/>
            <w:szCs w:val="18"/>
          </w:rPr>
          <m:t>+</m:t>
        </m:r>
        <m:r>
          <w:rPr>
            <w:rFonts w:ascii="Cambria Math" w:hAnsi="Cambria Math" w:cs="Arial"/>
            <w:sz w:val="18"/>
            <w:szCs w:val="18"/>
          </w:rPr>
          <m:t>bc)</m:t>
        </m:r>
      </m:oMath>
      <w:r w:rsidR="008147CE">
        <w:rPr>
          <w:rFonts w:cs="Arial"/>
          <w:sz w:val="18"/>
          <w:szCs w:val="18"/>
        </w:rPr>
        <w:t xml:space="preserve">  .</w:t>
      </w:r>
    </w:p>
    <w:p w14:paraId="3D748A74" w14:textId="77777777" w:rsidR="008147CE" w:rsidRDefault="008147CE" w:rsidP="008147CE">
      <w:pPr>
        <w:jc w:val="both"/>
        <w:rPr>
          <w:rFonts w:cs="Arial"/>
          <w:sz w:val="4"/>
          <w:szCs w:val="18"/>
        </w:rPr>
      </w:pPr>
    </w:p>
    <w:p w14:paraId="3AF0634D" w14:textId="77777777" w:rsidR="008147CE" w:rsidRDefault="008147CE" w:rsidP="008147CE">
      <w:pPr>
        <w:jc w:val="both"/>
        <w:rPr>
          <w:rFonts w:cs="Arial"/>
          <w:sz w:val="18"/>
          <w:szCs w:val="18"/>
        </w:rPr>
      </w:pPr>
      <w:r>
        <w:rPr>
          <w:rFonts w:cs="Arial"/>
          <w:sz w:val="18"/>
          <w:szCs w:val="18"/>
        </w:rPr>
        <w:t>Even the great mathematician Euler commented (incorrectly) upon the perplexing law, which we now take for granted:</w:t>
      </w:r>
    </w:p>
    <w:p w14:paraId="331E4EAD" w14:textId="77777777" w:rsidR="008147CE" w:rsidRDefault="008147CE" w:rsidP="008147CE">
      <w:pPr>
        <w:rPr>
          <w:rFonts w:cs="Arial"/>
          <w:sz w:val="18"/>
          <w:szCs w:val="18"/>
        </w:rPr>
      </w:pPr>
      <m:oMath>
        <m:r>
          <w:rPr>
            <w:rFonts w:ascii="Cambria Math" w:hAnsi="Cambria Math" w:cs="Arial"/>
            <w:sz w:val="18"/>
            <w:szCs w:val="18"/>
          </w:rPr>
          <m:t xml:space="preserve">-1 × -1=1  </m:t>
        </m:r>
      </m:oMath>
      <w:r>
        <w:rPr>
          <w:rFonts w:cs="Arial"/>
          <w:sz w:val="18"/>
          <w:szCs w:val="18"/>
        </w:rPr>
        <w:t>.</w:t>
      </w:r>
    </w:p>
    <w:p w14:paraId="2CBD0430" w14:textId="77777777" w:rsidR="008147CE" w:rsidRDefault="008147CE" w:rsidP="008147CE">
      <w:pPr>
        <w:jc w:val="both"/>
        <w:rPr>
          <w:rFonts w:cs="Arial"/>
          <w:sz w:val="18"/>
          <w:szCs w:val="18"/>
        </w:rPr>
      </w:pPr>
    </w:p>
    <w:p w14:paraId="6A5667E6" w14:textId="77777777" w:rsidR="008147CE" w:rsidRDefault="008147CE" w:rsidP="008147CE">
      <w:pPr>
        <w:jc w:val="both"/>
        <w:rPr>
          <w:rFonts w:cs="Arial"/>
          <w:sz w:val="18"/>
          <w:szCs w:val="18"/>
        </w:rPr>
      </w:pPr>
      <w:r>
        <w:rPr>
          <w:rFonts w:cs="Arial"/>
          <w:sz w:val="18"/>
          <w:szCs w:val="18"/>
        </w:rPr>
        <w:t xml:space="preserve">Prove the above law that a minus times a minus is plus follows from the </w:t>
      </w:r>
      <w:r>
        <w:rPr>
          <w:rFonts w:cs="Arial"/>
          <w:i/>
          <w:sz w:val="18"/>
          <w:szCs w:val="18"/>
        </w:rPr>
        <w:t>distributive law</w:t>
      </w:r>
    </w:p>
    <w:p w14:paraId="0FDCC0D1" w14:textId="77777777" w:rsidR="008147CE" w:rsidRDefault="008147CE" w:rsidP="008147CE">
      <w:pPr>
        <w:jc w:val="both"/>
        <w:rPr>
          <w:rFonts w:cs="Arial"/>
          <w:sz w:val="18"/>
          <w:szCs w:val="18"/>
        </w:rPr>
      </w:pPr>
    </w:p>
    <w:p w14:paraId="22DDD8BC" w14:textId="77777777" w:rsidR="008147CE" w:rsidRDefault="008147CE" w:rsidP="008147CE">
      <w:pPr>
        <w:jc w:val="both"/>
        <w:rPr>
          <w:rFonts w:cs="Arial"/>
          <w:sz w:val="18"/>
          <w:szCs w:val="18"/>
        </w:rPr>
      </w:pPr>
      <m:oMathPara>
        <m:oMath>
          <m:r>
            <w:rPr>
              <w:rFonts w:ascii="Cambria Math" w:hAnsi="Cambria Math" w:cs="Arial"/>
              <w:sz w:val="18"/>
              <w:szCs w:val="18"/>
            </w:rPr>
            <m:t>a</m:t>
          </m:r>
          <m:d>
            <m:dPr>
              <m:ctrlPr>
                <w:rPr>
                  <w:rFonts w:ascii="Cambria Math" w:eastAsia="Times New Roman" w:hAnsi="Cambria Math" w:cs="Arial"/>
                  <w:i/>
                  <w:sz w:val="18"/>
                  <w:szCs w:val="18"/>
                </w:rPr>
              </m:ctrlPr>
            </m:dPr>
            <m:e>
              <m:r>
                <w:rPr>
                  <w:rFonts w:ascii="Cambria Math" w:hAnsi="Cambria Math" w:cs="Arial"/>
                  <w:sz w:val="18"/>
                  <w:szCs w:val="18"/>
                </w:rPr>
                <m:t>b+c</m:t>
              </m:r>
            </m:e>
          </m:d>
          <m:r>
            <w:rPr>
              <w:rFonts w:ascii="Cambria Math" w:hAnsi="Cambria Math" w:cs="Arial"/>
              <w:sz w:val="18"/>
              <w:szCs w:val="18"/>
            </w:rPr>
            <m:t>= ab+ac  ,</m:t>
          </m:r>
        </m:oMath>
      </m:oMathPara>
    </w:p>
    <w:p w14:paraId="33D070BA" w14:textId="77777777" w:rsidR="008147CE" w:rsidRDefault="008147CE" w:rsidP="008147CE">
      <w:pPr>
        <w:jc w:val="both"/>
        <w:rPr>
          <w:rFonts w:cs="Arial"/>
          <w:sz w:val="18"/>
          <w:szCs w:val="18"/>
        </w:rPr>
      </w:pPr>
    </w:p>
    <w:p w14:paraId="5E814D89" w14:textId="77777777" w:rsidR="008147CE" w:rsidRDefault="008147CE" w:rsidP="008147CE">
      <w:pPr>
        <w:jc w:val="both"/>
        <w:rPr>
          <w:rFonts w:cs="Arial"/>
          <w:sz w:val="18"/>
          <w:szCs w:val="18"/>
        </w:rPr>
      </w:pPr>
      <w:r>
        <w:rPr>
          <w:rFonts w:cs="Arial"/>
          <w:sz w:val="18"/>
          <w:szCs w:val="18"/>
        </w:rPr>
        <w:t>together with the following facts:</w:t>
      </w:r>
    </w:p>
    <w:p w14:paraId="218862EE" w14:textId="77777777" w:rsidR="008147CE" w:rsidRDefault="008147CE" w:rsidP="008147CE">
      <w:pPr>
        <w:rPr>
          <w:rFonts w:cs="Arial"/>
          <w:sz w:val="18"/>
          <w:szCs w:val="18"/>
        </w:rPr>
      </w:pPr>
      <m:oMath>
        <m:r>
          <w:rPr>
            <w:rFonts w:ascii="Cambria Math" w:hAnsi="Cambria Math" w:cs="Arial"/>
            <w:sz w:val="18"/>
            <w:szCs w:val="18"/>
          </w:rPr>
          <m:t>1+</m:t>
        </m:r>
        <m:d>
          <m:dPr>
            <m:ctrlPr>
              <w:rPr>
                <w:rFonts w:ascii="Cambria Math" w:eastAsia="Times New Roman" w:hAnsi="Cambria Math" w:cs="Arial"/>
                <w:i/>
                <w:sz w:val="18"/>
                <w:szCs w:val="18"/>
              </w:rPr>
            </m:ctrlPr>
          </m:dPr>
          <m:e>
            <m:r>
              <w:rPr>
                <w:rFonts w:ascii="Cambria Math" w:hAnsi="Cambria Math" w:cs="Arial"/>
                <w:sz w:val="18"/>
                <w:szCs w:val="18"/>
              </w:rPr>
              <m:t>-1</m:t>
            </m:r>
          </m:e>
        </m:d>
        <m:r>
          <w:rPr>
            <w:rFonts w:ascii="Cambria Math" w:hAnsi="Cambria Math" w:cs="Arial"/>
            <w:sz w:val="18"/>
            <w:szCs w:val="18"/>
          </w:rPr>
          <m:t>= 0</m:t>
        </m:r>
      </m:oMath>
      <w:r>
        <w:rPr>
          <w:rFonts w:cs="Arial"/>
          <w:sz w:val="18"/>
          <w:szCs w:val="18"/>
        </w:rPr>
        <w:t xml:space="preserve"> ; </w:t>
      </w:r>
      <m:oMath>
        <m:d>
          <m:dPr>
            <m:ctrlPr>
              <w:rPr>
                <w:rFonts w:ascii="Cambria Math" w:eastAsia="Times New Roman" w:hAnsi="Cambria Math" w:cs="Arial"/>
                <w:i/>
                <w:sz w:val="18"/>
                <w:szCs w:val="18"/>
              </w:rPr>
            </m:ctrlPr>
          </m:dPr>
          <m:e>
            <m:r>
              <w:rPr>
                <w:rFonts w:ascii="Cambria Math" w:hAnsi="Cambria Math" w:cs="Arial"/>
                <w:sz w:val="18"/>
                <w:szCs w:val="18"/>
              </w:rPr>
              <m:t>-1</m:t>
            </m:r>
          </m:e>
        </m:d>
        <m:r>
          <w:rPr>
            <w:rFonts w:ascii="Cambria Math" w:hAnsi="Cambria Math" w:cs="Arial"/>
            <w:sz w:val="18"/>
            <w:szCs w:val="18"/>
          </w:rPr>
          <m:t>×0=0</m:t>
        </m:r>
      </m:oMath>
      <w:r>
        <w:rPr>
          <w:rFonts w:cs="Arial"/>
          <w:sz w:val="18"/>
          <w:szCs w:val="18"/>
        </w:rPr>
        <w:t xml:space="preserve"> ; </w:t>
      </w:r>
      <m:oMath>
        <m:d>
          <m:dPr>
            <m:ctrlPr>
              <w:rPr>
                <w:rFonts w:ascii="Cambria Math" w:eastAsia="Times New Roman" w:hAnsi="Cambria Math" w:cs="Arial"/>
                <w:i/>
                <w:sz w:val="18"/>
                <w:szCs w:val="18"/>
              </w:rPr>
            </m:ctrlPr>
          </m:dPr>
          <m:e>
            <m:r>
              <w:rPr>
                <w:rFonts w:ascii="Cambria Math" w:hAnsi="Cambria Math" w:cs="Arial"/>
                <w:sz w:val="18"/>
                <w:szCs w:val="18"/>
              </w:rPr>
              <m:t>-1</m:t>
            </m:r>
          </m:e>
        </m:d>
        <m:r>
          <w:rPr>
            <w:rFonts w:ascii="Cambria Math" w:hAnsi="Cambria Math" w:cs="Arial"/>
            <w:sz w:val="18"/>
            <w:szCs w:val="18"/>
          </w:rPr>
          <m:t>×0=0</m:t>
        </m:r>
      </m:oMath>
    </w:p>
    <w:p w14:paraId="0847F5FE" w14:textId="77777777" w:rsidR="008147CE" w:rsidRDefault="008147CE" w:rsidP="008147CE">
      <w:pPr>
        <w:jc w:val="both"/>
        <w:rPr>
          <w:rFonts w:cs="Arial"/>
          <w:sz w:val="18"/>
          <w:szCs w:val="18"/>
        </w:rPr>
      </w:pPr>
    </w:p>
    <w:p w14:paraId="4BB4C739" w14:textId="77777777" w:rsidR="008147CE" w:rsidRDefault="008147CE" w:rsidP="008147CE">
      <w:pPr>
        <w:jc w:val="both"/>
        <w:rPr>
          <w:rFonts w:cs="Arial"/>
          <w:szCs w:val="18"/>
        </w:rPr>
      </w:pPr>
      <w:r>
        <w:rPr>
          <w:rFonts w:cs="Arial"/>
          <w:sz w:val="18"/>
          <w:szCs w:val="18"/>
        </w:rPr>
        <w:t xml:space="preserve">Extending the natural number line to the left, one generates the negative integers by multiply the natural numbers by </w:t>
      </w:r>
      <m:oMath>
        <m:r>
          <w:rPr>
            <w:rFonts w:ascii="Cambria Math" w:hAnsi="Cambria Math" w:cs="Arial"/>
            <w:sz w:val="18"/>
            <w:szCs w:val="18"/>
          </w:rPr>
          <m:t>-1</m:t>
        </m:r>
      </m:oMath>
      <w:r>
        <w:rPr>
          <w:rFonts w:cs="Arial"/>
          <w:sz w:val="18"/>
          <w:szCs w:val="18"/>
        </w:rPr>
        <w:t xml:space="preserve">.  Geometrically speaking, multiplication by </w:t>
      </w:r>
      <m:oMath>
        <m:r>
          <w:rPr>
            <w:rFonts w:ascii="Cambria Math" w:hAnsi="Cambria Math" w:cs="Arial"/>
            <w:sz w:val="18"/>
            <w:szCs w:val="18"/>
          </w:rPr>
          <m:t xml:space="preserve">-1 </m:t>
        </m:r>
      </m:oMath>
      <w:r>
        <w:rPr>
          <w:rFonts w:cs="Arial"/>
          <w:sz w:val="18"/>
          <w:szCs w:val="18"/>
        </w:rPr>
        <w:t xml:space="preserve">is a rotation of 180 degrees.  The initially puzzling fact that </w:t>
      </w:r>
      <m:oMath>
        <m:r>
          <w:rPr>
            <w:rFonts w:ascii="Cambria Math" w:hAnsi="Cambria Math" w:cs="Arial"/>
            <w:sz w:val="18"/>
            <w:szCs w:val="18"/>
          </w:rPr>
          <m:t>-1 × -1=1</m:t>
        </m:r>
      </m:oMath>
      <w:r>
        <w:rPr>
          <w:rFonts w:cs="Arial"/>
          <w:sz w:val="18"/>
          <w:szCs w:val="18"/>
        </w:rPr>
        <w:t xml:space="preserve"> corresponds to the geometric fact that two 180 degree rotations brings you back to the beginning.  The integers are constructed as equivalence classes of ordered pairs of natural numbers and the negative integers are geometrically generated by multiplication by </w:t>
      </w:r>
      <m:oMath>
        <m:r>
          <w:rPr>
            <w:rFonts w:ascii="Cambria Math" w:hAnsi="Cambria Math" w:cs="Arial"/>
            <w:sz w:val="18"/>
            <w:szCs w:val="18"/>
          </w:rPr>
          <m:t>-1</m:t>
        </m:r>
      </m:oMath>
      <w:r>
        <w:rPr>
          <w:rFonts w:cs="Arial"/>
          <w:sz w:val="18"/>
          <w:szCs w:val="18"/>
        </w:rPr>
        <w:t>.</w:t>
      </w:r>
      <w:r>
        <w:rPr>
          <w:rFonts w:cs="Arial"/>
          <w:sz w:val="18"/>
          <w:szCs w:val="18"/>
        </w:rPr>
        <w:br w:type="column"/>
      </w:r>
      <w:r w:rsidRPr="008147CE">
        <w:rPr>
          <w:rFonts w:cs="Arial"/>
          <w:color w:val="0070C0"/>
          <w:szCs w:val="18"/>
        </w:rPr>
        <w:t>Complex Numbers: An Imaginary Journey</w:t>
      </w:r>
    </w:p>
    <w:p w14:paraId="714BA727" w14:textId="77777777" w:rsidR="008147CE" w:rsidRDefault="008147CE" w:rsidP="008147CE">
      <w:pPr>
        <w:jc w:val="both"/>
        <w:rPr>
          <w:rFonts w:cs="Arial"/>
          <w:sz w:val="2"/>
          <w:szCs w:val="18"/>
        </w:rPr>
      </w:pPr>
      <w:r>
        <w:rPr>
          <w:rFonts w:cs="Arial"/>
          <w:sz w:val="2"/>
          <w:szCs w:val="18"/>
        </w:rPr>
        <w:t xml:space="preserve"> </w:t>
      </w:r>
    </w:p>
    <w:p w14:paraId="7E586E03" w14:textId="77777777" w:rsidR="008147CE" w:rsidRDefault="008147CE" w:rsidP="008147CE">
      <w:pPr>
        <w:jc w:val="both"/>
        <w:rPr>
          <w:rFonts w:cs="Arial"/>
          <w:i/>
          <w:sz w:val="10"/>
          <w:szCs w:val="20"/>
        </w:rPr>
      </w:pPr>
    </w:p>
    <w:p w14:paraId="21816A32" w14:textId="77777777" w:rsidR="008147CE" w:rsidRDefault="008147CE" w:rsidP="008147CE">
      <w:pPr>
        <w:rPr>
          <w:rFonts w:cs="Arial"/>
          <w:i/>
          <w:sz w:val="18"/>
          <w:szCs w:val="18"/>
        </w:rPr>
      </w:pPr>
      <w:r>
        <w:rPr>
          <w:rFonts w:cs="Arial"/>
          <w:i/>
          <w:sz w:val="18"/>
          <w:szCs w:val="18"/>
        </w:rPr>
        <w:t xml:space="preserve">Imaginary </w:t>
      </w:r>
      <w:proofErr w:type="spellStart"/>
      <w:r>
        <w:rPr>
          <w:rFonts w:cs="Arial"/>
          <w:i/>
          <w:sz w:val="18"/>
          <w:szCs w:val="18"/>
        </w:rPr>
        <w:t>i</w:t>
      </w:r>
      <w:proofErr w:type="spellEnd"/>
      <w:r>
        <w:rPr>
          <w:rFonts w:cs="Arial"/>
          <w:i/>
          <w:sz w:val="18"/>
          <w:szCs w:val="18"/>
        </w:rPr>
        <w:t xml:space="preserve"> times </w:t>
      </w:r>
      <w:proofErr w:type="spellStart"/>
      <w:r>
        <w:rPr>
          <w:rFonts w:cs="Arial"/>
          <w:i/>
          <w:sz w:val="18"/>
          <w:szCs w:val="18"/>
        </w:rPr>
        <w:t>i</w:t>
      </w:r>
      <w:proofErr w:type="spellEnd"/>
      <w:r>
        <w:rPr>
          <w:rFonts w:cs="Arial"/>
          <w:i/>
          <w:sz w:val="18"/>
          <w:szCs w:val="18"/>
        </w:rPr>
        <w:t xml:space="preserve"> is minus one.</w:t>
      </w:r>
    </w:p>
    <w:p w14:paraId="7CD3B270" w14:textId="77777777" w:rsidR="008147CE" w:rsidRDefault="008147CE" w:rsidP="008147CE">
      <w:pPr>
        <w:rPr>
          <w:rFonts w:cs="Arial"/>
          <w:i/>
          <w:sz w:val="18"/>
          <w:szCs w:val="18"/>
        </w:rPr>
      </w:pPr>
      <w:r>
        <w:rPr>
          <w:rFonts w:cs="Arial"/>
          <w:i/>
          <w:sz w:val="18"/>
          <w:szCs w:val="18"/>
        </w:rPr>
        <w:t>Let me tell you why it can be done!</w:t>
      </w:r>
    </w:p>
    <w:p w14:paraId="60716E51" w14:textId="77777777" w:rsidR="00CF510B" w:rsidRDefault="00CF510B" w:rsidP="00CF510B">
      <w:pPr>
        <w:jc w:val="both"/>
        <w:rPr>
          <w:rFonts w:cs="Arial"/>
          <w:i/>
          <w:sz w:val="10"/>
          <w:szCs w:val="20"/>
        </w:rPr>
      </w:pPr>
    </w:p>
    <w:p w14:paraId="7AA20E89" w14:textId="77777777" w:rsidR="008147CE" w:rsidRDefault="008147CE" w:rsidP="008147CE">
      <w:pPr>
        <w:jc w:val="both"/>
        <w:rPr>
          <w:rFonts w:cs="Arial"/>
          <w:sz w:val="2"/>
          <w:szCs w:val="18"/>
        </w:rPr>
      </w:pPr>
    </w:p>
    <w:p w14:paraId="36149A4D" w14:textId="77777777" w:rsidR="008147CE" w:rsidRDefault="008147CE" w:rsidP="008147CE">
      <w:pPr>
        <w:jc w:val="both"/>
        <w:rPr>
          <w:rFonts w:cs="Arial"/>
          <w:sz w:val="18"/>
          <w:szCs w:val="18"/>
        </w:rPr>
      </w:pPr>
      <w:r>
        <w:rPr>
          <w:rFonts w:cs="Arial"/>
          <w:sz w:val="18"/>
          <w:szCs w:val="18"/>
        </w:rPr>
        <w:t>There has also been widespread skepticism about imaginary numbers even up to the present day.  Imaginary numbers were introduced to have solutions to equations such as</w:t>
      </w:r>
    </w:p>
    <w:p w14:paraId="4F70519D" w14:textId="77777777" w:rsidR="008147CE" w:rsidRDefault="008147CE" w:rsidP="008147CE">
      <w:pPr>
        <w:jc w:val="both"/>
        <w:rPr>
          <w:rFonts w:cs="Arial"/>
          <w:sz w:val="8"/>
          <w:szCs w:val="18"/>
        </w:rPr>
      </w:pPr>
    </w:p>
    <w:p w14:paraId="22F7E57B" w14:textId="77777777" w:rsidR="008147CE" w:rsidRDefault="00000000" w:rsidP="008147CE">
      <w:pPr>
        <w:jc w:val="both"/>
        <w:rPr>
          <w:rFonts w:cs="Arial"/>
          <w:sz w:val="18"/>
          <w:szCs w:val="18"/>
        </w:rPr>
      </w:pPr>
      <m:oMathPara>
        <m:oMath>
          <m:sSup>
            <m:sSupPr>
              <m:ctrlPr>
                <w:rPr>
                  <w:rFonts w:ascii="Cambria Math" w:eastAsia="Times New Roman"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+ 1 =0  .</m:t>
          </m:r>
        </m:oMath>
      </m:oMathPara>
    </w:p>
    <w:p w14:paraId="1B2B5350" w14:textId="77777777" w:rsidR="008147CE" w:rsidRDefault="008147CE" w:rsidP="008147CE">
      <w:pPr>
        <w:jc w:val="both"/>
        <w:rPr>
          <w:rFonts w:cs="Arial"/>
          <w:sz w:val="10"/>
          <w:szCs w:val="18"/>
        </w:rPr>
      </w:pPr>
    </w:p>
    <w:p w14:paraId="6827DD4E" w14:textId="77777777" w:rsidR="008147CE" w:rsidRDefault="008147CE" w:rsidP="008147CE">
      <w:pPr>
        <w:jc w:val="both"/>
        <w:rPr>
          <w:rFonts w:cs="Arial"/>
          <w:sz w:val="18"/>
          <w:szCs w:val="18"/>
        </w:rPr>
      </w:pPr>
      <w:r>
        <w:rPr>
          <w:rFonts w:cs="Arial"/>
          <w:sz w:val="18"/>
          <w:szCs w:val="18"/>
        </w:rPr>
        <w:t xml:space="preserve">No real number r can be a solution to this equation.  A real number is either positive or negative; but a positive times a positive is a positive, and a negative times a negative is also a positive and so </w:t>
      </w:r>
      <m:oMath>
        <m:r>
          <w:rPr>
            <w:rFonts w:ascii="Cambria Math" w:hAnsi="Cambria Math" w:cs="Arial"/>
            <w:sz w:val="18"/>
            <w:szCs w:val="18"/>
          </w:rPr>
          <m:t>r ×r≠- 1</m:t>
        </m:r>
      </m:oMath>
      <w:r>
        <w:rPr>
          <w:rFonts w:cs="Arial"/>
          <w:sz w:val="18"/>
          <w:szCs w:val="18"/>
        </w:rPr>
        <w:t>.   Negative numbers can be seen as involving a rotation of 180 degrees.  Complex numbers can be introduced to make it easier to calculate rotations without tedious trigonometry.</w:t>
      </w:r>
    </w:p>
    <w:p w14:paraId="5C61F0D8" w14:textId="77777777" w:rsidR="008147CE" w:rsidRDefault="008147CE" w:rsidP="008147CE">
      <w:pPr>
        <w:jc w:val="both"/>
        <w:rPr>
          <w:rFonts w:cs="Arial"/>
          <w:sz w:val="18"/>
          <w:szCs w:val="18"/>
        </w:rPr>
      </w:pPr>
      <w:r>
        <w:rPr>
          <w:rFonts w:cs="Arial"/>
          <w:sz w:val="18"/>
          <w:szCs w:val="18"/>
        </w:rPr>
        <w:tab/>
        <w:t xml:space="preserve">What does </w:t>
      </w:r>
      <m:oMath>
        <m:r>
          <w:rPr>
            <w:rFonts w:ascii="Cambria Math" w:hAnsi="Cambria Math" w:cs="Arial"/>
            <w:sz w:val="18"/>
            <w:szCs w:val="18"/>
          </w:rPr>
          <m:t xml:space="preserve">i ×i=- 1 </m:t>
        </m:r>
      </m:oMath>
      <w:r>
        <w:rPr>
          <w:rFonts w:cs="Arial"/>
          <w:sz w:val="18"/>
          <w:szCs w:val="18"/>
        </w:rPr>
        <w:t>mean in terms of rotation?</w:t>
      </w:r>
    </w:p>
    <w:p w14:paraId="346183CF" w14:textId="77777777" w:rsidR="008147CE" w:rsidRDefault="008147CE" w:rsidP="008147CE">
      <w:pPr>
        <w:jc w:val="both"/>
        <w:rPr>
          <w:rFonts w:cs="Arial"/>
          <w:sz w:val="18"/>
          <w:szCs w:val="18"/>
        </w:rPr>
      </w:pPr>
      <w:r>
        <w:rPr>
          <w:rFonts w:cs="Arial"/>
          <w:sz w:val="18"/>
          <w:szCs w:val="18"/>
        </w:rPr>
        <w:t xml:space="preserve">Multiplying by </w:t>
      </w:r>
      <m:oMath>
        <m:r>
          <w:rPr>
            <w:rFonts w:ascii="Cambria Math" w:hAnsi="Cambria Math" w:cs="Arial"/>
            <w:sz w:val="18"/>
            <w:szCs w:val="18"/>
          </w:rPr>
          <m:t>–1</m:t>
        </m:r>
      </m:oMath>
      <w:r>
        <w:rPr>
          <w:rFonts w:cs="Arial"/>
          <w:sz w:val="18"/>
          <w:szCs w:val="18"/>
        </w:rPr>
        <w:t xml:space="preserve"> is a rotation of 180 degrees.  Geometrically speaking, multiplication by </w:t>
      </w:r>
      <m:oMath>
        <m:r>
          <w:rPr>
            <w:rFonts w:ascii="Cambria Math" w:hAnsi="Cambria Math" w:cs="Arial"/>
            <w:sz w:val="18"/>
            <w:szCs w:val="18"/>
          </w:rPr>
          <m:t>i</m:t>
        </m:r>
      </m:oMath>
      <w:r>
        <w:rPr>
          <w:rFonts w:cs="Arial"/>
          <w:sz w:val="18"/>
          <w:szCs w:val="18"/>
        </w:rPr>
        <w:t xml:space="preserve"> is a counter-clockwise rotation of 90 degrees or </w:t>
      </w:r>
      <w:r>
        <w:rPr>
          <w:rFonts w:cs="Arial"/>
          <w:sz w:val="18"/>
          <w:szCs w:val="18"/>
        </w:rPr>
        <w:sym w:font="Symbol" w:char="0070"/>
      </w:r>
      <w:r>
        <w:rPr>
          <w:rFonts w:cs="Arial"/>
          <w:sz w:val="18"/>
          <w:szCs w:val="18"/>
        </w:rPr>
        <w:t xml:space="preserve">/2 radians.  Two successive rotations </w:t>
      </w:r>
      <m:oMath>
        <m:r>
          <w:rPr>
            <w:rFonts w:ascii="Cambria Math" w:hAnsi="Cambria Math" w:cs="Arial"/>
            <w:sz w:val="18"/>
            <w:szCs w:val="18"/>
          </w:rPr>
          <m:t>i ×i</m:t>
        </m:r>
      </m:oMath>
      <w:r>
        <w:rPr>
          <w:rFonts w:cs="Arial"/>
          <w:sz w:val="18"/>
          <w:szCs w:val="18"/>
        </w:rPr>
        <w:t xml:space="preserve"> is equal to </w:t>
      </w:r>
      <m:oMath>
        <m:r>
          <w:rPr>
            <w:rFonts w:ascii="Cambria Math" w:hAnsi="Cambria Math" w:cs="Arial"/>
            <w:sz w:val="18"/>
            <w:szCs w:val="18"/>
          </w:rPr>
          <m:t>–1</m:t>
        </m:r>
      </m:oMath>
      <w:r>
        <w:rPr>
          <w:rFonts w:cs="Arial"/>
          <w:sz w:val="18"/>
          <w:szCs w:val="18"/>
        </w:rPr>
        <w:t>.</w:t>
      </w:r>
    </w:p>
    <w:p w14:paraId="1C0A60E9" w14:textId="77777777" w:rsidR="008147CE" w:rsidRDefault="008147CE" w:rsidP="008147CE">
      <w:pPr>
        <w:jc w:val="both"/>
        <w:rPr>
          <w:rFonts w:cs="Arial"/>
          <w:sz w:val="18"/>
          <w:szCs w:val="18"/>
        </w:rPr>
      </w:pPr>
      <w:r>
        <w:rPr>
          <w:rFonts w:cs="Arial"/>
          <w:sz w:val="18"/>
          <w:szCs w:val="18"/>
        </w:rPr>
        <w:tab/>
        <w:t>Complex numbers can be modeled by a pair of real numbers that obey the following laws for addition and multiplication:</w:t>
      </w:r>
    </w:p>
    <w:p w14:paraId="553493C6" w14:textId="77777777" w:rsidR="008147CE" w:rsidRDefault="008147CE" w:rsidP="008147CE">
      <w:pPr>
        <w:jc w:val="both"/>
        <w:rPr>
          <w:rFonts w:cs="Arial"/>
          <w:sz w:val="8"/>
          <w:szCs w:val="18"/>
        </w:rPr>
      </w:pPr>
    </w:p>
    <w:p w14:paraId="5D15F78F" w14:textId="77777777" w:rsidR="008147CE" w:rsidRDefault="00000000" w:rsidP="008147CE">
      <w:pPr>
        <w:jc w:val="both"/>
        <w:rPr>
          <w:rFonts w:cs="Arial"/>
          <w:sz w:val="18"/>
          <w:szCs w:val="18"/>
        </w:rPr>
      </w:pPr>
      <m:oMathPara>
        <m:oMath>
          <m:d>
            <m:dPr>
              <m:ctrlPr>
                <w:rPr>
                  <w:rFonts w:ascii="Cambria Math" w:eastAsia="Times New Roman" w:hAnsi="Cambria Math" w:cs="Arial"/>
                  <w:i/>
                  <w:sz w:val="18"/>
                  <w:szCs w:val="18"/>
                </w:rPr>
              </m:ctrlPr>
            </m:dPr>
            <m:e>
              <m:r>
                <w:rPr>
                  <w:rFonts w:ascii="Cambria Math" w:hAnsi="Cambria Math" w:cs="Arial"/>
                  <w:sz w:val="18"/>
                  <w:szCs w:val="18"/>
                </w:rPr>
                <m:t>a, b</m:t>
              </m:r>
            </m:e>
          </m:d>
          <m:r>
            <w:rPr>
              <w:rFonts w:ascii="Cambria Math" w:hAnsi="Cambria Math" w:cs="Arial"/>
              <w:color w:val="FF0000"/>
              <w:sz w:val="18"/>
              <w:szCs w:val="18"/>
            </w:rPr>
            <m:t>+</m:t>
          </m:r>
          <m:r>
            <w:rPr>
              <w:rFonts w:ascii="Cambria Math" w:hAnsi="Cambria Math" w:cs="Arial"/>
              <w:sz w:val="18"/>
              <w:szCs w:val="18"/>
            </w:rPr>
            <m:t xml:space="preserve"> </m:t>
          </m:r>
          <m:d>
            <m:dPr>
              <m:ctrlPr>
                <w:rPr>
                  <w:rFonts w:ascii="Cambria Math" w:eastAsia="Times New Roman" w:hAnsi="Cambria Math" w:cs="Arial"/>
                  <w:i/>
                  <w:sz w:val="18"/>
                  <w:szCs w:val="18"/>
                </w:rPr>
              </m:ctrlPr>
            </m:dPr>
            <m:e>
              <m:r>
                <w:rPr>
                  <w:rFonts w:ascii="Cambria Math" w:hAnsi="Cambria Math" w:cs="Arial"/>
                  <w:sz w:val="18"/>
                  <w:szCs w:val="18"/>
                </w:rPr>
                <m:t>c, d</m:t>
              </m:r>
            </m:e>
          </m:d>
          <m:r>
            <w:rPr>
              <w:rFonts w:ascii="Cambria Math" w:hAnsi="Cambria Math" w:cs="Arial"/>
              <w:sz w:val="18"/>
              <w:szCs w:val="18"/>
            </w:rPr>
            <m:t>=</m:t>
          </m:r>
          <m:d>
            <m:dPr>
              <m:ctrlPr>
                <w:rPr>
                  <w:rFonts w:ascii="Cambria Math" w:eastAsia="Times New Roman" w:hAnsi="Cambria Math" w:cs="Arial"/>
                  <w:i/>
                  <w:sz w:val="18"/>
                  <w:szCs w:val="18"/>
                </w:rPr>
              </m:ctrlPr>
            </m:dPr>
            <m:e>
              <m:r>
                <w:rPr>
                  <w:rFonts w:ascii="Cambria Math" w:hAnsi="Cambria Math" w:cs="Arial"/>
                  <w:sz w:val="18"/>
                  <w:szCs w:val="18"/>
                </w:rPr>
                <m:t>a+c, b</m:t>
              </m:r>
              <m:r>
                <w:rPr>
                  <w:rFonts w:ascii="Cambria Math" w:hAnsi="Cambria Math" w:cs="Arial"/>
                  <w:color w:val="0070C0"/>
                  <w:sz w:val="18"/>
                  <w:szCs w:val="18"/>
                </w:rPr>
                <m:t>+</m:t>
              </m:r>
              <m:r>
                <w:rPr>
                  <w:rFonts w:ascii="Cambria Math" w:hAnsi="Cambria Math" w:cs="Arial"/>
                  <w:sz w:val="18"/>
                  <w:szCs w:val="18"/>
                </w:rPr>
                <m:t>d</m:t>
              </m:r>
            </m:e>
          </m:d>
        </m:oMath>
      </m:oMathPara>
    </w:p>
    <w:p w14:paraId="2EC7009E" w14:textId="77777777" w:rsidR="008147CE" w:rsidRDefault="008147CE" w:rsidP="008147CE">
      <w:pPr>
        <w:jc w:val="both"/>
        <w:rPr>
          <w:rFonts w:cs="Arial"/>
          <w:sz w:val="4"/>
          <w:szCs w:val="18"/>
        </w:rPr>
      </w:pPr>
    </w:p>
    <w:p w14:paraId="236F74CF" w14:textId="77777777" w:rsidR="008147CE" w:rsidRDefault="00000000" w:rsidP="008147CE">
      <w:pPr>
        <w:rPr>
          <w:rFonts w:cs="Arial"/>
          <w:sz w:val="18"/>
          <w:szCs w:val="18"/>
        </w:rPr>
      </w:pPr>
      <m:oMath>
        <m:d>
          <m:dPr>
            <m:ctrlPr>
              <w:rPr>
                <w:rFonts w:ascii="Cambria Math" w:eastAsia="Times New Roman" w:hAnsi="Cambria Math" w:cs="Arial"/>
                <w:i/>
                <w:sz w:val="18"/>
                <w:szCs w:val="18"/>
              </w:rPr>
            </m:ctrlPr>
          </m:dPr>
          <m:e>
            <m:r>
              <w:rPr>
                <w:rFonts w:ascii="Cambria Math" w:hAnsi="Cambria Math" w:cs="Arial"/>
                <w:sz w:val="18"/>
                <w:szCs w:val="18"/>
              </w:rPr>
              <m:t>a,b</m:t>
            </m:r>
          </m:e>
        </m:d>
        <m:r>
          <w:rPr>
            <w:rFonts w:ascii="Cambria Math" w:hAnsi="Cambria Math" w:cs="Arial"/>
            <w:color w:val="FF0000"/>
            <w:sz w:val="18"/>
            <w:szCs w:val="18"/>
          </w:rPr>
          <m:t>×</m:t>
        </m:r>
        <m:d>
          <m:dPr>
            <m:ctrlPr>
              <w:rPr>
                <w:rFonts w:ascii="Cambria Math" w:eastAsia="Times New Roman" w:hAnsi="Cambria Math" w:cs="Arial"/>
                <w:i/>
                <w:sz w:val="18"/>
                <w:szCs w:val="18"/>
              </w:rPr>
            </m:ctrlPr>
          </m:dPr>
          <m:e>
            <m:r>
              <w:rPr>
                <w:rFonts w:ascii="Cambria Math" w:hAnsi="Cambria Math" w:cs="Arial"/>
                <w:sz w:val="18"/>
                <w:szCs w:val="18"/>
              </w:rPr>
              <m:t>c, d</m:t>
            </m:r>
          </m:e>
        </m:d>
        <m:r>
          <w:rPr>
            <w:rFonts w:ascii="Cambria Math" w:hAnsi="Cambria Math" w:cs="Arial"/>
            <w:sz w:val="18"/>
            <w:szCs w:val="18"/>
          </w:rPr>
          <m:t>=(ac</m:t>
        </m:r>
        <m:r>
          <m:rPr>
            <m:sty m:val="bi"/>
          </m:rPr>
          <w:rPr>
            <w:rFonts w:ascii="Cambria Math" w:hAnsi="Cambria Math" w:cs="Arial"/>
            <w:color w:val="0070C0"/>
            <w:sz w:val="18"/>
            <w:szCs w:val="18"/>
          </w:rPr>
          <m:t>-</m:t>
        </m:r>
        <m:r>
          <w:rPr>
            <w:rFonts w:ascii="Cambria Math" w:hAnsi="Cambria Math" w:cs="Arial"/>
            <w:sz w:val="18"/>
            <w:szCs w:val="18"/>
          </w:rPr>
          <m:t>bd, ad+bc)</m:t>
        </m:r>
      </m:oMath>
      <w:r w:rsidR="008147CE">
        <w:rPr>
          <w:rFonts w:cs="Arial"/>
          <w:sz w:val="18"/>
          <w:szCs w:val="18"/>
        </w:rPr>
        <w:t xml:space="preserve">  .</w:t>
      </w:r>
    </w:p>
    <w:p w14:paraId="05E0E0A6" w14:textId="77777777" w:rsidR="008147CE" w:rsidRDefault="008147CE" w:rsidP="008147CE">
      <w:pPr>
        <w:jc w:val="both"/>
        <w:rPr>
          <w:rFonts w:cs="Arial"/>
          <w:sz w:val="6"/>
          <w:szCs w:val="18"/>
        </w:rPr>
      </w:pPr>
    </w:p>
    <w:p w14:paraId="1F1703AB" w14:textId="77777777" w:rsidR="008147CE" w:rsidRDefault="008147CE" w:rsidP="008147CE">
      <w:pPr>
        <w:jc w:val="both"/>
        <w:rPr>
          <w:rFonts w:cs="Arial"/>
          <w:sz w:val="18"/>
          <w:szCs w:val="18"/>
        </w:rPr>
      </w:pPr>
      <w:r>
        <w:rPr>
          <w:rFonts w:cs="Arial"/>
          <w:sz w:val="18"/>
          <w:szCs w:val="18"/>
        </w:rPr>
        <w:t xml:space="preserve">Euler wrote “All such expressions </w:t>
      </w:r>
      <m:oMath>
        <m:rad>
          <m:radPr>
            <m:degHide m:val="1"/>
            <m:ctrlPr>
              <w:rPr>
                <w:rFonts w:ascii="Cambria Math" w:eastAsia="Times New Roman" w:hAnsi="Cambria Math" w:cs="Arial"/>
                <w:i/>
                <w:sz w:val="18"/>
                <w:szCs w:val="18"/>
              </w:rPr>
            </m:ctrlPr>
          </m:radPr>
          <m:deg/>
          <m:e>
            <m:r>
              <w:rPr>
                <w:rFonts w:ascii="Cambria Math" w:hAnsi="Cambria Math" w:cs="Arial"/>
                <w:sz w:val="18"/>
                <w:szCs w:val="18"/>
              </w:rPr>
              <m:t>-1</m:t>
            </m:r>
          </m:e>
        </m:rad>
      </m:oMath>
      <w:r>
        <w:rPr>
          <w:rFonts w:cs="Arial"/>
          <w:sz w:val="18"/>
          <w:szCs w:val="18"/>
        </w:rPr>
        <w:t xml:space="preserve">, </w:t>
      </w:r>
      <m:oMath>
        <m:rad>
          <m:radPr>
            <m:degHide m:val="1"/>
            <m:ctrlPr>
              <w:rPr>
                <w:rFonts w:ascii="Cambria Math" w:eastAsia="Times New Roman" w:hAnsi="Cambria Math" w:cs="Arial"/>
                <w:i/>
                <w:sz w:val="18"/>
                <w:szCs w:val="18"/>
              </w:rPr>
            </m:ctrlPr>
          </m:radPr>
          <m:deg/>
          <m:e>
            <m:r>
              <w:rPr>
                <w:rFonts w:ascii="Cambria Math" w:hAnsi="Cambria Math" w:cs="Arial"/>
                <w:sz w:val="18"/>
                <w:szCs w:val="18"/>
              </w:rPr>
              <m:t>-2</m:t>
            </m:r>
          </m:e>
        </m:rad>
      </m:oMath>
      <w:r>
        <w:rPr>
          <w:rFonts w:cs="Arial"/>
          <w:sz w:val="18"/>
          <w:szCs w:val="18"/>
        </w:rPr>
        <w:t>, etc. are consequently impossible or imaginary numbers….” (</w:t>
      </w:r>
      <w:r>
        <w:rPr>
          <w:rFonts w:cs="Arial"/>
          <w:i/>
          <w:sz w:val="18"/>
          <w:szCs w:val="18"/>
        </w:rPr>
        <w:t>Algebra</w:t>
      </w:r>
      <w:r>
        <w:rPr>
          <w:rFonts w:cs="Arial"/>
          <w:sz w:val="18"/>
          <w:szCs w:val="18"/>
        </w:rPr>
        <w:t>, 1770). We have the following cycle of facts:</w:t>
      </w:r>
    </w:p>
    <w:p w14:paraId="50F475E9" w14:textId="77777777" w:rsidR="008147CE" w:rsidRDefault="008147CE" w:rsidP="008147CE">
      <w:pPr>
        <w:jc w:val="both"/>
        <w:rPr>
          <w:rFonts w:cs="Arial"/>
          <w:sz w:val="18"/>
          <w:szCs w:val="18"/>
        </w:rPr>
      </w:pPr>
    </w:p>
    <w:p w14:paraId="4D5C4DBA" w14:textId="77777777" w:rsidR="008147CE" w:rsidRDefault="00000000" w:rsidP="008147CE">
      <w:pPr>
        <w:rPr>
          <w:rFonts w:cs="Arial"/>
          <w:sz w:val="18"/>
          <w:szCs w:val="18"/>
        </w:rPr>
      </w:pPr>
      <m:oMath>
        <m:sSup>
          <m:sSupPr>
            <m:ctrlPr>
              <w:rPr>
                <w:rFonts w:ascii="Cambria Math" w:eastAsia="Times New Roman" w:hAnsi="Cambria Math" w:cs="Arial"/>
                <w:i/>
                <w:sz w:val="18"/>
                <w:szCs w:val="18"/>
              </w:rPr>
            </m:ctrlPr>
          </m:sSupPr>
          <m:e>
            <m:r>
              <w:rPr>
                <w:rFonts w:ascii="Cambria Math" w:hAnsi="Cambria Math" w:cs="Arial"/>
                <w:sz w:val="18"/>
                <w:szCs w:val="18"/>
              </w:rPr>
              <m:t>i</m:t>
            </m:r>
          </m:e>
          <m:sup>
            <m:r>
              <w:rPr>
                <w:rFonts w:ascii="Cambria Math" w:hAnsi="Cambria Math" w:cs="Arial"/>
                <w:sz w:val="18"/>
                <w:szCs w:val="18"/>
              </w:rPr>
              <m:t>1</m:t>
            </m:r>
          </m:sup>
        </m:sSup>
        <m:r>
          <w:rPr>
            <w:rFonts w:ascii="Cambria Math" w:hAnsi="Cambria Math" w:cs="Arial"/>
            <w:sz w:val="18"/>
            <w:szCs w:val="18"/>
          </w:rPr>
          <m:t>= i</m:t>
        </m:r>
      </m:oMath>
      <w:r w:rsidR="008147CE">
        <w:rPr>
          <w:rFonts w:cs="Arial"/>
          <w:sz w:val="18"/>
          <w:szCs w:val="18"/>
        </w:rPr>
        <w:t xml:space="preserve"> ;  </w:t>
      </w:r>
      <m:oMath>
        <m:sSup>
          <m:sSupPr>
            <m:ctrlPr>
              <w:rPr>
                <w:rFonts w:ascii="Cambria Math" w:eastAsia="Times New Roman" w:hAnsi="Cambria Math" w:cs="Arial"/>
                <w:i/>
                <w:sz w:val="18"/>
                <w:szCs w:val="18"/>
              </w:rPr>
            </m:ctrlPr>
          </m:sSupPr>
          <m:e>
            <m:r>
              <w:rPr>
                <w:rFonts w:ascii="Cambria Math" w:hAnsi="Cambria Math" w:cs="Arial"/>
                <w:sz w:val="18"/>
                <w:szCs w:val="18"/>
              </w:rPr>
              <m:t>i</m:t>
            </m:r>
          </m:e>
          <m:sup>
            <m:r>
              <w:rPr>
                <w:rFonts w:ascii="Cambria Math" w:hAnsi="Cambria Math" w:cs="Arial"/>
                <w:sz w:val="18"/>
                <w:szCs w:val="18"/>
              </w:rPr>
              <m:t>2</m:t>
            </m:r>
          </m:sup>
        </m:sSup>
        <m:r>
          <w:rPr>
            <w:rFonts w:ascii="Cambria Math" w:hAnsi="Cambria Math" w:cs="Arial"/>
            <w:sz w:val="18"/>
            <w:szCs w:val="18"/>
          </w:rPr>
          <m:t>= -1</m:t>
        </m:r>
      </m:oMath>
      <w:r w:rsidR="008147CE">
        <w:rPr>
          <w:rFonts w:cs="Arial"/>
          <w:sz w:val="18"/>
          <w:szCs w:val="18"/>
        </w:rPr>
        <w:t xml:space="preserve">; </w:t>
      </w:r>
      <m:oMath>
        <m:sSup>
          <m:sSupPr>
            <m:ctrlPr>
              <w:rPr>
                <w:rFonts w:ascii="Cambria Math" w:eastAsia="Times New Roman" w:hAnsi="Cambria Math" w:cs="Arial"/>
                <w:i/>
                <w:sz w:val="18"/>
                <w:szCs w:val="18"/>
              </w:rPr>
            </m:ctrlPr>
          </m:sSupPr>
          <m:e>
            <m:r>
              <w:rPr>
                <w:rFonts w:ascii="Cambria Math" w:hAnsi="Cambria Math" w:cs="Arial"/>
                <w:sz w:val="18"/>
                <w:szCs w:val="18"/>
              </w:rPr>
              <m:t>i</m:t>
            </m:r>
          </m:e>
          <m:sup>
            <m:r>
              <w:rPr>
                <w:rFonts w:ascii="Cambria Math" w:hAnsi="Cambria Math" w:cs="Arial"/>
                <w:sz w:val="18"/>
                <w:szCs w:val="18"/>
              </w:rPr>
              <m:t>3</m:t>
            </m:r>
          </m:sup>
        </m:sSup>
        <m:r>
          <w:rPr>
            <w:rFonts w:ascii="Cambria Math" w:hAnsi="Cambria Math" w:cs="Arial"/>
            <w:sz w:val="18"/>
            <w:szCs w:val="18"/>
          </w:rPr>
          <m:t>= -i</m:t>
        </m:r>
      </m:oMath>
      <w:r w:rsidR="008147CE">
        <w:rPr>
          <w:rFonts w:cs="Arial"/>
          <w:sz w:val="18"/>
          <w:szCs w:val="18"/>
        </w:rPr>
        <w:t xml:space="preserve"> ; </w:t>
      </w:r>
      <m:oMath>
        <m:sSup>
          <m:sSupPr>
            <m:ctrlPr>
              <w:rPr>
                <w:rFonts w:ascii="Cambria Math" w:eastAsia="Times New Roman" w:hAnsi="Cambria Math" w:cs="Arial"/>
                <w:i/>
                <w:sz w:val="18"/>
                <w:szCs w:val="18"/>
              </w:rPr>
            </m:ctrlPr>
          </m:sSupPr>
          <m:e>
            <m:r>
              <w:rPr>
                <w:rFonts w:ascii="Cambria Math" w:hAnsi="Cambria Math" w:cs="Arial"/>
                <w:sz w:val="18"/>
                <w:szCs w:val="18"/>
              </w:rPr>
              <m:t>i</m:t>
            </m:r>
          </m:e>
          <m:sup>
            <m:r>
              <w:rPr>
                <w:rFonts w:ascii="Cambria Math" w:hAnsi="Cambria Math" w:cs="Arial"/>
                <w:sz w:val="18"/>
                <w:szCs w:val="18"/>
              </w:rPr>
              <m:t>4</m:t>
            </m:r>
          </m:sup>
        </m:sSup>
        <m:r>
          <w:rPr>
            <w:rFonts w:ascii="Cambria Math" w:hAnsi="Cambria Math" w:cs="Arial"/>
            <w:sz w:val="18"/>
            <w:szCs w:val="18"/>
          </w:rPr>
          <m:t>= 1</m:t>
        </m:r>
      </m:oMath>
      <w:r w:rsidR="008147CE">
        <w:rPr>
          <w:rFonts w:cs="Arial"/>
          <w:sz w:val="18"/>
          <w:szCs w:val="18"/>
        </w:rPr>
        <w:t xml:space="preserve">  .</w:t>
      </w:r>
    </w:p>
    <w:p w14:paraId="691EA97E" w14:textId="77777777" w:rsidR="008147CE" w:rsidRDefault="008147CE" w:rsidP="008147CE">
      <w:pPr>
        <w:jc w:val="both"/>
        <w:rPr>
          <w:rFonts w:cs="Arial"/>
          <w:sz w:val="18"/>
          <w:szCs w:val="18"/>
        </w:rPr>
      </w:pPr>
    </w:p>
    <w:p w14:paraId="58592734" w14:textId="77777777" w:rsidR="008147CE" w:rsidRDefault="008147CE" w:rsidP="008147CE">
      <w:pPr>
        <w:jc w:val="both"/>
        <w:rPr>
          <w:rFonts w:cs="Arial"/>
          <w:sz w:val="18"/>
          <w:szCs w:val="18"/>
        </w:rPr>
      </w:pPr>
      <w:r>
        <w:rPr>
          <w:rFonts w:cs="Arial"/>
          <w:sz w:val="18"/>
          <w:szCs w:val="18"/>
        </w:rPr>
        <w:t xml:space="preserve">If </w:t>
      </w:r>
      <w:r>
        <w:rPr>
          <w:rFonts w:cs="Arial"/>
          <w:i/>
          <w:sz w:val="18"/>
          <w:szCs w:val="18"/>
        </w:rPr>
        <w:t>c</w:t>
      </w:r>
      <w:r>
        <w:rPr>
          <w:rFonts w:cs="Arial"/>
          <w:sz w:val="18"/>
          <w:szCs w:val="18"/>
        </w:rPr>
        <w:t xml:space="preserve"> = </w:t>
      </w:r>
      <w:r>
        <w:rPr>
          <w:rFonts w:cs="Arial"/>
          <w:i/>
          <w:sz w:val="18"/>
          <w:szCs w:val="18"/>
        </w:rPr>
        <w:t>a</w:t>
      </w:r>
      <w:r>
        <w:rPr>
          <w:rFonts w:cs="Arial"/>
          <w:sz w:val="18"/>
          <w:szCs w:val="18"/>
        </w:rPr>
        <w:t xml:space="preserve"> + </w:t>
      </w:r>
      <w:proofErr w:type="spellStart"/>
      <w:r>
        <w:rPr>
          <w:rFonts w:cs="Arial"/>
          <w:sz w:val="18"/>
          <w:szCs w:val="18"/>
        </w:rPr>
        <w:t>i</w:t>
      </w:r>
      <w:r>
        <w:rPr>
          <w:rFonts w:cs="Arial"/>
          <w:i/>
          <w:sz w:val="18"/>
          <w:szCs w:val="18"/>
        </w:rPr>
        <w:t>b</w:t>
      </w:r>
      <w:proofErr w:type="spellEnd"/>
      <w:r>
        <w:rPr>
          <w:rFonts w:cs="Arial"/>
          <w:sz w:val="18"/>
          <w:szCs w:val="18"/>
        </w:rPr>
        <w:t xml:space="preserve">, then the </w:t>
      </w:r>
      <w:r>
        <w:rPr>
          <w:rFonts w:cs="Arial"/>
          <w:i/>
          <w:sz w:val="18"/>
          <w:szCs w:val="18"/>
        </w:rPr>
        <w:t>modulus</w:t>
      </w:r>
      <w:r>
        <w:rPr>
          <w:rFonts w:cs="Arial"/>
          <w:sz w:val="18"/>
          <w:szCs w:val="18"/>
        </w:rPr>
        <w:t xml:space="preserve"> of </w:t>
      </w:r>
      <w:r>
        <w:rPr>
          <w:rFonts w:cs="Arial"/>
          <w:i/>
          <w:sz w:val="18"/>
          <w:szCs w:val="18"/>
        </w:rPr>
        <w:t>c</w:t>
      </w:r>
      <w:r>
        <w:rPr>
          <w:rFonts w:cs="Arial"/>
          <w:sz w:val="18"/>
          <w:szCs w:val="18"/>
        </w:rPr>
        <w:t xml:space="preserve"> is </w:t>
      </w:r>
      <m:oMath>
        <m:rad>
          <m:radPr>
            <m:degHide m:val="1"/>
            <m:ctrlPr>
              <w:rPr>
                <w:rFonts w:ascii="Cambria Math" w:eastAsia="Times New Roman" w:hAnsi="Cambria Math" w:cs="Arial"/>
                <w:i/>
                <w:sz w:val="18"/>
                <w:szCs w:val="18"/>
              </w:rPr>
            </m:ctrlPr>
          </m:radPr>
          <m:deg/>
          <m:e>
            <m:sSup>
              <m:sSupPr>
                <m:ctrlPr>
                  <w:rPr>
                    <w:rFonts w:ascii="Cambria Math" w:eastAsia="Times New Roman" w:hAnsi="Cambria Math" w:cs="Arial"/>
                    <w:i/>
                    <w:sz w:val="18"/>
                    <w:szCs w:val="18"/>
                  </w:rPr>
                </m:ctrlPr>
              </m:sSupPr>
              <m:e>
                <m:r>
                  <w:rPr>
                    <w:rFonts w:ascii="Cambria Math" w:hAnsi="Cambria Math" w:cs="Arial"/>
                    <w:sz w:val="18"/>
                    <w:szCs w:val="18"/>
                  </w:rPr>
                  <m:t>a</m:t>
                </m:r>
              </m:e>
              <m:sup>
                <m:r>
                  <w:rPr>
                    <w:rFonts w:ascii="Cambria Math" w:hAnsi="Cambria Math" w:cs="Arial"/>
                    <w:sz w:val="18"/>
                    <w:szCs w:val="18"/>
                  </w:rPr>
                  <m:t xml:space="preserve">2 </m:t>
                </m:r>
              </m:sup>
            </m:sSup>
            <m:r>
              <w:rPr>
                <w:rFonts w:ascii="Cambria Math" w:hAnsi="Cambria Math" w:cs="Arial"/>
                <w:sz w:val="18"/>
                <w:szCs w:val="18"/>
              </w:rPr>
              <m:t xml:space="preserve">+ </m:t>
            </m:r>
            <m:sSup>
              <m:sSupPr>
                <m:ctrlPr>
                  <w:rPr>
                    <w:rFonts w:ascii="Cambria Math" w:eastAsia="Times New Roman" w:hAnsi="Cambria Math" w:cs="Arial"/>
                    <w:i/>
                    <w:sz w:val="18"/>
                    <w:szCs w:val="18"/>
                  </w:rPr>
                </m:ctrlPr>
              </m:sSupPr>
              <m:e>
                <m:r>
                  <w:rPr>
                    <w:rFonts w:ascii="Cambria Math" w:hAnsi="Cambria Math" w:cs="Arial"/>
                    <w:sz w:val="18"/>
                    <w:szCs w:val="18"/>
                  </w:rPr>
                  <m:t>b</m:t>
                </m:r>
              </m:e>
              <m:sup>
                <m:r>
                  <w:rPr>
                    <w:rFonts w:ascii="Cambria Math" w:hAnsi="Cambria Math" w:cs="Arial"/>
                    <w:sz w:val="18"/>
                    <w:szCs w:val="18"/>
                  </w:rPr>
                  <m:t>2</m:t>
                </m:r>
              </m:sup>
            </m:sSup>
          </m:e>
        </m:rad>
        <m:r>
          <w:rPr>
            <w:rFonts w:ascii="Cambria Math" w:hAnsi="Cambria Math" w:cs="Arial"/>
            <w:sz w:val="18"/>
            <w:szCs w:val="18"/>
          </w:rPr>
          <m:t>.</m:t>
        </m:r>
      </m:oMath>
      <w:r>
        <w:rPr>
          <w:rFonts w:cs="Arial"/>
          <w:sz w:val="18"/>
          <w:szCs w:val="18"/>
        </w:rPr>
        <w:t xml:space="preserve">  By the Pythagorean theorem. this is the distance from the origin to the point (</w:t>
      </w:r>
      <w:r>
        <w:rPr>
          <w:rFonts w:cs="Arial"/>
          <w:i/>
          <w:sz w:val="18"/>
          <w:szCs w:val="18"/>
        </w:rPr>
        <w:t>a, b</w:t>
      </w:r>
      <w:r>
        <w:rPr>
          <w:rFonts w:cs="Arial"/>
          <w:sz w:val="18"/>
          <w:szCs w:val="18"/>
        </w:rPr>
        <w:t xml:space="preserve">).  The </w:t>
      </w:r>
      <w:r>
        <w:rPr>
          <w:rFonts w:cs="Arial"/>
          <w:i/>
          <w:sz w:val="18"/>
          <w:szCs w:val="18"/>
        </w:rPr>
        <w:t>argument</w:t>
      </w:r>
      <w:r>
        <w:rPr>
          <w:rFonts w:cs="Arial"/>
          <w:sz w:val="18"/>
          <w:szCs w:val="18"/>
        </w:rPr>
        <w:t xml:space="preserve"> of a complex number </w:t>
      </w:r>
      <w:r>
        <w:rPr>
          <w:rFonts w:cs="Arial"/>
          <w:i/>
          <w:sz w:val="18"/>
          <w:szCs w:val="18"/>
        </w:rPr>
        <w:t>c</w:t>
      </w:r>
      <w:r>
        <w:rPr>
          <w:rFonts w:cs="Arial"/>
          <w:sz w:val="18"/>
          <w:szCs w:val="18"/>
        </w:rPr>
        <w:t xml:space="preserve"> = </w:t>
      </w:r>
      <w:r>
        <w:rPr>
          <w:rFonts w:cs="Arial"/>
          <w:i/>
          <w:sz w:val="18"/>
          <w:szCs w:val="18"/>
        </w:rPr>
        <w:t>a</w:t>
      </w:r>
      <w:r>
        <w:rPr>
          <w:rFonts w:cs="Arial"/>
          <w:sz w:val="18"/>
          <w:szCs w:val="18"/>
        </w:rPr>
        <w:t xml:space="preserve"> + </w:t>
      </w:r>
      <w:proofErr w:type="spellStart"/>
      <w:r>
        <w:rPr>
          <w:rFonts w:cs="Arial"/>
          <w:sz w:val="18"/>
          <w:szCs w:val="18"/>
        </w:rPr>
        <w:t>i</w:t>
      </w:r>
      <w:r>
        <w:rPr>
          <w:rFonts w:cs="Arial"/>
          <w:i/>
          <w:sz w:val="18"/>
          <w:szCs w:val="18"/>
        </w:rPr>
        <w:t>b</w:t>
      </w:r>
      <w:proofErr w:type="spellEnd"/>
      <w:r>
        <w:rPr>
          <w:rFonts w:cs="Arial"/>
          <w:sz w:val="18"/>
          <w:szCs w:val="18"/>
        </w:rPr>
        <w:t xml:space="preserve"> is the </w:t>
      </w:r>
      <w:r>
        <w:rPr>
          <w:rFonts w:cs="Arial"/>
          <w:i/>
          <w:sz w:val="18"/>
          <w:szCs w:val="18"/>
        </w:rPr>
        <w:t>angle</w:t>
      </w:r>
      <w:r>
        <w:rPr>
          <w:rFonts w:cs="Arial"/>
          <w:sz w:val="18"/>
          <w:szCs w:val="18"/>
        </w:rPr>
        <w:t xml:space="preserve"> formed by the positive real </w:t>
      </w:r>
      <w:r>
        <w:rPr>
          <w:rFonts w:cs="Arial"/>
          <w:i/>
          <w:sz w:val="18"/>
          <w:szCs w:val="18"/>
        </w:rPr>
        <w:t>x</w:t>
      </w:r>
      <w:r>
        <w:rPr>
          <w:rFonts w:cs="Arial"/>
          <w:sz w:val="18"/>
          <w:szCs w:val="18"/>
        </w:rPr>
        <w:t>-axis and the line from (0, 0) to (</w:t>
      </w:r>
      <w:r>
        <w:rPr>
          <w:rFonts w:cs="Arial"/>
          <w:i/>
          <w:sz w:val="18"/>
          <w:szCs w:val="18"/>
        </w:rPr>
        <w:t>a, b</w:t>
      </w:r>
      <w:r>
        <w:rPr>
          <w:rFonts w:cs="Arial"/>
          <w:sz w:val="18"/>
          <w:szCs w:val="18"/>
        </w:rPr>
        <w:t xml:space="preserve">).  </w:t>
      </w:r>
    </w:p>
    <w:p w14:paraId="6F41ED53" w14:textId="77777777" w:rsidR="008147CE" w:rsidRDefault="008147CE" w:rsidP="008147CE">
      <w:pPr>
        <w:jc w:val="both"/>
        <w:rPr>
          <w:rFonts w:cs="Arial"/>
          <w:sz w:val="18"/>
          <w:szCs w:val="18"/>
        </w:rPr>
      </w:pPr>
      <w:r>
        <w:rPr>
          <w:rFonts w:cs="Arial"/>
          <w:sz w:val="18"/>
          <w:szCs w:val="18"/>
        </w:rPr>
        <w:tab/>
        <w:t>Every complex number can be represented by a modulus and an argument using polar coordinates.  Multiplication of complex numbers in this form</w:t>
      </w:r>
    </w:p>
    <w:p w14:paraId="4F3A7785" w14:textId="77777777" w:rsidR="008147CE" w:rsidRDefault="008147CE" w:rsidP="008147CE">
      <w:pPr>
        <w:jc w:val="both"/>
        <w:rPr>
          <w:rFonts w:cs="Arial"/>
          <w:sz w:val="2"/>
          <w:szCs w:val="18"/>
        </w:rPr>
      </w:pPr>
    </w:p>
    <w:p w14:paraId="11081897" w14:textId="77777777" w:rsidR="008147CE" w:rsidRDefault="008147CE" w:rsidP="008147CE">
      <w:pPr>
        <w:rPr>
          <w:rFonts w:cs="Arial"/>
          <w:sz w:val="18"/>
          <w:szCs w:val="18"/>
        </w:rPr>
      </w:pPr>
      <w:r>
        <w:rPr>
          <w:rFonts w:cs="Arial"/>
          <w:i/>
          <w:sz w:val="18"/>
          <w:szCs w:val="18"/>
        </w:rPr>
        <w:t>c</w:t>
      </w:r>
      <w:r>
        <w:rPr>
          <w:rFonts w:cs="Arial"/>
          <w:sz w:val="18"/>
          <w:szCs w:val="18"/>
        </w:rPr>
        <w:t xml:space="preserve"> = </w:t>
      </w:r>
      <w:r>
        <w:rPr>
          <w:rFonts w:cs="Arial"/>
          <w:i/>
          <w:sz w:val="18"/>
          <w:szCs w:val="18"/>
        </w:rPr>
        <w:t>r</w:t>
      </w:r>
      <w:r>
        <w:rPr>
          <w:rFonts w:cs="Arial"/>
          <w:sz w:val="18"/>
          <w:szCs w:val="18"/>
        </w:rPr>
        <w:t>[cos(</w:t>
      </w:r>
      <w:r>
        <w:rPr>
          <w:rFonts w:cs="Arial"/>
          <w:sz w:val="18"/>
          <w:szCs w:val="18"/>
        </w:rPr>
        <w:sym w:font="Symbol" w:char="0071"/>
      </w:r>
      <w:r>
        <w:rPr>
          <w:rFonts w:cs="Arial"/>
          <w:sz w:val="18"/>
          <w:szCs w:val="18"/>
        </w:rPr>
        <w:t xml:space="preserve">) + </w:t>
      </w:r>
      <w:proofErr w:type="spellStart"/>
      <w:r>
        <w:rPr>
          <w:rFonts w:cs="Arial"/>
          <w:i/>
          <w:sz w:val="18"/>
          <w:szCs w:val="18"/>
        </w:rPr>
        <w:t>i</w:t>
      </w:r>
      <w:r>
        <w:rPr>
          <w:rFonts w:cs="Arial"/>
          <w:sz w:val="18"/>
          <w:szCs w:val="18"/>
        </w:rPr>
        <w:t>sin</w:t>
      </w:r>
      <w:proofErr w:type="spellEnd"/>
      <w:r>
        <w:rPr>
          <w:rFonts w:cs="Arial"/>
          <w:sz w:val="18"/>
          <w:szCs w:val="18"/>
        </w:rPr>
        <w:t>(</w:t>
      </w:r>
      <w:r>
        <w:rPr>
          <w:rFonts w:cs="Arial"/>
          <w:sz w:val="18"/>
          <w:szCs w:val="18"/>
        </w:rPr>
        <w:sym w:font="Symbol" w:char="0071"/>
      </w:r>
      <w:r>
        <w:rPr>
          <w:rFonts w:cs="Arial"/>
          <w:sz w:val="18"/>
          <w:szCs w:val="18"/>
        </w:rPr>
        <w:t>)]</w:t>
      </w:r>
    </w:p>
    <w:p w14:paraId="7EA40236" w14:textId="77777777" w:rsidR="008147CE" w:rsidRDefault="008147CE" w:rsidP="008147CE">
      <w:pPr>
        <w:rPr>
          <w:rFonts w:cs="Arial"/>
          <w:sz w:val="18"/>
          <w:szCs w:val="18"/>
        </w:rPr>
      </w:pPr>
      <w:r>
        <w:rPr>
          <w:rFonts w:cs="Arial"/>
          <w:i/>
          <w:sz w:val="18"/>
          <w:szCs w:val="18"/>
        </w:rPr>
        <w:t>d</w:t>
      </w:r>
      <w:r>
        <w:rPr>
          <w:rFonts w:cs="Arial"/>
          <w:sz w:val="18"/>
          <w:szCs w:val="18"/>
        </w:rPr>
        <w:t xml:space="preserve"> = </w:t>
      </w:r>
      <w:r>
        <w:rPr>
          <w:rFonts w:cs="Arial"/>
          <w:i/>
          <w:sz w:val="18"/>
          <w:szCs w:val="18"/>
        </w:rPr>
        <w:t>s</w:t>
      </w:r>
      <w:r>
        <w:rPr>
          <w:rFonts w:cs="Arial"/>
          <w:sz w:val="18"/>
          <w:szCs w:val="18"/>
        </w:rPr>
        <w:t>[cos(</w:t>
      </w:r>
      <w:r>
        <w:rPr>
          <w:rFonts w:cs="Arial"/>
          <w:sz w:val="18"/>
          <w:szCs w:val="18"/>
        </w:rPr>
        <w:sym w:font="Symbol" w:char="0072"/>
      </w:r>
      <w:r>
        <w:rPr>
          <w:rFonts w:cs="Arial"/>
          <w:sz w:val="18"/>
          <w:szCs w:val="18"/>
        </w:rPr>
        <w:t xml:space="preserve">) + </w:t>
      </w:r>
      <w:proofErr w:type="spellStart"/>
      <w:r>
        <w:rPr>
          <w:rFonts w:cs="Arial"/>
          <w:i/>
          <w:sz w:val="18"/>
          <w:szCs w:val="18"/>
        </w:rPr>
        <w:t>i</w:t>
      </w:r>
      <w:r>
        <w:rPr>
          <w:rFonts w:cs="Arial"/>
          <w:sz w:val="18"/>
          <w:szCs w:val="18"/>
        </w:rPr>
        <w:t>sin</w:t>
      </w:r>
      <w:proofErr w:type="spellEnd"/>
      <w:r>
        <w:rPr>
          <w:rFonts w:cs="Arial"/>
          <w:sz w:val="18"/>
          <w:szCs w:val="18"/>
        </w:rPr>
        <w:t>(</w:t>
      </w:r>
      <w:r>
        <w:rPr>
          <w:rFonts w:cs="Arial"/>
          <w:sz w:val="18"/>
          <w:szCs w:val="18"/>
        </w:rPr>
        <w:sym w:font="Symbol" w:char="0072"/>
      </w:r>
      <w:r>
        <w:rPr>
          <w:rFonts w:cs="Arial"/>
          <w:sz w:val="18"/>
          <w:szCs w:val="18"/>
        </w:rPr>
        <w:t>)]</w:t>
      </w:r>
    </w:p>
    <w:p w14:paraId="74F5DC02" w14:textId="77777777" w:rsidR="008147CE" w:rsidRDefault="008147CE" w:rsidP="008147CE">
      <w:pPr>
        <w:jc w:val="both"/>
        <w:rPr>
          <w:rFonts w:cs="Arial"/>
          <w:sz w:val="4"/>
          <w:szCs w:val="18"/>
        </w:rPr>
      </w:pPr>
    </w:p>
    <w:p w14:paraId="17062573" w14:textId="77777777" w:rsidR="008147CE" w:rsidRDefault="008147CE" w:rsidP="008147CE">
      <w:pPr>
        <w:jc w:val="both"/>
        <w:rPr>
          <w:rFonts w:cs="Arial"/>
          <w:i/>
          <w:sz w:val="18"/>
          <w:szCs w:val="18"/>
        </w:rPr>
      </w:pPr>
      <w:r>
        <w:rPr>
          <w:rFonts w:cs="Arial"/>
          <w:sz w:val="18"/>
          <w:szCs w:val="18"/>
        </w:rPr>
        <w:t xml:space="preserve">amounts to this: (1) the </w:t>
      </w:r>
      <w:r>
        <w:rPr>
          <w:rFonts w:cs="Arial"/>
          <w:i/>
          <w:sz w:val="18"/>
          <w:szCs w:val="18"/>
        </w:rPr>
        <w:t>modulus</w:t>
      </w:r>
      <w:r>
        <w:rPr>
          <w:rFonts w:cs="Arial"/>
          <w:sz w:val="18"/>
          <w:szCs w:val="18"/>
        </w:rPr>
        <w:t xml:space="preserve"> of the product is the </w:t>
      </w:r>
      <w:r>
        <w:rPr>
          <w:rFonts w:cs="Arial"/>
          <w:i/>
          <w:sz w:val="18"/>
          <w:szCs w:val="18"/>
        </w:rPr>
        <w:t>product</w:t>
      </w:r>
      <w:r>
        <w:rPr>
          <w:rFonts w:cs="Arial"/>
          <w:sz w:val="18"/>
          <w:szCs w:val="18"/>
        </w:rPr>
        <w:t xml:space="preserve"> of the moduli; and (2) the </w:t>
      </w:r>
      <w:r>
        <w:rPr>
          <w:rFonts w:cs="Arial"/>
          <w:i/>
          <w:sz w:val="18"/>
          <w:szCs w:val="18"/>
        </w:rPr>
        <w:t>argument</w:t>
      </w:r>
      <w:r>
        <w:rPr>
          <w:rFonts w:cs="Arial"/>
          <w:sz w:val="18"/>
          <w:szCs w:val="18"/>
        </w:rPr>
        <w:t xml:space="preserve"> of the product is the </w:t>
      </w:r>
      <w:r>
        <w:rPr>
          <w:rFonts w:cs="Arial"/>
          <w:i/>
          <w:sz w:val="18"/>
          <w:szCs w:val="18"/>
        </w:rPr>
        <w:t>sum</w:t>
      </w:r>
      <w:r>
        <w:rPr>
          <w:rFonts w:cs="Arial"/>
          <w:sz w:val="18"/>
          <w:szCs w:val="18"/>
        </w:rPr>
        <w:t xml:space="preserve"> of the </w:t>
      </w:r>
      <w:r>
        <w:rPr>
          <w:rFonts w:cs="Arial"/>
          <w:i/>
          <w:sz w:val="18"/>
          <w:szCs w:val="18"/>
        </w:rPr>
        <w:t xml:space="preserve">arguments, </w:t>
      </w:r>
      <w:proofErr w:type="spellStart"/>
      <w:r>
        <w:rPr>
          <w:rFonts w:cs="Arial"/>
          <w:i/>
          <w:sz w:val="18"/>
          <w:szCs w:val="18"/>
        </w:rPr>
        <w:t>i.e</w:t>
      </w:r>
      <w:proofErr w:type="spellEnd"/>
      <w:r>
        <w:rPr>
          <w:rFonts w:cs="Arial"/>
          <w:i/>
          <w:sz w:val="18"/>
          <w:szCs w:val="18"/>
        </w:rPr>
        <w:t xml:space="preserve">, </w:t>
      </w:r>
    </w:p>
    <w:p w14:paraId="61D775D5" w14:textId="77777777" w:rsidR="008147CE" w:rsidRDefault="008147CE" w:rsidP="008147CE">
      <w:pPr>
        <w:jc w:val="both"/>
        <w:rPr>
          <w:rFonts w:cs="Arial"/>
          <w:i/>
          <w:sz w:val="6"/>
          <w:szCs w:val="18"/>
        </w:rPr>
      </w:pPr>
      <w:r>
        <w:rPr>
          <w:rFonts w:cs="Arial"/>
          <w:i/>
          <w:sz w:val="18"/>
          <w:szCs w:val="18"/>
        </w:rPr>
        <w:t xml:space="preserve"> </w:t>
      </w:r>
    </w:p>
    <w:p w14:paraId="21D04A0B" w14:textId="77777777" w:rsidR="008147CE" w:rsidRDefault="008147CE" w:rsidP="008147CE">
      <w:pPr>
        <w:rPr>
          <w:rFonts w:ascii="Times New Roman" w:hAnsi="Times New Roman" w:cs="Times New Roman"/>
          <w:sz w:val="18"/>
          <w:szCs w:val="20"/>
        </w:rPr>
      </w:pPr>
      <m:oMath>
        <m:r>
          <w:rPr>
            <w:rFonts w:ascii="Cambria Math" w:hAnsi="Cambria Math"/>
            <w:sz w:val="18"/>
          </w:rPr>
          <m:t>c ×d=r×s[</m:t>
        </m:r>
        <m:func>
          <m:funcPr>
            <m:ctrlPr>
              <w:rPr>
                <w:rFonts w:ascii="Cambria Math" w:eastAsia="Times New Roman" w:hAnsi="Cambria Math" w:cs="Times New Roman"/>
                <w:i/>
                <w:sz w:val="18"/>
                <w:szCs w:val="18"/>
              </w:rPr>
            </m:ctrlPr>
          </m:funcPr>
          <m:fName>
            <m:r>
              <m:rPr>
                <m:sty m:val="p"/>
              </m:rPr>
              <w:rPr>
                <w:rFonts w:ascii="Cambria Math" w:hAnsi="Cambria Math"/>
                <w:sz w:val="18"/>
              </w:rPr>
              <m:t>cos</m:t>
            </m:r>
          </m:fName>
          <m:e>
            <m:d>
              <m:dPr>
                <m:ctrlPr>
                  <w:rPr>
                    <w:rFonts w:ascii="Cambria Math" w:eastAsia="Times New Roman" w:hAnsi="Cambria Math" w:cs="Times New Roman"/>
                    <w:i/>
                    <w:sz w:val="18"/>
                    <w:szCs w:val="18"/>
                  </w:rPr>
                </m:ctrlPr>
              </m:dPr>
              <m:e>
                <m:r>
                  <w:rPr>
                    <w:rFonts w:ascii="Cambria Math" w:hAnsi="Cambria Math"/>
                    <w:sz w:val="18"/>
                  </w:rPr>
                  <m:t>θ+ρ</m:t>
                </m:r>
              </m:e>
            </m:d>
          </m:e>
        </m:func>
        <m:r>
          <w:rPr>
            <w:rFonts w:ascii="Cambria Math" w:hAnsi="Cambria Math"/>
            <w:sz w:val="18"/>
          </w:rPr>
          <m:t>+ i</m:t>
        </m:r>
        <m:func>
          <m:funcPr>
            <m:ctrlPr>
              <w:rPr>
                <w:rFonts w:ascii="Cambria Math" w:eastAsia="Times New Roman" w:hAnsi="Cambria Math" w:cs="Times New Roman"/>
                <w:i/>
                <w:sz w:val="18"/>
                <w:szCs w:val="18"/>
              </w:rPr>
            </m:ctrlPr>
          </m:funcPr>
          <m:fName>
            <m:r>
              <m:rPr>
                <m:sty m:val="p"/>
              </m:rPr>
              <w:rPr>
                <w:rFonts w:ascii="Cambria Math" w:hAnsi="Cambria Math"/>
                <w:sz w:val="18"/>
              </w:rPr>
              <m:t>sin</m:t>
            </m:r>
          </m:fName>
          <m:e>
            <m:r>
              <w:rPr>
                <w:rFonts w:ascii="Cambria Math" w:hAnsi="Cambria Math"/>
                <w:sz w:val="18"/>
              </w:rPr>
              <m:t>(</m:t>
            </m:r>
          </m:e>
        </m:func>
        <m:r>
          <w:rPr>
            <w:rFonts w:ascii="Cambria Math" w:hAnsi="Cambria Math"/>
            <w:sz w:val="18"/>
          </w:rPr>
          <m:t>θ+ρ)]</m:t>
        </m:r>
      </m:oMath>
      <w:r>
        <w:rPr>
          <w:sz w:val="18"/>
        </w:rPr>
        <w:t xml:space="preserve"> .</w:t>
      </w:r>
    </w:p>
    <w:p w14:paraId="4EB53D6B" w14:textId="77777777" w:rsidR="008147CE" w:rsidRDefault="008147CE" w:rsidP="008147CE">
      <w:pPr>
        <w:jc w:val="both"/>
        <w:rPr>
          <w:rFonts w:cs="Arial"/>
          <w:sz w:val="18"/>
          <w:szCs w:val="18"/>
        </w:rPr>
      </w:pPr>
      <w:r>
        <w:rPr>
          <w:rFonts w:cs="Arial"/>
          <w:sz w:val="18"/>
          <w:szCs w:val="18"/>
        </w:rPr>
        <w:t xml:space="preserve">Multiplication by a unit length is equivalent to pure rotation.   </w:t>
      </w:r>
    </w:p>
    <w:p w14:paraId="1A021F45" w14:textId="77777777" w:rsidR="008147CE" w:rsidRDefault="008147CE" w:rsidP="008147CE">
      <w:pPr>
        <w:rPr>
          <w:rFonts w:cs="Arial"/>
          <w:sz w:val="18"/>
          <w:szCs w:val="18"/>
        </w:rPr>
        <w:sectPr w:rsidR="008147CE" w:rsidSect="007B05ED">
          <w:type w:val="continuous"/>
          <w:pgSz w:w="12240" w:h="15840"/>
          <w:pgMar w:top="1440" w:right="1440" w:bottom="1440" w:left="1440" w:header="720" w:footer="720" w:gutter="0"/>
          <w:cols w:num="2" w:space="720"/>
        </w:sectPr>
      </w:pPr>
    </w:p>
    <w:p w14:paraId="5E765509" w14:textId="77777777" w:rsidR="000B6BAF" w:rsidRPr="00CF510B" w:rsidRDefault="000B6BAF" w:rsidP="000B6BAF">
      <w:pPr>
        <w:pStyle w:val="Heading2"/>
        <w:rPr>
          <w:color w:val="0070C0"/>
          <w:sz w:val="28"/>
          <w:szCs w:val="28"/>
        </w:rPr>
      </w:pPr>
      <w:bookmarkStart w:id="5" w:name="_Toc324197075"/>
      <w:r w:rsidRPr="00CF510B">
        <w:rPr>
          <w:color w:val="0070C0"/>
          <w:sz w:val="28"/>
          <w:szCs w:val="28"/>
        </w:rPr>
        <w:lastRenderedPageBreak/>
        <w:t xml:space="preserve">Connection 2.  From </w:t>
      </w:r>
      <m:oMath>
        <m:r>
          <m:rPr>
            <m:sty m:val="bi"/>
          </m:rPr>
          <w:rPr>
            <w:rFonts w:ascii="Cambria Math" w:hAnsi="Cambria Math"/>
            <w:color w:val="0070C0"/>
            <w:sz w:val="28"/>
            <w:szCs w:val="28"/>
          </w:rPr>
          <m:t>-1</m:t>
        </m:r>
      </m:oMath>
      <w:r w:rsidRPr="00CF510B">
        <w:rPr>
          <w:color w:val="0070C0"/>
          <w:sz w:val="28"/>
          <w:szCs w:val="28"/>
        </w:rPr>
        <w:t xml:space="preserve"> </w:t>
      </w:r>
      <w:r w:rsidR="00CF510B">
        <w:rPr>
          <w:color w:val="0070C0"/>
          <w:sz w:val="28"/>
          <w:szCs w:val="28"/>
        </w:rPr>
        <w:t>in</w:t>
      </w:r>
      <w:r w:rsidR="00CF510B" w:rsidRPr="00CF510B">
        <w:rPr>
          <w:color w:val="0070C0"/>
          <w:sz w:val="28"/>
          <w:szCs w:val="28"/>
        </w:rPr>
        <w:t xml:space="preserve"> Cartesian Coordinates </w:t>
      </w:r>
      <w:r w:rsidRPr="00CF510B">
        <w:rPr>
          <w:color w:val="0070C0"/>
          <w:sz w:val="28"/>
          <w:szCs w:val="28"/>
        </w:rPr>
        <w:t xml:space="preserve">to </w:t>
      </w:r>
      <m:oMath>
        <m:rad>
          <m:radPr>
            <m:degHide m:val="1"/>
            <m:ctrlPr>
              <w:rPr>
                <w:rFonts w:ascii="Cambria Math" w:hAnsi="Cambria Math"/>
                <w:i/>
                <w:color w:val="0070C0"/>
                <w:sz w:val="28"/>
                <w:szCs w:val="28"/>
              </w:rPr>
            </m:ctrlPr>
          </m:radPr>
          <m:deg/>
          <m:e>
            <m:r>
              <m:rPr>
                <m:sty m:val="bi"/>
              </m:rPr>
              <w:rPr>
                <w:rFonts w:ascii="Cambria Math" w:hAnsi="Cambria Math"/>
                <w:color w:val="0070C0"/>
                <w:sz w:val="28"/>
                <w:szCs w:val="28"/>
              </w:rPr>
              <m:t xml:space="preserve">-1 </m:t>
            </m:r>
          </m:e>
        </m:rad>
      </m:oMath>
      <w:r w:rsidRPr="00CF510B">
        <w:rPr>
          <w:color w:val="0070C0"/>
          <w:sz w:val="28"/>
          <w:szCs w:val="28"/>
        </w:rPr>
        <w:t xml:space="preserve"> </w:t>
      </w:r>
      <w:r w:rsidR="00CF510B">
        <w:rPr>
          <w:color w:val="0070C0"/>
          <w:sz w:val="28"/>
          <w:szCs w:val="28"/>
        </w:rPr>
        <w:t>in</w:t>
      </w:r>
      <w:r w:rsidR="00CF510B" w:rsidRPr="00CF510B">
        <w:rPr>
          <w:color w:val="0070C0"/>
          <w:sz w:val="28"/>
          <w:szCs w:val="28"/>
        </w:rPr>
        <w:t xml:space="preserve"> Polar Coordinates</w:t>
      </w:r>
      <w:bookmarkEnd w:id="5"/>
    </w:p>
    <w:p w14:paraId="7CA9123B" w14:textId="77777777" w:rsidR="000B6BAF" w:rsidRPr="000B6BAF" w:rsidRDefault="000B6BAF" w:rsidP="000B6BAF"/>
    <w:p w14:paraId="7D2D6B13" w14:textId="77777777" w:rsidR="0011626B" w:rsidRPr="00E21D10" w:rsidRDefault="000B6BAF" w:rsidP="000B6BAF">
      <w:pPr>
        <w:ind w:left="360"/>
        <w:jc w:val="left"/>
        <w:rPr>
          <w:i/>
          <w:color w:val="000000" w:themeColor="text1"/>
          <w:sz w:val="20"/>
        </w:rPr>
      </w:pPr>
      <w:r w:rsidRPr="00E21D10">
        <w:rPr>
          <w:i/>
          <w:color w:val="000000" w:themeColor="text1"/>
          <w:sz w:val="20"/>
        </w:rPr>
        <w:t xml:space="preserve"> </w:t>
      </w:r>
      <w:r w:rsidR="0011626B" w:rsidRPr="00E21D10">
        <w:rPr>
          <w:i/>
          <w:color w:val="000000" w:themeColor="text1"/>
          <w:sz w:val="20"/>
        </w:rPr>
        <w:t xml:space="preserve">“All such expressions as </w:t>
      </w:r>
      <m:oMath>
        <m:rad>
          <m:radPr>
            <m:degHide m:val="1"/>
            <m:ctrlPr>
              <w:rPr>
                <w:rFonts w:ascii="Cambria Math" w:hAnsi="Cambria Math"/>
                <w:i/>
                <w:color w:val="000000" w:themeColor="text1"/>
                <w:sz w:val="20"/>
              </w:rPr>
            </m:ctrlPr>
          </m:radPr>
          <m:deg/>
          <m:e>
            <m:r>
              <w:rPr>
                <w:rFonts w:ascii="Cambria Math" w:hAnsi="Cambria Math"/>
                <w:color w:val="000000" w:themeColor="text1"/>
                <w:sz w:val="20"/>
              </w:rPr>
              <m:t xml:space="preserve">-1 </m:t>
            </m:r>
          </m:e>
        </m:rad>
        <m:r>
          <w:rPr>
            <w:rFonts w:ascii="Cambria Math" w:hAnsi="Cambria Math"/>
            <w:color w:val="000000" w:themeColor="text1"/>
            <w:sz w:val="20"/>
          </w:rPr>
          <m:t xml:space="preserve">, </m:t>
        </m:r>
        <m:rad>
          <m:radPr>
            <m:degHide m:val="1"/>
            <m:ctrlPr>
              <w:rPr>
                <w:rFonts w:ascii="Cambria Math" w:hAnsi="Cambria Math"/>
                <w:i/>
                <w:color w:val="000000" w:themeColor="text1"/>
                <w:sz w:val="20"/>
              </w:rPr>
            </m:ctrlPr>
          </m:radPr>
          <m:deg/>
          <m:e>
            <m:r>
              <w:rPr>
                <w:rFonts w:ascii="Cambria Math" w:hAnsi="Cambria Math"/>
                <w:color w:val="000000" w:themeColor="text1"/>
                <w:sz w:val="20"/>
              </w:rPr>
              <m:t xml:space="preserve">-2 </m:t>
            </m:r>
          </m:e>
        </m:rad>
      </m:oMath>
      <w:r w:rsidR="0011626B" w:rsidRPr="00E21D10">
        <w:rPr>
          <w:rFonts w:eastAsiaTheme="minorEastAsia"/>
          <w:i/>
          <w:color w:val="000000" w:themeColor="text1"/>
          <w:sz w:val="20"/>
        </w:rPr>
        <w:t>, etc., are consequently impossible or imaginary numbers, since they represent roots of negative quantities, and of such numbers we may truly assert that they are neither nothing, nor greater than nothing, nor less than nothing, which necessarily constitutes them imaginary or impossible.”</w:t>
      </w:r>
    </w:p>
    <w:p w14:paraId="5271ABAA" w14:textId="77777777" w:rsidR="0011626B" w:rsidRPr="00F2106B" w:rsidRDefault="0011626B" w:rsidP="0011626B">
      <w:pPr>
        <w:pStyle w:val="ListParagraph"/>
        <w:numPr>
          <w:ilvl w:val="0"/>
          <w:numId w:val="4"/>
        </w:numPr>
        <w:rPr>
          <w:color w:val="000000" w:themeColor="text1"/>
          <w:sz w:val="20"/>
        </w:rPr>
      </w:pPr>
      <w:r w:rsidRPr="00F2106B">
        <w:rPr>
          <w:color w:val="000000" w:themeColor="text1"/>
          <w:sz w:val="20"/>
        </w:rPr>
        <w:t xml:space="preserve">Euler, </w:t>
      </w:r>
      <w:r w:rsidRPr="00F2106B">
        <w:rPr>
          <w:i/>
          <w:color w:val="000000" w:themeColor="text1"/>
          <w:sz w:val="20"/>
        </w:rPr>
        <w:t>Algebra</w:t>
      </w:r>
      <w:r w:rsidRPr="00F2106B">
        <w:rPr>
          <w:color w:val="000000" w:themeColor="text1"/>
          <w:sz w:val="20"/>
        </w:rPr>
        <w:t xml:space="preserve"> (1770)</w:t>
      </w:r>
    </w:p>
    <w:p w14:paraId="6DD38B05" w14:textId="77777777" w:rsidR="0011626B" w:rsidRPr="0011626B" w:rsidRDefault="0011626B" w:rsidP="00E7350E">
      <w:pPr>
        <w:ind w:firstLine="360"/>
        <w:rPr>
          <w:rFonts w:eastAsiaTheme="minorEastAsia"/>
        </w:rPr>
      </w:pPr>
    </w:p>
    <w:p w14:paraId="67893F17" w14:textId="77777777" w:rsidR="0011626B" w:rsidRPr="0011626B" w:rsidRDefault="00000000" w:rsidP="0011626B">
      <w:pPr>
        <w:jc w:val="both"/>
        <w:rPr>
          <w:rFonts w:cs="Arial"/>
          <w:szCs w:val="18"/>
        </w:rPr>
      </w:pPr>
      <m:oMathPara>
        <m:oMath>
          <m:sSup>
            <m:sSupPr>
              <m:ctrlPr>
                <w:rPr>
                  <w:rFonts w:ascii="Cambria Math" w:eastAsia="Times New Roman" w:hAnsi="Cambria Math" w:cs="Arial"/>
                  <w:i/>
                  <w:szCs w:val="18"/>
                </w:rPr>
              </m:ctrlPr>
            </m:sSupPr>
            <m:e>
              <m:r>
                <w:rPr>
                  <w:rFonts w:ascii="Cambria Math" w:hAnsi="Cambria Math" w:cs="Arial"/>
                  <w:szCs w:val="18"/>
                </w:rPr>
                <m:t>x</m:t>
              </m:r>
            </m:e>
            <m:sup>
              <m:r>
                <w:rPr>
                  <w:rFonts w:ascii="Cambria Math" w:hAnsi="Cambria Math" w:cs="Arial"/>
                  <w:szCs w:val="18"/>
                </w:rPr>
                <m:t>2</m:t>
              </m:r>
            </m:sup>
          </m:sSup>
          <m:r>
            <w:rPr>
              <w:rFonts w:ascii="Cambria Math" w:hAnsi="Cambria Math" w:cs="Arial"/>
              <w:szCs w:val="18"/>
            </w:rPr>
            <m:t>+ 1 =0  .</m:t>
          </m:r>
        </m:oMath>
      </m:oMathPara>
    </w:p>
    <w:p w14:paraId="1746545D" w14:textId="77777777" w:rsidR="0011626B" w:rsidRPr="0011626B" w:rsidRDefault="0011626B" w:rsidP="0011626B">
      <w:pPr>
        <w:jc w:val="both"/>
        <w:rPr>
          <w:rFonts w:cs="Arial"/>
          <w:sz w:val="14"/>
          <w:szCs w:val="18"/>
        </w:rPr>
      </w:pPr>
    </w:p>
    <w:p w14:paraId="001F22B2" w14:textId="77777777" w:rsidR="0011626B" w:rsidRPr="0011626B" w:rsidRDefault="0011626B" w:rsidP="0011626B">
      <w:pPr>
        <w:jc w:val="both"/>
        <w:rPr>
          <w:rFonts w:cs="Arial"/>
          <w:szCs w:val="18"/>
        </w:rPr>
      </w:pPr>
      <w:r w:rsidRPr="0011626B">
        <w:rPr>
          <w:rFonts w:cs="Arial"/>
          <w:szCs w:val="18"/>
        </w:rPr>
        <w:t xml:space="preserve">No real number r can be a solution to this equation.  A real number is either positive or negative; but a positive times a positive is a positive, and a negative times a negative is also a positive and so </w:t>
      </w:r>
      <m:oMath>
        <m:r>
          <w:rPr>
            <w:rFonts w:ascii="Cambria Math" w:hAnsi="Cambria Math" w:cs="Arial"/>
            <w:szCs w:val="18"/>
          </w:rPr>
          <m:t>r ×r≠- 1</m:t>
        </m:r>
      </m:oMath>
      <w:r w:rsidRPr="0011626B">
        <w:rPr>
          <w:rFonts w:cs="Arial"/>
          <w:szCs w:val="18"/>
        </w:rPr>
        <w:t>.   Negative numbers can be seen as involving a rotation of 180 degrees.  Complex numbers can be introduced to make it easier to calculate rotations without tedious trigonometry.</w:t>
      </w:r>
    </w:p>
    <w:p w14:paraId="4582AEE7" w14:textId="77777777" w:rsidR="0011626B" w:rsidRPr="0011626B" w:rsidRDefault="0011626B" w:rsidP="0011626B">
      <w:pPr>
        <w:jc w:val="both"/>
        <w:rPr>
          <w:rFonts w:cs="Arial"/>
          <w:szCs w:val="18"/>
        </w:rPr>
      </w:pPr>
      <w:r w:rsidRPr="0011626B">
        <w:rPr>
          <w:rFonts w:cs="Arial"/>
          <w:szCs w:val="18"/>
        </w:rPr>
        <w:tab/>
        <w:t xml:space="preserve">What does </w:t>
      </w:r>
      <m:oMath>
        <m:r>
          <w:rPr>
            <w:rFonts w:ascii="Cambria Math" w:hAnsi="Cambria Math" w:cs="Arial"/>
            <w:szCs w:val="18"/>
          </w:rPr>
          <m:t xml:space="preserve">i ×i=- 1 </m:t>
        </m:r>
      </m:oMath>
      <w:r w:rsidRPr="0011626B">
        <w:rPr>
          <w:rFonts w:cs="Arial"/>
          <w:szCs w:val="18"/>
        </w:rPr>
        <w:t>mean in terms of rotation?</w:t>
      </w:r>
    </w:p>
    <w:p w14:paraId="417C9C27" w14:textId="77777777" w:rsidR="0011626B" w:rsidRPr="0011626B" w:rsidRDefault="0011626B" w:rsidP="0011626B">
      <w:pPr>
        <w:jc w:val="both"/>
        <w:rPr>
          <w:rFonts w:cs="Arial"/>
          <w:szCs w:val="18"/>
        </w:rPr>
      </w:pPr>
      <w:r w:rsidRPr="0011626B">
        <w:rPr>
          <w:rFonts w:cs="Arial"/>
          <w:szCs w:val="18"/>
        </w:rPr>
        <w:t xml:space="preserve">Multiplying by </w:t>
      </w:r>
      <m:oMath>
        <m:r>
          <w:rPr>
            <w:rFonts w:ascii="Cambria Math" w:hAnsi="Cambria Math" w:cs="Arial"/>
            <w:szCs w:val="18"/>
          </w:rPr>
          <m:t>–1</m:t>
        </m:r>
      </m:oMath>
      <w:r w:rsidRPr="0011626B">
        <w:rPr>
          <w:rFonts w:cs="Arial"/>
          <w:szCs w:val="18"/>
        </w:rPr>
        <w:t xml:space="preserve"> is a rotation of 180 degrees.  Geometrically speaking, multiplication by </w:t>
      </w:r>
      <m:oMath>
        <m:r>
          <w:rPr>
            <w:rFonts w:ascii="Cambria Math" w:hAnsi="Cambria Math" w:cs="Arial"/>
            <w:szCs w:val="18"/>
          </w:rPr>
          <m:t>i</m:t>
        </m:r>
      </m:oMath>
      <w:r w:rsidRPr="0011626B">
        <w:rPr>
          <w:rFonts w:cs="Arial"/>
          <w:szCs w:val="18"/>
        </w:rPr>
        <w:t xml:space="preserve"> is a counter-clockwise rotation of 90 degrees or </w:t>
      </w:r>
      <w:r w:rsidRPr="0011626B">
        <w:rPr>
          <w:rFonts w:cs="Arial"/>
          <w:szCs w:val="18"/>
        </w:rPr>
        <w:sym w:font="Symbol" w:char="0070"/>
      </w:r>
      <w:r w:rsidRPr="0011626B">
        <w:rPr>
          <w:rFonts w:cs="Arial"/>
          <w:szCs w:val="18"/>
        </w:rPr>
        <w:t xml:space="preserve">/2 radians.  Two successive rotations </w:t>
      </w:r>
      <m:oMath>
        <m:r>
          <w:rPr>
            <w:rFonts w:ascii="Cambria Math" w:hAnsi="Cambria Math" w:cs="Arial"/>
            <w:szCs w:val="18"/>
          </w:rPr>
          <m:t>i ×i</m:t>
        </m:r>
      </m:oMath>
      <w:r w:rsidRPr="0011626B">
        <w:rPr>
          <w:rFonts w:cs="Arial"/>
          <w:szCs w:val="18"/>
        </w:rPr>
        <w:t xml:space="preserve"> is equal to </w:t>
      </w:r>
      <m:oMath>
        <m:r>
          <w:rPr>
            <w:rFonts w:ascii="Cambria Math" w:hAnsi="Cambria Math" w:cs="Arial"/>
            <w:szCs w:val="18"/>
          </w:rPr>
          <m:t>–1</m:t>
        </m:r>
      </m:oMath>
      <w:r w:rsidRPr="0011626B">
        <w:rPr>
          <w:rFonts w:cs="Arial"/>
          <w:szCs w:val="18"/>
        </w:rPr>
        <w:t>.</w:t>
      </w:r>
    </w:p>
    <w:p w14:paraId="647F49ED" w14:textId="77777777" w:rsidR="0011626B" w:rsidRPr="0011626B" w:rsidRDefault="0011626B" w:rsidP="0011626B">
      <w:pPr>
        <w:jc w:val="both"/>
        <w:rPr>
          <w:rFonts w:cs="Arial"/>
          <w:szCs w:val="18"/>
        </w:rPr>
      </w:pPr>
      <w:r w:rsidRPr="0011626B">
        <w:rPr>
          <w:rFonts w:cs="Arial"/>
          <w:szCs w:val="18"/>
        </w:rPr>
        <w:tab/>
        <w:t>Complex numbers can be modeled by a pair of real numbers that obey the following laws for addition and multiplication:</w:t>
      </w:r>
    </w:p>
    <w:p w14:paraId="0243E710" w14:textId="77777777" w:rsidR="0011626B" w:rsidRPr="0011626B" w:rsidRDefault="0011626B" w:rsidP="0011626B">
      <w:pPr>
        <w:jc w:val="both"/>
        <w:rPr>
          <w:rFonts w:cs="Arial"/>
          <w:sz w:val="12"/>
          <w:szCs w:val="18"/>
        </w:rPr>
      </w:pPr>
    </w:p>
    <w:p w14:paraId="0203FBC0" w14:textId="77777777" w:rsidR="0011626B" w:rsidRPr="0011626B" w:rsidRDefault="00000000" w:rsidP="0011626B">
      <w:pPr>
        <w:jc w:val="both"/>
        <w:rPr>
          <w:rFonts w:cs="Arial"/>
          <w:szCs w:val="18"/>
        </w:rPr>
      </w:pPr>
      <m:oMathPara>
        <m:oMath>
          <m:d>
            <m:dPr>
              <m:ctrlPr>
                <w:rPr>
                  <w:rFonts w:ascii="Cambria Math" w:eastAsia="Times New Roman" w:hAnsi="Cambria Math" w:cs="Arial"/>
                  <w:i/>
                  <w:szCs w:val="18"/>
                </w:rPr>
              </m:ctrlPr>
            </m:dPr>
            <m:e>
              <m:r>
                <w:rPr>
                  <w:rFonts w:ascii="Cambria Math" w:hAnsi="Cambria Math" w:cs="Arial"/>
                  <w:szCs w:val="18"/>
                </w:rPr>
                <m:t>a, b</m:t>
              </m:r>
            </m:e>
          </m:d>
          <m:r>
            <w:rPr>
              <w:rFonts w:ascii="Cambria Math" w:hAnsi="Cambria Math" w:cs="Arial"/>
              <w:szCs w:val="18"/>
            </w:rPr>
            <m:t xml:space="preserve">+ </m:t>
          </m:r>
          <m:d>
            <m:dPr>
              <m:ctrlPr>
                <w:rPr>
                  <w:rFonts w:ascii="Cambria Math" w:eastAsia="Times New Roman" w:hAnsi="Cambria Math" w:cs="Arial"/>
                  <w:i/>
                  <w:szCs w:val="18"/>
                </w:rPr>
              </m:ctrlPr>
            </m:dPr>
            <m:e>
              <m:r>
                <w:rPr>
                  <w:rFonts w:ascii="Cambria Math" w:hAnsi="Cambria Math" w:cs="Arial"/>
                  <w:szCs w:val="18"/>
                </w:rPr>
                <m:t>c, d</m:t>
              </m:r>
            </m:e>
          </m:d>
          <m:r>
            <w:rPr>
              <w:rFonts w:ascii="Cambria Math" w:hAnsi="Cambria Math" w:cs="Arial"/>
              <w:szCs w:val="18"/>
            </w:rPr>
            <m:t>=</m:t>
          </m:r>
          <m:d>
            <m:dPr>
              <m:ctrlPr>
                <w:rPr>
                  <w:rFonts w:ascii="Cambria Math" w:eastAsia="Times New Roman" w:hAnsi="Cambria Math" w:cs="Arial"/>
                  <w:i/>
                  <w:szCs w:val="18"/>
                </w:rPr>
              </m:ctrlPr>
            </m:dPr>
            <m:e>
              <m:r>
                <w:rPr>
                  <w:rFonts w:ascii="Cambria Math" w:hAnsi="Cambria Math" w:cs="Arial"/>
                  <w:szCs w:val="18"/>
                </w:rPr>
                <m:t>a+c, b+d</m:t>
              </m:r>
            </m:e>
          </m:d>
        </m:oMath>
      </m:oMathPara>
    </w:p>
    <w:p w14:paraId="6DDDAB4C" w14:textId="77777777" w:rsidR="0011626B" w:rsidRPr="0011626B" w:rsidRDefault="0011626B" w:rsidP="0011626B">
      <w:pPr>
        <w:jc w:val="both"/>
        <w:rPr>
          <w:rFonts w:cs="Arial"/>
          <w:sz w:val="8"/>
          <w:szCs w:val="18"/>
        </w:rPr>
      </w:pPr>
    </w:p>
    <w:p w14:paraId="6C017C70" w14:textId="77777777" w:rsidR="0011626B" w:rsidRPr="0011626B" w:rsidRDefault="00000000" w:rsidP="0011626B">
      <w:pPr>
        <w:rPr>
          <w:rFonts w:cs="Arial"/>
          <w:szCs w:val="18"/>
        </w:rPr>
      </w:pPr>
      <m:oMath>
        <m:d>
          <m:dPr>
            <m:ctrlPr>
              <w:rPr>
                <w:rFonts w:ascii="Cambria Math" w:eastAsia="Times New Roman" w:hAnsi="Cambria Math" w:cs="Arial"/>
                <w:i/>
                <w:szCs w:val="18"/>
              </w:rPr>
            </m:ctrlPr>
          </m:dPr>
          <m:e>
            <m:r>
              <w:rPr>
                <w:rFonts w:ascii="Cambria Math" w:hAnsi="Cambria Math" w:cs="Arial"/>
                <w:szCs w:val="18"/>
              </w:rPr>
              <m:t>a,b</m:t>
            </m:r>
          </m:e>
        </m:d>
        <m:r>
          <w:rPr>
            <w:rFonts w:ascii="Cambria Math" w:hAnsi="Cambria Math" w:cs="Arial"/>
            <w:szCs w:val="18"/>
          </w:rPr>
          <m:t>×</m:t>
        </m:r>
        <m:d>
          <m:dPr>
            <m:ctrlPr>
              <w:rPr>
                <w:rFonts w:ascii="Cambria Math" w:eastAsia="Times New Roman" w:hAnsi="Cambria Math" w:cs="Arial"/>
                <w:i/>
                <w:szCs w:val="18"/>
              </w:rPr>
            </m:ctrlPr>
          </m:dPr>
          <m:e>
            <m:r>
              <w:rPr>
                <w:rFonts w:ascii="Cambria Math" w:hAnsi="Cambria Math" w:cs="Arial"/>
                <w:szCs w:val="18"/>
              </w:rPr>
              <m:t>c, d</m:t>
            </m:r>
          </m:e>
        </m:d>
        <m:r>
          <w:rPr>
            <w:rFonts w:ascii="Cambria Math" w:hAnsi="Cambria Math" w:cs="Arial"/>
            <w:szCs w:val="18"/>
          </w:rPr>
          <m:t>=(ac</m:t>
        </m:r>
        <m:r>
          <m:rPr>
            <m:sty m:val="bi"/>
          </m:rPr>
          <w:rPr>
            <w:rFonts w:ascii="Cambria Math" w:hAnsi="Cambria Math" w:cs="Arial"/>
            <w:color w:val="FF0000"/>
            <w:szCs w:val="18"/>
          </w:rPr>
          <m:t>-</m:t>
        </m:r>
        <m:r>
          <w:rPr>
            <w:rFonts w:ascii="Cambria Math" w:hAnsi="Cambria Math" w:cs="Arial"/>
            <w:szCs w:val="18"/>
          </w:rPr>
          <m:t>bd, ad+bc)</m:t>
        </m:r>
      </m:oMath>
      <w:r w:rsidR="0011626B" w:rsidRPr="0011626B">
        <w:rPr>
          <w:rFonts w:cs="Arial"/>
          <w:szCs w:val="18"/>
        </w:rPr>
        <w:t xml:space="preserve">  .</w:t>
      </w:r>
    </w:p>
    <w:p w14:paraId="100FB460" w14:textId="77777777" w:rsidR="0011626B" w:rsidRPr="0011626B" w:rsidRDefault="0011626B" w:rsidP="0011626B">
      <w:pPr>
        <w:jc w:val="both"/>
        <w:rPr>
          <w:rFonts w:cs="Arial"/>
          <w:sz w:val="10"/>
          <w:szCs w:val="18"/>
        </w:rPr>
      </w:pPr>
    </w:p>
    <w:p w14:paraId="458778B4" w14:textId="77777777" w:rsidR="0011626B" w:rsidRDefault="0011626B" w:rsidP="005067E8">
      <w:pPr>
        <w:jc w:val="left"/>
      </w:pPr>
    </w:p>
    <w:p w14:paraId="792E6336" w14:textId="77777777" w:rsidR="005067E8" w:rsidRDefault="00A765F5" w:rsidP="005067E8">
      <w:pPr>
        <w:jc w:val="left"/>
      </w:pPr>
      <w:r>
        <w:tab/>
      </w:r>
      <w:r w:rsidR="005067E8">
        <w:t>Adding complex numbers</w:t>
      </w:r>
      <w:r>
        <w:t xml:space="preserve"> to the real numbers</w:t>
      </w:r>
      <w:r w:rsidR="005067E8">
        <w:t xml:space="preserve">, leads to the elegant result that every polynomial of degree </w:t>
      </w:r>
      <w:r w:rsidR="005067E8" w:rsidRPr="00E87D8F">
        <w:rPr>
          <w:i/>
        </w:rPr>
        <w:t>n</w:t>
      </w:r>
      <w:r w:rsidR="005067E8">
        <w:t xml:space="preserve"> will have </w:t>
      </w:r>
      <w:r w:rsidR="005067E8" w:rsidRPr="00E87D8F">
        <w:rPr>
          <w:i/>
        </w:rPr>
        <w:t>n</w:t>
      </w:r>
      <w:r w:rsidR="005067E8">
        <w:t xml:space="preserve"> solutions or roots.  For example, the above polynomial of degree 2 has 2 solutions, namely, </w:t>
      </w:r>
      <w:proofErr w:type="spellStart"/>
      <w:r w:rsidR="005067E8" w:rsidRPr="000249C2">
        <w:rPr>
          <w:i/>
        </w:rPr>
        <w:t>i</w:t>
      </w:r>
      <w:proofErr w:type="spellEnd"/>
      <w:r w:rsidR="005067E8">
        <w:t xml:space="preserve"> and </w:t>
      </w:r>
      <w:r w:rsidR="005067E8" w:rsidRPr="000249C2">
        <w:rPr>
          <w:i/>
        </w:rPr>
        <w:t>–</w:t>
      </w:r>
      <w:proofErr w:type="spellStart"/>
      <w:r w:rsidR="005067E8" w:rsidRPr="000249C2">
        <w:rPr>
          <w:i/>
        </w:rPr>
        <w:t>i</w:t>
      </w:r>
      <w:proofErr w:type="spellEnd"/>
      <w:r w:rsidR="005067E8">
        <w:t>.</w:t>
      </w:r>
    </w:p>
    <w:p w14:paraId="03A0F5F3" w14:textId="77777777" w:rsidR="001D6E44" w:rsidRDefault="00C548E9" w:rsidP="005E2512">
      <w:pPr>
        <w:ind w:firstLine="360"/>
        <w:jc w:val="both"/>
      </w:pPr>
      <w:r>
        <w:t>By convention a</w:t>
      </w:r>
      <w:r w:rsidR="005067E8">
        <w:t xml:space="preserve"> complex number </w:t>
      </w:r>
      <w:r>
        <w:t xml:space="preserve">is </w:t>
      </w:r>
      <w:r w:rsidR="005067E8">
        <w:t xml:space="preserve">expressed as </w:t>
      </w:r>
      <w:r w:rsidR="005067E8">
        <w:rPr>
          <w:i/>
        </w:rPr>
        <w:t>a</w:t>
      </w:r>
      <w:r w:rsidR="005067E8">
        <w:t xml:space="preserve"> + </w:t>
      </w:r>
      <w:proofErr w:type="spellStart"/>
      <w:r>
        <w:rPr>
          <w:i/>
        </w:rPr>
        <w:t>ib</w:t>
      </w:r>
      <w:proofErr w:type="spellEnd"/>
      <w:r w:rsidR="005067E8">
        <w:t xml:space="preserve">, where </w:t>
      </w:r>
      <w:r w:rsidR="005067E8" w:rsidRPr="00BA3E4A">
        <w:rPr>
          <w:i/>
        </w:rPr>
        <w:t>a</w:t>
      </w:r>
      <w:r w:rsidR="005067E8">
        <w:t xml:space="preserve"> is the real component and </w:t>
      </w:r>
      <w:r w:rsidR="005067E8" w:rsidRPr="00BA3E4A">
        <w:rPr>
          <w:i/>
        </w:rPr>
        <w:t>b</w:t>
      </w:r>
      <w:r w:rsidR="005067E8">
        <w:t xml:space="preserve"> the imaginary component of the complex number.</w:t>
      </w:r>
      <w:r w:rsidR="005A4F67">
        <w:t xml:space="preserve"> </w:t>
      </w:r>
      <w:r w:rsidR="005067E8">
        <w:t xml:space="preserve"> </w:t>
      </w:r>
      <w:r w:rsidR="005E2512" w:rsidRPr="005E2512">
        <w:rPr>
          <w:i/>
        </w:rPr>
        <w:t xml:space="preserve">Notice that </w:t>
      </w:r>
      <w:r w:rsidR="001D6E44" w:rsidRPr="005E2512">
        <w:rPr>
          <w:i/>
        </w:rPr>
        <w:t>the plus sign doesn’t really signify addition.</w:t>
      </w:r>
      <w:r w:rsidR="005E2512">
        <w:t xml:space="preserve"> </w:t>
      </w:r>
      <w:r w:rsidR="001D6E44">
        <w:t xml:space="preserve"> The plus sign is merely used to separate the real and imaginary components, and so we can less confusingly used an ordered pair of real numbers to represent a complex number.</w:t>
      </w:r>
    </w:p>
    <w:p w14:paraId="51080AF9" w14:textId="77777777" w:rsidR="005067E8" w:rsidRDefault="005067E8" w:rsidP="005E2512">
      <w:pPr>
        <w:ind w:firstLine="360"/>
        <w:jc w:val="both"/>
      </w:pPr>
      <w:r>
        <w:t>Given the ordered pair (</w:t>
      </w:r>
      <w:r w:rsidRPr="00BA3E4A">
        <w:rPr>
          <w:i/>
        </w:rPr>
        <w:t>a, b</w:t>
      </w:r>
      <w:r>
        <w:t xml:space="preserve">) it is natural to represent the complex number on the Cartesian coordinate plane.  The </w:t>
      </w:r>
      <w:r w:rsidRPr="00BA3E4A">
        <w:rPr>
          <w:i/>
        </w:rPr>
        <w:t>x</w:t>
      </w:r>
      <w:r>
        <w:t xml:space="preserve">-axis is the real component and the </w:t>
      </w:r>
      <w:r w:rsidRPr="001023DD">
        <w:rPr>
          <w:i/>
        </w:rPr>
        <w:t>y</w:t>
      </w:r>
      <w:r>
        <w:t xml:space="preserve">-axis is the imaginary component of the complex number.  </w:t>
      </w:r>
    </w:p>
    <w:p w14:paraId="3C99C5ED" w14:textId="77777777" w:rsidR="005067E8" w:rsidRDefault="005067E8" w:rsidP="005E2512">
      <w:pPr>
        <w:ind w:firstLine="360"/>
        <w:jc w:val="both"/>
      </w:pPr>
      <w:r>
        <w:t xml:space="preserve">As we have seen a rotation of 180 degrees or </w:t>
      </w:r>
      <w:r>
        <w:sym w:font="Symbol" w:char="F070"/>
      </w:r>
      <w:r>
        <w:t xml:space="preserve"> radians is equivalent to multiplying by </w:t>
      </w:r>
      <w:r>
        <w:sym w:font="Symbol" w:char="F02D"/>
      </w:r>
      <w:r>
        <w:t xml:space="preserve">1.  To geometrically represent </w:t>
      </w:r>
      <w:proofErr w:type="spellStart"/>
      <w:r w:rsidRPr="000249C2">
        <w:rPr>
          <w:i/>
        </w:rPr>
        <w:t>i</w:t>
      </w:r>
      <w:proofErr w:type="spellEnd"/>
      <w:r>
        <w:t xml:space="preserve">, we need a transformation which when applied to itself result in a multiplication by </w:t>
      </w:r>
      <w:r>
        <w:sym w:font="Symbol" w:char="F02D"/>
      </w:r>
      <w:r>
        <w:t xml:space="preserve">1 or a rotation of π radians.  A rotation of 90 degrees or π/2 radians is a natural way to represent this transformation.  The rotations of π result in </w:t>
      </w:r>
      <w:r>
        <w:sym w:font="Symbol" w:char="F02D"/>
      </w:r>
      <w:r>
        <w:t xml:space="preserve">1 and + 1 along the horizontal </w:t>
      </w:r>
      <w:r w:rsidRPr="00005347">
        <w:rPr>
          <w:i/>
        </w:rPr>
        <w:t>x</w:t>
      </w:r>
      <w:r>
        <w:t xml:space="preserve">-axis, and rotations of π/2 result in the cycle of values </w:t>
      </w:r>
      <w:proofErr w:type="spellStart"/>
      <w:r w:rsidRPr="0019523B">
        <w:rPr>
          <w:i/>
        </w:rPr>
        <w:t>i</w:t>
      </w:r>
      <w:proofErr w:type="spellEnd"/>
      <w:r>
        <w:t xml:space="preserve">, </w:t>
      </w:r>
      <w:r>
        <w:sym w:font="Symbol" w:char="F02D"/>
      </w:r>
      <w:r>
        <w:t xml:space="preserve">1, </w:t>
      </w:r>
      <w:r>
        <w:sym w:font="Symbol" w:char="F02D"/>
      </w:r>
      <w:proofErr w:type="spellStart"/>
      <w:r>
        <w:rPr>
          <w:i/>
        </w:rPr>
        <w:t>i</w:t>
      </w:r>
      <w:proofErr w:type="spellEnd"/>
      <w:r>
        <w:t xml:space="preserve">, 1 with </w:t>
      </w:r>
      <w:proofErr w:type="spellStart"/>
      <w:r w:rsidRPr="009F6AD4">
        <w:rPr>
          <w:i/>
        </w:rPr>
        <w:t>i</w:t>
      </w:r>
      <w:proofErr w:type="spellEnd"/>
      <w:r>
        <w:t xml:space="preserve"> and –</w:t>
      </w:r>
      <w:proofErr w:type="spellStart"/>
      <w:r>
        <w:rPr>
          <w:i/>
        </w:rPr>
        <w:t>i</w:t>
      </w:r>
      <w:proofErr w:type="spellEnd"/>
      <w:r>
        <w:t xml:space="preserve"> along the vertical </w:t>
      </w:r>
      <w:r w:rsidRPr="0019523B">
        <w:rPr>
          <w:i/>
        </w:rPr>
        <w:t>y</w:t>
      </w:r>
      <w:r>
        <w:t xml:space="preserve">-axis at the values of </w:t>
      </w:r>
      <w:r>
        <w:sym w:font="Symbol" w:char="F071"/>
      </w:r>
      <w:r>
        <w:t xml:space="preserve"> equal to </w:t>
      </w:r>
      <w:r>
        <w:sym w:font="Symbol" w:char="F070"/>
      </w:r>
      <w:r>
        <w:t>/2 and 3</w:t>
      </w:r>
      <w:r>
        <w:sym w:font="Symbol" w:char="F070"/>
      </w:r>
      <w:r>
        <w:t xml:space="preserve">/2, respectively.  This is the third clue linking the representation of the imaginary number </w:t>
      </w:r>
      <w:proofErr w:type="spellStart"/>
      <w:r w:rsidRPr="001023DD">
        <w:rPr>
          <w:i/>
        </w:rPr>
        <w:t>i</w:t>
      </w:r>
      <w:proofErr w:type="spellEnd"/>
      <w:r>
        <w:t xml:space="preserve"> in terms of rotation in the geometric representation of complex numbers.</w:t>
      </w:r>
    </w:p>
    <w:p w14:paraId="724AFC45" w14:textId="77777777" w:rsidR="005067E8" w:rsidRDefault="005067E8" w:rsidP="005067E8">
      <w:pPr>
        <w:ind w:firstLine="360"/>
        <w:jc w:val="left"/>
      </w:pPr>
    </w:p>
    <w:p w14:paraId="41BCE7D7" w14:textId="77777777" w:rsidR="005067E8" w:rsidRPr="007155E9" w:rsidRDefault="00464328" w:rsidP="005067E8">
      <w:pPr>
        <w:jc w:val="left"/>
        <w:rPr>
          <w:i/>
        </w:rPr>
      </w:pPr>
      <w:r>
        <w:rPr>
          <w:noProof/>
          <w:lang w:bidi="ar-SA"/>
        </w:rPr>
        <w:lastRenderedPageBreak/>
        <mc:AlternateContent>
          <mc:Choice Requires="wps">
            <w:drawing>
              <wp:anchor distT="0" distB="0" distL="114300" distR="114300" simplePos="0" relativeHeight="251649536" behindDoc="0" locked="0" layoutInCell="1" allowOverlap="1" wp14:anchorId="341E9FB6" wp14:editId="15E1E462">
                <wp:simplePos x="0" y="0"/>
                <wp:positionH relativeFrom="column">
                  <wp:posOffset>2788920</wp:posOffset>
                </wp:positionH>
                <wp:positionV relativeFrom="paragraph">
                  <wp:posOffset>78740</wp:posOffset>
                </wp:positionV>
                <wp:extent cx="635" cy="1463040"/>
                <wp:effectExtent l="0" t="0" r="12065" b="0"/>
                <wp:wrapNone/>
                <wp:docPr id="42"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1463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5F6F9" id="AutoShape 116" o:spid="_x0000_s1026" type="#_x0000_t32" style="position:absolute;margin-left:219.6pt;margin-top:6.2pt;width:.05pt;height:115.2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">
                <o:lock v:ext="edit" shapetype="f"/>
              </v:shape>
            </w:pict>
          </mc:Fallback>
        </mc:AlternateContent>
      </w:r>
      <w:r w:rsidR="005067E8">
        <w:t xml:space="preserve">                                                                                   </w:t>
      </w:r>
      <w:proofErr w:type="spellStart"/>
      <w:r w:rsidR="005067E8" w:rsidRPr="007155E9">
        <w:rPr>
          <w:i/>
        </w:rPr>
        <w:t>i</w:t>
      </w:r>
      <w:proofErr w:type="spellEnd"/>
    </w:p>
    <w:p w14:paraId="0716F7DA" w14:textId="77777777" w:rsidR="005067E8" w:rsidRDefault="00464328" w:rsidP="005067E8">
      <w:pPr>
        <w:jc w:val="left"/>
      </w:pPr>
      <w:r>
        <w:rPr>
          <w:noProof/>
          <w:lang w:bidi="ar-SA"/>
        </w:rPr>
        <mc:AlternateContent>
          <mc:Choice Requires="wps">
            <w:drawing>
              <wp:anchor distT="0" distB="0" distL="114300" distR="114300" simplePos="0" relativeHeight="251647488" behindDoc="0" locked="0" layoutInCell="1" allowOverlap="1" wp14:anchorId="16034039" wp14:editId="15C37C2A">
                <wp:simplePos x="0" y="0"/>
                <wp:positionH relativeFrom="column">
                  <wp:posOffset>2217420</wp:posOffset>
                </wp:positionH>
                <wp:positionV relativeFrom="paragraph">
                  <wp:posOffset>29845</wp:posOffset>
                </wp:positionV>
                <wp:extent cx="1143000" cy="1143000"/>
                <wp:effectExtent l="0" t="0" r="0" b="0"/>
                <wp:wrapNone/>
                <wp:docPr id="41"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1143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A8DCD6" id="Oval 114" o:spid="_x0000_s1026" style="position:absolute;margin-left:174.6pt;margin-top:2.35pt;width:90pt;height:90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">
                <v:path arrowok="t"/>
              </v:oval>
            </w:pict>
          </mc:Fallback>
        </mc:AlternateContent>
      </w:r>
    </w:p>
    <w:p w14:paraId="172F2A62" w14:textId="77777777" w:rsidR="005067E8" w:rsidRDefault="005067E8" w:rsidP="005067E8">
      <w:pPr>
        <w:jc w:val="left"/>
      </w:pPr>
    </w:p>
    <w:p w14:paraId="0779B052" w14:textId="77777777" w:rsidR="005067E8" w:rsidRDefault="005067E8" w:rsidP="005067E8">
      <w:pPr>
        <w:jc w:val="left"/>
      </w:pPr>
      <w:r>
        <w:t xml:space="preserve">                                                          </w:t>
      </w:r>
      <w:r w:rsidRPr="000249C2">
        <w:rPr>
          <w:i/>
        </w:rPr>
        <w:t>–</w:t>
      </w:r>
      <w:r w:rsidRPr="007155E9">
        <w:t>1</w:t>
      </w:r>
      <w:r>
        <w:t xml:space="preserve">                                    l</w:t>
      </w:r>
      <w:r>
        <w:rPr>
          <w:i/>
        </w:rPr>
        <w:t xml:space="preserve">                </w:t>
      </w:r>
    </w:p>
    <w:p w14:paraId="626DEE89" w14:textId="77777777" w:rsidR="005067E8" w:rsidRDefault="00464328" w:rsidP="005067E8">
      <w:pPr>
        <w:jc w:val="left"/>
      </w:pPr>
      <w:r>
        <w:rPr>
          <w:noProof/>
          <w:lang w:bidi="ar-SA"/>
        </w:rPr>
        <mc:AlternateContent>
          <mc:Choice Requires="wps">
            <w:drawing>
              <wp:anchor distT="0" distB="0" distL="114300" distR="114300" simplePos="0" relativeHeight="251648512" behindDoc="0" locked="0" layoutInCell="1" allowOverlap="1" wp14:anchorId="077F063E" wp14:editId="2F1F27BB">
                <wp:simplePos x="0" y="0"/>
                <wp:positionH relativeFrom="column">
                  <wp:posOffset>1943100</wp:posOffset>
                </wp:positionH>
                <wp:positionV relativeFrom="paragraph">
                  <wp:posOffset>22860</wp:posOffset>
                </wp:positionV>
                <wp:extent cx="1668780" cy="0"/>
                <wp:effectExtent l="0" t="0" r="0" b="0"/>
                <wp:wrapNone/>
                <wp:docPr id="40"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68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3BB62" id="AutoShape 115" o:spid="_x0000_s1026" type="#_x0000_t32" style="position:absolute;margin-left:153pt;margin-top:1.8pt;width:131.4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">
                <o:lock v:ext="edit" shapetype="f"/>
              </v:shape>
            </w:pict>
          </mc:Fallback>
        </mc:AlternateContent>
      </w:r>
      <w:r w:rsidR="005067E8">
        <w:t xml:space="preserve">                                                             </w:t>
      </w:r>
    </w:p>
    <w:p w14:paraId="2E64F92E" w14:textId="77777777" w:rsidR="005067E8" w:rsidRDefault="005067E8" w:rsidP="005067E8">
      <w:pPr>
        <w:jc w:val="left"/>
      </w:pPr>
    </w:p>
    <w:p w14:paraId="72B81367" w14:textId="77777777" w:rsidR="005067E8" w:rsidRDefault="005067E8" w:rsidP="005067E8">
      <w:pPr>
        <w:jc w:val="left"/>
      </w:pPr>
    </w:p>
    <w:p w14:paraId="1ACD5161" w14:textId="77777777" w:rsidR="005067E8" w:rsidRDefault="005067E8" w:rsidP="005067E8">
      <w:pPr>
        <w:jc w:val="left"/>
      </w:pPr>
      <w:r>
        <w:t xml:space="preserve">                                                                                  </w:t>
      </w:r>
      <w:r w:rsidRPr="000249C2">
        <w:rPr>
          <w:i/>
        </w:rPr>
        <w:t>–</w:t>
      </w:r>
      <w:proofErr w:type="spellStart"/>
      <w:r w:rsidRPr="000249C2">
        <w:rPr>
          <w:i/>
        </w:rPr>
        <w:t>i</w:t>
      </w:r>
      <w:proofErr w:type="spellEnd"/>
    </w:p>
    <w:p w14:paraId="51B7AC8F" w14:textId="77777777" w:rsidR="005067E8" w:rsidRDefault="005067E8" w:rsidP="005067E8">
      <w:pPr>
        <w:jc w:val="left"/>
      </w:pPr>
      <w:r>
        <w:t xml:space="preserve"> </w:t>
      </w:r>
    </w:p>
    <w:p w14:paraId="0E63DE3E" w14:textId="77777777" w:rsidR="005067E8" w:rsidRDefault="005067E8" w:rsidP="005067E8">
      <w:pPr>
        <w:ind w:firstLine="360"/>
        <w:jc w:val="left"/>
      </w:pPr>
    </w:p>
    <w:p w14:paraId="2851A068" w14:textId="77777777" w:rsidR="005067E8" w:rsidRPr="009F6AD4" w:rsidRDefault="005067E8" w:rsidP="005E2512">
      <w:pPr>
        <w:ind w:firstLine="360"/>
        <w:jc w:val="both"/>
      </w:pPr>
      <w:r>
        <w:t xml:space="preserve">To summarize our steps so far, we have a conceptual connection between </w:t>
      </w:r>
      <w:r>
        <w:sym w:font="Symbol" w:char="F02D"/>
      </w:r>
      <w:r>
        <w:t xml:space="preserve">1 as multiplication and rotation of 180 degrees or </w:t>
      </w:r>
      <w:r>
        <w:sym w:font="Symbol" w:char="F070"/>
      </w:r>
      <w:r>
        <w:t xml:space="preserve"> radians, and the trigonometric functions cos(</w:t>
      </w:r>
      <w:r>
        <w:sym w:font="Symbol" w:char="F071"/>
      </w:r>
      <w:r>
        <w:t>) and sin(</w:t>
      </w:r>
      <w:r>
        <w:sym w:font="Symbol" w:char="F071"/>
      </w:r>
      <w:r>
        <w:t xml:space="preserve">) within the unit circle.  To geometrically represent the imaginary unit </w:t>
      </w:r>
      <w:proofErr w:type="spellStart"/>
      <w:r w:rsidRPr="0019523B">
        <w:rPr>
          <w:i/>
        </w:rPr>
        <w:t>i</w:t>
      </w:r>
      <w:proofErr w:type="spellEnd"/>
      <w:r>
        <w:t xml:space="preserve"> such that </w:t>
      </w:r>
      <w:proofErr w:type="spellStart"/>
      <w:r w:rsidRPr="0019523B">
        <w:rPr>
          <w:i/>
        </w:rPr>
        <w:t>i</w:t>
      </w:r>
      <w:proofErr w:type="spellEnd"/>
      <w:r>
        <w:t xml:space="preserve"> x </w:t>
      </w:r>
      <w:proofErr w:type="spellStart"/>
      <w:r w:rsidRPr="0019523B">
        <w:rPr>
          <w:i/>
        </w:rPr>
        <w:t>i</w:t>
      </w:r>
      <w:proofErr w:type="spellEnd"/>
      <w:r>
        <w:t xml:space="preserve"> = </w:t>
      </w:r>
      <w:r>
        <w:sym w:font="Symbol" w:char="F02D"/>
      </w:r>
      <w:r>
        <w:t xml:space="preserve">1, we need a rotation which when applied twice is equal to a rotation of 180 degrees or </w:t>
      </w:r>
      <w:r>
        <w:sym w:font="Symbol" w:char="F070"/>
      </w:r>
      <w:r>
        <w:t xml:space="preserve"> radians.  This requirement is satisfied by a rotation of 90 degrees or </w:t>
      </w:r>
      <w:r>
        <w:sym w:font="Symbol" w:char="F070"/>
      </w:r>
      <w:r>
        <w:t xml:space="preserve">/2 radians.  This rotation results in the cycle of repeating values  </w:t>
      </w:r>
      <w:r w:rsidRPr="00C671A3">
        <w:rPr>
          <w:i/>
        </w:rPr>
        <w:t>i</w:t>
      </w:r>
      <w:r w:rsidRPr="00C671A3">
        <w:rPr>
          <w:i/>
          <w:vertAlign w:val="superscript"/>
        </w:rPr>
        <w:t>0</w:t>
      </w:r>
      <w:r>
        <w:t xml:space="preserve"> = 1, </w:t>
      </w:r>
      <w:r w:rsidRPr="00681DBB">
        <w:rPr>
          <w:i/>
        </w:rPr>
        <w:t>i</w:t>
      </w:r>
      <w:r w:rsidRPr="00C671A3">
        <w:rPr>
          <w:i/>
          <w:vertAlign w:val="superscript"/>
        </w:rPr>
        <w:t>1</w:t>
      </w:r>
      <w:r>
        <w:t xml:space="preserve"> = </w:t>
      </w:r>
      <w:proofErr w:type="spellStart"/>
      <w:r w:rsidRPr="00C671A3">
        <w:rPr>
          <w:i/>
        </w:rPr>
        <w:t>i</w:t>
      </w:r>
      <w:proofErr w:type="spellEnd"/>
      <w:r>
        <w:t>,</w:t>
      </w:r>
      <w:r w:rsidRPr="00681DBB">
        <w:rPr>
          <w:i/>
        </w:rPr>
        <w:t xml:space="preserve"> i</w:t>
      </w:r>
      <w:r w:rsidRPr="00681DBB">
        <w:rPr>
          <w:i/>
          <w:vertAlign w:val="superscript"/>
        </w:rPr>
        <w:t>2</w:t>
      </w:r>
      <w:r>
        <w:rPr>
          <w:i/>
        </w:rPr>
        <w:t xml:space="preserve">= </w:t>
      </w:r>
      <w:r>
        <w:sym w:font="Symbol" w:char="F02D"/>
      </w:r>
      <w:r>
        <w:t xml:space="preserve">1, </w:t>
      </w:r>
      <w:r w:rsidRPr="00681DBB">
        <w:rPr>
          <w:i/>
        </w:rPr>
        <w:t>i</w:t>
      </w:r>
      <w:r>
        <w:rPr>
          <w:i/>
          <w:vertAlign w:val="superscript"/>
        </w:rPr>
        <w:t>3</w:t>
      </w:r>
      <w:r>
        <w:rPr>
          <w:i/>
        </w:rPr>
        <w:t xml:space="preserve">= </w:t>
      </w:r>
      <w:r>
        <w:sym w:font="Symbol" w:char="F02D"/>
      </w:r>
      <w:proofErr w:type="spellStart"/>
      <w:r w:rsidR="000B6BAF" w:rsidRPr="000B6BAF">
        <w:rPr>
          <w:i/>
        </w:rPr>
        <w:t>i</w:t>
      </w:r>
      <w:proofErr w:type="spellEnd"/>
      <w:r>
        <w:t xml:space="preserve">, </w:t>
      </w:r>
      <w:r w:rsidRPr="00681DBB">
        <w:rPr>
          <w:i/>
        </w:rPr>
        <w:t>i</w:t>
      </w:r>
      <w:r>
        <w:rPr>
          <w:i/>
          <w:vertAlign w:val="superscript"/>
        </w:rPr>
        <w:t>4</w:t>
      </w:r>
      <w:r>
        <w:rPr>
          <w:i/>
        </w:rPr>
        <w:t xml:space="preserve">= </w:t>
      </w:r>
      <w:r>
        <w:t xml:space="preserve">1, </w:t>
      </w:r>
      <w:r w:rsidRPr="00681DBB">
        <w:rPr>
          <w:i/>
        </w:rPr>
        <w:t>i</w:t>
      </w:r>
      <w:r>
        <w:rPr>
          <w:i/>
          <w:vertAlign w:val="superscript"/>
        </w:rPr>
        <w:t>5</w:t>
      </w:r>
      <w:r>
        <w:t xml:space="preserve"> = </w:t>
      </w:r>
      <w:proofErr w:type="spellStart"/>
      <w:r w:rsidRPr="00C671A3">
        <w:rPr>
          <w:i/>
        </w:rPr>
        <w:t>i</w:t>
      </w:r>
      <w:proofErr w:type="spellEnd"/>
      <w:r>
        <w:t>,</w:t>
      </w:r>
      <w:r w:rsidRPr="00681DBB">
        <w:rPr>
          <w:i/>
        </w:rPr>
        <w:t xml:space="preserve"> i</w:t>
      </w:r>
      <w:r>
        <w:rPr>
          <w:i/>
          <w:vertAlign w:val="superscript"/>
        </w:rPr>
        <w:t>6</w:t>
      </w:r>
      <w:r>
        <w:rPr>
          <w:i/>
        </w:rPr>
        <w:t xml:space="preserve">= </w:t>
      </w:r>
      <w:r>
        <w:sym w:font="Symbol" w:char="F02D"/>
      </w:r>
      <w:r>
        <w:t xml:space="preserve">1, </w:t>
      </w:r>
      <w:r w:rsidRPr="00681DBB">
        <w:rPr>
          <w:i/>
        </w:rPr>
        <w:t>i</w:t>
      </w:r>
      <w:r>
        <w:rPr>
          <w:i/>
          <w:vertAlign w:val="superscript"/>
        </w:rPr>
        <w:t>7</w:t>
      </w:r>
      <w:r>
        <w:rPr>
          <w:i/>
        </w:rPr>
        <w:t xml:space="preserve">= </w:t>
      </w:r>
      <w:r>
        <w:sym w:font="Symbol" w:char="F02D"/>
      </w:r>
      <w:proofErr w:type="spellStart"/>
      <w:r w:rsidRPr="00C671A3">
        <w:rPr>
          <w:i/>
        </w:rPr>
        <w:t>i</w:t>
      </w:r>
      <w:proofErr w:type="spellEnd"/>
      <w:r>
        <w:t xml:space="preserve">, </w:t>
      </w:r>
      <w:r w:rsidRPr="00681DBB">
        <w:rPr>
          <w:i/>
        </w:rPr>
        <w:t>i</w:t>
      </w:r>
      <w:r>
        <w:rPr>
          <w:i/>
          <w:vertAlign w:val="superscript"/>
        </w:rPr>
        <w:t>8</w:t>
      </w:r>
      <w:r>
        <w:rPr>
          <w:i/>
        </w:rPr>
        <w:t xml:space="preserve">= </w:t>
      </w:r>
      <w:r>
        <w:t xml:space="preserve">1, …   The next conceptual link to be forged is with the transcendental number </w:t>
      </w:r>
      <w:r w:rsidRPr="009F6AD4">
        <w:rPr>
          <w:i/>
        </w:rPr>
        <w:t>e</w:t>
      </w:r>
      <w:r>
        <w:t xml:space="preserve"> and the exponential function with base </w:t>
      </w:r>
      <w:r w:rsidRPr="009F6AD4">
        <w:rPr>
          <w:i/>
        </w:rPr>
        <w:t>e</w:t>
      </w:r>
      <w:r>
        <w:t>.</w:t>
      </w:r>
    </w:p>
    <w:p w14:paraId="5E836BE1" w14:textId="77777777" w:rsidR="005067E8" w:rsidRDefault="0067280D" w:rsidP="005E2512">
      <w:pPr>
        <w:jc w:val="both"/>
      </w:pPr>
      <w:r>
        <w:tab/>
      </w:r>
      <w:r w:rsidR="005067E8" w:rsidRPr="00723BFF">
        <w:t xml:space="preserve">To obtain the </w:t>
      </w:r>
      <w:r w:rsidR="005067E8" w:rsidRPr="00A5769E">
        <w:rPr>
          <w:i/>
        </w:rPr>
        <w:t>Cartesian coordinate plane</w:t>
      </w:r>
      <w:r w:rsidR="005067E8">
        <w:t xml:space="preserve"> to represent ordered pairs</w:t>
      </w:r>
      <w:r w:rsidR="005067E8" w:rsidRPr="00723BFF">
        <w:t xml:space="preserve"> </w:t>
      </w:r>
      <w:r w:rsidR="005067E8">
        <w:t>(</w:t>
      </w:r>
      <w:r w:rsidR="005067E8" w:rsidRPr="00043814">
        <w:rPr>
          <w:i/>
        </w:rPr>
        <w:t>x,</w:t>
      </w:r>
      <w:r w:rsidR="005067E8">
        <w:rPr>
          <w:i/>
        </w:rPr>
        <w:t xml:space="preserve"> </w:t>
      </w:r>
      <w:r w:rsidR="005067E8" w:rsidRPr="00043814">
        <w:rPr>
          <w:i/>
        </w:rPr>
        <w:t>y</w:t>
      </w:r>
      <w:r w:rsidR="005067E8">
        <w:t xml:space="preserve">) </w:t>
      </w:r>
      <w:r w:rsidR="005067E8" w:rsidRPr="00723BFF">
        <w:t>we place another copy of the number line</w:t>
      </w:r>
      <w:r w:rsidR="005067E8">
        <w:t xml:space="preserve"> for the integers (the </w:t>
      </w:r>
      <w:r w:rsidR="005067E8" w:rsidRPr="00043814">
        <w:rPr>
          <w:i/>
        </w:rPr>
        <w:t>y</w:t>
      </w:r>
      <w:r w:rsidR="005067E8">
        <w:t>-axis),</w:t>
      </w:r>
      <w:r w:rsidR="005067E8" w:rsidRPr="00723BFF">
        <w:t xml:space="preserve"> perpendicular or at 90 degrees</w:t>
      </w:r>
      <w:r w:rsidR="005067E8">
        <w:t xml:space="preserve"> to the original number line (the </w:t>
      </w:r>
      <w:r w:rsidR="005067E8" w:rsidRPr="00043814">
        <w:rPr>
          <w:i/>
        </w:rPr>
        <w:t>x</w:t>
      </w:r>
      <w:r w:rsidR="005067E8">
        <w:t xml:space="preserve">-axis).  In this way the ordered pairs in the equivalence classes constructing the integers can be modeled as ordered pairs on the lines parallel to the line </w:t>
      </w:r>
      <w:r w:rsidR="005067E8" w:rsidRPr="00043814">
        <w:rPr>
          <w:i/>
        </w:rPr>
        <w:t>x</w:t>
      </w:r>
      <w:r w:rsidR="005067E8">
        <w:t xml:space="preserve"> = </w:t>
      </w:r>
      <w:r w:rsidR="005067E8" w:rsidRPr="00043814">
        <w:rPr>
          <w:i/>
        </w:rPr>
        <w:t>y</w:t>
      </w:r>
      <w:r w:rsidR="005067E8">
        <w:rPr>
          <w:i/>
        </w:rPr>
        <w:t>.</w:t>
      </w:r>
      <w:r w:rsidR="005067E8">
        <w:t xml:space="preserve">  </w:t>
      </w:r>
    </w:p>
    <w:p w14:paraId="72CE761F" w14:textId="77777777" w:rsidR="005067E8" w:rsidRDefault="005067E8" w:rsidP="005E2512">
      <w:pPr>
        <w:ind w:firstLine="360"/>
        <w:jc w:val="both"/>
      </w:pPr>
      <w:r>
        <w:t xml:space="preserve">The same Cartesian coordinate plane can be used to represent rational numbers.  When </w:t>
      </w:r>
      <w:r w:rsidRPr="00A5769E">
        <w:rPr>
          <w:i/>
        </w:rPr>
        <w:t>x</w:t>
      </w:r>
      <w:r>
        <w:t xml:space="preserve"> and </w:t>
      </w:r>
      <w:r w:rsidRPr="00A5769E">
        <w:rPr>
          <w:i/>
        </w:rPr>
        <w:t>y</w:t>
      </w:r>
      <w:r>
        <w:t xml:space="preserve"> take on integer values with </w:t>
      </w:r>
      <w:r w:rsidRPr="00A5769E">
        <w:rPr>
          <w:i/>
        </w:rPr>
        <w:t>y</w:t>
      </w:r>
      <w:r>
        <w:t xml:space="preserve"> </w:t>
      </w:r>
      <w:r>
        <w:sym w:font="Symbol" w:char="F0B9"/>
      </w:r>
      <w:r>
        <w:t xml:space="preserve">  0, the line determined by the origin and the point (</w:t>
      </w:r>
      <w:r w:rsidRPr="00A5769E">
        <w:rPr>
          <w:i/>
        </w:rPr>
        <w:t>x, y</w:t>
      </w:r>
      <w:r>
        <w:t xml:space="preserve">) passes through all the ordered pairs equal to the rational number </w:t>
      </w:r>
      <w:r w:rsidRPr="00A5769E">
        <w:rPr>
          <w:i/>
        </w:rPr>
        <w:t>x/y</w:t>
      </w:r>
      <w:r>
        <w:rPr>
          <w:i/>
        </w:rPr>
        <w:t xml:space="preserve">.  </w:t>
      </w:r>
      <w:r>
        <w:t xml:space="preserve">All such lines whose rays in the first quadrant form an angle with the </w:t>
      </w:r>
      <w:r w:rsidRPr="007D65B5">
        <w:rPr>
          <w:i/>
        </w:rPr>
        <w:t>x</w:t>
      </w:r>
      <w:r>
        <w:t>-axis less than 45 degrees represent all the rational larger than 1 and the lines whose rays in the first quadrant lie between 45 degrees and 90 degrees represent the rational numbers less than 1.</w:t>
      </w:r>
    </w:p>
    <w:p w14:paraId="759665DD" w14:textId="77777777" w:rsidR="00E7350E" w:rsidRDefault="00E7350E" w:rsidP="005067E8">
      <w:pPr>
        <w:ind w:firstLine="360"/>
        <w:jc w:val="left"/>
      </w:pPr>
    </w:p>
    <w:p w14:paraId="25CED0FD" w14:textId="77777777" w:rsidR="00E7350E" w:rsidRDefault="00000000" w:rsidP="00E7350E">
      <w:pPr>
        <w:ind w:firstLine="360"/>
      </w:pPr>
      <m:oMath>
        <m:sSup>
          <m:sSupPr>
            <m:ctrlPr>
              <w:rPr>
                <w:rFonts w:ascii="Cambria Math" w:hAnsi="Cambria Math"/>
                <w:i/>
              </w:rPr>
            </m:ctrlPr>
          </m:sSupPr>
          <m:e>
            <m:r>
              <w:rPr>
                <w:rFonts w:ascii="Cambria Math" w:hAnsi="Cambria Math"/>
              </w:rPr>
              <m:t>e</m:t>
            </m:r>
          </m:e>
          <m:sup>
            <m:r>
              <w:rPr>
                <w:rFonts w:ascii="Cambria Math" w:hAnsi="Cambria Math"/>
                <w:color w:val="FF0000"/>
              </w:rPr>
              <m:t>π</m:t>
            </m:r>
            <m:r>
              <w:rPr>
                <w:rFonts w:ascii="Cambria Math" w:hAnsi="Cambria Math"/>
              </w:rPr>
              <m:t>i</m:t>
            </m:r>
          </m:sup>
        </m:sSup>
        <m:r>
          <w:rPr>
            <w:rFonts w:ascii="Cambria Math" w:eastAsiaTheme="minorEastAsia" w:hAnsi="Cambria Math"/>
          </w:rPr>
          <m:t xml:space="preserve">= </m:t>
        </m:r>
        <m:r>
          <w:rPr>
            <w:rFonts w:ascii="Cambria Math" w:eastAsiaTheme="minorEastAsia" w:hAnsi="Cambria Math"/>
            <w:color w:val="FF0000"/>
          </w:rPr>
          <m:t>-1</m:t>
        </m:r>
      </m:oMath>
      <w:r w:rsidR="00E7350E">
        <w:rPr>
          <w:rFonts w:eastAsiaTheme="minorEastAsia"/>
        </w:rPr>
        <w:t xml:space="preserve">  </w:t>
      </w:r>
    </w:p>
    <w:p w14:paraId="0A343D93" w14:textId="77777777" w:rsidR="00E7350E" w:rsidRDefault="00E7350E" w:rsidP="005067E8">
      <w:pPr>
        <w:ind w:firstLine="360"/>
        <w:jc w:val="left"/>
      </w:pPr>
    </w:p>
    <w:p w14:paraId="112AE4B5" w14:textId="77777777" w:rsidR="0011626B" w:rsidRDefault="0011626B" w:rsidP="00E7350E">
      <w:pPr>
        <w:ind w:firstLine="360"/>
        <w:jc w:val="left"/>
      </w:pPr>
      <w:r>
        <w:t xml:space="preserve">Next we need to find the conceptual link is between </w:t>
      </w:r>
      <m:oMath>
        <m:r>
          <w:rPr>
            <w:rFonts w:ascii="Cambria Math" w:hAnsi="Cambria Math"/>
          </w:rPr>
          <m:t>-1</m:t>
        </m:r>
      </m:oMath>
      <w:r>
        <w:t xml:space="preserve"> and the imaginary number  </w:t>
      </w:r>
      <m:oMath>
        <m:r>
          <w:rPr>
            <w:rFonts w:ascii="Cambria Math" w:hAnsi="Cambria Math"/>
          </w:rPr>
          <m:t>i=</m:t>
        </m:r>
        <m:rad>
          <m:radPr>
            <m:degHide m:val="1"/>
            <m:ctrlPr>
              <w:rPr>
                <w:rFonts w:ascii="Cambria Math" w:hAnsi="Cambria Math"/>
                <w:i/>
              </w:rPr>
            </m:ctrlPr>
          </m:radPr>
          <m:deg/>
          <m:e>
            <m:r>
              <w:rPr>
                <w:rFonts w:ascii="Cambria Math" w:hAnsi="Cambria Math"/>
              </w:rPr>
              <m:t>-1</m:t>
            </m:r>
          </m:e>
        </m:rad>
      </m:oMath>
    </w:p>
    <w:p w14:paraId="35949EFD" w14:textId="77777777" w:rsidR="0011626B" w:rsidRDefault="0011626B" w:rsidP="0011626B">
      <w:pPr>
        <w:jc w:val="left"/>
        <w:rPr>
          <w:rFonts w:eastAsiaTheme="minorEastAsia"/>
        </w:rPr>
      </w:pPr>
      <w:r>
        <w:t xml:space="preserve">The problem with thinking of the imaginary unit </w:t>
      </w:r>
      <m:oMath>
        <m:r>
          <w:rPr>
            <w:rFonts w:ascii="Cambria Math" w:hAnsi="Cambria Math"/>
          </w:rPr>
          <m:t>i=</m:t>
        </m:r>
        <m:rad>
          <m:radPr>
            <m:degHide m:val="1"/>
            <m:ctrlPr>
              <w:rPr>
                <w:rFonts w:ascii="Cambria Math" w:hAnsi="Cambria Math"/>
                <w:i/>
              </w:rPr>
            </m:ctrlPr>
          </m:radPr>
          <m:deg/>
          <m:e>
            <m:r>
              <w:rPr>
                <w:rFonts w:ascii="Cambria Math" w:hAnsi="Cambria Math"/>
              </w:rPr>
              <m:t>-1</m:t>
            </m:r>
          </m:e>
        </m:rad>
      </m:oMath>
      <w:r>
        <w:rPr>
          <w:rFonts w:eastAsiaTheme="minorEastAsia"/>
        </w:rPr>
        <w:t xml:space="preserve"> as a quantity is that it can’t be any real number.</w:t>
      </w:r>
      <w:r w:rsidR="0067280D">
        <w:rPr>
          <w:rFonts w:eastAsiaTheme="minorEastAsia"/>
        </w:rPr>
        <w:t xml:space="preserve">  As we have seen it, like the number </w:t>
      </w:r>
      <m:oMath>
        <m:r>
          <w:rPr>
            <w:rFonts w:ascii="Cambria Math" w:hAnsi="Cambria Math"/>
          </w:rPr>
          <m:t>-</m:t>
        </m:r>
      </m:oMath>
      <w:r w:rsidR="0067280D">
        <w:rPr>
          <w:rFonts w:eastAsiaTheme="minorEastAsia"/>
        </w:rPr>
        <w:t>1,  is a rotation.</w:t>
      </w:r>
    </w:p>
    <w:p w14:paraId="21A42255" w14:textId="77777777" w:rsidR="00D22BD9" w:rsidRDefault="005067E8" w:rsidP="00E7350E">
      <w:pPr>
        <w:ind w:firstLine="360"/>
        <w:jc w:val="left"/>
      </w:pPr>
      <w:r>
        <w:t xml:space="preserve">Cartesian coordinate plane for the real numbers when </w:t>
      </w:r>
      <w:r w:rsidRPr="00A5769E">
        <w:rPr>
          <w:i/>
        </w:rPr>
        <w:t>x</w:t>
      </w:r>
      <w:r>
        <w:t xml:space="preserve"> and </w:t>
      </w:r>
      <w:r w:rsidRPr="00A5769E">
        <w:rPr>
          <w:i/>
        </w:rPr>
        <w:t>y</w:t>
      </w:r>
      <w:r>
        <w:t xml:space="preserve"> can take on any real numbered values such as the values for the trigonometric functions sine and cosine.  However, since the values of these trigonometric functions are proportional for all similar triangles, it is convenient to represent these values within a circle of radius 1. </w:t>
      </w:r>
    </w:p>
    <w:p w14:paraId="30C5E93A" w14:textId="77777777" w:rsidR="005067E8" w:rsidRDefault="005067E8" w:rsidP="005067E8">
      <w:pPr>
        <w:ind w:firstLine="360"/>
        <w:jc w:val="left"/>
      </w:pPr>
      <w:r>
        <w:t xml:space="preserve">Therefore, rather than using a pair of </w:t>
      </w:r>
      <w:r w:rsidRPr="00574968">
        <w:rPr>
          <w:i/>
        </w:rPr>
        <w:t>Cartesian coordinates</w:t>
      </w:r>
      <w:r>
        <w:t xml:space="preserve"> to specify a point (</w:t>
      </w:r>
      <w:r w:rsidRPr="007D65B5">
        <w:rPr>
          <w:i/>
        </w:rPr>
        <w:t>x</w:t>
      </w:r>
      <w:r>
        <w:t xml:space="preserve">, </w:t>
      </w:r>
      <w:r w:rsidRPr="007D65B5">
        <w:rPr>
          <w:i/>
        </w:rPr>
        <w:t>y</w:t>
      </w:r>
      <w:r>
        <w:t xml:space="preserve">), it is more natural to use </w:t>
      </w:r>
      <w:r w:rsidRPr="00574968">
        <w:rPr>
          <w:i/>
        </w:rPr>
        <w:t>polar coordinates</w:t>
      </w:r>
      <w:r>
        <w:t xml:space="preserve"> specified by a central angle θ and a radius </w:t>
      </w:r>
      <w:r w:rsidRPr="007D65B5">
        <w:rPr>
          <w:i/>
        </w:rPr>
        <w:t>r</w:t>
      </w:r>
      <w:r>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oMath>
      <w:r>
        <w:t xml:space="preserve">  When confining our attention to the unit circle, the trigonometric functions are defined in terms of θ.  The Pythagorean theorem, for example, can be expressed by the trigonometric equation: </w:t>
      </w:r>
    </w:p>
    <w:p w14:paraId="33912173" w14:textId="77777777" w:rsidR="005067E8" w:rsidRDefault="005067E8" w:rsidP="005067E8">
      <w:pPr>
        <w:ind w:firstLine="360"/>
        <w:jc w:val="left"/>
      </w:pPr>
    </w:p>
    <w:p w14:paraId="61BD0846" w14:textId="77777777" w:rsidR="005067E8" w:rsidRDefault="005067E8" w:rsidP="005067E8">
      <w:pPr>
        <w:ind w:firstLine="360"/>
      </w:pPr>
      <w:r>
        <w:lastRenderedPageBreak/>
        <w:t>1 = cos</w:t>
      </w:r>
      <w:r w:rsidRPr="0019523B">
        <w:rPr>
          <w:vertAlign w:val="superscript"/>
        </w:rPr>
        <w:t>2</w:t>
      </w:r>
      <w:r>
        <w:t>(</w:t>
      </w:r>
      <w:r>
        <w:sym w:font="Symbol" w:char="F071"/>
      </w:r>
      <w:r>
        <w:t>) + sin</w:t>
      </w:r>
      <w:r w:rsidRPr="0019523B">
        <w:rPr>
          <w:vertAlign w:val="superscript"/>
        </w:rPr>
        <w:t>2</w:t>
      </w:r>
      <w:r>
        <w:t>(</w:t>
      </w:r>
      <w:r>
        <w:sym w:font="Symbol" w:char="F071"/>
      </w:r>
      <w:r>
        <w:t>)  .</w:t>
      </w:r>
    </w:p>
    <w:p w14:paraId="2BF35AEB" w14:textId="77777777" w:rsidR="005067E8" w:rsidRDefault="005067E8" w:rsidP="005067E8">
      <w:pPr>
        <w:jc w:val="left"/>
      </w:pPr>
    </w:p>
    <w:p w14:paraId="31F3BC05" w14:textId="77777777" w:rsidR="005067E8" w:rsidRDefault="005067E8" w:rsidP="005067E8">
      <w:pPr>
        <w:jc w:val="left"/>
      </w:pPr>
      <w:r>
        <w:t>The values of cos(</w:t>
      </w:r>
      <w:r>
        <w:sym w:font="Symbol" w:char="F071"/>
      </w:r>
      <w:r>
        <w:t xml:space="preserve">) are read on the </w:t>
      </w:r>
      <w:r w:rsidRPr="00574968">
        <w:rPr>
          <w:i/>
        </w:rPr>
        <w:t>x</w:t>
      </w:r>
      <w:r>
        <w:t>-axis and the values of sin(</w:t>
      </w:r>
      <w:r>
        <w:sym w:font="Symbol" w:char="F071"/>
      </w:r>
      <w:r>
        <w:t xml:space="preserve">) are read on the </w:t>
      </w:r>
      <w:r w:rsidRPr="00574968">
        <w:rPr>
          <w:i/>
        </w:rPr>
        <w:t>y</w:t>
      </w:r>
      <w:r>
        <w:t xml:space="preserve">-axis for a right triangle whose right angle is formed perpendicular to the </w:t>
      </w:r>
      <w:r w:rsidRPr="00B12AD8">
        <w:rPr>
          <w:i/>
        </w:rPr>
        <w:t>x</w:t>
      </w:r>
      <w:r>
        <w:t xml:space="preserve">-axis and whose hypotenuse is a radius from the origin to the unit circle.  </w:t>
      </w:r>
    </w:p>
    <w:p w14:paraId="6E80CCB4" w14:textId="77777777" w:rsidR="005067E8" w:rsidRDefault="00464328" w:rsidP="005067E8">
      <w:pPr>
        <w:ind w:firstLine="360"/>
        <w:jc w:val="left"/>
      </w:pPr>
      <w:r>
        <w:rPr>
          <w:noProof/>
          <w:lang w:bidi="ar-SA"/>
        </w:rPr>
        <mc:AlternateContent>
          <mc:Choice Requires="wps">
            <w:drawing>
              <wp:anchor distT="0" distB="0" distL="114300" distR="114300" simplePos="0" relativeHeight="251643392" behindDoc="0" locked="0" layoutInCell="1" allowOverlap="1" wp14:anchorId="5943F50B" wp14:editId="1F1C851C">
                <wp:simplePos x="0" y="0"/>
                <wp:positionH relativeFrom="column">
                  <wp:posOffset>2849880</wp:posOffset>
                </wp:positionH>
                <wp:positionV relativeFrom="paragraph">
                  <wp:posOffset>172720</wp:posOffset>
                </wp:positionV>
                <wp:extent cx="0" cy="2484120"/>
                <wp:effectExtent l="63500" t="25400" r="50800" b="17780"/>
                <wp:wrapNone/>
                <wp:docPr id="39"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4841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2DACA" id="AutoShape 110" o:spid="_x0000_s1026" type="#_x0000_t32" style="position:absolute;margin-left:224.4pt;margin-top:13.6pt;width:0;height:195.6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">
                <v:stroke startarrow="block" endarrow="block"/>
                <o:lock v:ext="edit" shapetype="f"/>
              </v:shape>
            </w:pict>
          </mc:Fallback>
        </mc:AlternateContent>
      </w:r>
    </w:p>
    <w:p w14:paraId="5E39FAC4" w14:textId="77777777" w:rsidR="005067E8" w:rsidRDefault="005067E8" w:rsidP="005067E8">
      <w:pPr>
        <w:ind w:firstLine="360"/>
        <w:jc w:val="left"/>
      </w:pPr>
    </w:p>
    <w:p w14:paraId="71562843" w14:textId="77777777" w:rsidR="005067E8" w:rsidRDefault="00464328" w:rsidP="005067E8">
      <w:pPr>
        <w:jc w:val="left"/>
      </w:pPr>
      <w:r>
        <w:rPr>
          <w:noProof/>
          <w:lang w:bidi="ar-SA"/>
        </w:rPr>
        <mc:AlternateContent>
          <mc:Choice Requires="wps">
            <w:drawing>
              <wp:anchor distT="0" distB="0" distL="114300" distR="114300" simplePos="0" relativeHeight="251634176" behindDoc="0" locked="0" layoutInCell="1" allowOverlap="1" wp14:anchorId="242B3C0B" wp14:editId="29AB46AB">
                <wp:simplePos x="0" y="0"/>
                <wp:positionH relativeFrom="column">
                  <wp:posOffset>1919605</wp:posOffset>
                </wp:positionH>
                <wp:positionV relativeFrom="paragraph">
                  <wp:posOffset>147320</wp:posOffset>
                </wp:positionV>
                <wp:extent cx="1898015" cy="1866900"/>
                <wp:effectExtent l="0" t="0" r="0" b="0"/>
                <wp:wrapNone/>
                <wp:docPr id="38"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015" cy="1866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45F658" id="Oval 105" o:spid="_x0000_s1026" style="position:absolute;margin-left:151.15pt;margin-top:11.6pt;width:149.45pt;height:14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" filled="f">
                <v:path arrowok="t"/>
              </v:oval>
            </w:pict>
          </mc:Fallback>
        </mc:AlternateContent>
      </w:r>
    </w:p>
    <w:p w14:paraId="1153843C" w14:textId="77777777" w:rsidR="005067E8" w:rsidRDefault="00464328" w:rsidP="005067E8">
      <w:pPr>
        <w:jc w:val="left"/>
      </w:pPr>
      <w:r>
        <w:rPr>
          <w:noProof/>
          <w:lang w:bidi="ar-SA"/>
        </w:rPr>
        <mc:AlternateContent>
          <mc:Choice Requires="wps">
            <w:drawing>
              <wp:anchor distT="0" distB="0" distL="114300" distR="114300" simplePos="0" relativeHeight="251645440" behindDoc="0" locked="0" layoutInCell="1" allowOverlap="1" wp14:anchorId="2AC2CB57" wp14:editId="0DFF8B72">
                <wp:simplePos x="0" y="0"/>
                <wp:positionH relativeFrom="column">
                  <wp:posOffset>3268980</wp:posOffset>
                </wp:positionH>
                <wp:positionV relativeFrom="paragraph">
                  <wp:posOffset>53340</wp:posOffset>
                </wp:positionV>
                <wp:extent cx="0" cy="835025"/>
                <wp:effectExtent l="0" t="0" r="0" b="3175"/>
                <wp:wrapNone/>
                <wp:docPr id="37"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35025"/>
                        </a:xfrm>
                        <a:prstGeom prst="straightConnector1">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552A4" id="AutoShape 112" o:spid="_x0000_s1026" type="#_x0000_t32" style="position:absolute;margin-left:257.4pt;margin-top:4.2pt;width:0;height:65.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" strokecolor="red" strokeweight="1pt">
                <o:lock v:ext="edit" shapetype="f"/>
              </v:shape>
            </w:pict>
          </mc:Fallback>
        </mc:AlternateContent>
      </w:r>
      <w:r>
        <w:rPr>
          <w:noProof/>
          <w:lang w:bidi="ar-SA"/>
        </w:rPr>
        <mc:AlternateContent>
          <mc:Choice Requires="wps">
            <w:drawing>
              <wp:anchor distT="0" distB="0" distL="114300" distR="114300" simplePos="0" relativeHeight="251644416" behindDoc="0" locked="0" layoutInCell="1" allowOverlap="1" wp14:anchorId="1F9548CB" wp14:editId="3D1645F3">
                <wp:simplePos x="0" y="0"/>
                <wp:positionH relativeFrom="column">
                  <wp:posOffset>2849880</wp:posOffset>
                </wp:positionH>
                <wp:positionV relativeFrom="paragraph">
                  <wp:posOffset>53340</wp:posOffset>
                </wp:positionV>
                <wp:extent cx="419100" cy="819785"/>
                <wp:effectExtent l="0" t="0" r="0" b="5715"/>
                <wp:wrapNone/>
                <wp:docPr id="36"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19100" cy="819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FC949" id="AutoShape 111" o:spid="_x0000_s1026" type="#_x0000_t32" style="position:absolute;margin-left:224.4pt;margin-top:4.2pt;width:33pt;height:64.5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">
                <o:lock v:ext="edit" shapetype="f"/>
              </v:shape>
            </w:pict>
          </mc:Fallback>
        </mc:AlternateContent>
      </w:r>
    </w:p>
    <w:p w14:paraId="4C04A8DE" w14:textId="77777777" w:rsidR="005067E8" w:rsidRDefault="005067E8" w:rsidP="005067E8">
      <w:pPr>
        <w:jc w:val="left"/>
      </w:pPr>
    </w:p>
    <w:p w14:paraId="69CF39E4" w14:textId="77777777" w:rsidR="005067E8" w:rsidRPr="000108C8" w:rsidRDefault="005067E8" w:rsidP="005067E8">
      <w:pPr>
        <w:jc w:val="left"/>
        <w:rPr>
          <w:color w:val="FF0000"/>
        </w:rPr>
      </w:pPr>
      <w:r>
        <w:t xml:space="preserve">                                                                                                </w:t>
      </w:r>
      <w:r w:rsidRPr="000108C8">
        <w:rPr>
          <w:color w:val="FF0000"/>
        </w:rPr>
        <w:t>sin(</w:t>
      </w:r>
      <w:r w:rsidRPr="000108C8">
        <w:rPr>
          <w:color w:val="FF0000"/>
        </w:rPr>
        <w:sym w:font="Symbol" w:char="F071"/>
      </w:r>
      <w:r w:rsidRPr="000108C8">
        <w:rPr>
          <w:color w:val="FF0000"/>
        </w:rPr>
        <w:t>)</w:t>
      </w:r>
    </w:p>
    <w:p w14:paraId="4DECD996" w14:textId="77777777" w:rsidR="005067E8" w:rsidRPr="000108C8" w:rsidRDefault="005067E8" w:rsidP="005067E8">
      <w:pPr>
        <w:jc w:val="left"/>
        <w:rPr>
          <w:color w:val="00B0F0"/>
        </w:rPr>
      </w:pPr>
    </w:p>
    <w:p w14:paraId="12642FB4" w14:textId="77777777" w:rsidR="005067E8" w:rsidRPr="00723BFF" w:rsidRDefault="00464328" w:rsidP="005067E8">
      <w:pPr>
        <w:jc w:val="left"/>
      </w:pPr>
      <w:r>
        <w:rPr>
          <w:noProof/>
          <w:lang w:bidi="ar-SA"/>
        </w:rPr>
        <mc:AlternateContent>
          <mc:Choice Requires="wps">
            <w:drawing>
              <wp:anchor distT="0" distB="0" distL="114300" distR="114300" simplePos="0" relativeHeight="251646464" behindDoc="0" locked="0" layoutInCell="1" allowOverlap="1" wp14:anchorId="1A864994" wp14:editId="2CC1857D">
                <wp:simplePos x="0" y="0"/>
                <wp:positionH relativeFrom="column">
                  <wp:posOffset>2849880</wp:posOffset>
                </wp:positionH>
                <wp:positionV relativeFrom="paragraph">
                  <wp:posOffset>149860</wp:posOffset>
                </wp:positionV>
                <wp:extent cx="419100" cy="0"/>
                <wp:effectExtent l="0" t="0" r="0" b="0"/>
                <wp:wrapNone/>
                <wp:docPr id="35"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910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AA344" id="AutoShape 113" o:spid="_x0000_s1026" type="#_x0000_t32" style="position:absolute;margin-left:224.4pt;margin-top:11.8pt;width:33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" strokecolor="#0070c0" strokeweight="1pt">
                <o:lock v:ext="edit" shapetype="f"/>
              </v:shape>
            </w:pict>
          </mc:Fallback>
        </mc:AlternateContent>
      </w:r>
      <w:r>
        <w:rPr>
          <w:noProof/>
          <w:lang w:bidi="ar-SA"/>
        </w:rPr>
        <mc:AlternateContent>
          <mc:Choice Requires="wps">
            <w:drawing>
              <wp:anchor distT="0" distB="0" distL="114300" distR="114300" simplePos="0" relativeHeight="251642368" behindDoc="0" locked="0" layoutInCell="1" allowOverlap="1" wp14:anchorId="172AD445" wp14:editId="611E15F5">
                <wp:simplePos x="0" y="0"/>
                <wp:positionH relativeFrom="column">
                  <wp:posOffset>1897380</wp:posOffset>
                </wp:positionH>
                <wp:positionV relativeFrom="paragraph">
                  <wp:posOffset>111760</wp:posOffset>
                </wp:positionV>
                <wp:extent cx="45085" cy="45720"/>
                <wp:effectExtent l="0" t="0" r="5715" b="5080"/>
                <wp:wrapNone/>
                <wp:docPr id="34"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52E15C" id="Oval 109" o:spid="_x0000_s1026" style="position:absolute;margin-left:149.4pt;margin-top:8.8pt;width:3.55pt;height:3.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">
                <v:path arrowok="t"/>
              </v:oval>
            </w:pict>
          </mc:Fallback>
        </mc:AlternateContent>
      </w:r>
      <w:r>
        <w:rPr>
          <w:noProof/>
          <w:lang w:bidi="ar-SA"/>
        </w:rPr>
        <mc:AlternateContent>
          <mc:Choice Requires="wps">
            <w:drawing>
              <wp:anchor distT="0" distB="0" distL="114300" distR="114300" simplePos="0" relativeHeight="251640320" behindDoc="0" locked="0" layoutInCell="1" allowOverlap="1" wp14:anchorId="5A3D4F5D" wp14:editId="7D1A8A2F">
                <wp:simplePos x="0" y="0"/>
                <wp:positionH relativeFrom="column">
                  <wp:posOffset>2827020</wp:posOffset>
                </wp:positionH>
                <wp:positionV relativeFrom="paragraph">
                  <wp:posOffset>119380</wp:posOffset>
                </wp:positionV>
                <wp:extent cx="45085" cy="45720"/>
                <wp:effectExtent l="0" t="0" r="5715" b="5080"/>
                <wp:wrapNone/>
                <wp:docPr id="33"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9ED09D" id="Oval 107" o:spid="_x0000_s1026" style="position:absolute;margin-left:222.6pt;margin-top:9.4pt;width:3.55pt;height:3.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">
                <v:path arrowok="t"/>
              </v:oval>
            </w:pict>
          </mc:Fallback>
        </mc:AlternateContent>
      </w:r>
      <w:r>
        <w:rPr>
          <w:noProof/>
          <w:lang w:bidi="ar-SA"/>
        </w:rPr>
        <mc:AlternateContent>
          <mc:Choice Requires="wps">
            <w:drawing>
              <wp:anchor distT="0" distB="0" distL="114300" distR="114300" simplePos="0" relativeHeight="251641344" behindDoc="0" locked="0" layoutInCell="1" allowOverlap="1" wp14:anchorId="7E342063" wp14:editId="30CB64C9">
                <wp:simplePos x="0" y="0"/>
                <wp:positionH relativeFrom="column">
                  <wp:posOffset>3787140</wp:posOffset>
                </wp:positionH>
                <wp:positionV relativeFrom="paragraph">
                  <wp:posOffset>111760</wp:posOffset>
                </wp:positionV>
                <wp:extent cx="45085" cy="45720"/>
                <wp:effectExtent l="0" t="0" r="5715" b="5080"/>
                <wp:wrapNone/>
                <wp:docPr id="32"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45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101549" id="Oval 108" o:spid="_x0000_s1026" style="position:absolute;margin-left:298.2pt;margin-top:8.8pt;width:3.55pt;height:3.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">
                <v:path arrowok="t"/>
              </v:oval>
            </w:pict>
          </mc:Fallback>
        </mc:AlternateContent>
      </w:r>
      <w:r>
        <w:rPr>
          <w:noProof/>
          <w:lang w:bidi="ar-SA"/>
        </w:rPr>
        <mc:AlternateContent>
          <mc:Choice Requires="wps">
            <w:drawing>
              <wp:anchor distT="0" distB="0" distL="114300" distR="114300" simplePos="0" relativeHeight="251639296" behindDoc="0" locked="0" layoutInCell="1" allowOverlap="1" wp14:anchorId="05E63F60" wp14:editId="6D19FCDF">
                <wp:simplePos x="0" y="0"/>
                <wp:positionH relativeFrom="column">
                  <wp:posOffset>1219200</wp:posOffset>
                </wp:positionH>
                <wp:positionV relativeFrom="paragraph">
                  <wp:posOffset>134620</wp:posOffset>
                </wp:positionV>
                <wp:extent cx="3314700" cy="15240"/>
                <wp:effectExtent l="25400" t="63500" r="0" b="60960"/>
                <wp:wrapNone/>
                <wp:docPr id="31"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14700" cy="1524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5FCBC" id="AutoShape 106" o:spid="_x0000_s1026" type="#_x0000_t32" style="position:absolute;margin-left:96pt;margin-top:10.6pt;width:261pt;height:1.2p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">
                <v:stroke startarrow="block" endarrow="block"/>
                <o:lock v:ext="edit" shapetype="f"/>
              </v:shape>
            </w:pict>
          </mc:Fallback>
        </mc:AlternateContent>
      </w:r>
      <w:r w:rsidR="005067E8">
        <w:t xml:space="preserve">                                                                                     </w:t>
      </w:r>
      <w:r w:rsidR="005067E8">
        <w:sym w:font="Symbol" w:char="F071"/>
      </w:r>
      <w:r w:rsidR="005067E8">
        <w:t xml:space="preserve">  </w:t>
      </w:r>
    </w:p>
    <w:p w14:paraId="2886C88F" w14:textId="77777777" w:rsidR="005067E8" w:rsidRPr="00723BFF" w:rsidRDefault="005067E8" w:rsidP="005067E8">
      <w:pPr>
        <w:jc w:val="left"/>
      </w:pPr>
      <w:r w:rsidRPr="00723BFF">
        <w:t xml:space="preserve">                                                  </w:t>
      </w:r>
      <w:r w:rsidRPr="00723BFF">
        <w:sym w:font="Symbol" w:char="F02D"/>
      </w:r>
      <w:r>
        <w:t>1</w:t>
      </w:r>
      <w:r w:rsidRPr="00723BFF">
        <w:t xml:space="preserve">       </w:t>
      </w:r>
      <w:r>
        <w:t xml:space="preserve">      </w:t>
      </w:r>
      <w:r w:rsidRPr="00723BFF">
        <w:t xml:space="preserve">           0    </w:t>
      </w:r>
      <w:r w:rsidRPr="000108C8">
        <w:rPr>
          <w:color w:val="0070C0"/>
        </w:rPr>
        <w:t>cos(</w:t>
      </w:r>
      <w:r w:rsidRPr="000108C8">
        <w:rPr>
          <w:color w:val="0070C0"/>
        </w:rPr>
        <w:sym w:font="Symbol" w:char="F071"/>
      </w:r>
      <w:r w:rsidRPr="000108C8">
        <w:rPr>
          <w:color w:val="0070C0"/>
        </w:rPr>
        <w:t>)</w:t>
      </w:r>
      <w:r w:rsidRPr="00723BFF">
        <w:t xml:space="preserve">              </w:t>
      </w:r>
      <w:r>
        <w:t xml:space="preserve">  1</w:t>
      </w:r>
    </w:p>
    <w:p w14:paraId="55C8EA51" w14:textId="77777777" w:rsidR="005067E8" w:rsidRPr="00723BFF" w:rsidRDefault="005067E8" w:rsidP="005067E8">
      <w:pPr>
        <w:jc w:val="left"/>
      </w:pPr>
    </w:p>
    <w:p w14:paraId="17D21380" w14:textId="77777777" w:rsidR="005067E8" w:rsidRPr="00723BFF" w:rsidRDefault="005067E8" w:rsidP="005067E8">
      <w:pPr>
        <w:jc w:val="left"/>
      </w:pPr>
    </w:p>
    <w:p w14:paraId="7142C274" w14:textId="77777777" w:rsidR="005067E8" w:rsidRDefault="005067E8" w:rsidP="005067E8">
      <w:pPr>
        <w:ind w:firstLine="360"/>
        <w:jc w:val="left"/>
      </w:pPr>
    </w:p>
    <w:p w14:paraId="292ADBBF" w14:textId="77777777" w:rsidR="005067E8" w:rsidRDefault="005067E8" w:rsidP="005067E8">
      <w:pPr>
        <w:jc w:val="left"/>
      </w:pPr>
    </w:p>
    <w:p w14:paraId="6C3CEEBF" w14:textId="77777777" w:rsidR="0067280D" w:rsidRDefault="0067280D" w:rsidP="005067E8">
      <w:pPr>
        <w:ind w:firstLine="360"/>
        <w:jc w:val="left"/>
      </w:pPr>
    </w:p>
    <w:p w14:paraId="78A016B6" w14:textId="77777777" w:rsidR="0067280D" w:rsidRDefault="0067280D" w:rsidP="005067E8">
      <w:pPr>
        <w:ind w:firstLine="360"/>
        <w:jc w:val="left"/>
      </w:pPr>
    </w:p>
    <w:p w14:paraId="309431BD" w14:textId="77777777" w:rsidR="005067E8" w:rsidRDefault="005067E8" w:rsidP="005067E8">
      <w:pPr>
        <w:ind w:firstLine="360"/>
        <w:jc w:val="left"/>
      </w:pPr>
      <w:r>
        <w:t xml:space="preserve">Using polar coordinates, a rotation of 180 degrees can be expressed as a rotation of </w:t>
      </w:r>
      <w:r>
        <w:sym w:font="Symbol" w:char="F070"/>
      </w:r>
      <w:r>
        <w:t xml:space="preserve"> radians, and rotation of 2</w:t>
      </w:r>
      <w:r>
        <w:sym w:font="Symbol" w:char="F070"/>
      </w:r>
      <w:r>
        <w:t xml:space="preserve"> brings us back to the starting point.  Notice that at the value of </w:t>
      </w:r>
      <w:r>
        <w:sym w:font="Symbol" w:char="F071"/>
      </w:r>
      <w:r>
        <w:t xml:space="preserve"> = </w:t>
      </w:r>
      <w:r>
        <w:sym w:font="Symbol" w:char="F070"/>
      </w:r>
      <w:r>
        <w:t xml:space="preserve">, </w:t>
      </w:r>
      <w:r w:rsidRPr="000B6BAF">
        <w:rPr>
          <w:i/>
        </w:rPr>
        <w:t>cos</w:t>
      </w:r>
      <w:r>
        <w:t>(</w:t>
      </w:r>
      <w:r>
        <w:sym w:font="Symbol" w:char="F071"/>
      </w:r>
      <w:r>
        <w:t xml:space="preserve">) = </w:t>
      </w:r>
      <w:r w:rsidRPr="00723BFF">
        <w:sym w:font="Symbol" w:char="F02D"/>
      </w:r>
      <w:r w:rsidRPr="00723BFF">
        <w:t>1</w:t>
      </w:r>
      <w:r>
        <w:t xml:space="preserve"> and </w:t>
      </w:r>
      <w:r w:rsidRPr="000B6BAF">
        <w:rPr>
          <w:i/>
        </w:rPr>
        <w:t>sin</w:t>
      </w:r>
      <w:r>
        <w:t>(</w:t>
      </w:r>
      <w:r>
        <w:sym w:font="Symbol" w:char="F071"/>
      </w:r>
      <w:r>
        <w:t xml:space="preserve">) = 0.  This is the second clue linking </w:t>
      </w:r>
      <w:r w:rsidRPr="00723BFF">
        <w:sym w:font="Symbol" w:char="F02D"/>
      </w:r>
      <w:r w:rsidRPr="00723BFF">
        <w:t>1</w:t>
      </w:r>
      <w:r>
        <w:t xml:space="preserve">, or a rotation of </w:t>
      </w:r>
      <w:r>
        <w:sym w:font="Symbol" w:char="F070"/>
      </w:r>
      <w:r>
        <w:t xml:space="preserve"> radians, to the trigonometric functions </w:t>
      </w:r>
      <w:r w:rsidRPr="000B6BAF">
        <w:rPr>
          <w:i/>
        </w:rPr>
        <w:t>cos</w:t>
      </w:r>
      <w:r>
        <w:t>(</w:t>
      </w:r>
      <w:r>
        <w:sym w:font="Symbol" w:char="F071"/>
      </w:r>
      <w:r>
        <w:t xml:space="preserve">) and </w:t>
      </w:r>
      <w:r w:rsidRPr="000B6BAF">
        <w:rPr>
          <w:i/>
        </w:rPr>
        <w:t>sin</w:t>
      </w:r>
      <w:r>
        <w:t>(</w:t>
      </w:r>
      <w:r>
        <w:sym w:font="Symbol" w:char="F071"/>
      </w:r>
      <w:r>
        <w:t xml:space="preserve">) for the value </w:t>
      </w:r>
      <w:r>
        <w:sym w:font="Symbol" w:char="F071"/>
      </w:r>
      <w:r>
        <w:t xml:space="preserve"> = </w:t>
      </w:r>
      <w:r>
        <w:sym w:font="Symbol" w:char="F070"/>
      </w:r>
      <w:r>
        <w:t>.</w:t>
      </w:r>
    </w:p>
    <w:p w14:paraId="4044EF9C" w14:textId="77777777" w:rsidR="000B6BAF" w:rsidRDefault="000B6BAF" w:rsidP="005067E8">
      <w:pPr>
        <w:ind w:firstLine="360"/>
        <w:jc w:val="left"/>
      </w:pPr>
    </w:p>
    <w:p w14:paraId="2FA9063F" w14:textId="77777777" w:rsidR="000B6BAF" w:rsidRDefault="000B6BAF" w:rsidP="000B6BAF">
      <w:pPr>
        <w:pStyle w:val="Heading2"/>
        <w:rPr>
          <w:color w:val="0070C0"/>
        </w:rPr>
      </w:pPr>
      <w:bookmarkStart w:id="6" w:name="_Toc324197076"/>
      <w:r>
        <w:rPr>
          <w:color w:val="0070C0"/>
        </w:rPr>
        <w:t>Connection 3</w:t>
      </w:r>
      <w:r w:rsidRPr="000F15BC">
        <w:rPr>
          <w:color w:val="0070C0"/>
        </w:rPr>
        <w:t>.</w:t>
      </w:r>
      <w:r>
        <w:rPr>
          <w:color w:val="0070C0"/>
        </w:rPr>
        <w:t xml:space="preserve">  From the Derivative to </w:t>
      </w:r>
      <w:r w:rsidR="006F114C">
        <w:rPr>
          <w:color w:val="0070C0"/>
        </w:rPr>
        <w:t>Infinite Series</w:t>
      </w:r>
      <w:bookmarkEnd w:id="6"/>
    </w:p>
    <w:p w14:paraId="026158CF" w14:textId="77777777" w:rsidR="000B6BAF" w:rsidRDefault="000B6BAF" w:rsidP="004F3472">
      <w:pPr>
        <w:jc w:val="left"/>
        <w:rPr>
          <w:color w:val="0070C0"/>
        </w:rPr>
      </w:pPr>
    </w:p>
    <w:p w14:paraId="6B98C055" w14:textId="77777777" w:rsidR="00E74B1A" w:rsidRDefault="00270A99" w:rsidP="005E2512">
      <w:pPr>
        <w:jc w:val="both"/>
      </w:pPr>
      <w:r>
        <w:rPr>
          <w:color w:val="0070C0"/>
        </w:rPr>
        <w:tab/>
      </w:r>
      <w:r w:rsidR="004F3472" w:rsidRPr="00613C60">
        <w:t>Consider Zeno’s arrow paradox.</w:t>
      </w:r>
      <w:r w:rsidR="004F3472">
        <w:t xml:space="preserve">  If you look at the arrow in flight at an instant—or indivisible moment of time—it is indistinguishable from the arrow at rest.  However, the flight of the arrow is just the infinite collection of moments of time.  How can an infinite collection of motionless arrows become the arrow in motion?</w:t>
      </w:r>
      <w:r w:rsidR="005E2512">
        <w:t xml:space="preserve">  </w:t>
      </w:r>
      <w:r w:rsidR="004F3472">
        <w:t xml:space="preserve">One way to begin to unravel Zeno’s paradox is to develop the concept of </w:t>
      </w:r>
      <w:r w:rsidR="004F3472" w:rsidRPr="00613C60">
        <w:rPr>
          <w:i/>
        </w:rPr>
        <w:t>instantaneous velocity.</w:t>
      </w:r>
      <w:r w:rsidR="004F3472">
        <w:t xml:space="preserve">  In order to distinguish the arrow in motion from the arrow at rest, we need to look at what is happening in the interval of time surrounding that instant of time.  The notion of</w:t>
      </w:r>
      <w:r w:rsidR="008A5E24">
        <w:t xml:space="preserve"> a non-zero</w:t>
      </w:r>
      <w:r w:rsidR="004F3472">
        <w:t xml:space="preserve"> </w:t>
      </w:r>
      <w:r w:rsidR="004F3472" w:rsidRPr="008A5E24">
        <w:rPr>
          <w:i/>
        </w:rPr>
        <w:t>instantaneous velocity</w:t>
      </w:r>
      <w:r w:rsidR="004F3472">
        <w:t xml:space="preserve"> is </w:t>
      </w:r>
      <w:r w:rsidR="008A5E24">
        <w:t xml:space="preserve">what is needed to solve Zeno’s paradox of the arrow.  This concept is </w:t>
      </w:r>
      <w:r w:rsidR="004F3472">
        <w:t>captured by the mathematical concept of the derivative</w:t>
      </w:r>
      <w:r w:rsidR="00E74B1A">
        <w:t>.</w:t>
      </w:r>
    </w:p>
    <w:p w14:paraId="5E17737E" w14:textId="77777777" w:rsidR="00C6165B" w:rsidRDefault="00E74B1A" w:rsidP="005E2512">
      <w:pPr>
        <w:jc w:val="both"/>
      </w:pPr>
      <w:r>
        <w:t xml:space="preserve"> </w:t>
      </w:r>
      <w:r w:rsidR="004F3472">
        <w:tab/>
      </w:r>
      <w:r w:rsidR="00270A99" w:rsidRPr="00270A99">
        <w:t>The de</w:t>
      </w:r>
      <w:r w:rsidR="00270A99">
        <w:t>rivative is one of the two fundamental ideas of calculus.  The derivat</w:t>
      </w:r>
      <w:r>
        <w:t>ive</w:t>
      </w:r>
      <w:r w:rsidR="00270A99">
        <w:t xml:space="preserve"> is a mathematical model of change.  </w:t>
      </w:r>
      <w:r>
        <w:t xml:space="preserve">Given a real-valued function </w:t>
      </w:r>
      <w:r w:rsidRPr="00E74B1A">
        <w:rPr>
          <w:i/>
        </w:rPr>
        <w:t>f</w:t>
      </w:r>
      <w:r>
        <w:t>(</w:t>
      </w:r>
      <w:r w:rsidRPr="00E74B1A">
        <w:rPr>
          <w:i/>
        </w:rPr>
        <w:t>x</w:t>
      </w:r>
      <w:r>
        <w:t xml:space="preserve">), the derivative of </w:t>
      </w:r>
      <w:r w:rsidRPr="00E74B1A">
        <w:rPr>
          <w:i/>
        </w:rPr>
        <w:t>f</w:t>
      </w:r>
      <w:r>
        <w:t xml:space="preserve"> is the function </w:t>
      </w:r>
      <w:r w:rsidRPr="00E74B1A">
        <w:rPr>
          <w:i/>
        </w:rPr>
        <w:t>f’</w:t>
      </w:r>
      <w:r>
        <w:t>(</w:t>
      </w:r>
      <w:r w:rsidRPr="00E74B1A">
        <w:rPr>
          <w:i/>
        </w:rPr>
        <w:t>x</w:t>
      </w:r>
      <w:r>
        <w:t xml:space="preserve">) which is the rate of change of </w:t>
      </w:r>
      <w:r w:rsidRPr="00E74B1A">
        <w:rPr>
          <w:i/>
        </w:rPr>
        <w:t>f</w:t>
      </w:r>
      <w:r>
        <w:t xml:space="preserve">.  </w:t>
      </w:r>
    </w:p>
    <w:p w14:paraId="44B687DC" w14:textId="77777777" w:rsidR="008A5E24" w:rsidRDefault="008A5E24" w:rsidP="008A5E24">
      <w:pPr>
        <w:rPr>
          <w:color w:val="0070C0"/>
        </w:rPr>
      </w:pPr>
    </w:p>
    <w:p w14:paraId="2986C9A8" w14:textId="77777777" w:rsidR="00C6165B" w:rsidRPr="005067E8" w:rsidRDefault="008A5E24" w:rsidP="00C6165B">
      <w:pPr>
        <w:jc w:val="left"/>
      </w:pPr>
      <w:r>
        <w:tab/>
        <w:t xml:space="preserve">Conceptually, the derivative of a function is the rate of change of that function at a point in time.  The </w:t>
      </w:r>
      <w:r w:rsidR="00C6165B" w:rsidRPr="008A5E24">
        <w:rPr>
          <w:i/>
        </w:rPr>
        <w:t>derivative of a function</w:t>
      </w:r>
      <w:r w:rsidR="00FE5D66">
        <w:rPr>
          <w:i/>
        </w:rPr>
        <w:t xml:space="preserve"> f</w:t>
      </w:r>
      <w:r w:rsidR="00FE5D66" w:rsidRPr="00FE5D66">
        <w:t>(</w:t>
      </w:r>
      <w:r w:rsidR="00FE5D66">
        <w:rPr>
          <w:i/>
        </w:rPr>
        <w:t>x</w:t>
      </w:r>
      <w:r w:rsidR="00FE5D66" w:rsidRPr="00FE5D66">
        <w:t>)</w:t>
      </w:r>
      <w:r w:rsidR="00C6165B" w:rsidRPr="008A5E24">
        <w:rPr>
          <w:i/>
        </w:rPr>
        <w:t xml:space="preserve"> </w:t>
      </w:r>
      <w:r>
        <w:t xml:space="preserve">is </w:t>
      </w:r>
      <w:r w:rsidR="00C6165B">
        <w:t xml:space="preserve">the </w:t>
      </w:r>
      <w:r w:rsidR="00C6165B" w:rsidRPr="005067E8">
        <w:t xml:space="preserve">limit </w:t>
      </w:r>
      <w:r w:rsidR="00C6165B">
        <w:t xml:space="preserve">of the function </w:t>
      </w:r>
      <w:r>
        <w:t xml:space="preserve">in the interval of </w:t>
      </w:r>
      <w:r w:rsidR="00FE5D66" w:rsidRPr="00FE5D66">
        <w:rPr>
          <w:i/>
        </w:rPr>
        <w:t>dx</w:t>
      </w:r>
      <w:r w:rsidR="00C6165B" w:rsidRPr="005067E8">
        <w:t xml:space="preserve"> around </w:t>
      </w:r>
      <w:r w:rsidR="00C6165B" w:rsidRPr="00C6165B">
        <w:rPr>
          <w:i/>
        </w:rPr>
        <w:t>x</w:t>
      </w:r>
      <w:r w:rsidR="00C6165B" w:rsidRPr="005067E8">
        <w:t xml:space="preserve"> </w:t>
      </w:r>
      <w:r>
        <w:t xml:space="preserve">as </w:t>
      </w:r>
      <w:r w:rsidR="00FE5D66" w:rsidRPr="00FE5D66">
        <w:rPr>
          <w:i/>
        </w:rPr>
        <w:t>d</w:t>
      </w:r>
      <w:r w:rsidRPr="008A5E24">
        <w:rPr>
          <w:i/>
        </w:rPr>
        <w:t>x</w:t>
      </w:r>
      <w:r>
        <w:t xml:space="preserve"> goes to zero:</w:t>
      </w:r>
      <w:r w:rsidR="00C6165B">
        <w:t xml:space="preserve">  </w:t>
      </w:r>
    </w:p>
    <w:p w14:paraId="32F2F77E" w14:textId="77777777" w:rsidR="00C6165B" w:rsidRPr="005067E8" w:rsidRDefault="00C6165B" w:rsidP="00C6165B">
      <w:pPr>
        <w:ind w:firstLine="360"/>
        <w:jc w:val="left"/>
      </w:pPr>
    </w:p>
    <w:p w14:paraId="2E0D5EDD" w14:textId="77777777" w:rsidR="00C6165B" w:rsidRPr="005067E8" w:rsidRDefault="00000000" w:rsidP="00C6165B">
      <w:pPr>
        <w:ind w:firstLine="36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x+dx</m:t>
                              </m:r>
                            </m:e>
                          </m:d>
                          <m:r>
                            <w:rPr>
                              <w:rFonts w:ascii="Cambria Math" w:hAnsi="Cambria Math"/>
                            </w:rPr>
                            <m:t>-f(x)</m:t>
                          </m:r>
                        </m:num>
                        <m:den>
                          <m:r>
                            <w:rPr>
                              <w:rFonts w:ascii="Cambria Math" w:hAnsi="Cambria Math"/>
                            </w:rPr>
                            <m:t>dx</m:t>
                          </m:r>
                        </m:den>
                      </m:f>
                    </m:e>
                  </m:d>
                </m:e>
                <m:sup/>
              </m:sSup>
            </m:e>
          </m:func>
        </m:oMath>
      </m:oMathPara>
    </w:p>
    <w:p w14:paraId="51FCFFB4" w14:textId="77777777" w:rsidR="00C6165B" w:rsidRDefault="00C6165B" w:rsidP="00E74B1A">
      <w:pPr>
        <w:jc w:val="left"/>
      </w:pPr>
    </w:p>
    <w:p w14:paraId="71EA77CD" w14:textId="77777777" w:rsidR="00E74B1A" w:rsidRDefault="008A5E24" w:rsidP="00E74B1A">
      <w:pPr>
        <w:jc w:val="left"/>
      </w:pPr>
      <w:r w:rsidRPr="005067E8">
        <w:t xml:space="preserve">Geometrically, the derivative of a function </w:t>
      </w:r>
      <w:r w:rsidRPr="005067E8">
        <w:rPr>
          <w:i/>
        </w:rPr>
        <w:t>f</w:t>
      </w:r>
      <w:r w:rsidRPr="005067E8">
        <w:t>(</w:t>
      </w:r>
      <w:r w:rsidRPr="005067E8">
        <w:rPr>
          <w:i/>
        </w:rPr>
        <w:t>x</w:t>
      </w:r>
      <w:r w:rsidRPr="005067E8">
        <w:t>) is the slope of the tangent line to its graph</w:t>
      </w:r>
      <w:r>
        <w:t xml:space="preserve">.  </w:t>
      </w:r>
      <w:r w:rsidR="00E74B1A">
        <w:t xml:space="preserve">In graphical terms, if we have the graph of </w:t>
      </w:r>
    </w:p>
    <w:p w14:paraId="4B02E464" w14:textId="77777777" w:rsidR="00E74B1A" w:rsidRDefault="00E74B1A" w:rsidP="00E74B1A">
      <w:pPr>
        <w:jc w:val="left"/>
      </w:pPr>
    </w:p>
    <w:p w14:paraId="49009FFA" w14:textId="77777777" w:rsidR="00E74B1A" w:rsidRDefault="00E74B1A" w:rsidP="00E74B1A">
      <w:r w:rsidRPr="00E74B1A">
        <w:rPr>
          <w:i/>
        </w:rPr>
        <w:t>y</w:t>
      </w:r>
      <w:r>
        <w:t xml:space="preserve"> = </w:t>
      </w:r>
      <w:r w:rsidRPr="00E74B1A">
        <w:rPr>
          <w:i/>
        </w:rPr>
        <w:t>f</w:t>
      </w:r>
      <w:r>
        <w:t>(</w:t>
      </w:r>
      <w:r w:rsidRPr="00E74B1A">
        <w:rPr>
          <w:i/>
        </w:rPr>
        <w:t>x</w:t>
      </w:r>
      <w:r>
        <w:t xml:space="preserve">)  , </w:t>
      </w:r>
    </w:p>
    <w:p w14:paraId="380616E2" w14:textId="77777777" w:rsidR="00E74B1A" w:rsidRDefault="00E74B1A" w:rsidP="00E74B1A"/>
    <w:p w14:paraId="5CA8A681" w14:textId="77777777" w:rsidR="00E74B1A" w:rsidRDefault="00E74B1A" w:rsidP="00E74B1A">
      <w:pPr>
        <w:jc w:val="left"/>
      </w:pPr>
      <w:r>
        <w:t xml:space="preserve">then </w:t>
      </w:r>
      <w:r w:rsidRPr="00E74B1A">
        <w:rPr>
          <w:i/>
        </w:rPr>
        <w:t>f</w:t>
      </w:r>
      <w:r>
        <w:t>’(</w:t>
      </w:r>
      <w:r w:rsidRPr="00E74B1A">
        <w:rPr>
          <w:i/>
        </w:rPr>
        <w:t>x</w:t>
      </w:r>
      <w:r>
        <w:t xml:space="preserve">) is the slope of the line which is tangent to the graph of </w:t>
      </w:r>
      <w:r w:rsidRPr="00E74B1A">
        <w:rPr>
          <w:i/>
        </w:rPr>
        <w:t>f</w:t>
      </w:r>
      <w:r>
        <w:t>(</w:t>
      </w:r>
      <w:r w:rsidRPr="00E74B1A">
        <w:rPr>
          <w:i/>
        </w:rPr>
        <w:t>x</w:t>
      </w:r>
      <w:r>
        <w:t xml:space="preserve">) at the point </w:t>
      </w:r>
      <w:r w:rsidRPr="00E74B1A">
        <w:rPr>
          <w:i/>
        </w:rPr>
        <w:t>x</w:t>
      </w:r>
      <w:r>
        <w:t xml:space="preserve"> is the derivative</w:t>
      </w:r>
      <w:r w:rsidR="005E2512">
        <w:t>.</w:t>
      </w:r>
      <w:r w:rsidR="005E2512">
        <w:rPr>
          <w:rStyle w:val="FootnoteReference"/>
        </w:rPr>
        <w:footnoteReference w:id="2"/>
      </w:r>
      <w:r w:rsidR="005E2512">
        <w:t xml:space="preserve">  We can write this </w:t>
      </w:r>
      <w:r>
        <w:t>using Leibniz’s notation:</w:t>
      </w:r>
    </w:p>
    <w:p w14:paraId="4D088ADD" w14:textId="77777777" w:rsidR="00E74B1A" w:rsidRDefault="00E74B1A" w:rsidP="00E74B1A">
      <w:pPr>
        <w:jc w:val="left"/>
      </w:pPr>
    </w:p>
    <w:p w14:paraId="5BC41E9E" w14:textId="77777777" w:rsidR="00E74B1A" w:rsidRDefault="00000000" w:rsidP="00E74B1A">
      <m:oMath>
        <m:f>
          <m:fPr>
            <m:ctrlPr>
              <w:rPr>
                <w:rFonts w:ascii="Cambria Math" w:hAnsi="Cambria Math"/>
                <w:i/>
              </w:rPr>
            </m:ctrlPr>
          </m:fPr>
          <m:num>
            <m:r>
              <w:rPr>
                <w:rFonts w:ascii="Cambria Math" w:hAnsi="Cambria Math"/>
              </w:rPr>
              <m:t>dx</m:t>
            </m:r>
          </m:num>
          <m:den>
            <m:r>
              <w:rPr>
                <w:rFonts w:ascii="Cambria Math" w:hAnsi="Cambria Math"/>
              </w:rPr>
              <m:t>dy</m:t>
            </m:r>
          </m:den>
        </m:f>
      </m:oMath>
      <w:r w:rsidR="00E74B1A">
        <w:t xml:space="preserve"> = </w:t>
      </w:r>
      <w:r w:rsidR="00E74B1A" w:rsidRPr="00E74B1A">
        <w:rPr>
          <w:i/>
        </w:rPr>
        <w:t>f</w:t>
      </w:r>
      <w:r w:rsidR="00E74B1A">
        <w:rPr>
          <w:i/>
        </w:rPr>
        <w:t>’</w:t>
      </w:r>
      <w:r w:rsidR="00E74B1A">
        <w:t>(</w:t>
      </w:r>
      <w:r w:rsidR="00E74B1A" w:rsidRPr="00E74B1A">
        <w:rPr>
          <w:i/>
        </w:rPr>
        <w:t>x</w:t>
      </w:r>
      <w:r w:rsidR="00E74B1A">
        <w:t>)  .</w:t>
      </w:r>
    </w:p>
    <w:p w14:paraId="0DD7878A" w14:textId="77777777" w:rsidR="00E74B1A" w:rsidRDefault="00E74B1A" w:rsidP="00E74B1A"/>
    <w:p w14:paraId="20778171" w14:textId="77777777" w:rsidR="00C6165B" w:rsidRDefault="008A5E24" w:rsidP="008A5E24">
      <w:pPr>
        <w:jc w:val="left"/>
      </w:pPr>
      <w:r>
        <w:t xml:space="preserve">In our example, the derivative of </w:t>
      </w:r>
      <w:r w:rsidRPr="008A5E24">
        <w:rPr>
          <w:i/>
        </w:rPr>
        <w:t>f</w:t>
      </w:r>
      <w:r>
        <w:t>(</w:t>
      </w:r>
      <w:r w:rsidRPr="008A5E24">
        <w:rPr>
          <w:i/>
        </w:rPr>
        <w:t>x</w:t>
      </w:r>
      <w:r>
        <w:t xml:space="preserve">) = </w:t>
      </w:r>
      <w:r w:rsidRPr="008A5E24">
        <w:rPr>
          <w:i/>
        </w:rPr>
        <w:t>x</w:t>
      </w:r>
      <w:r w:rsidRPr="008A5E24">
        <w:rPr>
          <w:i/>
          <w:vertAlign w:val="superscript"/>
        </w:rPr>
        <w:t>2</w:t>
      </w:r>
      <w:r>
        <w:t xml:space="preserve"> is</w:t>
      </w:r>
      <w:r w:rsidR="00FE5D66">
        <w:t xml:space="preserve"> computed as follows:</w:t>
      </w:r>
    </w:p>
    <w:p w14:paraId="23AD8A65" w14:textId="77777777" w:rsidR="008A5E24" w:rsidRDefault="008A5E24" w:rsidP="008A5E24">
      <w:pPr>
        <w:jc w:val="left"/>
      </w:pPr>
    </w:p>
    <w:p w14:paraId="53A2FCF6" w14:textId="77777777" w:rsidR="008A5E24" w:rsidRPr="005067E8" w:rsidRDefault="00000000" w:rsidP="008A5E24">
      <w:pPr>
        <w:ind w:firstLine="36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dx</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+ 2xdx-</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dx</m:t>
                      </m:r>
                    </m:den>
                  </m:f>
                  <m:r>
                    <w:rPr>
                      <w:rFonts w:ascii="Cambria Math" w:hAnsi="Cambria Math"/>
                    </w:rPr>
                    <m:t>=2xdx</m:t>
                  </m:r>
                </m:e>
                <m:sup/>
              </m:sSup>
            </m:e>
          </m:func>
        </m:oMath>
      </m:oMathPara>
    </w:p>
    <w:p w14:paraId="2ECF5304" w14:textId="77777777" w:rsidR="008A5E24" w:rsidRDefault="008A5E24" w:rsidP="008A5E24">
      <w:pPr>
        <w:jc w:val="left"/>
      </w:pPr>
    </w:p>
    <w:p w14:paraId="62B09EA3" w14:textId="77777777" w:rsidR="008A5E24" w:rsidRPr="00FE5D66" w:rsidRDefault="00FE5D66" w:rsidP="008A5E24">
      <w:pPr>
        <w:jc w:val="left"/>
      </w:pPr>
      <w:r>
        <w:t xml:space="preserve">So the derivative, or rate of change, of the function </w:t>
      </w:r>
      <w:r w:rsidRPr="008A5E24">
        <w:rPr>
          <w:i/>
        </w:rPr>
        <w:t>f</w:t>
      </w:r>
      <w:r>
        <w:t>(</w:t>
      </w:r>
      <w:r w:rsidRPr="008A5E24">
        <w:rPr>
          <w:i/>
        </w:rPr>
        <w:t>x</w:t>
      </w:r>
      <w:r>
        <w:t xml:space="preserve">) = </w:t>
      </w:r>
      <w:r w:rsidRPr="008A5E24">
        <w:rPr>
          <w:i/>
        </w:rPr>
        <w:t>x</w:t>
      </w:r>
      <w:r w:rsidRPr="008A5E24">
        <w:rPr>
          <w:i/>
          <w:vertAlign w:val="superscript"/>
        </w:rPr>
        <w:t>2</w:t>
      </w:r>
      <w:r>
        <w:t xml:space="preserve"> is the function </w:t>
      </w:r>
      <w:r w:rsidRPr="00FE5D66">
        <w:rPr>
          <w:i/>
        </w:rPr>
        <w:t>f</w:t>
      </w:r>
      <w:r>
        <w:t>(</w:t>
      </w:r>
      <w:r w:rsidRPr="00FE5D66">
        <w:rPr>
          <w:i/>
        </w:rPr>
        <w:t>x</w:t>
      </w:r>
      <w:r>
        <w:t>) = 2</w:t>
      </w:r>
      <w:r w:rsidRPr="00FE5D66">
        <w:rPr>
          <w:i/>
        </w:rPr>
        <w:t>x</w:t>
      </w:r>
      <w:r>
        <w:rPr>
          <w:i/>
        </w:rPr>
        <w:t>.</w:t>
      </w:r>
    </w:p>
    <w:p w14:paraId="2CC2B96B" w14:textId="77777777" w:rsidR="0041459A" w:rsidRDefault="0041459A">
      <w:r>
        <w:br w:type="page"/>
      </w:r>
    </w:p>
    <w:p w14:paraId="45500E6B" w14:textId="77777777" w:rsidR="0098372E" w:rsidRPr="004F3472" w:rsidRDefault="005E2512" w:rsidP="004F3472">
      <w:pPr>
        <w:jc w:val="left"/>
      </w:pPr>
      <w:r>
        <w:lastRenderedPageBreak/>
        <w:tab/>
      </w:r>
      <w:r w:rsidR="00FE5D66">
        <w:t>Here’s a chart of some common derivatives:</w:t>
      </w:r>
    </w:p>
    <w:p w14:paraId="2B4602D4" w14:textId="77777777" w:rsidR="004F3472" w:rsidRPr="004F3472" w:rsidRDefault="004F3472" w:rsidP="004F3472">
      <w:pPr>
        <w:jc w:val="left"/>
      </w:pPr>
    </w:p>
    <w:tbl>
      <w:tblPr>
        <w:tblStyle w:val="TableGrid"/>
        <w:tblW w:w="0" w:type="auto"/>
        <w:jc w:val="center"/>
        <w:tblLook w:val="04A0" w:firstRow="1" w:lastRow="0" w:firstColumn="1" w:lastColumn="0" w:noHBand="0" w:noVBand="1"/>
      </w:tblPr>
      <w:tblGrid>
        <w:gridCol w:w="2268"/>
        <w:gridCol w:w="1980"/>
        <w:gridCol w:w="4680"/>
      </w:tblGrid>
      <w:tr w:rsidR="005C029A" w:rsidRPr="004F3472" w14:paraId="1C17281A" w14:textId="77777777" w:rsidTr="005C029A">
        <w:trPr>
          <w:jc w:val="center"/>
        </w:trPr>
        <w:tc>
          <w:tcPr>
            <w:tcW w:w="2268" w:type="dxa"/>
          </w:tcPr>
          <w:p w14:paraId="37E73E55" w14:textId="77777777" w:rsidR="005C029A" w:rsidRPr="005C029A" w:rsidRDefault="005C029A">
            <w:pPr>
              <w:rPr>
                <w:b/>
                <w:i/>
              </w:rPr>
            </w:pPr>
            <w:r w:rsidRPr="005C029A">
              <w:rPr>
                <w:b/>
                <w:i/>
              </w:rPr>
              <w:t>Function</w:t>
            </w:r>
          </w:p>
        </w:tc>
        <w:tc>
          <w:tcPr>
            <w:tcW w:w="1980" w:type="dxa"/>
          </w:tcPr>
          <w:p w14:paraId="3D4F0903" w14:textId="77777777" w:rsidR="005C029A" w:rsidRPr="005C029A" w:rsidRDefault="005C029A">
            <w:pPr>
              <w:rPr>
                <w:b/>
                <w:i/>
              </w:rPr>
            </w:pPr>
            <w:r w:rsidRPr="005C029A">
              <w:rPr>
                <w:b/>
                <w:i/>
              </w:rPr>
              <w:t>Derivative</w:t>
            </w:r>
          </w:p>
        </w:tc>
        <w:tc>
          <w:tcPr>
            <w:tcW w:w="4680" w:type="dxa"/>
          </w:tcPr>
          <w:p w14:paraId="1C199288" w14:textId="77777777" w:rsidR="005C029A" w:rsidRPr="005C029A" w:rsidRDefault="005C029A">
            <w:pPr>
              <w:rPr>
                <w:b/>
                <w:i/>
              </w:rPr>
            </w:pPr>
            <w:r w:rsidRPr="005C029A">
              <w:rPr>
                <w:b/>
                <w:i/>
              </w:rPr>
              <w:t>Comment</w:t>
            </w:r>
          </w:p>
        </w:tc>
      </w:tr>
      <w:tr w:rsidR="005C029A" w:rsidRPr="004F3472" w14:paraId="022FA9BA" w14:textId="77777777" w:rsidTr="005C029A">
        <w:trPr>
          <w:jc w:val="center"/>
        </w:trPr>
        <w:tc>
          <w:tcPr>
            <w:tcW w:w="2268" w:type="dxa"/>
          </w:tcPr>
          <w:p w14:paraId="3F6A25DE" w14:textId="77777777" w:rsidR="005C029A" w:rsidRPr="004F3472" w:rsidRDefault="005C029A">
            <w:pPr>
              <w:rPr>
                <w:i/>
              </w:rPr>
            </w:pPr>
            <w:r w:rsidRPr="004F3472">
              <w:rPr>
                <w:i/>
              </w:rPr>
              <w:t xml:space="preserve">c  </w:t>
            </w:r>
          </w:p>
          <w:p w14:paraId="663B86DE" w14:textId="77777777" w:rsidR="005C029A" w:rsidRPr="004F3472" w:rsidRDefault="005C029A">
            <w:pPr>
              <w:rPr>
                <w:i/>
              </w:rPr>
            </w:pPr>
            <w:r w:rsidRPr="004F3472">
              <w:t>(</w:t>
            </w:r>
            <w:r w:rsidRPr="004F3472">
              <w:rPr>
                <w:i/>
              </w:rPr>
              <w:t>any constant number</w:t>
            </w:r>
            <w:r w:rsidRPr="004F3472">
              <w:t>)</w:t>
            </w:r>
          </w:p>
        </w:tc>
        <w:tc>
          <w:tcPr>
            <w:tcW w:w="1980" w:type="dxa"/>
          </w:tcPr>
          <w:p w14:paraId="14B1EEF5" w14:textId="77777777" w:rsidR="005C029A" w:rsidRPr="004F3472" w:rsidRDefault="005C029A">
            <w:r w:rsidRPr="004F3472">
              <w:t>0</w:t>
            </w:r>
          </w:p>
        </w:tc>
        <w:tc>
          <w:tcPr>
            <w:tcW w:w="4680" w:type="dxa"/>
          </w:tcPr>
          <w:p w14:paraId="0928ED99" w14:textId="77777777" w:rsidR="005C029A" w:rsidRPr="0041459A" w:rsidRDefault="005C029A" w:rsidP="004F3472">
            <w:pPr>
              <w:jc w:val="left"/>
              <w:rPr>
                <w:sz w:val="18"/>
              </w:rPr>
            </w:pPr>
            <w:r w:rsidRPr="0041459A">
              <w:rPr>
                <w:sz w:val="18"/>
              </w:rPr>
              <w:t>A constant, by definition, doesn’t change.</w:t>
            </w:r>
          </w:p>
        </w:tc>
      </w:tr>
      <w:tr w:rsidR="005C029A" w:rsidRPr="004F3472" w14:paraId="2D024FE0" w14:textId="77777777" w:rsidTr="005C029A">
        <w:trPr>
          <w:jc w:val="center"/>
        </w:trPr>
        <w:tc>
          <w:tcPr>
            <w:tcW w:w="2268" w:type="dxa"/>
          </w:tcPr>
          <w:p w14:paraId="798EFF50" w14:textId="77777777" w:rsidR="005C029A" w:rsidRPr="004F3472" w:rsidRDefault="005C029A">
            <w:proofErr w:type="spellStart"/>
            <w:r w:rsidRPr="004F3472">
              <w:rPr>
                <w:i/>
              </w:rPr>
              <w:t>x</w:t>
            </w:r>
            <w:r w:rsidRPr="004F3472">
              <w:rPr>
                <w:i/>
                <w:vertAlign w:val="superscript"/>
              </w:rPr>
              <w:t>n</w:t>
            </w:r>
            <w:proofErr w:type="spellEnd"/>
          </w:p>
        </w:tc>
        <w:tc>
          <w:tcPr>
            <w:tcW w:w="1980" w:type="dxa"/>
          </w:tcPr>
          <w:p w14:paraId="7DE5897C" w14:textId="77777777" w:rsidR="005C029A" w:rsidRPr="004F3472" w:rsidRDefault="005C029A">
            <w:pPr>
              <w:rPr>
                <w:i/>
              </w:rPr>
            </w:pPr>
            <w:r w:rsidRPr="004F3472">
              <w:rPr>
                <w:i/>
              </w:rPr>
              <w:t>nx</w:t>
            </w:r>
            <w:r w:rsidRPr="004F3472">
              <w:rPr>
                <w:i/>
                <w:vertAlign w:val="superscript"/>
              </w:rPr>
              <w:t>n-1</w:t>
            </w:r>
          </w:p>
        </w:tc>
        <w:tc>
          <w:tcPr>
            <w:tcW w:w="4680" w:type="dxa"/>
          </w:tcPr>
          <w:p w14:paraId="69D860B1" w14:textId="77777777" w:rsidR="005C029A" w:rsidRPr="0041459A" w:rsidRDefault="0041459A" w:rsidP="0041459A">
            <w:pPr>
              <w:jc w:val="left"/>
              <w:rPr>
                <w:sz w:val="18"/>
              </w:rPr>
            </w:pPr>
            <w:r w:rsidRPr="0041459A">
              <w:rPr>
                <w:sz w:val="18"/>
              </w:rPr>
              <w:t xml:space="preserve">The iterated derivative of </w:t>
            </w:r>
            <w:proofErr w:type="spellStart"/>
            <w:r w:rsidRPr="0041459A">
              <w:rPr>
                <w:sz w:val="18"/>
              </w:rPr>
              <w:t>x</w:t>
            </w:r>
            <w:r w:rsidRPr="0041459A">
              <w:rPr>
                <w:i/>
                <w:sz w:val="18"/>
                <w:vertAlign w:val="superscript"/>
              </w:rPr>
              <w:t>n</w:t>
            </w:r>
            <w:proofErr w:type="spellEnd"/>
            <w:r w:rsidRPr="0041459A">
              <w:rPr>
                <w:sz w:val="18"/>
              </w:rPr>
              <w:t xml:space="preserve"> is related to </w:t>
            </w:r>
            <w:r w:rsidRPr="0041459A">
              <w:rPr>
                <w:i/>
                <w:sz w:val="18"/>
              </w:rPr>
              <w:t>n</w:t>
            </w:r>
            <w:r w:rsidRPr="0041459A">
              <w:rPr>
                <w:sz w:val="18"/>
              </w:rPr>
              <w:t>!</w:t>
            </w:r>
          </w:p>
        </w:tc>
      </w:tr>
      <w:tr w:rsidR="005C029A" w:rsidRPr="004F3472" w14:paraId="2D69D394" w14:textId="77777777" w:rsidTr="005C029A">
        <w:trPr>
          <w:jc w:val="center"/>
        </w:trPr>
        <w:tc>
          <w:tcPr>
            <w:tcW w:w="2268" w:type="dxa"/>
          </w:tcPr>
          <w:p w14:paraId="4CBF1B97" w14:textId="77777777" w:rsidR="005C029A" w:rsidRPr="004F3472" w:rsidRDefault="005C029A">
            <w:pPr>
              <w:rPr>
                <w:i/>
              </w:rPr>
            </w:pPr>
            <w:r w:rsidRPr="004F3472">
              <w:rPr>
                <w:i/>
              </w:rPr>
              <w:t>e</w:t>
            </w:r>
            <w:r w:rsidRPr="004F3472">
              <w:rPr>
                <w:i/>
                <w:vertAlign w:val="superscript"/>
              </w:rPr>
              <w:t>x</w:t>
            </w:r>
          </w:p>
        </w:tc>
        <w:tc>
          <w:tcPr>
            <w:tcW w:w="1980" w:type="dxa"/>
          </w:tcPr>
          <w:p w14:paraId="5A925A2D" w14:textId="77777777" w:rsidR="005C029A" w:rsidRPr="004F3472" w:rsidRDefault="005C029A">
            <w:r w:rsidRPr="004F3472">
              <w:rPr>
                <w:i/>
              </w:rPr>
              <w:t>e</w:t>
            </w:r>
            <w:r w:rsidRPr="004F3472">
              <w:rPr>
                <w:i/>
                <w:vertAlign w:val="superscript"/>
              </w:rPr>
              <w:t>x</w:t>
            </w:r>
          </w:p>
        </w:tc>
        <w:tc>
          <w:tcPr>
            <w:tcW w:w="4680" w:type="dxa"/>
          </w:tcPr>
          <w:p w14:paraId="3B9A66E3" w14:textId="77777777" w:rsidR="005C029A" w:rsidRPr="0041459A" w:rsidRDefault="005C029A" w:rsidP="005C029A">
            <w:pPr>
              <w:jc w:val="left"/>
              <w:rPr>
                <w:sz w:val="18"/>
              </w:rPr>
            </w:pPr>
            <w:r w:rsidRPr="0041459A">
              <w:rPr>
                <w:sz w:val="18"/>
              </w:rPr>
              <w:t xml:space="preserve">The base </w:t>
            </w:r>
            <w:r w:rsidRPr="0041459A">
              <w:rPr>
                <w:i/>
                <w:sz w:val="18"/>
              </w:rPr>
              <w:t>e</w:t>
            </w:r>
            <w:r w:rsidRPr="0041459A">
              <w:rPr>
                <w:sz w:val="18"/>
              </w:rPr>
              <w:t xml:space="preserve"> of the natural exponential function is chosen to be such that the rate of change of the function is equal to itself.</w:t>
            </w:r>
          </w:p>
        </w:tc>
      </w:tr>
      <w:tr w:rsidR="005C029A" w:rsidRPr="004F3472" w14:paraId="474BFC9C" w14:textId="77777777" w:rsidTr="005C029A">
        <w:trPr>
          <w:jc w:val="center"/>
        </w:trPr>
        <w:tc>
          <w:tcPr>
            <w:tcW w:w="2268" w:type="dxa"/>
          </w:tcPr>
          <w:p w14:paraId="4FE6A8AF" w14:textId="77777777" w:rsidR="005C029A" w:rsidRPr="004F3472" w:rsidRDefault="005C029A" w:rsidP="004F3472">
            <w:r>
              <w:t>ln(</w:t>
            </w:r>
            <w:r w:rsidRPr="005C029A">
              <w:rPr>
                <w:i/>
              </w:rPr>
              <w:t>x</w:t>
            </w:r>
            <w:r>
              <w:t>)</w:t>
            </w:r>
          </w:p>
        </w:tc>
        <w:tc>
          <w:tcPr>
            <w:tcW w:w="1980" w:type="dxa"/>
          </w:tcPr>
          <w:p w14:paraId="5EE22C32" w14:textId="77777777" w:rsidR="005C029A" w:rsidRPr="004F3472" w:rsidRDefault="005C029A">
            <w:r>
              <w:t>1/</w:t>
            </w:r>
            <w:r w:rsidRPr="005C029A">
              <w:rPr>
                <w:i/>
              </w:rPr>
              <w:t>x</w:t>
            </w:r>
          </w:p>
        </w:tc>
        <w:tc>
          <w:tcPr>
            <w:tcW w:w="4680" w:type="dxa"/>
          </w:tcPr>
          <w:p w14:paraId="25C66636" w14:textId="77777777" w:rsidR="005C029A" w:rsidRPr="0041459A" w:rsidRDefault="005C029A" w:rsidP="005C029A">
            <w:pPr>
              <w:jc w:val="left"/>
              <w:rPr>
                <w:sz w:val="18"/>
              </w:rPr>
            </w:pPr>
            <w:r w:rsidRPr="0041459A">
              <w:rPr>
                <w:sz w:val="18"/>
              </w:rPr>
              <w:t>The natural logarithm is the inverse of the exponential function.</w:t>
            </w:r>
          </w:p>
        </w:tc>
      </w:tr>
      <w:tr w:rsidR="005C029A" w:rsidRPr="004F3472" w14:paraId="0E67F859" w14:textId="77777777" w:rsidTr="005C029A">
        <w:trPr>
          <w:jc w:val="center"/>
        </w:trPr>
        <w:tc>
          <w:tcPr>
            <w:tcW w:w="2268" w:type="dxa"/>
          </w:tcPr>
          <w:p w14:paraId="4926C217" w14:textId="77777777" w:rsidR="005C029A" w:rsidRPr="004F3472" w:rsidRDefault="005C029A" w:rsidP="004F3472">
            <w:r w:rsidRPr="0041459A">
              <w:rPr>
                <w:i/>
              </w:rPr>
              <w:t>sin</w:t>
            </w:r>
            <w:r>
              <w:t>(</w:t>
            </w:r>
            <w:r w:rsidRPr="004F3472">
              <w:rPr>
                <w:i/>
              </w:rPr>
              <w:t>x</w:t>
            </w:r>
            <w:r>
              <w:t>)</w:t>
            </w:r>
          </w:p>
        </w:tc>
        <w:tc>
          <w:tcPr>
            <w:tcW w:w="1980" w:type="dxa"/>
          </w:tcPr>
          <w:p w14:paraId="6EF0C8E4" w14:textId="77777777" w:rsidR="005C029A" w:rsidRPr="004F3472" w:rsidRDefault="005C029A">
            <w:r w:rsidRPr="0041459A">
              <w:rPr>
                <w:i/>
              </w:rPr>
              <w:t>cos</w:t>
            </w:r>
            <w:r>
              <w:t>(</w:t>
            </w:r>
            <w:r w:rsidRPr="004F3472">
              <w:rPr>
                <w:i/>
              </w:rPr>
              <w:t>x</w:t>
            </w:r>
            <w:r>
              <w:t>)</w:t>
            </w:r>
          </w:p>
        </w:tc>
        <w:tc>
          <w:tcPr>
            <w:tcW w:w="4680" w:type="dxa"/>
          </w:tcPr>
          <w:p w14:paraId="2657B92F" w14:textId="77777777" w:rsidR="005C029A" w:rsidRPr="0041459A" w:rsidRDefault="0041459A" w:rsidP="005C029A">
            <w:pPr>
              <w:jc w:val="left"/>
              <w:rPr>
                <w:sz w:val="18"/>
              </w:rPr>
            </w:pPr>
            <w:r w:rsidRPr="0041459A">
              <w:rPr>
                <w:sz w:val="18"/>
              </w:rPr>
              <w:t xml:space="preserve">The derivative of </w:t>
            </w:r>
            <w:r w:rsidRPr="0041459A">
              <w:rPr>
                <w:i/>
                <w:sz w:val="18"/>
              </w:rPr>
              <w:t>sin</w:t>
            </w:r>
            <w:r w:rsidRPr="0041459A">
              <w:rPr>
                <w:sz w:val="18"/>
              </w:rPr>
              <w:t>(</w:t>
            </w:r>
            <w:r w:rsidRPr="0041459A">
              <w:rPr>
                <w:i/>
                <w:sz w:val="18"/>
              </w:rPr>
              <w:t>x</w:t>
            </w:r>
            <w:r w:rsidRPr="0041459A">
              <w:rPr>
                <w:sz w:val="18"/>
              </w:rPr>
              <w:t xml:space="preserve">) is </w:t>
            </w:r>
            <w:r w:rsidRPr="0041459A">
              <w:rPr>
                <w:i/>
                <w:sz w:val="18"/>
              </w:rPr>
              <w:t>cos</w:t>
            </w:r>
            <w:r w:rsidRPr="0041459A">
              <w:rPr>
                <w:sz w:val="18"/>
              </w:rPr>
              <w:t>(</w:t>
            </w:r>
            <w:r w:rsidRPr="0041459A">
              <w:rPr>
                <w:i/>
                <w:sz w:val="18"/>
              </w:rPr>
              <w:t>x</w:t>
            </w:r>
            <w:r w:rsidRPr="0041459A">
              <w:rPr>
                <w:sz w:val="18"/>
              </w:rPr>
              <w:t>)</w:t>
            </w:r>
          </w:p>
        </w:tc>
      </w:tr>
      <w:tr w:rsidR="005C029A" w:rsidRPr="004F3472" w14:paraId="4E85B76D" w14:textId="77777777" w:rsidTr="005C029A">
        <w:trPr>
          <w:jc w:val="center"/>
        </w:trPr>
        <w:tc>
          <w:tcPr>
            <w:tcW w:w="2268" w:type="dxa"/>
          </w:tcPr>
          <w:p w14:paraId="45AF319E" w14:textId="77777777" w:rsidR="005C029A" w:rsidRPr="004F3472" w:rsidRDefault="005C029A">
            <w:r w:rsidRPr="0041459A">
              <w:rPr>
                <w:i/>
              </w:rPr>
              <w:t>cos</w:t>
            </w:r>
            <w:r>
              <w:t>(</w:t>
            </w:r>
            <w:r w:rsidRPr="004F3472">
              <w:rPr>
                <w:i/>
              </w:rPr>
              <w:t>x</w:t>
            </w:r>
            <w:r>
              <w:t>)</w:t>
            </w:r>
          </w:p>
        </w:tc>
        <w:tc>
          <w:tcPr>
            <w:tcW w:w="1980" w:type="dxa"/>
          </w:tcPr>
          <w:p w14:paraId="6D0F5895" w14:textId="77777777" w:rsidR="005C029A" w:rsidRPr="004F3472" w:rsidRDefault="005C029A">
            <w:r>
              <w:t>–</w:t>
            </w:r>
            <w:r w:rsidRPr="0041459A">
              <w:rPr>
                <w:i/>
              </w:rPr>
              <w:t>sin</w:t>
            </w:r>
            <w:r>
              <w:t>(</w:t>
            </w:r>
            <w:r w:rsidRPr="004F3472">
              <w:rPr>
                <w:i/>
              </w:rPr>
              <w:t>x</w:t>
            </w:r>
            <w:r>
              <w:t>)</w:t>
            </w:r>
          </w:p>
        </w:tc>
        <w:tc>
          <w:tcPr>
            <w:tcW w:w="4680" w:type="dxa"/>
          </w:tcPr>
          <w:p w14:paraId="00C63256" w14:textId="77777777" w:rsidR="005C029A" w:rsidRPr="0041459A" w:rsidRDefault="0041459A" w:rsidP="0041459A">
            <w:pPr>
              <w:jc w:val="left"/>
              <w:rPr>
                <w:sz w:val="18"/>
              </w:rPr>
            </w:pPr>
            <w:r w:rsidRPr="0041459A">
              <w:rPr>
                <w:sz w:val="18"/>
              </w:rPr>
              <w:t xml:space="preserve">The derivative of </w:t>
            </w:r>
            <w:r w:rsidRPr="0041459A">
              <w:rPr>
                <w:i/>
                <w:sz w:val="18"/>
              </w:rPr>
              <w:t>cos</w:t>
            </w:r>
            <w:r w:rsidRPr="0041459A">
              <w:rPr>
                <w:sz w:val="18"/>
              </w:rPr>
              <w:t>(</w:t>
            </w:r>
            <w:r w:rsidRPr="0041459A">
              <w:rPr>
                <w:i/>
                <w:sz w:val="18"/>
              </w:rPr>
              <w:t>x</w:t>
            </w:r>
            <w:r w:rsidRPr="0041459A">
              <w:rPr>
                <w:sz w:val="18"/>
              </w:rPr>
              <w:t xml:space="preserve">) is – </w:t>
            </w:r>
            <w:r w:rsidRPr="0041459A">
              <w:rPr>
                <w:i/>
                <w:sz w:val="18"/>
              </w:rPr>
              <w:t>sin</w:t>
            </w:r>
            <w:r w:rsidRPr="0041459A">
              <w:rPr>
                <w:sz w:val="18"/>
              </w:rPr>
              <w:t>(x)</w:t>
            </w:r>
          </w:p>
        </w:tc>
      </w:tr>
    </w:tbl>
    <w:p w14:paraId="7ADAB48D" w14:textId="77777777" w:rsidR="0098372E" w:rsidRPr="004F3472" w:rsidRDefault="0098372E"/>
    <w:p w14:paraId="334D765E" w14:textId="77777777" w:rsidR="005F62FD" w:rsidRDefault="000B6BAF" w:rsidP="00423CC4">
      <w:pPr>
        <w:pStyle w:val="Heading2"/>
        <w:rPr>
          <w:color w:val="0070C0"/>
        </w:rPr>
      </w:pPr>
      <w:bookmarkStart w:id="7" w:name="_Toc324197077"/>
      <w:r>
        <w:rPr>
          <w:color w:val="0070C0"/>
        </w:rPr>
        <w:t>Connection 4</w:t>
      </w:r>
      <w:r w:rsidR="005F62FD" w:rsidRPr="000F15BC">
        <w:rPr>
          <w:color w:val="0070C0"/>
        </w:rPr>
        <w:t>.</w:t>
      </w:r>
      <w:r w:rsidR="005F62FD" w:rsidRPr="000F15BC">
        <w:rPr>
          <w:color w:val="0070C0"/>
        </w:rPr>
        <w:tab/>
        <w:t>The</w:t>
      </w:r>
      <w:r w:rsidR="006F114C">
        <w:rPr>
          <w:color w:val="0070C0"/>
        </w:rPr>
        <w:t xml:space="preserve"> Derivative to the</w:t>
      </w:r>
      <w:r w:rsidR="005F62FD" w:rsidRPr="000F15BC">
        <w:rPr>
          <w:color w:val="0070C0"/>
        </w:rPr>
        <w:t xml:space="preserve"> </w:t>
      </w:r>
      <w:r>
        <w:rPr>
          <w:color w:val="0070C0"/>
        </w:rPr>
        <w:t xml:space="preserve">Natural </w:t>
      </w:r>
      <w:r w:rsidR="005F62FD" w:rsidRPr="000F15BC">
        <w:rPr>
          <w:color w:val="0070C0"/>
        </w:rPr>
        <w:t>Exponential Function</w:t>
      </w:r>
      <w:bookmarkEnd w:id="7"/>
    </w:p>
    <w:p w14:paraId="3DC2B26A" w14:textId="77777777" w:rsidR="0067280D" w:rsidRPr="0067280D" w:rsidRDefault="0067280D" w:rsidP="0067280D"/>
    <w:p w14:paraId="7143642C" w14:textId="77777777" w:rsidR="00E7350E" w:rsidRDefault="00000000" w:rsidP="00E7350E">
      <w:pPr>
        <w:rPr>
          <w:rFonts w:eastAsiaTheme="minorEastAsia"/>
        </w:rPr>
      </w:pPr>
      <m:oMathPara>
        <m:oMath>
          <m:sSup>
            <m:sSupPr>
              <m:ctrlPr>
                <w:rPr>
                  <w:rFonts w:ascii="Cambria Math" w:hAnsi="Cambria Math"/>
                  <w:i/>
                </w:rPr>
              </m:ctrlPr>
            </m:sSupPr>
            <m:e>
              <m:r>
                <w:rPr>
                  <w:rFonts w:ascii="Cambria Math" w:hAnsi="Cambria Math"/>
                  <w:color w:val="FF0000"/>
                </w:rPr>
                <m:t>e</m:t>
              </m:r>
            </m:e>
            <m:sup>
              <m:r>
                <w:rPr>
                  <w:rFonts w:ascii="Cambria Math" w:hAnsi="Cambria Math"/>
                </w:rPr>
                <m:t>πi</m:t>
              </m:r>
            </m:sup>
          </m:sSup>
          <m:r>
            <w:rPr>
              <w:rFonts w:ascii="Cambria Math" w:eastAsiaTheme="minorEastAsia" w:hAnsi="Cambria Math"/>
              <w:color w:val="000000" w:themeColor="text1"/>
            </w:rPr>
            <m:t>=</m:t>
          </m:r>
          <m:r>
            <w:rPr>
              <w:rFonts w:ascii="Cambria Math" w:eastAsiaTheme="minorEastAsia" w:hAnsi="Cambria Math"/>
            </w:rPr>
            <m:t xml:space="preserve"> -1</m:t>
          </m:r>
        </m:oMath>
      </m:oMathPara>
    </w:p>
    <w:p w14:paraId="4166D9C1" w14:textId="77777777" w:rsidR="00E7350E" w:rsidRPr="00E7350E" w:rsidRDefault="00E7350E" w:rsidP="00E7350E"/>
    <w:p w14:paraId="21BC9F00" w14:textId="77777777" w:rsidR="005067E8" w:rsidRDefault="005067E8" w:rsidP="005067E8">
      <w:pPr>
        <w:ind w:firstLine="360"/>
        <w:jc w:val="left"/>
      </w:pPr>
      <w:r>
        <w:t xml:space="preserve">How </w:t>
      </w:r>
      <w:r w:rsidR="00FE5D66">
        <w:t>can</w:t>
      </w:r>
      <w:r>
        <w:t xml:space="preserve"> </w:t>
      </w:r>
      <w:r w:rsidRPr="00566B48">
        <w:rPr>
          <w:i/>
        </w:rPr>
        <w:t>e</w:t>
      </w:r>
      <w:r>
        <w:t xml:space="preserve"> both a transcendental number calculated to be approximately 2.7182818284…  and the base for an exponential function </w:t>
      </w:r>
      <w:r w:rsidRPr="001023DD">
        <w:rPr>
          <w:i/>
        </w:rPr>
        <w:t>e</w:t>
      </w:r>
      <w:r w:rsidRPr="001023DD">
        <w:rPr>
          <w:i/>
          <w:vertAlign w:val="superscript"/>
        </w:rPr>
        <w:t>x</w:t>
      </w:r>
      <w:r>
        <w:t xml:space="preserve"> whose rate of change is equal to itself?</w:t>
      </w:r>
    </w:p>
    <w:p w14:paraId="5C2C8D54" w14:textId="77777777" w:rsidR="005067E8" w:rsidRDefault="005067E8" w:rsidP="005067E8">
      <w:pPr>
        <w:jc w:val="left"/>
      </w:pPr>
      <w:r>
        <w:tab/>
        <w:t>Recall the fundamental idea of exponentiation and its relationship to multiplication and addition.  We can compute the product of two numbers with the same base, say 2</w:t>
      </w:r>
      <w:r w:rsidRPr="007D6CD8">
        <w:rPr>
          <w:vertAlign w:val="superscript"/>
        </w:rPr>
        <w:t>3</w:t>
      </w:r>
      <w:r>
        <w:t xml:space="preserve"> and 2</w:t>
      </w:r>
      <w:r w:rsidRPr="007D6CD8">
        <w:rPr>
          <w:vertAlign w:val="superscript"/>
        </w:rPr>
        <w:t>7</w:t>
      </w:r>
      <w:r>
        <w:t>, by simply adding their exponents 2</w:t>
      </w:r>
      <w:r w:rsidRPr="007D6CD8">
        <w:rPr>
          <w:vertAlign w:val="superscript"/>
        </w:rPr>
        <w:t>3</w:t>
      </w:r>
      <w:r>
        <w:t xml:space="preserve"> x 2</w:t>
      </w:r>
      <w:r w:rsidRPr="007D6CD8">
        <w:rPr>
          <w:vertAlign w:val="superscript"/>
        </w:rPr>
        <w:t>7</w:t>
      </w:r>
      <w:r>
        <w:t xml:space="preserve"> = 2</w:t>
      </w:r>
      <w:r w:rsidRPr="007D6CD8">
        <w:rPr>
          <w:vertAlign w:val="superscript"/>
        </w:rPr>
        <w:t>3</w:t>
      </w:r>
      <w:r>
        <w:rPr>
          <w:vertAlign w:val="superscript"/>
        </w:rPr>
        <w:t>+7</w:t>
      </w:r>
      <w:r>
        <w:t xml:space="preserve"> .  A standard table of logarithms with a base of 10 expresses numbers as exponents, and so multiplying two numbers is equivalent to adding their exponents and then using the table of logarithms backwards to compute their product.  This is how a slide rule works: it has two logarithmic scales to compute products by adding logarithms.  Just as 10 is not the most mathematically natural base for the number system, logarithms based on powers of 10 is not the most natural base for logarithms.  In general, an </w:t>
      </w:r>
      <w:r w:rsidRPr="003D5D16">
        <w:rPr>
          <w:i/>
        </w:rPr>
        <w:t>exponential function</w:t>
      </w:r>
      <w:r>
        <w:t xml:space="preserve"> with base</w:t>
      </w:r>
      <w:r w:rsidRPr="003D5D16">
        <w:rPr>
          <w:i/>
        </w:rPr>
        <w:t xml:space="preserve"> a</w:t>
      </w:r>
      <w:r>
        <w:t xml:space="preserve"> is a function of the form </w:t>
      </w:r>
      <w:r w:rsidRPr="003D5D16">
        <w:rPr>
          <w:i/>
        </w:rPr>
        <w:t>y</w:t>
      </w:r>
      <w:r>
        <w:t xml:space="preserve"> = </w:t>
      </w:r>
      <w:r w:rsidRPr="003D5D16">
        <w:rPr>
          <w:i/>
        </w:rPr>
        <w:t>a</w:t>
      </w:r>
      <w:r w:rsidRPr="003D5D16">
        <w:rPr>
          <w:i/>
          <w:vertAlign w:val="superscript"/>
        </w:rPr>
        <w:t>x</w:t>
      </w:r>
      <w:r>
        <w:t xml:space="preserve">, where </w:t>
      </w:r>
      <w:r w:rsidRPr="00126526">
        <w:rPr>
          <w:i/>
        </w:rPr>
        <w:t>a</w:t>
      </w:r>
      <w:r>
        <w:t xml:space="preserve"> &gt; 1.  </w:t>
      </w:r>
    </w:p>
    <w:p w14:paraId="3436B08C" w14:textId="77777777" w:rsidR="00FE5D66" w:rsidRDefault="005067E8" w:rsidP="005067E8">
      <w:pPr>
        <w:ind w:firstLine="360"/>
        <w:jc w:val="left"/>
      </w:pPr>
      <w:r>
        <w:t xml:space="preserve">The defining property of the exponential function </w:t>
      </w:r>
      <w:r w:rsidRPr="009F0CAD">
        <w:rPr>
          <w:i/>
        </w:rPr>
        <w:t>e</w:t>
      </w:r>
      <w:r w:rsidRPr="009F0CAD">
        <w:rPr>
          <w:i/>
          <w:vertAlign w:val="superscript"/>
        </w:rPr>
        <w:t>x</w:t>
      </w:r>
      <w:r>
        <w:t xml:space="preserve"> is that its rate of change is equal to itself.  You may remember memorizing in calculus classes that the derivative of </w:t>
      </w:r>
      <w:r w:rsidRPr="009F0CAD">
        <w:rPr>
          <w:i/>
        </w:rPr>
        <w:t>e</w:t>
      </w:r>
      <w:r w:rsidRPr="009F0CAD">
        <w:rPr>
          <w:i/>
          <w:vertAlign w:val="superscript"/>
        </w:rPr>
        <w:t>x</w:t>
      </w:r>
      <w:r>
        <w:rPr>
          <w:i/>
          <w:vertAlign w:val="superscript"/>
        </w:rPr>
        <w:t xml:space="preserve"> </w:t>
      </w:r>
      <w:r>
        <w:t xml:space="preserve">is </w:t>
      </w:r>
      <w:r w:rsidRPr="009F0CAD">
        <w:rPr>
          <w:i/>
        </w:rPr>
        <w:t>e</w:t>
      </w:r>
      <w:r w:rsidRPr="009F0CAD">
        <w:rPr>
          <w:i/>
          <w:vertAlign w:val="superscript"/>
        </w:rPr>
        <w:t>x</w:t>
      </w:r>
      <w:r>
        <w:t xml:space="preserve">.  When the value of </w:t>
      </w:r>
      <w:r w:rsidRPr="00BA521F">
        <w:rPr>
          <w:i/>
        </w:rPr>
        <w:t>x</w:t>
      </w:r>
      <w:r>
        <w:t xml:space="preserve"> = 1, the value of the function </w:t>
      </w:r>
      <w:r w:rsidRPr="00BA521F">
        <w:rPr>
          <w:i/>
        </w:rPr>
        <w:t>e</w:t>
      </w:r>
      <w:r w:rsidRPr="00BA521F">
        <w:rPr>
          <w:i/>
          <w:vertAlign w:val="superscript"/>
        </w:rPr>
        <w:t>x</w:t>
      </w:r>
      <w:r>
        <w:t xml:space="preserve"> is simply the value of </w:t>
      </w:r>
      <w:r w:rsidRPr="00BA521F">
        <w:rPr>
          <w:i/>
        </w:rPr>
        <w:t>e</w:t>
      </w:r>
      <w:r>
        <w:t xml:space="preserve">.  According to a mathematical characterization: </w:t>
      </w:r>
      <w:r w:rsidRPr="009F0CAD">
        <w:rPr>
          <w:i/>
        </w:rPr>
        <w:t>e</w:t>
      </w:r>
      <w:r w:rsidRPr="009F0CAD">
        <w:rPr>
          <w:i/>
          <w:vertAlign w:val="superscript"/>
        </w:rPr>
        <w:t>x</w:t>
      </w:r>
      <w:r>
        <w:t xml:space="preserve"> is an exponential function whose </w:t>
      </w:r>
      <w:r w:rsidRPr="00132DBF">
        <w:rPr>
          <w:i/>
        </w:rPr>
        <w:t>derivative</w:t>
      </w:r>
      <w:r>
        <w:t xml:space="preserve"> is equal to itself.  </w:t>
      </w:r>
    </w:p>
    <w:p w14:paraId="311FCD51" w14:textId="77777777" w:rsidR="005067E8" w:rsidRDefault="005067E8" w:rsidP="005067E8">
      <w:pPr>
        <w:ind w:firstLine="360"/>
        <w:jc w:val="left"/>
      </w:pPr>
      <w:r>
        <w:t>Many processes in the natural and financial world</w:t>
      </w:r>
      <w:r w:rsidR="00FE5D66">
        <w:t>s</w:t>
      </w:r>
      <w:r>
        <w:t xml:space="preserve"> have this property.  Euler’s antediluvian example in his </w:t>
      </w:r>
      <w:r w:rsidRPr="00A51B6C">
        <w:rPr>
          <w:i/>
        </w:rPr>
        <w:t>Introduction to the Analysis of the Infinite</w:t>
      </w:r>
      <w:r>
        <w:t xml:space="preserve"> (1784, published 1988, with an English translation by John Blanton, Springer-Verlag, New York, p. 92) is population growth:</w:t>
      </w:r>
    </w:p>
    <w:p w14:paraId="2C1469D4" w14:textId="77777777" w:rsidR="005067E8" w:rsidRDefault="005067E8" w:rsidP="005067E8">
      <w:pPr>
        <w:jc w:val="left"/>
      </w:pPr>
    </w:p>
    <w:p w14:paraId="262CB5D8" w14:textId="77777777" w:rsidR="005067E8" w:rsidRDefault="005067E8" w:rsidP="005067E8">
      <w:pPr>
        <w:ind w:left="360"/>
        <w:jc w:val="left"/>
      </w:pPr>
      <w:r>
        <w:t xml:space="preserve">“Since after the Flood all men descended from a population of six, if we suppose that the population after two hundred years was 1,000,000, we would like to find the annual rate of growth.”  </w:t>
      </w:r>
    </w:p>
    <w:p w14:paraId="1C48F26B" w14:textId="77777777" w:rsidR="005067E8" w:rsidRDefault="005067E8" w:rsidP="005067E8">
      <w:pPr>
        <w:jc w:val="left"/>
      </w:pPr>
    </w:p>
    <w:p w14:paraId="3588A945" w14:textId="77777777" w:rsidR="005067E8" w:rsidRDefault="00FE5D66" w:rsidP="005067E8">
      <w:pPr>
        <w:jc w:val="left"/>
      </w:pPr>
      <w:r>
        <w:t xml:space="preserve">A more </w:t>
      </w:r>
      <w:r w:rsidR="005067E8">
        <w:t xml:space="preserve">worldly example, also studied by Euler, is the growth rate of </w:t>
      </w:r>
      <w:r w:rsidR="005067E8" w:rsidRPr="00FE5D66">
        <w:rPr>
          <w:i/>
        </w:rPr>
        <w:t>compounded interest</w:t>
      </w:r>
      <w:r w:rsidR="005067E8">
        <w:t xml:space="preserve">.  </w:t>
      </w:r>
      <w:r w:rsidR="005067E8">
        <w:tab/>
        <w:t xml:space="preserve">In 1683 Jacob Bernoulli (1654-1705) arrived at the number </w:t>
      </w:r>
      <w:r w:rsidR="005067E8" w:rsidRPr="004F43DF">
        <w:rPr>
          <w:i/>
        </w:rPr>
        <w:t>e</w:t>
      </w:r>
      <w:r w:rsidR="005067E8">
        <w:t xml:space="preserve"> by modeling compounded interest.  If a </w:t>
      </w:r>
      <w:r w:rsidR="005067E8">
        <w:lastRenderedPageBreak/>
        <w:t xml:space="preserve">principal amount of earns interest at an annual rate of </w:t>
      </w:r>
      <w:r w:rsidR="005067E8">
        <w:rPr>
          <w:i/>
        </w:rPr>
        <w:t>x</w:t>
      </w:r>
      <w:r w:rsidR="005067E8">
        <w:t xml:space="preserve"> compounded monthly, then the interest earned each month is </w:t>
      </w:r>
      <w:r w:rsidR="005067E8">
        <w:rPr>
          <w:i/>
        </w:rPr>
        <w:t>x</w:t>
      </w:r>
      <w:r w:rsidR="005067E8">
        <w:t xml:space="preserve">/12 times the current value, so each month the total value is multiplied by (1 + </w:t>
      </w:r>
      <w:r w:rsidR="005067E8">
        <w:rPr>
          <w:i/>
        </w:rPr>
        <w:t>x</w:t>
      </w:r>
      <w:r w:rsidR="005067E8">
        <w:t xml:space="preserve">/12) and the value at the end of the year is (1 + </w:t>
      </w:r>
      <w:r w:rsidR="005067E8" w:rsidRPr="00D0295F">
        <w:rPr>
          <w:i/>
        </w:rPr>
        <w:t>x</w:t>
      </w:r>
      <w:r w:rsidR="005067E8">
        <w:t>/12)</w:t>
      </w:r>
      <w:r w:rsidR="005067E8" w:rsidRPr="00441019">
        <w:rPr>
          <w:vertAlign w:val="superscript"/>
        </w:rPr>
        <w:t>12</w:t>
      </w:r>
      <w:r w:rsidR="005067E8">
        <w:t xml:space="preserve">.  If interest is compounded daily, we have (1 + </w:t>
      </w:r>
      <w:r w:rsidR="005067E8" w:rsidRPr="00D0295F">
        <w:rPr>
          <w:i/>
        </w:rPr>
        <w:t>x</w:t>
      </w:r>
      <w:r w:rsidR="005067E8">
        <w:t>/365)</w:t>
      </w:r>
      <w:r w:rsidR="005067E8">
        <w:rPr>
          <w:vertAlign w:val="superscript"/>
        </w:rPr>
        <w:t>365</w:t>
      </w:r>
      <w:r w:rsidR="005067E8">
        <w:t xml:space="preserve">.  If the time intervals per year increase, the limit of this function is the exponential function.  This is Euler’s formula for </w:t>
      </w:r>
      <w:r w:rsidR="005067E8" w:rsidRPr="00441019">
        <w:rPr>
          <w:i/>
        </w:rPr>
        <w:t>e</w:t>
      </w:r>
      <w:r w:rsidR="005067E8" w:rsidRPr="00BA35CB">
        <w:rPr>
          <w:i/>
          <w:vertAlign w:val="superscript"/>
        </w:rPr>
        <w:t>x</w:t>
      </w:r>
      <w:r w:rsidR="005067E8">
        <w:t xml:space="preserve"> as continuous interest:</w:t>
      </w:r>
    </w:p>
    <w:p w14:paraId="56D290F6" w14:textId="77777777" w:rsidR="005067E8" w:rsidRDefault="005067E8" w:rsidP="005067E8">
      <w:pPr>
        <w:jc w:val="left"/>
      </w:pPr>
    </w:p>
    <w:p w14:paraId="670FFF7D" w14:textId="77777777" w:rsidR="005067E8" w:rsidRPr="00441019" w:rsidRDefault="00000000" w:rsidP="005067E8">
      <w:pPr>
        <w:jc w:val="left"/>
        <w:rPr>
          <w:vertAlign w:val="superscript"/>
        </w:rPr>
      </w:pPr>
      <m:oMathPara>
        <m:oMath>
          <m:sSup>
            <m:sSupPr>
              <m:ctrlPr>
                <w:rPr>
                  <w:rFonts w:ascii="Cambria Math" w:hAnsi="Cambria Math"/>
                  <w:i/>
                  <w:vertAlign w:val="superscript"/>
                </w:rPr>
              </m:ctrlPr>
            </m:sSupPr>
            <m:e>
              <m:r>
                <w:rPr>
                  <w:rFonts w:ascii="Cambria Math" w:hAnsi="Cambria Math"/>
                  <w:vertAlign w:val="superscript"/>
                </w:rPr>
                <m:t>e</m:t>
              </m:r>
            </m:e>
            <m:sup>
              <m:r>
                <w:rPr>
                  <w:rFonts w:ascii="Cambria Math" w:hAnsi="Cambria Math"/>
                  <w:vertAlign w:val="superscript"/>
                </w:rPr>
                <m:t>x</m:t>
              </m:r>
            </m:sup>
          </m:sSup>
          <m:r>
            <w:rPr>
              <w:rFonts w:ascii="Cambria Math" w:hAnsi="Cambria Math"/>
              <w:vertAlign w:val="superscript"/>
            </w:rPr>
            <m:t xml:space="preserve">= </m:t>
          </m:r>
          <m:func>
            <m:funcPr>
              <m:ctrlPr>
                <w:rPr>
                  <w:rFonts w:ascii="Cambria Math" w:hAnsi="Cambria Math"/>
                  <w:i/>
                  <w:vertAlign w:val="superscript"/>
                </w:rPr>
              </m:ctrlPr>
            </m:funcPr>
            <m:fName>
              <m:limLow>
                <m:limLowPr>
                  <m:ctrlPr>
                    <w:rPr>
                      <w:rFonts w:ascii="Cambria Math" w:hAnsi="Cambria Math"/>
                      <w:i/>
                      <w:vertAlign w:val="superscript"/>
                    </w:rPr>
                  </m:ctrlPr>
                </m:limLowPr>
                <m:e>
                  <m:r>
                    <m:rPr>
                      <m:sty m:val="p"/>
                    </m:rPr>
                    <w:rPr>
                      <w:rFonts w:ascii="Cambria Math" w:hAnsi="Cambria Math"/>
                      <w:vertAlign w:val="superscript"/>
                    </w:rPr>
                    <m:t>lim</m:t>
                  </m:r>
                </m:e>
                <m:lim>
                  <m:r>
                    <w:rPr>
                      <w:rFonts w:ascii="Cambria Math" w:hAnsi="Cambria Math"/>
                      <w:vertAlign w:val="superscript"/>
                    </w:rPr>
                    <m:t>x→∞</m:t>
                  </m:r>
                </m:lim>
              </m:limLow>
            </m:fName>
            <m:e>
              <m:sSup>
                <m:sSupPr>
                  <m:ctrlPr>
                    <w:rPr>
                      <w:rFonts w:ascii="Cambria Math" w:hAnsi="Cambria Math"/>
                      <w:i/>
                      <w:vertAlign w:val="superscript"/>
                    </w:rPr>
                  </m:ctrlPr>
                </m:sSupPr>
                <m:e>
                  <m:d>
                    <m:dPr>
                      <m:ctrlPr>
                        <w:rPr>
                          <w:rFonts w:ascii="Cambria Math" w:hAnsi="Cambria Math"/>
                          <w:i/>
                          <w:vertAlign w:val="superscript"/>
                        </w:rPr>
                      </m:ctrlPr>
                    </m:dPr>
                    <m:e>
                      <m:r>
                        <w:rPr>
                          <w:rFonts w:ascii="Cambria Math" w:hAnsi="Cambria Math"/>
                          <w:vertAlign w:val="superscript"/>
                        </w:rPr>
                        <m:t>1+</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x</m:t>
                          </m:r>
                        </m:den>
                      </m:f>
                    </m:e>
                  </m:d>
                </m:e>
                <m:sup>
                  <m:r>
                    <w:rPr>
                      <w:rFonts w:ascii="Cambria Math" w:hAnsi="Cambria Math"/>
                      <w:vertAlign w:val="superscript"/>
                    </w:rPr>
                    <m:t>x</m:t>
                  </m:r>
                </m:sup>
              </m:sSup>
            </m:e>
          </m:func>
        </m:oMath>
      </m:oMathPara>
    </w:p>
    <w:p w14:paraId="6BC93B3E" w14:textId="77777777" w:rsidR="005067E8" w:rsidRDefault="005067E8" w:rsidP="005067E8">
      <w:pPr>
        <w:jc w:val="left"/>
      </w:pPr>
    </w:p>
    <w:p w14:paraId="21F2BBC0" w14:textId="77777777" w:rsidR="005067E8" w:rsidRDefault="005067E8" w:rsidP="005067E8">
      <w:pPr>
        <w:jc w:val="left"/>
      </w:pPr>
      <w:r>
        <w:t xml:space="preserve">It is possible to derive Euler’s definition of the exponential function using the concept of the </w:t>
      </w:r>
      <w:r w:rsidRPr="00681DBB">
        <w:rPr>
          <w:i/>
        </w:rPr>
        <w:t>derivative</w:t>
      </w:r>
      <w:r>
        <w:t>.</w:t>
      </w:r>
      <w:r>
        <w:rPr>
          <w:rStyle w:val="EndnoteReference"/>
        </w:rPr>
        <w:endnoteReference w:id="1"/>
      </w:r>
      <w:r>
        <w:t xml:space="preserve">  </w:t>
      </w:r>
    </w:p>
    <w:p w14:paraId="781982E6" w14:textId="77777777" w:rsidR="005067E8" w:rsidRPr="005067E8" w:rsidRDefault="005067E8" w:rsidP="005067E8">
      <w:pPr>
        <w:ind w:firstLine="360"/>
        <w:jc w:val="left"/>
      </w:pPr>
      <w:r w:rsidRPr="005067E8">
        <w:t xml:space="preserve">Geometrically, the derivative of a function </w:t>
      </w:r>
      <w:r w:rsidRPr="005067E8">
        <w:rPr>
          <w:i/>
        </w:rPr>
        <w:t>f</w:t>
      </w:r>
      <w:r w:rsidRPr="005067E8">
        <w:t>(</w:t>
      </w:r>
      <w:r w:rsidRPr="005067E8">
        <w:rPr>
          <w:i/>
        </w:rPr>
        <w:t>x</w:t>
      </w:r>
      <w:r w:rsidRPr="005067E8">
        <w:t xml:space="preserve">) is the slope of the tangent line to its graph computed by taking the limit as the interval around the </w:t>
      </w:r>
      <w:r w:rsidRPr="005067E8">
        <w:rPr>
          <w:i/>
        </w:rPr>
        <w:t>x</w:t>
      </w:r>
      <w:r w:rsidRPr="005067E8">
        <w:t xml:space="preserve"> value is smaller and smaller:</w:t>
      </w:r>
    </w:p>
    <w:p w14:paraId="05BF9CB5" w14:textId="77777777" w:rsidR="005067E8" w:rsidRPr="005067E8" w:rsidRDefault="005067E8" w:rsidP="005067E8">
      <w:pPr>
        <w:ind w:firstLine="360"/>
        <w:jc w:val="left"/>
      </w:pPr>
    </w:p>
    <w:p w14:paraId="22EB75A4" w14:textId="77777777" w:rsidR="005067E8" w:rsidRPr="005067E8" w:rsidRDefault="00000000" w:rsidP="005067E8">
      <w:pPr>
        <w:ind w:firstLine="36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x+dx</m:t>
                              </m:r>
                            </m:e>
                          </m:d>
                          <m:r>
                            <w:rPr>
                              <w:rFonts w:ascii="Cambria Math" w:hAnsi="Cambria Math"/>
                            </w:rPr>
                            <m:t>-f(x)</m:t>
                          </m:r>
                        </m:num>
                        <m:den>
                          <m:r>
                            <w:rPr>
                              <w:rFonts w:ascii="Cambria Math" w:hAnsi="Cambria Math"/>
                            </w:rPr>
                            <m:t>dx</m:t>
                          </m:r>
                        </m:den>
                      </m:f>
                    </m:e>
                  </m:d>
                </m:e>
                <m:sup/>
              </m:sSup>
            </m:e>
          </m:func>
        </m:oMath>
      </m:oMathPara>
    </w:p>
    <w:p w14:paraId="3E0CDCA9" w14:textId="77777777" w:rsidR="005067E8" w:rsidRPr="005067E8" w:rsidRDefault="005067E8" w:rsidP="005067E8">
      <w:pPr>
        <w:jc w:val="left"/>
      </w:pPr>
    </w:p>
    <w:p w14:paraId="0E7A0F32" w14:textId="77777777" w:rsidR="005067E8" w:rsidRPr="005067E8" w:rsidRDefault="005067E8" w:rsidP="005067E8">
      <w:pPr>
        <w:jc w:val="left"/>
      </w:pPr>
      <w:r w:rsidRPr="005067E8">
        <w:t xml:space="preserve">Substituting for the function </w:t>
      </w:r>
      <w:r w:rsidRPr="005067E8">
        <w:rPr>
          <w:i/>
        </w:rPr>
        <w:t>f(x)</w:t>
      </w:r>
      <w:r w:rsidRPr="005067E8">
        <w:t xml:space="preserve"> an exponential function with base </w:t>
      </w:r>
      <w:r w:rsidRPr="005067E8">
        <w:rPr>
          <w:i/>
        </w:rPr>
        <w:t>b</w:t>
      </w:r>
      <w:r w:rsidRPr="005067E8">
        <w:t>, we obtain</w:t>
      </w:r>
    </w:p>
    <w:p w14:paraId="7BA5B5CC" w14:textId="77777777" w:rsidR="005067E8" w:rsidRPr="005067E8" w:rsidRDefault="005067E8" w:rsidP="005067E8">
      <w:pPr>
        <w:jc w:val="left"/>
      </w:pPr>
    </w:p>
    <w:p w14:paraId="1F3C3BA3" w14:textId="77777777" w:rsidR="005067E8" w:rsidRPr="005067E8" w:rsidRDefault="00000000" w:rsidP="005067E8">
      <w:pPr>
        <w:ind w:firstLine="36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x+dx</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x</m:t>
                              </m:r>
                            </m:sup>
                          </m:sSup>
                        </m:num>
                        <m:den>
                          <m:r>
                            <w:rPr>
                              <w:rFonts w:ascii="Cambria Math" w:hAnsi="Cambria Math"/>
                            </w:rPr>
                            <m:t>dx</m:t>
                          </m:r>
                        </m:den>
                      </m:f>
                    </m:e>
                  </m:d>
                </m:e>
                <m:sup/>
              </m:sSup>
            </m:e>
          </m:func>
        </m:oMath>
      </m:oMathPara>
    </w:p>
    <w:p w14:paraId="64C89EAD" w14:textId="77777777" w:rsidR="005067E8" w:rsidRPr="005067E8" w:rsidRDefault="005067E8" w:rsidP="005067E8">
      <w:pPr>
        <w:jc w:val="left"/>
      </w:pPr>
    </w:p>
    <w:p w14:paraId="7F7C311B" w14:textId="77777777" w:rsidR="005067E8" w:rsidRPr="005067E8" w:rsidRDefault="005067E8" w:rsidP="005067E8">
      <w:pPr>
        <w:jc w:val="left"/>
      </w:pPr>
      <w:r w:rsidRPr="005067E8">
        <w:t xml:space="preserve">Exponential was introduced to make multiplication easier.  The basic idea is that multiplication of numbers expressed as powers with the same base is equivalent to addition of exponents.  Using the idea that exponentiation turns multiplication into addition, we have the crucial step:  </w:t>
      </w:r>
    </w:p>
    <w:p w14:paraId="5A74C5FA" w14:textId="77777777" w:rsidR="005067E8" w:rsidRPr="005067E8" w:rsidRDefault="005067E8" w:rsidP="005067E8">
      <w:pPr>
        <w:jc w:val="left"/>
      </w:pPr>
    </w:p>
    <w:p w14:paraId="4CDBFAAF" w14:textId="77777777" w:rsidR="005067E8" w:rsidRPr="005067E8" w:rsidRDefault="00000000" w:rsidP="005067E8">
      <w:pPr>
        <w:ind w:firstLine="36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dx</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x</m:t>
                              </m:r>
                            </m:sup>
                          </m:sSup>
                        </m:num>
                        <m:den>
                          <m:r>
                            <w:rPr>
                              <w:rFonts w:ascii="Cambria Math" w:hAnsi="Cambria Math"/>
                            </w:rPr>
                            <m:t>dx</m:t>
                          </m:r>
                        </m:den>
                      </m:f>
                    </m:e>
                  </m:d>
                </m:e>
                <m:sup/>
              </m:sSup>
            </m:e>
          </m:func>
        </m:oMath>
      </m:oMathPara>
    </w:p>
    <w:p w14:paraId="2E2CF6DF" w14:textId="77777777" w:rsidR="005067E8" w:rsidRPr="005067E8" w:rsidRDefault="005067E8" w:rsidP="005067E8">
      <w:pPr>
        <w:jc w:val="left"/>
        <w:rPr>
          <w:rFonts w:eastAsiaTheme="minorEastAsia"/>
        </w:rPr>
      </w:pPr>
    </w:p>
    <w:p w14:paraId="0E07A70D" w14:textId="77777777" w:rsidR="005067E8" w:rsidRPr="005067E8" w:rsidRDefault="005067E8" w:rsidP="005067E8">
      <w:pPr>
        <w:jc w:val="left"/>
        <w:rPr>
          <w:rFonts w:eastAsiaTheme="minorEastAsia"/>
        </w:rPr>
      </w:pPr>
      <w:r w:rsidRPr="005067E8">
        <w:rPr>
          <w:rFonts w:eastAsiaTheme="minorEastAsia"/>
        </w:rPr>
        <w:t xml:space="preserve">Now factoring out the </w:t>
      </w:r>
      <w:r w:rsidRPr="005067E8">
        <w:rPr>
          <w:rFonts w:eastAsiaTheme="minorEastAsia"/>
          <w:i/>
        </w:rPr>
        <w:t>b</w:t>
      </w:r>
      <w:r w:rsidRPr="005067E8">
        <w:rPr>
          <w:rFonts w:eastAsiaTheme="minorEastAsia"/>
          <w:i/>
          <w:vertAlign w:val="superscript"/>
        </w:rPr>
        <w:t>x</w:t>
      </w:r>
      <w:r w:rsidRPr="005067E8">
        <w:rPr>
          <w:rFonts w:eastAsiaTheme="minorEastAsia"/>
        </w:rPr>
        <w:t>, we obtain:</w:t>
      </w:r>
    </w:p>
    <w:p w14:paraId="56A04FA0" w14:textId="77777777" w:rsidR="005067E8" w:rsidRPr="005067E8" w:rsidRDefault="005067E8" w:rsidP="005067E8">
      <w:pPr>
        <w:jc w:val="left"/>
        <w:rPr>
          <w:rFonts w:eastAsiaTheme="minorEastAsia"/>
        </w:rPr>
      </w:pPr>
    </w:p>
    <w:p w14:paraId="5F1B85EA" w14:textId="77777777" w:rsidR="005067E8" w:rsidRPr="005067E8" w:rsidRDefault="00000000" w:rsidP="005067E8">
      <w:pPr>
        <w:ind w:firstLine="36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dx</m:t>
                              </m:r>
                            </m:sup>
                          </m:sSup>
                          <m:r>
                            <w:rPr>
                              <w:rFonts w:ascii="Cambria Math" w:hAnsi="Cambria Math"/>
                            </w:rPr>
                            <m:t>-</m:t>
                          </m:r>
                          <m:sSup>
                            <m:sSupPr>
                              <m:ctrlPr>
                                <w:rPr>
                                  <w:rFonts w:ascii="Cambria Math" w:hAnsi="Cambria Math"/>
                                  <w:i/>
                                </w:rPr>
                              </m:ctrlPr>
                            </m:sSupPr>
                            <m:e>
                              <m:r>
                                <w:rPr>
                                  <w:rFonts w:ascii="Cambria Math" w:hAnsi="Cambria Math"/>
                                </w:rPr>
                                <m:t>1)</m:t>
                              </m:r>
                            </m:e>
                            <m:sup/>
                          </m:sSup>
                        </m:num>
                        <m:den>
                          <m:r>
                            <w:rPr>
                              <w:rFonts w:ascii="Cambria Math" w:hAnsi="Cambria Math"/>
                            </w:rPr>
                            <m:t>dx</m:t>
                          </m:r>
                        </m:den>
                      </m:f>
                    </m:e>
                  </m:d>
                </m:e>
                <m:sup/>
              </m:sSup>
            </m:e>
          </m:func>
        </m:oMath>
      </m:oMathPara>
    </w:p>
    <w:p w14:paraId="3DED4537" w14:textId="77777777" w:rsidR="005067E8" w:rsidRPr="005067E8" w:rsidRDefault="005067E8" w:rsidP="005067E8">
      <w:pPr>
        <w:jc w:val="left"/>
      </w:pPr>
    </w:p>
    <w:p w14:paraId="52851556" w14:textId="77777777" w:rsidR="005067E8" w:rsidRPr="005067E8" w:rsidRDefault="005067E8" w:rsidP="005067E8">
      <w:pPr>
        <w:jc w:val="left"/>
      </w:pPr>
      <w:r w:rsidRPr="005067E8">
        <w:t xml:space="preserve">Now to solve for </w:t>
      </w:r>
      <w:r w:rsidRPr="005067E8">
        <w:rPr>
          <w:i/>
        </w:rPr>
        <w:t>e</w:t>
      </w:r>
      <w:r w:rsidRPr="005067E8">
        <w:t xml:space="preserve">, the base of the exponential function whose rate of change, </w:t>
      </w:r>
      <w:r w:rsidRPr="005067E8">
        <w:rPr>
          <w:i/>
        </w:rPr>
        <w:t>derivative</w:t>
      </w:r>
      <w:r w:rsidRPr="005067E8">
        <w:t xml:space="preserve">, is equal to itself, we set the limit equal to </w:t>
      </w:r>
      <w:r w:rsidRPr="005067E8">
        <w:rPr>
          <w:i/>
        </w:rPr>
        <w:t>b</w:t>
      </w:r>
      <w:r w:rsidRPr="005067E8">
        <w:t>.</w:t>
      </w:r>
    </w:p>
    <w:p w14:paraId="56907396" w14:textId="77777777" w:rsidR="005067E8" w:rsidRPr="005067E8" w:rsidRDefault="005067E8" w:rsidP="005067E8">
      <w:pPr>
        <w:jc w:val="left"/>
      </w:pPr>
    </w:p>
    <w:p w14:paraId="7EAF182E" w14:textId="77777777" w:rsidR="005067E8" w:rsidRPr="005067E8" w:rsidRDefault="00000000" w:rsidP="005067E8">
      <w:pPr>
        <w:ind w:firstLine="36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dx</m:t>
                              </m:r>
                            </m:sup>
                          </m:sSup>
                          <m:r>
                            <w:rPr>
                              <w:rFonts w:ascii="Cambria Math" w:hAnsi="Cambria Math"/>
                            </w:rPr>
                            <m:t>-</m:t>
                          </m:r>
                          <m:sSup>
                            <m:sSupPr>
                              <m:ctrlPr>
                                <w:rPr>
                                  <w:rFonts w:ascii="Cambria Math" w:hAnsi="Cambria Math"/>
                                  <w:i/>
                                </w:rPr>
                              </m:ctrlPr>
                            </m:sSupPr>
                            <m:e>
                              <m:r>
                                <w:rPr>
                                  <w:rFonts w:ascii="Cambria Math" w:hAnsi="Cambria Math"/>
                                </w:rPr>
                                <m:t>1)</m:t>
                              </m:r>
                            </m:e>
                            <m:sup/>
                          </m:sSup>
                        </m:num>
                        <m:den>
                          <m:r>
                            <w:rPr>
                              <w:rFonts w:ascii="Cambria Math" w:hAnsi="Cambria Math"/>
                            </w:rPr>
                            <m:t>dx</m:t>
                          </m:r>
                        </m:den>
                      </m:f>
                    </m:e>
                  </m:d>
                  <m:r>
                    <w:rPr>
                      <w:rFonts w:ascii="Cambria Math" w:hAnsi="Cambria Math"/>
                    </w:rPr>
                    <m:t>=b</m:t>
                  </m:r>
                </m:e>
                <m:sup/>
              </m:sSup>
            </m:e>
          </m:func>
        </m:oMath>
      </m:oMathPara>
    </w:p>
    <w:p w14:paraId="1E3FA2FC" w14:textId="77777777" w:rsidR="005067E8" w:rsidRPr="005067E8" w:rsidRDefault="005067E8" w:rsidP="005067E8">
      <w:pPr>
        <w:jc w:val="left"/>
      </w:pPr>
    </w:p>
    <w:p w14:paraId="0A5C6435" w14:textId="77777777" w:rsidR="005067E8" w:rsidRPr="005067E8" w:rsidRDefault="005067E8" w:rsidP="005067E8">
      <w:pPr>
        <w:jc w:val="left"/>
      </w:pPr>
      <w:r w:rsidRPr="005067E8">
        <w:t xml:space="preserve">The value when </w:t>
      </w:r>
      <w:r w:rsidRPr="005067E8">
        <w:rPr>
          <w:i/>
        </w:rPr>
        <w:t>x</w:t>
      </w:r>
      <w:r w:rsidRPr="005067E8">
        <w:t xml:space="preserve"> = 1 of the function </w:t>
      </w:r>
      <w:r w:rsidRPr="005067E8">
        <w:rPr>
          <w:i/>
        </w:rPr>
        <w:t>b</w:t>
      </w:r>
      <w:r w:rsidRPr="005067E8">
        <w:rPr>
          <w:i/>
          <w:vertAlign w:val="superscript"/>
        </w:rPr>
        <w:t>x</w:t>
      </w:r>
      <w:r w:rsidRPr="005067E8">
        <w:t xml:space="preserve">, by convention, is the constant base </w:t>
      </w:r>
      <w:r w:rsidRPr="005067E8">
        <w:rPr>
          <w:i/>
        </w:rPr>
        <w:t>b</w:t>
      </w:r>
      <w:r w:rsidRPr="005067E8">
        <w:t>, which can be brought out the limit expression.</w:t>
      </w:r>
    </w:p>
    <w:p w14:paraId="157D03BF" w14:textId="77777777" w:rsidR="005067E8" w:rsidRPr="005067E8" w:rsidRDefault="005067E8" w:rsidP="005067E8">
      <w:pPr>
        <w:jc w:val="left"/>
        <w:rPr>
          <w:rFonts w:eastAsiaTheme="minorEastAsia"/>
        </w:rPr>
      </w:pPr>
      <w:r w:rsidRPr="005067E8">
        <w:lastRenderedPageBreak/>
        <w:t xml:space="preserve">  </w:t>
      </w:r>
    </w:p>
    <w:p w14:paraId="78057C97" w14:textId="77777777" w:rsidR="005067E8" w:rsidRPr="005067E8" w:rsidRDefault="00000000" w:rsidP="005067E8">
      <w:pPr>
        <w:ind w:firstLine="360"/>
        <w:rPr>
          <w:rFonts w:eastAsiaTheme="minorEastAsia"/>
        </w:rPr>
      </w:pPr>
      <m:oMathPara>
        <m:oMath>
          <m:func>
            <m:funcPr>
              <m:ctrlPr>
                <w:rPr>
                  <w:rFonts w:ascii="Cambria Math" w:hAnsi="Cambria Math"/>
                  <w:i/>
                </w:rPr>
              </m:ctrlPr>
            </m:funcPr>
            <m:fName>
              <m:r>
                <w:rPr>
                  <w:rFonts w:ascii="Cambria Math" w:hAnsi="Cambria Math"/>
                </w:rPr>
                <m:t xml:space="preserve">b </m:t>
              </m:r>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dx</m:t>
                              </m:r>
                            </m:sup>
                          </m:sSup>
                          <m:r>
                            <w:rPr>
                              <w:rFonts w:ascii="Cambria Math" w:hAnsi="Cambria Math"/>
                            </w:rPr>
                            <m:t>-</m:t>
                          </m:r>
                          <m:sSup>
                            <m:sSupPr>
                              <m:ctrlPr>
                                <w:rPr>
                                  <w:rFonts w:ascii="Cambria Math" w:hAnsi="Cambria Math"/>
                                  <w:i/>
                                </w:rPr>
                              </m:ctrlPr>
                            </m:sSupPr>
                            <m:e>
                              <m:r>
                                <w:rPr>
                                  <w:rFonts w:ascii="Cambria Math" w:hAnsi="Cambria Math"/>
                                </w:rPr>
                                <m:t>1</m:t>
                              </m:r>
                            </m:e>
                            <m:sup/>
                          </m:sSup>
                        </m:num>
                        <m:den>
                          <m:r>
                            <w:rPr>
                              <w:rFonts w:ascii="Cambria Math" w:hAnsi="Cambria Math"/>
                            </w:rPr>
                            <m:t>dx</m:t>
                          </m:r>
                        </m:den>
                      </m:f>
                    </m:e>
                  </m:d>
                </m:e>
                <m:sup/>
              </m:sSup>
            </m:e>
          </m:func>
          <m:r>
            <w:rPr>
              <w:rFonts w:ascii="Cambria Math" w:hAnsi="Cambria Math"/>
            </w:rPr>
            <m:t>=b</m:t>
          </m:r>
        </m:oMath>
      </m:oMathPara>
    </w:p>
    <w:p w14:paraId="0589B4A1" w14:textId="77777777" w:rsidR="005067E8" w:rsidRPr="005067E8" w:rsidRDefault="005067E8" w:rsidP="005067E8">
      <w:pPr>
        <w:jc w:val="left"/>
      </w:pPr>
    </w:p>
    <w:p w14:paraId="0EE33D10" w14:textId="77777777" w:rsidR="005067E8" w:rsidRPr="005067E8" w:rsidRDefault="005067E8" w:rsidP="005067E8">
      <w:pPr>
        <w:jc w:val="left"/>
      </w:pPr>
      <w:r w:rsidRPr="005067E8">
        <w:t xml:space="preserve">Cancelling out common factor of </w:t>
      </w:r>
      <w:r w:rsidRPr="005067E8">
        <w:rPr>
          <w:i/>
        </w:rPr>
        <w:t>b</w:t>
      </w:r>
      <w:r w:rsidRPr="005067E8">
        <w:t xml:space="preserve"> from both side and multiplying both sides of the equation by </w:t>
      </w:r>
      <w:r w:rsidRPr="005067E8">
        <w:rPr>
          <w:i/>
        </w:rPr>
        <w:t xml:space="preserve">dx, </w:t>
      </w:r>
      <w:r w:rsidRPr="005067E8">
        <w:t>we have</w:t>
      </w:r>
    </w:p>
    <w:p w14:paraId="3EAA479C" w14:textId="77777777" w:rsidR="005067E8" w:rsidRPr="005067E8" w:rsidRDefault="005067E8" w:rsidP="005067E8">
      <w:pPr>
        <w:jc w:val="left"/>
      </w:pPr>
    </w:p>
    <w:p w14:paraId="2589F960" w14:textId="77777777" w:rsidR="005067E8" w:rsidRPr="005067E8" w:rsidRDefault="00000000" w:rsidP="005067E8">
      <w:pPr>
        <w:ind w:left="1440" w:firstLine="360"/>
        <w:rPr>
          <w:rFonts w:eastAsiaTheme="minorEastAsia"/>
        </w:rPr>
      </w:pPr>
      <m:oMathPara>
        <m:oMath>
          <m:func>
            <m:funcPr>
              <m:ctrlPr>
                <w:rPr>
                  <w:rFonts w:ascii="Cambria Math" w:hAnsi="Cambria Math"/>
                  <w:i/>
                </w:rPr>
              </m:ctrlPr>
            </m:funcPr>
            <m:fName>
              <m:r>
                <w:rPr>
                  <w:rFonts w:ascii="Cambria Math" w:hAnsi="Cambria Math"/>
                </w:rPr>
                <m:t xml:space="preserve"> </m:t>
              </m:r>
              <m:limLow>
                <m:limLowPr>
                  <m:ctrlPr>
                    <w:rPr>
                      <w:rFonts w:ascii="Cambria Math" w:hAnsi="Cambria Math"/>
                      <w:i/>
                    </w:rPr>
                  </m:ctrlPr>
                </m:limLowPr>
                <m:e>
                  <m:r>
                    <m:rPr>
                      <m:sty m:val="p"/>
                    </m:rPr>
                    <w:rPr>
                      <w:rFonts w:ascii="Cambria Math" w:hAnsi="Cambria Math"/>
                    </w:rPr>
                    <m:t>lim</m:t>
                  </m:r>
                </m:e>
                <m:lim>
                  <m:r>
                    <w:rPr>
                      <w:rFonts w:ascii="Cambria Math" w:hAnsi="Cambria Math"/>
                    </w:rPr>
                    <m:t>dx→0</m:t>
                  </m:r>
                </m:lim>
              </m:limLow>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dx</m:t>
                          </m:r>
                        </m:sup>
                      </m:sSup>
                      <m:r>
                        <w:rPr>
                          <w:rFonts w:ascii="Cambria Math" w:hAnsi="Cambria Math"/>
                        </w:rPr>
                        <m:t>-</m:t>
                      </m:r>
                      <m:sSup>
                        <m:sSupPr>
                          <m:ctrlPr>
                            <w:rPr>
                              <w:rFonts w:ascii="Cambria Math" w:hAnsi="Cambria Math"/>
                              <w:i/>
                            </w:rPr>
                          </m:ctrlPr>
                        </m:sSupPr>
                        <m:e>
                          <m:r>
                            <w:rPr>
                              <w:rFonts w:ascii="Cambria Math" w:hAnsi="Cambria Math"/>
                            </w:rPr>
                            <m:t>1</m:t>
                          </m:r>
                        </m:e>
                        <m:sup/>
                      </m:sSup>
                    </m:e>
                  </m:d>
                </m:e>
                <m:sup/>
              </m:sSup>
            </m:e>
          </m:func>
          <m:r>
            <w:rPr>
              <w:rFonts w:ascii="Cambria Math" w:hAnsi="Cambria Math"/>
            </w:rPr>
            <m:t>= dx</m:t>
          </m:r>
        </m:oMath>
      </m:oMathPara>
    </w:p>
    <w:p w14:paraId="39309937" w14:textId="77777777" w:rsidR="005067E8" w:rsidRPr="005067E8" w:rsidRDefault="005067E8" w:rsidP="005067E8">
      <w:pPr>
        <w:jc w:val="both"/>
        <w:rPr>
          <w:vertAlign w:val="superscript"/>
        </w:rPr>
      </w:pPr>
    </w:p>
    <w:p w14:paraId="18729572" w14:textId="77777777" w:rsidR="005067E8" w:rsidRPr="005067E8" w:rsidRDefault="005067E8" w:rsidP="005067E8">
      <w:pPr>
        <w:jc w:val="both"/>
      </w:pPr>
      <w:r w:rsidRPr="005067E8">
        <w:t xml:space="preserve">Dropping the limit notation temporarily, we can solve for </w:t>
      </w:r>
      <w:proofErr w:type="spellStart"/>
      <w:r w:rsidRPr="005067E8">
        <w:rPr>
          <w:i/>
        </w:rPr>
        <w:t>b</w:t>
      </w:r>
      <w:r w:rsidRPr="005067E8">
        <w:rPr>
          <w:i/>
          <w:vertAlign w:val="superscript"/>
        </w:rPr>
        <w:t>dx</w:t>
      </w:r>
      <w:proofErr w:type="spellEnd"/>
      <w:r w:rsidRPr="005067E8">
        <w:t>:</w:t>
      </w:r>
    </w:p>
    <w:p w14:paraId="7EDBEE4F" w14:textId="77777777" w:rsidR="005067E8" w:rsidRPr="005067E8" w:rsidRDefault="005067E8" w:rsidP="005067E8">
      <w:pPr>
        <w:jc w:val="both"/>
      </w:pPr>
    </w:p>
    <w:p w14:paraId="565239DE" w14:textId="77777777" w:rsidR="005067E8" w:rsidRPr="005067E8" w:rsidRDefault="005067E8" w:rsidP="005067E8">
      <w:pPr>
        <w:ind w:firstLine="360"/>
        <w:rPr>
          <w:i/>
        </w:rPr>
      </w:pPr>
      <w:r w:rsidRPr="005067E8">
        <w:rPr>
          <w:i/>
        </w:rPr>
        <w:t>b</w:t>
      </w:r>
      <w:r w:rsidRPr="005067E8">
        <w:rPr>
          <w:vertAlign w:val="superscript"/>
        </w:rPr>
        <w:t xml:space="preserve"> </w:t>
      </w:r>
      <w:r w:rsidRPr="005067E8">
        <w:rPr>
          <w:i/>
          <w:vertAlign w:val="superscript"/>
        </w:rPr>
        <w:t>dx</w:t>
      </w:r>
      <w:r w:rsidRPr="005067E8">
        <w:t xml:space="preserve">  = 1 + </w:t>
      </w:r>
      <w:r w:rsidRPr="005067E8">
        <w:rPr>
          <w:i/>
        </w:rPr>
        <w:t>dx</w:t>
      </w:r>
    </w:p>
    <w:p w14:paraId="2B82EC84" w14:textId="77777777" w:rsidR="005067E8" w:rsidRPr="005067E8" w:rsidRDefault="005067E8" w:rsidP="005067E8">
      <w:pPr>
        <w:ind w:left="1440" w:firstLine="360"/>
        <w:rPr>
          <w:i/>
        </w:rPr>
      </w:pPr>
    </w:p>
    <w:p w14:paraId="58B848E3" w14:textId="77777777" w:rsidR="005067E8" w:rsidRPr="005067E8" w:rsidRDefault="005067E8" w:rsidP="005067E8">
      <w:pPr>
        <w:jc w:val="left"/>
        <w:rPr>
          <w:i/>
        </w:rPr>
      </w:pPr>
      <w:r w:rsidRPr="005067E8">
        <w:t xml:space="preserve">Now </w:t>
      </w:r>
      <w:r w:rsidRPr="005067E8">
        <w:rPr>
          <w:i/>
        </w:rPr>
        <w:t>dx</w:t>
      </w:r>
      <w:r w:rsidRPr="005067E8">
        <w:t xml:space="preserve"> going to zero is equivalent to 1/</w:t>
      </w:r>
      <w:r w:rsidRPr="005067E8">
        <w:rPr>
          <w:i/>
        </w:rPr>
        <w:t>x</w:t>
      </w:r>
      <w:r w:rsidRPr="005067E8">
        <w:t xml:space="preserve"> going to zero as </w:t>
      </w:r>
      <w:r w:rsidRPr="005067E8">
        <w:rPr>
          <w:i/>
        </w:rPr>
        <w:t>x</w:t>
      </w:r>
      <w:r w:rsidRPr="005067E8">
        <w:t xml:space="preserve"> goes to infinity.  Expressed in this form, we can element exponent by raising both sides to the power </w:t>
      </w:r>
      <w:r w:rsidRPr="005067E8">
        <w:rPr>
          <w:i/>
        </w:rPr>
        <w:t>n.</w:t>
      </w:r>
    </w:p>
    <w:p w14:paraId="30D10A80" w14:textId="77777777" w:rsidR="005067E8" w:rsidRPr="005067E8" w:rsidRDefault="005067E8" w:rsidP="005067E8">
      <w:pPr>
        <w:jc w:val="left"/>
      </w:pPr>
      <w:r w:rsidRPr="005067E8">
        <w:tab/>
      </w:r>
      <w:r w:rsidRPr="005067E8">
        <w:tab/>
      </w:r>
      <w:r w:rsidRPr="005067E8">
        <w:tab/>
      </w:r>
      <w:r w:rsidRPr="005067E8">
        <w:tab/>
      </w:r>
      <w:r w:rsidRPr="005067E8">
        <w:tab/>
      </w:r>
      <w:r w:rsidRPr="005067E8">
        <w:tab/>
      </w:r>
      <w:r w:rsidRPr="005067E8">
        <w:tab/>
      </w:r>
      <w:r w:rsidRPr="005067E8">
        <w:tab/>
      </w:r>
      <w:r w:rsidRPr="005067E8">
        <w:tab/>
      </w:r>
      <w:r w:rsidRPr="005067E8">
        <w:tab/>
      </w:r>
      <w:r w:rsidRPr="005067E8">
        <w:tab/>
      </w:r>
      <w:r w:rsidRPr="005067E8">
        <w:tab/>
      </w:r>
      <w:r w:rsidRPr="005067E8">
        <w:tab/>
      </w:r>
    </w:p>
    <w:p w14:paraId="5E8CA8C4" w14:textId="77777777" w:rsidR="005067E8" w:rsidRPr="005067E8" w:rsidRDefault="005067E8" w:rsidP="005067E8">
      <w:pPr>
        <w:jc w:val="left"/>
      </w:pPr>
      <m:oMathPara>
        <m:oMath>
          <m:r>
            <w:rPr>
              <w:rFonts w:ascii="Cambria Math" w:hAnsi="Cambria Math"/>
            </w:rPr>
            <m:t>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 lim</m:t>
                  </m:r>
                </m:e>
                <m:lim>
                  <m:r>
                    <w:rPr>
                      <w:rFonts w:ascii="Cambria Math" w:hAnsi="Cambria Math"/>
                    </w:rPr>
                    <m:t xml:space="preserve">       x→∞</m:t>
                  </m:r>
                </m:lim>
              </m:limLow>
            </m:fName>
            <m:e>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e>
                <m:sup>
                  <m:r>
                    <w:rPr>
                      <w:rFonts w:ascii="Cambria Math" w:hAnsi="Cambria Math"/>
                    </w:rPr>
                    <m:t>x</m:t>
                  </m:r>
                </m:sup>
              </m:sSup>
            </m:e>
          </m:func>
        </m:oMath>
      </m:oMathPara>
    </w:p>
    <w:p w14:paraId="55333FFE" w14:textId="77777777" w:rsidR="005067E8" w:rsidRPr="005067E8" w:rsidRDefault="005067E8" w:rsidP="005067E8">
      <w:pPr>
        <w:jc w:val="left"/>
      </w:pPr>
    </w:p>
    <w:p w14:paraId="2A2AD67B" w14:textId="77777777" w:rsidR="005067E8" w:rsidRPr="005067E8" w:rsidRDefault="005067E8" w:rsidP="005067E8">
      <w:pPr>
        <w:jc w:val="left"/>
      </w:pPr>
      <w:r w:rsidRPr="005067E8">
        <w:t xml:space="preserve">But the exponential function whose base </w:t>
      </w:r>
      <w:r w:rsidRPr="005067E8">
        <w:rPr>
          <w:i/>
        </w:rPr>
        <w:t xml:space="preserve">b </w:t>
      </w:r>
      <w:r w:rsidRPr="005067E8">
        <w:t xml:space="preserve">is such that the function grows proportional to itself is just the definition of </w:t>
      </w:r>
      <w:r w:rsidRPr="005067E8">
        <w:rPr>
          <w:i/>
        </w:rPr>
        <w:t>e</w:t>
      </w:r>
      <w:r w:rsidRPr="005067E8">
        <w:rPr>
          <w:i/>
          <w:vertAlign w:val="superscript"/>
        </w:rPr>
        <w:t>x</w:t>
      </w:r>
      <w:r w:rsidRPr="005067E8">
        <w:rPr>
          <w:i/>
        </w:rPr>
        <w:t xml:space="preserve"> </w:t>
      </w:r>
      <w:r w:rsidRPr="005067E8">
        <w:t>and so we obtain Euler’s famous formula noted above:</w:t>
      </w:r>
    </w:p>
    <w:p w14:paraId="4872F30B" w14:textId="77777777" w:rsidR="005067E8" w:rsidRPr="005067E8" w:rsidRDefault="005067E8" w:rsidP="005067E8">
      <w:pPr>
        <w:jc w:val="left"/>
      </w:pPr>
    </w:p>
    <w:p w14:paraId="7CE2B5F9" w14:textId="77777777" w:rsidR="005067E8" w:rsidRDefault="00000000" w:rsidP="005067E8">
      <w:pPr>
        <w:rPr>
          <w:rFonts w:eastAsiaTheme="minorEastAsia"/>
        </w:rPr>
      </w:pPr>
      <m:oMathPara>
        <m:oMath>
          <m:func>
            <m:funcPr>
              <m:ctrlPr>
                <w:rPr>
                  <w:rFonts w:ascii="Cambria Math" w:hAnsi="Cambria Math"/>
                  <w:i/>
                </w:rPr>
              </m:ctrlPr>
            </m:funcPr>
            <m:fName>
              <m:sSup>
                <m:sSupPr>
                  <m:ctrlPr>
                    <w:rPr>
                      <w:rFonts w:ascii="Cambria Math" w:hAnsi="Cambria Math"/>
                      <w:i/>
                    </w:rPr>
                  </m:ctrlPr>
                </m:sSupPr>
                <m:e>
                  <m:r>
                    <w:rPr>
                      <w:rFonts w:ascii="Cambria Math" w:hAnsi="Cambria Math"/>
                    </w:rPr>
                    <m:t>e</m:t>
                  </m:r>
                </m:e>
                <m:sup>
                  <m:r>
                    <w:rPr>
                      <w:rFonts w:ascii="Cambria Math" w:hAnsi="Cambria Math"/>
                    </w:rPr>
                    <m:t>x</m:t>
                  </m:r>
                </m:sup>
              </m:sSup>
              <m:limLow>
                <m:limLowPr>
                  <m:ctrlPr>
                    <w:rPr>
                      <w:rFonts w:ascii="Cambria Math" w:hAnsi="Cambria Math"/>
                      <w:i/>
                    </w:rPr>
                  </m:ctrlPr>
                </m:limLowPr>
                <m:e>
                  <m:r>
                    <m:rPr>
                      <m:sty m:val="p"/>
                    </m:rPr>
                    <w:rPr>
                      <w:rFonts w:ascii="Cambria Math" w:hAnsi="Cambria Math"/>
                    </w:rPr>
                    <m:t>= lim</m:t>
                  </m:r>
                </m:e>
                <m:lim>
                  <m:r>
                    <w:rPr>
                      <w:rFonts w:ascii="Cambria Math" w:hAnsi="Cambria Math"/>
                    </w:rPr>
                    <m:t xml:space="preserve">       x→∞</m:t>
                  </m:r>
                </m:lim>
              </m:limLow>
            </m:fName>
            <m:e>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e>
                <m:sup>
                  <m:r>
                    <w:rPr>
                      <w:rFonts w:ascii="Cambria Math" w:hAnsi="Cambria Math"/>
                    </w:rPr>
                    <m:t>x</m:t>
                  </m:r>
                </m:sup>
              </m:sSup>
            </m:e>
          </m:func>
        </m:oMath>
      </m:oMathPara>
    </w:p>
    <w:p w14:paraId="206C0E84" w14:textId="77777777" w:rsidR="00423CC4" w:rsidRPr="005067E8" w:rsidRDefault="00423CC4" w:rsidP="005067E8">
      <w:pPr>
        <w:rPr>
          <w:sz w:val="28"/>
        </w:rPr>
      </w:pPr>
    </w:p>
    <w:p w14:paraId="6C759792" w14:textId="77777777" w:rsidR="005F62FD" w:rsidRDefault="000B6BAF" w:rsidP="00423CC4">
      <w:pPr>
        <w:pStyle w:val="Heading2"/>
        <w:rPr>
          <w:color w:val="0070C0"/>
        </w:rPr>
      </w:pPr>
      <w:bookmarkStart w:id="8" w:name="_Toc324197078"/>
      <w:r>
        <w:rPr>
          <w:color w:val="0070C0"/>
        </w:rPr>
        <w:t xml:space="preserve">Connection </w:t>
      </w:r>
      <w:r w:rsidR="00D27143">
        <w:rPr>
          <w:color w:val="0070C0"/>
        </w:rPr>
        <w:t>5</w:t>
      </w:r>
      <w:r w:rsidR="005F62FD" w:rsidRPr="000F15BC">
        <w:rPr>
          <w:color w:val="0070C0"/>
        </w:rPr>
        <w:t>.</w:t>
      </w:r>
      <w:r w:rsidR="005F62FD" w:rsidRPr="000F15BC">
        <w:rPr>
          <w:color w:val="0070C0"/>
        </w:rPr>
        <w:tab/>
        <w:t>From Infinite Series to Power Series</w:t>
      </w:r>
      <w:bookmarkEnd w:id="8"/>
    </w:p>
    <w:p w14:paraId="7644B006" w14:textId="77777777" w:rsidR="005067E8" w:rsidRDefault="005067E8" w:rsidP="005067E8"/>
    <w:p w14:paraId="4421DD47" w14:textId="77777777" w:rsidR="005067E8" w:rsidRDefault="005067E8" w:rsidP="005067E8">
      <w:pPr>
        <w:ind w:firstLine="360"/>
        <w:jc w:val="left"/>
      </w:pPr>
      <w:r>
        <w:t xml:space="preserve">Zeno’s paradoxes involved an infinite series such that each term is the series was a number.  For example, the dichotomy involved the </w:t>
      </w:r>
      <w:r w:rsidRPr="005F3C27">
        <w:rPr>
          <w:i/>
        </w:rPr>
        <w:t>geometric</w:t>
      </w:r>
      <w:r>
        <w:t xml:space="preserve"> series </w:t>
      </w:r>
    </w:p>
    <w:p w14:paraId="6232B373" w14:textId="77777777" w:rsidR="005067E8" w:rsidRDefault="005067E8" w:rsidP="005067E8">
      <w:pPr>
        <w:ind w:firstLine="360"/>
        <w:jc w:val="left"/>
      </w:pPr>
    </w:p>
    <w:p w14:paraId="4E1B27A1" w14:textId="77777777" w:rsidR="005067E8" w:rsidRDefault="00000000" w:rsidP="005067E8">
      <w:pPr>
        <w:ind w:firstLine="360"/>
        <w:jc w:val="left"/>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 xml:space="preserve">n </m:t>
                      </m:r>
                    </m:sup>
                  </m:sSup>
                </m:den>
              </m:f>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m:t>
          </m:r>
        </m:oMath>
      </m:oMathPara>
    </w:p>
    <w:p w14:paraId="02CC3810" w14:textId="77777777" w:rsidR="005067E8" w:rsidRDefault="005067E8" w:rsidP="005067E8">
      <w:pPr>
        <w:jc w:val="left"/>
      </w:pPr>
    </w:p>
    <w:p w14:paraId="6F8F78DA" w14:textId="77777777" w:rsidR="005F3C27" w:rsidRDefault="005F3C27" w:rsidP="005F3C27">
      <w:pPr>
        <w:jc w:val="left"/>
      </w:pPr>
      <w:r>
        <w:t>The infinite sum is defined as the limit of the finite sums S</w:t>
      </w:r>
      <w:r w:rsidRPr="00811FC5">
        <w:rPr>
          <w:vertAlign w:val="subscript"/>
        </w:rPr>
        <w:t>n</w:t>
      </w:r>
      <w:r>
        <w:t xml:space="preserve"> of the first </w:t>
      </w:r>
      <w:r w:rsidRPr="00811FC5">
        <w:rPr>
          <w:i/>
        </w:rPr>
        <w:t>n</w:t>
      </w:r>
      <w:r>
        <w:t xml:space="preserve"> terms.  So consider</w:t>
      </w:r>
    </w:p>
    <w:p w14:paraId="6E1C487E" w14:textId="77777777" w:rsidR="005F3C27" w:rsidRDefault="005F3C27" w:rsidP="005F3C27">
      <w:pPr>
        <w:jc w:val="left"/>
      </w:pPr>
    </w:p>
    <w:p w14:paraId="4E15FFEF" w14:textId="77777777" w:rsidR="005F3C27" w:rsidRPr="00811FC5" w:rsidRDefault="00000000" w:rsidP="00000981">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 +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m:oMathPara>
    </w:p>
    <w:p w14:paraId="3D085EE6" w14:textId="77777777" w:rsidR="005F3C27" w:rsidRDefault="005F3C27" w:rsidP="005F3C27">
      <w:pPr>
        <w:jc w:val="left"/>
      </w:pPr>
    </w:p>
    <w:p w14:paraId="052D66B0" w14:textId="77777777" w:rsidR="005F3C27" w:rsidRDefault="005F3C27" w:rsidP="005F3C27">
      <w:pPr>
        <w:jc w:val="left"/>
      </w:pPr>
      <w:r>
        <w:t xml:space="preserve">Multiplying both sides by a factor of 1/2 we </w:t>
      </w:r>
      <w:r w:rsidR="00000981">
        <w:t>obtain a series</w:t>
      </w:r>
      <w:r>
        <w:t>:</w:t>
      </w:r>
    </w:p>
    <w:p w14:paraId="39C92C34" w14:textId="77777777" w:rsidR="005F3C27" w:rsidRDefault="005F3C27" w:rsidP="005F3C27">
      <w:pPr>
        <w:jc w:val="left"/>
      </w:pPr>
    </w:p>
    <w:p w14:paraId="75B19E8E" w14:textId="77777777" w:rsidR="005F3C27" w:rsidRPr="00811FC5" w:rsidRDefault="00000000" w:rsidP="00000981">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 xml:space="preserve">+ … +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oMath>
      </m:oMathPara>
    </w:p>
    <w:p w14:paraId="3A1C9B5B" w14:textId="77777777" w:rsidR="005F3C27" w:rsidRDefault="005F3C27" w:rsidP="005F3C27">
      <w:pPr>
        <w:jc w:val="left"/>
      </w:pPr>
    </w:p>
    <w:p w14:paraId="7680CFF1" w14:textId="77777777" w:rsidR="005F3C27" w:rsidRDefault="005F3C27" w:rsidP="005F3C27">
      <w:pPr>
        <w:jc w:val="left"/>
      </w:pPr>
      <w:r>
        <w:t>Subtracting the latter from the former, we have:</w:t>
      </w:r>
    </w:p>
    <w:p w14:paraId="46B6413E" w14:textId="77777777" w:rsidR="005F3C27" w:rsidRDefault="005F3C27" w:rsidP="005F3C27">
      <w:pPr>
        <w:jc w:val="left"/>
      </w:pPr>
    </w:p>
    <w:p w14:paraId="58F1C88E" w14:textId="77777777" w:rsidR="00000981" w:rsidRPr="00811FC5" w:rsidRDefault="00000000" w:rsidP="00000981">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oMath>
      </m:oMathPara>
    </w:p>
    <w:p w14:paraId="4EA7D20B" w14:textId="77777777" w:rsidR="00000981" w:rsidRDefault="00000981" w:rsidP="00000981">
      <w:pPr>
        <w:jc w:val="left"/>
      </w:pPr>
    </w:p>
    <w:p w14:paraId="1731BD66" w14:textId="77777777" w:rsidR="005F3C27" w:rsidRDefault="005F3C27" w:rsidP="005F3C27">
      <w:pPr>
        <w:jc w:val="left"/>
      </w:pPr>
      <w:r w:rsidRPr="00811FC5">
        <w:t xml:space="preserve">and </w:t>
      </w:r>
      <w:r>
        <w:t>so</w:t>
      </w:r>
    </w:p>
    <w:p w14:paraId="6A3BBDE1" w14:textId="77777777" w:rsidR="00000981" w:rsidRPr="00811FC5" w:rsidRDefault="00000000" w:rsidP="00000981">
      <m:oMathPara>
        <m:oMath>
          <m:sSub>
            <m:sSubPr>
              <m:ctrlPr>
                <w:rPr>
                  <w:rFonts w:ascii="Cambria Math" w:hAnsi="Cambria Math"/>
                  <w:i/>
                </w:rPr>
              </m:ctrlPr>
            </m:sSubPr>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(S</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oMath>
      </m:oMathPara>
    </w:p>
    <w:p w14:paraId="10F05A0D" w14:textId="77777777" w:rsidR="00000981" w:rsidRDefault="00000981" w:rsidP="00000981">
      <w:pPr>
        <w:jc w:val="left"/>
      </w:pPr>
    </w:p>
    <w:p w14:paraId="6FBB5B1E" w14:textId="77777777" w:rsidR="00000981" w:rsidRDefault="00000000" w:rsidP="00000981">
      <w:pPr>
        <w:rPr>
          <w:rFonts w:eastAsiaTheme="minorEastAsia"/>
          <w:i/>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 xml:space="preserve">1- </m:t>
              </m:r>
              <m:f>
                <m:fPr>
                  <m:type m:val="skw"/>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en>
          </m:f>
        </m:oMath>
      </m:oMathPara>
    </w:p>
    <w:p w14:paraId="01A38929" w14:textId="77777777" w:rsidR="00000981" w:rsidRDefault="00000981" w:rsidP="00000981">
      <w:pPr>
        <w:rPr>
          <w:rFonts w:eastAsiaTheme="minorEastAsia"/>
          <w:i/>
        </w:rPr>
      </w:pPr>
    </w:p>
    <w:p w14:paraId="79D195B9" w14:textId="77777777" w:rsidR="005F3C27" w:rsidRPr="00000981" w:rsidRDefault="005F3C27" w:rsidP="00000981">
      <w:pPr>
        <w:jc w:val="left"/>
        <w:rPr>
          <w:rFonts w:eastAsiaTheme="minorEastAsia"/>
          <w:i/>
        </w:rPr>
      </w:pPr>
      <w:r>
        <w:t xml:space="preserve">So </w:t>
      </w:r>
      <w:r w:rsidR="00000981">
        <w:t xml:space="preserve">the limit </w:t>
      </w:r>
      <w:r>
        <w:t xml:space="preserve">as </w:t>
      </w:r>
      <w:r w:rsidRPr="00960B01">
        <w:rPr>
          <w:i/>
        </w:rPr>
        <w:t>n</w:t>
      </w:r>
      <w:r>
        <w:t xml:space="preserve"> goes to infinity</w:t>
      </w:r>
      <w:r w:rsidR="00000981">
        <w:t xml:space="preserve"> is:</w:t>
      </w:r>
      <w:r>
        <w:t xml:space="preserve"> </w:t>
      </w:r>
    </w:p>
    <w:p w14:paraId="7869E45F" w14:textId="77777777" w:rsidR="005F3C27" w:rsidRDefault="005F3C27" w:rsidP="005F3C27">
      <w:pPr>
        <w:jc w:val="left"/>
      </w:pPr>
    </w:p>
    <w:p w14:paraId="116B1A28" w14:textId="77777777" w:rsidR="00000981" w:rsidRDefault="00000000" w:rsidP="00000981">
      <w:pPr>
        <w:rPr>
          <w:rFonts w:eastAsiaTheme="minorEastAsia"/>
          <w:i/>
        </w:rPr>
      </w:pPr>
      <m:oMathPara>
        <m:oMath>
          <m:sSub>
            <m:sSubPr>
              <m:ctrlPr>
                <w:rPr>
                  <w:rFonts w:ascii="Cambria Math" w:hAnsi="Cambria Math"/>
                  <w:i/>
                </w:rPr>
              </m:ctrlPr>
            </m:sSub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r>
                    <w:rPr>
                      <w:rFonts w:ascii="Cambria Math" w:hAnsi="Cambria Math"/>
                    </w:rPr>
                    <m:t>S</m:t>
                  </m:r>
                </m:e>
              </m:func>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 xml:space="preserve">1- </m:t>
              </m:r>
              <m:f>
                <m:fPr>
                  <m:type m:val="skw"/>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f>
                <m:fPr>
                  <m:type m:val="skw"/>
                  <m:ctrlPr>
                    <w:rPr>
                      <w:rFonts w:ascii="Cambria Math" w:hAnsi="Cambria Math"/>
                      <w:i/>
                    </w:rPr>
                  </m:ctrlPr>
                </m:fPr>
                <m:num>
                  <m:r>
                    <w:rPr>
                      <w:rFonts w:ascii="Cambria Math" w:hAnsi="Cambria Math"/>
                    </w:rPr>
                    <m:t>1</m:t>
                  </m:r>
                </m:num>
                <m:den>
                  <m:r>
                    <w:rPr>
                      <w:rFonts w:ascii="Cambria Math" w:hAnsi="Cambria Math"/>
                    </w:rPr>
                    <m:t>2</m:t>
                  </m:r>
                </m:den>
              </m:f>
            </m:den>
          </m:f>
        </m:oMath>
      </m:oMathPara>
    </w:p>
    <w:p w14:paraId="54D73DEE" w14:textId="77777777" w:rsidR="005F3C27" w:rsidRDefault="005F3C27" w:rsidP="005F3C27">
      <w:pPr>
        <w:jc w:val="left"/>
      </w:pPr>
    </w:p>
    <w:p w14:paraId="606FC5A6" w14:textId="77777777" w:rsidR="0067280D" w:rsidRDefault="0067280D" w:rsidP="005067E8">
      <w:pPr>
        <w:jc w:val="left"/>
      </w:pPr>
    </w:p>
    <w:p w14:paraId="3AFE6A9D" w14:textId="77777777" w:rsidR="0067280D" w:rsidRDefault="0067280D" w:rsidP="005067E8">
      <w:pPr>
        <w:jc w:val="left"/>
      </w:pPr>
      <w:r>
        <w:rPr>
          <w:noProof/>
          <w:lang w:bidi="ar-SA"/>
        </w:rPr>
        <w:drawing>
          <wp:inline distT="0" distB="0" distL="0" distR="0" wp14:anchorId="1906DD4B" wp14:editId="3764377A">
            <wp:extent cx="5947410" cy="3124200"/>
            <wp:effectExtent l="19050" t="0" r="0" b="0"/>
            <wp:docPr id="1" name="Picture 0" descr="zeno-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no-08.jpg"/>
                    <pic:cNvPicPr/>
                  </pic:nvPicPr>
                  <pic:blipFill>
                    <a:blip r:embed="rId10" cstate="print"/>
                    <a:srcRect t="20000" b="9915"/>
                    <a:stretch>
                      <a:fillRect/>
                    </a:stretch>
                  </pic:blipFill>
                  <pic:spPr>
                    <a:xfrm>
                      <a:off x="0" y="0"/>
                      <a:ext cx="5947410" cy="3124200"/>
                    </a:xfrm>
                    <a:prstGeom prst="rect">
                      <a:avLst/>
                    </a:prstGeom>
                  </pic:spPr>
                </pic:pic>
              </a:graphicData>
            </a:graphic>
          </wp:inline>
        </w:drawing>
      </w:r>
    </w:p>
    <w:p w14:paraId="4D4CE5CC" w14:textId="77777777" w:rsidR="0067280D" w:rsidRDefault="0067280D" w:rsidP="005067E8">
      <w:pPr>
        <w:jc w:val="left"/>
      </w:pPr>
    </w:p>
    <w:p w14:paraId="1A189801" w14:textId="77777777" w:rsidR="005067E8" w:rsidRDefault="00101097" w:rsidP="005067E8">
      <w:pPr>
        <w:jc w:val="left"/>
      </w:pPr>
      <w:r>
        <w:tab/>
      </w:r>
      <w:r w:rsidR="005F3C27">
        <w:t xml:space="preserve">The same proof for summing a geometric series works, not only for </w:t>
      </w:r>
      <w:r w:rsidR="005F3C27" w:rsidRPr="00960B01">
        <w:rPr>
          <w:i/>
        </w:rPr>
        <w:t>r</w:t>
      </w:r>
      <w:r w:rsidR="005F3C27">
        <w:t xml:space="preserve"> = ½, but for any </w:t>
      </w:r>
      <w:r w:rsidR="005F3C27" w:rsidRPr="00960B01">
        <w:rPr>
          <w:i/>
        </w:rPr>
        <w:t>r</w:t>
      </w:r>
      <w:r w:rsidR="005F3C27">
        <w:t xml:space="preserve"> whose absolute value is &lt; 1. </w:t>
      </w:r>
      <w:r w:rsidR="00000981">
        <w:t xml:space="preserve">  </w:t>
      </w:r>
      <w:r w:rsidR="005067E8">
        <w:t xml:space="preserve">The infinite sum, this particular case, turned out to be 2.  In general, </w:t>
      </w:r>
      <w:r w:rsidR="005F3C27">
        <w:t xml:space="preserve">the infinite sum exists </w:t>
      </w:r>
      <w:r w:rsidR="005067E8">
        <w:t>when |</w:t>
      </w:r>
      <w:r w:rsidR="005067E8" w:rsidRPr="009640FC">
        <w:rPr>
          <w:i/>
        </w:rPr>
        <w:t>r</w:t>
      </w:r>
      <w:r w:rsidR="005067E8">
        <w:t xml:space="preserve">| &lt; 1, </w:t>
      </w:r>
    </w:p>
    <w:p w14:paraId="3C8C307C" w14:textId="77777777" w:rsidR="005067E8" w:rsidRDefault="005067E8" w:rsidP="005067E8">
      <w:pPr>
        <w:ind w:firstLine="360"/>
        <w:jc w:val="left"/>
      </w:pPr>
    </w:p>
    <w:p w14:paraId="692CE1E1" w14:textId="77777777" w:rsidR="005067E8" w:rsidRDefault="00000000" w:rsidP="005067E8">
      <w:pPr>
        <w:ind w:firstLine="360"/>
        <w:jc w:val="left"/>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 xml:space="preserve">n </m:t>
                      </m:r>
                    </m:sup>
                  </m:sSup>
                </m:den>
              </m:f>
              <m:r>
                <w:rPr>
                  <w:rFonts w:ascii="Cambria Math" w:hAnsi="Cambria Math"/>
                </w:rPr>
                <m:t xml:space="preserve">=a+ </m:t>
              </m:r>
              <m:f>
                <m:fPr>
                  <m:ctrlPr>
                    <w:rPr>
                      <w:rFonts w:ascii="Cambria Math" w:hAnsi="Cambria Math"/>
                      <w:i/>
                    </w:rPr>
                  </m:ctrlPr>
                </m:fPr>
                <m:num>
                  <m:r>
                    <w:rPr>
                      <w:rFonts w:ascii="Cambria Math" w:hAnsi="Cambria Math"/>
                    </w:rPr>
                    <m:t>a</m:t>
                  </m:r>
                </m:num>
                <m:den>
                  <m:r>
                    <w:rPr>
                      <w:rFonts w:ascii="Cambria Math" w:hAnsi="Cambria Math"/>
                    </w:rPr>
                    <m:t>r</m:t>
                  </m:r>
                </m:den>
              </m:f>
            </m:e>
          </m:nary>
          <m:r>
            <w:rPr>
              <w:rFonts w:ascii="Cambria Math" w:hAnsi="Cambria Math"/>
            </w:rPr>
            <m:t xml:space="preserve">+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 xml:space="preserve">+…+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n</m:t>
                  </m:r>
                </m:sup>
              </m:sSup>
            </m:den>
          </m:f>
          <m:r>
            <w:rPr>
              <w:rFonts w:ascii="Cambria Math" w:hAnsi="Cambria Math"/>
            </w:rPr>
            <m:t>+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79E276F6" w14:textId="77777777" w:rsidR="005067E8" w:rsidRDefault="005067E8" w:rsidP="005067E8">
      <w:pPr>
        <w:jc w:val="left"/>
      </w:pPr>
    </w:p>
    <w:p w14:paraId="7FFAAFBA" w14:textId="77777777" w:rsidR="005F3C27" w:rsidRDefault="005F3C27" w:rsidP="005F3C27">
      <w:pPr>
        <w:jc w:val="left"/>
      </w:pPr>
      <w:r>
        <w:t>What happens at a = 1 and r = 1?</w:t>
      </w:r>
      <w:r w:rsidR="00BE4E02">
        <w:t xml:space="preserve">  T</w:t>
      </w:r>
      <w:r>
        <w:t xml:space="preserve">he </w:t>
      </w:r>
      <w:r w:rsidRPr="00BE4E02">
        <w:rPr>
          <w:i/>
        </w:rPr>
        <w:t>harmonic series</w:t>
      </w:r>
      <w:r w:rsidR="00BE4E02">
        <w:t xml:space="preserve"> is</w:t>
      </w:r>
      <w:r>
        <w:t xml:space="preserve"> the infinite sum of the reciprocal of all the natural numbers:</w:t>
      </w:r>
    </w:p>
    <w:p w14:paraId="4F347638" w14:textId="77777777" w:rsidR="005F3C27" w:rsidRDefault="005F3C27" w:rsidP="005F3C27">
      <w:pPr>
        <w:jc w:val="left"/>
      </w:pPr>
    </w:p>
    <w:p w14:paraId="2AA821BB" w14:textId="77777777" w:rsidR="005F3C27" w:rsidRDefault="005F3C27" w:rsidP="005F3C27">
      <w:r>
        <w:t>1 + 1/2 + 1/3 + 1/4 + 1/5 + 1/6 + 1/7 + 1/8 +…. + 1/</w:t>
      </w:r>
      <w:r w:rsidRPr="006F26B4">
        <w:rPr>
          <w:i/>
        </w:rPr>
        <w:t>n</w:t>
      </w:r>
      <w:r>
        <w:t xml:space="preserve"> + ….</w:t>
      </w:r>
    </w:p>
    <w:p w14:paraId="0F22BF2E" w14:textId="77777777" w:rsidR="005F3C27" w:rsidRDefault="005F3C27" w:rsidP="005F3C27">
      <w:pPr>
        <w:jc w:val="left"/>
      </w:pPr>
    </w:p>
    <w:p w14:paraId="430CFCAF" w14:textId="77777777" w:rsidR="005F3C27" w:rsidRDefault="005F3C27" w:rsidP="005F3C27">
      <w:pPr>
        <w:jc w:val="left"/>
      </w:pPr>
      <w:r>
        <w:t>The proof of that the harmonic series diverges is to compare the series in blocks of powers of 2 to the clearly divergent series 1 + ½ + ½ + ½ + ….:</w:t>
      </w:r>
    </w:p>
    <w:p w14:paraId="6446AF85" w14:textId="77777777" w:rsidR="005F3C27" w:rsidRDefault="005F3C27" w:rsidP="005F3C27"/>
    <w:p w14:paraId="06C87B61" w14:textId="77777777" w:rsidR="005F3C27" w:rsidRPr="00E500FB" w:rsidRDefault="005F3C27" w:rsidP="005F3C27">
      <w:pPr>
        <w:jc w:val="both"/>
        <w:rPr>
          <w:sz w:val="20"/>
        </w:rPr>
      </w:pPr>
      <w:r>
        <w:rPr>
          <w:sz w:val="20"/>
        </w:rPr>
        <w:t xml:space="preserve">   </w:t>
      </w:r>
      <w:r w:rsidRPr="00E500FB">
        <w:rPr>
          <w:sz w:val="20"/>
        </w:rPr>
        <w:t xml:space="preserve">1 + </w:t>
      </w:r>
      <w:r w:rsidRPr="00594EFD">
        <w:rPr>
          <w:sz w:val="20"/>
          <w:highlight w:val="yellow"/>
        </w:rPr>
        <w:t>1/2</w:t>
      </w:r>
      <w:r w:rsidRPr="00E500FB">
        <w:rPr>
          <w:sz w:val="20"/>
        </w:rPr>
        <w:t xml:space="preserve"> + </w:t>
      </w:r>
      <w:r>
        <w:rPr>
          <w:sz w:val="20"/>
        </w:rPr>
        <w:t>(</w:t>
      </w:r>
      <w:r w:rsidRPr="00594EFD">
        <w:rPr>
          <w:sz w:val="20"/>
          <w:highlight w:val="green"/>
        </w:rPr>
        <w:t>1/3 + 1/4</w:t>
      </w:r>
      <w:r>
        <w:rPr>
          <w:sz w:val="20"/>
        </w:rPr>
        <w:t>)</w:t>
      </w:r>
      <w:r w:rsidRPr="00E500FB">
        <w:rPr>
          <w:sz w:val="20"/>
        </w:rPr>
        <w:t xml:space="preserve"> + </w:t>
      </w:r>
      <w:r>
        <w:rPr>
          <w:sz w:val="20"/>
        </w:rPr>
        <w:t xml:space="preserve"> (</w:t>
      </w:r>
      <w:r w:rsidRPr="00594EFD">
        <w:rPr>
          <w:sz w:val="20"/>
          <w:highlight w:val="magenta"/>
        </w:rPr>
        <w:t>1/5 + 1/6 + 1/7 + 1/8</w:t>
      </w:r>
      <w:r>
        <w:rPr>
          <w:sz w:val="20"/>
        </w:rPr>
        <w:t>)</w:t>
      </w:r>
      <w:r w:rsidRPr="00E500FB">
        <w:rPr>
          <w:sz w:val="20"/>
        </w:rPr>
        <w:t xml:space="preserve"> +</w:t>
      </w:r>
      <w:r>
        <w:rPr>
          <w:sz w:val="20"/>
        </w:rPr>
        <w:t xml:space="preserve"> (</w:t>
      </w:r>
      <w:r w:rsidRPr="00594EFD">
        <w:rPr>
          <w:sz w:val="20"/>
          <w:highlight w:val="cyan"/>
        </w:rPr>
        <w:t>1/9 + 1/10 + 1/11 + 1/12 + 1/13 + 1/14 + 1/15 + 1/16</w:t>
      </w:r>
      <w:r>
        <w:rPr>
          <w:sz w:val="20"/>
        </w:rPr>
        <w:t>) +</w:t>
      </w:r>
      <w:r w:rsidRPr="00E500FB">
        <w:rPr>
          <w:sz w:val="20"/>
        </w:rPr>
        <w:t xml:space="preserve">…. </w:t>
      </w:r>
    </w:p>
    <w:p w14:paraId="5431E798" w14:textId="77777777" w:rsidR="005F3C27" w:rsidRPr="00E500FB" w:rsidRDefault="005F3C27" w:rsidP="005F3C27">
      <w:pPr>
        <w:jc w:val="left"/>
        <w:rPr>
          <w:sz w:val="20"/>
        </w:rPr>
      </w:pPr>
    </w:p>
    <w:p w14:paraId="198E8445" w14:textId="77777777" w:rsidR="005F3C27" w:rsidRPr="00E500FB" w:rsidRDefault="005F3C27" w:rsidP="005F3C27">
      <w:pPr>
        <w:rPr>
          <w:sz w:val="20"/>
        </w:rPr>
      </w:pPr>
      <w:r w:rsidRPr="00E500FB">
        <w:rPr>
          <w:sz w:val="20"/>
        </w:rPr>
        <w:t xml:space="preserve">1 + </w:t>
      </w:r>
      <w:r w:rsidRPr="00594EFD">
        <w:rPr>
          <w:sz w:val="20"/>
          <w:highlight w:val="yellow"/>
        </w:rPr>
        <w:t>1/2</w:t>
      </w:r>
      <w:r w:rsidRPr="00E500FB">
        <w:rPr>
          <w:sz w:val="20"/>
        </w:rPr>
        <w:t xml:space="preserve"> + (</w:t>
      </w:r>
      <w:r w:rsidRPr="00594EFD">
        <w:rPr>
          <w:sz w:val="20"/>
          <w:highlight w:val="green"/>
        </w:rPr>
        <w:t>1/4 + 1/4</w:t>
      </w:r>
      <w:r w:rsidRPr="00E500FB">
        <w:rPr>
          <w:sz w:val="20"/>
        </w:rPr>
        <w:t>) + (</w:t>
      </w:r>
      <w:r w:rsidRPr="00594EFD">
        <w:rPr>
          <w:sz w:val="20"/>
          <w:highlight w:val="magenta"/>
        </w:rPr>
        <w:t>1/8 + 1/8 + 1/8 + 1/8</w:t>
      </w:r>
      <w:r w:rsidRPr="00E500FB">
        <w:rPr>
          <w:sz w:val="20"/>
        </w:rPr>
        <w:t>) + (</w:t>
      </w:r>
      <w:r w:rsidRPr="00594EFD">
        <w:rPr>
          <w:sz w:val="20"/>
          <w:highlight w:val="cyan"/>
        </w:rPr>
        <w:t>1/16 + 1/16 + 1/16 + 1/16 + 1/16 + 1/16 + 1/16 + 1/16</w:t>
      </w:r>
      <w:r w:rsidRPr="00E500FB">
        <w:rPr>
          <w:sz w:val="20"/>
        </w:rPr>
        <w:t>) + …</w:t>
      </w:r>
    </w:p>
    <w:p w14:paraId="0B74FA93" w14:textId="77777777" w:rsidR="005F3C27" w:rsidRDefault="005F3C27" w:rsidP="005F3C27">
      <w:pPr>
        <w:jc w:val="left"/>
      </w:pPr>
    </w:p>
    <w:p w14:paraId="21BD9306" w14:textId="77777777" w:rsidR="005F3C27" w:rsidRDefault="005F3C27" w:rsidP="005F3C27">
      <w:pPr>
        <w:jc w:val="left"/>
      </w:pPr>
      <w:r>
        <w:t>Each term in the harmonic series is greater than or equal to the corresponding term in the new series which diverges to infinity.</w:t>
      </w:r>
    </w:p>
    <w:p w14:paraId="00BE1ACF" w14:textId="77777777" w:rsidR="00047466" w:rsidRDefault="00047466"/>
    <w:p w14:paraId="18173192" w14:textId="77777777" w:rsidR="005067E8" w:rsidRDefault="005067E8" w:rsidP="005067E8">
      <w:pPr>
        <w:jc w:val="left"/>
      </w:pPr>
      <w:r>
        <w:t xml:space="preserve">Now the </w:t>
      </w:r>
      <w:r w:rsidR="00BE4E02">
        <w:t xml:space="preserve">idea of a </w:t>
      </w:r>
      <w:r w:rsidRPr="00BE4E02">
        <w:rPr>
          <w:i/>
        </w:rPr>
        <w:t>power series</w:t>
      </w:r>
      <w:r>
        <w:t xml:space="preserve"> comes about by replacing numbers with a variable resulting in the sum of an infinite series of functions.  Generally, a power series is of the form</w:t>
      </w:r>
    </w:p>
    <w:p w14:paraId="4CD5749F" w14:textId="77777777" w:rsidR="005067E8" w:rsidRDefault="005067E8" w:rsidP="005067E8">
      <w:pPr>
        <w:ind w:firstLine="360"/>
        <w:jc w:val="left"/>
      </w:pPr>
      <w:r>
        <w:tab/>
      </w:r>
    </w:p>
    <w:p w14:paraId="33E7E126" w14:textId="77777777" w:rsidR="005067E8" w:rsidRDefault="00000000" w:rsidP="005067E8">
      <w:pPr>
        <w:ind w:firstLine="360"/>
        <w:jc w:val="left"/>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m:t>
          </m:r>
        </m:oMath>
      </m:oMathPara>
    </w:p>
    <w:p w14:paraId="61B547D1" w14:textId="77777777" w:rsidR="005067E8" w:rsidRDefault="005067E8" w:rsidP="005067E8">
      <w:pPr>
        <w:jc w:val="left"/>
      </w:pPr>
    </w:p>
    <w:p w14:paraId="0291150A" w14:textId="77777777" w:rsidR="00BE4E02" w:rsidRDefault="005067E8" w:rsidP="00BE4E02">
      <w:pPr>
        <w:jc w:val="left"/>
      </w:pPr>
      <w:r>
        <w:t xml:space="preserve">where </w:t>
      </w:r>
      <w:r w:rsidRPr="00FE5891">
        <w:rPr>
          <w:i/>
          <w:sz w:val="24"/>
        </w:rPr>
        <w:t>a</w:t>
      </w:r>
      <w:r w:rsidRPr="00FE5891">
        <w:rPr>
          <w:i/>
          <w:vertAlign w:val="subscript"/>
        </w:rPr>
        <w:t>0</w:t>
      </w:r>
      <w:r>
        <w:t xml:space="preserve">, </w:t>
      </w:r>
      <w:r w:rsidRPr="00FE5891">
        <w:rPr>
          <w:i/>
          <w:sz w:val="24"/>
        </w:rPr>
        <w:t>a</w:t>
      </w:r>
      <w:r>
        <w:rPr>
          <w:i/>
          <w:vertAlign w:val="subscript"/>
        </w:rPr>
        <w:t>1</w:t>
      </w:r>
      <w:r>
        <w:t>,</w:t>
      </w:r>
      <w:r w:rsidRPr="00FE5891">
        <w:rPr>
          <w:i/>
        </w:rPr>
        <w:t xml:space="preserve"> </w:t>
      </w:r>
      <w:r w:rsidRPr="00FE5891">
        <w:rPr>
          <w:i/>
          <w:sz w:val="24"/>
        </w:rPr>
        <w:t>a</w:t>
      </w:r>
      <w:r>
        <w:rPr>
          <w:i/>
          <w:vertAlign w:val="subscript"/>
        </w:rPr>
        <w:t>2</w:t>
      </w:r>
      <w:r>
        <w:t>,</w:t>
      </w:r>
      <w:r w:rsidRPr="00FE5891">
        <w:rPr>
          <w:i/>
        </w:rPr>
        <w:t xml:space="preserve"> </w:t>
      </w:r>
      <w:r w:rsidRPr="00FE5891">
        <w:rPr>
          <w:i/>
          <w:sz w:val="24"/>
        </w:rPr>
        <w:t>a</w:t>
      </w:r>
      <w:r>
        <w:rPr>
          <w:i/>
          <w:vertAlign w:val="subscript"/>
        </w:rPr>
        <w:t>3</w:t>
      </w:r>
      <w:r>
        <w:t>,</w:t>
      </w:r>
      <w:r w:rsidRPr="00FE5891">
        <w:rPr>
          <w:i/>
        </w:rPr>
        <w:t xml:space="preserve"> </w:t>
      </w:r>
      <w:r w:rsidRPr="00FE5891">
        <w:rPr>
          <w:i/>
          <w:sz w:val="24"/>
        </w:rPr>
        <w:t>a</w:t>
      </w:r>
      <w:r>
        <w:rPr>
          <w:i/>
          <w:vertAlign w:val="subscript"/>
        </w:rPr>
        <w:t>4</w:t>
      </w:r>
      <w:r>
        <w:t>,</w:t>
      </w:r>
      <w:r w:rsidRPr="00FE5891">
        <w:rPr>
          <w:i/>
        </w:rPr>
        <w:t xml:space="preserve"> </w:t>
      </w:r>
      <w:r w:rsidRPr="00FE5891">
        <w:rPr>
          <w:i/>
          <w:sz w:val="24"/>
        </w:rPr>
        <w:t>a</w:t>
      </w:r>
      <w:r>
        <w:rPr>
          <w:i/>
          <w:vertAlign w:val="subscript"/>
        </w:rPr>
        <w:t>5</w:t>
      </w:r>
      <w:r>
        <w:t>,…,</w:t>
      </w:r>
      <w:r w:rsidRPr="00FE5891">
        <w:rPr>
          <w:i/>
        </w:rPr>
        <w:t xml:space="preserve"> </w:t>
      </w:r>
      <w:r w:rsidRPr="00FE5891">
        <w:rPr>
          <w:i/>
          <w:sz w:val="24"/>
        </w:rPr>
        <w:t>a</w:t>
      </w:r>
      <w:r>
        <w:rPr>
          <w:i/>
          <w:vertAlign w:val="subscript"/>
        </w:rPr>
        <w:t>n</w:t>
      </w:r>
      <w:r>
        <w:t>,… is some sequence of numbers.</w:t>
      </w:r>
      <w:r w:rsidR="00BE4E02">
        <w:t xml:space="preserve">  The reason for representing a function as a power series is that it is easy to compute the derivative of such a series term by term using the fact that the derivative of </w:t>
      </w:r>
    </w:p>
    <w:p w14:paraId="12E0DAA1" w14:textId="77777777" w:rsidR="00BE4E02" w:rsidRDefault="00BE4E02" w:rsidP="00BE4E02">
      <w:pPr>
        <w:jc w:val="left"/>
      </w:pPr>
    </w:p>
    <w:p w14:paraId="57301C98" w14:textId="77777777" w:rsidR="00BE4E02" w:rsidRDefault="00000000" w:rsidP="00BE4E02">
      <w:pPr>
        <w:rPr>
          <w:rFonts w:eastAsiaTheme="minorEastAsia"/>
        </w:rPr>
      </w:pPr>
      <m:oMathPara>
        <m:oMath>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m:t>
              </m:r>
            </m:e>
            <m:sup>
              <m:r>
                <w:rPr>
                  <w:rFonts w:ascii="Cambria Math" w:hAnsi="Cambria Math"/>
                </w:rPr>
                <m:t>n</m:t>
              </m:r>
            </m:sup>
          </m:sSup>
        </m:oMath>
      </m:oMathPara>
    </w:p>
    <w:p w14:paraId="6BC5D659" w14:textId="77777777" w:rsidR="00BE4E02" w:rsidRDefault="00BE4E02" w:rsidP="00BE4E02">
      <w:pPr>
        <w:jc w:val="left"/>
      </w:pPr>
      <w:r>
        <w:rPr>
          <w:rFonts w:eastAsiaTheme="minorEastAsia"/>
        </w:rPr>
        <w:t>is</w:t>
      </w:r>
    </w:p>
    <w:p w14:paraId="1FBCFA16" w14:textId="77777777" w:rsidR="00BE4E02" w:rsidRPr="00F54B20" w:rsidRDefault="00000000" w:rsidP="00BE4E02">
      <w:pPr>
        <w:rPr>
          <w:b/>
        </w:r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(n-1)a</m:t>
                </m:r>
              </m:e>
              <m:sub>
                <m:r>
                  <w:rPr>
                    <w:rFonts w:ascii="Cambria Math" w:hAnsi="Cambria Math"/>
                  </w:rPr>
                  <m:t>n</m:t>
                </m:r>
              </m:sub>
            </m:sSub>
            <m:r>
              <w:rPr>
                <w:rFonts w:ascii="Cambria Math" w:hAnsi="Cambria Math"/>
              </w:rPr>
              <m:t>x</m:t>
            </m:r>
          </m:e>
          <m:sup>
            <m:r>
              <w:rPr>
                <w:rFonts w:ascii="Cambria Math" w:hAnsi="Cambria Math"/>
              </w:rPr>
              <m:t>n-1</m:t>
            </m:r>
          </m:sup>
        </m:sSup>
      </m:oMath>
      <w:r w:rsidR="00BE4E02">
        <w:rPr>
          <w:rFonts w:eastAsiaTheme="minorEastAsia"/>
        </w:rPr>
        <w:t xml:space="preserve">  .</w:t>
      </w:r>
    </w:p>
    <w:p w14:paraId="2FD2EB3F" w14:textId="77777777" w:rsidR="00A765F5" w:rsidRDefault="00A765F5" w:rsidP="005067E8">
      <w:pPr>
        <w:ind w:firstLine="360"/>
        <w:jc w:val="left"/>
      </w:pPr>
    </w:p>
    <w:p w14:paraId="49978DC7" w14:textId="77777777" w:rsidR="005067E8" w:rsidRDefault="005067E8" w:rsidP="005067E8">
      <w:pPr>
        <w:ind w:firstLine="360"/>
        <w:jc w:val="left"/>
      </w:pPr>
      <w:r>
        <w:t xml:space="preserve">Euler also discovered a power series expansion for </w:t>
      </w:r>
      <w:r w:rsidRPr="001023DD">
        <w:rPr>
          <w:i/>
        </w:rPr>
        <w:t>e</w:t>
      </w:r>
      <w:r w:rsidRPr="001023DD">
        <w:rPr>
          <w:i/>
          <w:vertAlign w:val="superscript"/>
        </w:rPr>
        <w:t>x</w:t>
      </w:r>
      <w:r>
        <w:t xml:space="preserve">.  </w:t>
      </w:r>
      <w:r w:rsidR="00BE4E02">
        <w:t xml:space="preserve">In his fast and loose manner, he took </w:t>
      </w:r>
      <w:r>
        <w:t xml:space="preserve">the term-wise derivative of each term this expansion: </w:t>
      </w:r>
    </w:p>
    <w:p w14:paraId="5626E67B" w14:textId="77777777" w:rsidR="005067E8" w:rsidRDefault="005067E8" w:rsidP="005067E8">
      <w:pPr>
        <w:ind w:firstLine="360"/>
        <w:jc w:val="left"/>
      </w:pPr>
    </w:p>
    <w:p w14:paraId="2D64D8B2" w14:textId="77777777" w:rsidR="005067E8" w:rsidRPr="001B30BD" w:rsidRDefault="005067E8" w:rsidP="005067E8">
      <w:pPr>
        <w:ind w:firstLine="360"/>
        <w:jc w:val="left"/>
      </w:pPr>
      <m:oMathPara>
        <m:oMath>
          <m:r>
            <w:rPr>
              <w:rFonts w:ascii="Cambria Math" w:eastAsia="Times New Roman" w:cs="Times New Roman"/>
              <w:sz w:val="24"/>
              <w:szCs w:val="24"/>
              <w:lang w:bidi="ar-SA"/>
            </w:rPr>
            <m:t>1+</m:t>
          </m:r>
          <m:r>
            <w:rPr>
              <w:rFonts w:ascii="Cambria Math" w:eastAsia="Times New Roman" w:hAnsi="Cambria Math" w:cs="Times New Roman"/>
              <w:sz w:val="24"/>
              <w:szCs w:val="24"/>
              <w:lang w:bidi="ar-SA"/>
            </w:rPr>
            <m:t>x</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2</m:t>
                  </m:r>
                </m:sup>
              </m:sSup>
            </m:num>
            <m:den>
              <m:r>
                <w:rPr>
                  <w:rFonts w:ascii="Cambria Math" w:eastAsia="Times New Roman" w:cs="Times New Roman"/>
                  <w:sz w:val="24"/>
                  <w:szCs w:val="24"/>
                  <w:lang w:bidi="ar-SA"/>
                </w:rPr>
                <m:t>2!</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3</m:t>
                  </m:r>
                </m:sup>
              </m:sSup>
            </m:num>
            <m:den>
              <m:r>
                <w:rPr>
                  <w:rFonts w:ascii="Cambria Math" w:eastAsia="Times New Roman" w:cs="Times New Roman"/>
                  <w:sz w:val="24"/>
                  <w:szCs w:val="24"/>
                  <w:lang w:bidi="ar-SA"/>
                </w:rPr>
                <m:t>3!</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4</m:t>
                  </m:r>
                </m:sup>
              </m:sSup>
            </m:num>
            <m:den>
              <m:r>
                <w:rPr>
                  <w:rFonts w:ascii="Cambria Math" w:eastAsia="Times New Roman" w:cs="Times New Roman"/>
                  <w:sz w:val="24"/>
                  <w:szCs w:val="24"/>
                  <w:lang w:bidi="ar-SA"/>
                </w:rPr>
                <m:t>4!</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5</m:t>
                  </m:r>
                </m:sup>
              </m:sSup>
            </m:num>
            <m:den>
              <m:r>
                <w:rPr>
                  <w:rFonts w:ascii="Cambria Math" w:eastAsia="Times New Roman" w:cs="Times New Roman"/>
                  <w:sz w:val="24"/>
                  <w:szCs w:val="24"/>
                  <w:lang w:bidi="ar-SA"/>
                </w:rPr>
                <m:t>5!</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6</m:t>
                  </m:r>
                </m:sup>
              </m:sSup>
            </m:num>
            <m:den>
              <m:r>
                <w:rPr>
                  <w:rFonts w:ascii="Cambria Math" w:eastAsia="Times New Roman" w:cs="Times New Roman"/>
                  <w:sz w:val="24"/>
                  <w:szCs w:val="24"/>
                  <w:lang w:bidi="ar-SA"/>
                </w:rPr>
                <m:t xml:space="preserve">6! </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7</m:t>
                  </m:r>
                </m:sup>
              </m:sSup>
            </m:num>
            <m:den>
              <m:r>
                <w:rPr>
                  <w:rFonts w:ascii="Cambria Math" w:eastAsia="Times New Roman" w:cs="Times New Roman"/>
                  <w:sz w:val="24"/>
                  <w:szCs w:val="24"/>
                  <w:lang w:bidi="ar-SA"/>
                </w:rPr>
                <m:t>7!</m:t>
              </m:r>
            </m:den>
          </m:f>
          <m:r>
            <w:rPr>
              <w:rFonts w:ascii="Cambria Math" w:eastAsia="Times New Roman" w:cs="Times New Roman"/>
              <w:sz w:val="24"/>
              <w:szCs w:val="24"/>
              <w:lang w:bidi="ar-SA"/>
            </w:rPr>
            <m:t xml:space="preserve">+ </m:t>
          </m:r>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n</m:t>
                  </m:r>
                </m:sup>
              </m:sSup>
            </m:num>
            <m:den>
              <m:r>
                <w:rPr>
                  <w:rFonts w:ascii="Cambria Math" w:eastAsia="Times New Roman" w:hAnsi="Cambria Math" w:cs="Times New Roman"/>
                  <w:sz w:val="24"/>
                  <w:szCs w:val="24"/>
                  <w:lang w:bidi="ar-SA"/>
                </w:rPr>
                <m:t>n</m:t>
              </m:r>
              <m:r>
                <w:rPr>
                  <w:rFonts w:ascii="Cambria Math" w:eastAsia="Times New Roman" w:cs="Times New Roman"/>
                  <w:sz w:val="24"/>
                  <w:szCs w:val="24"/>
                  <w:lang w:bidi="ar-SA"/>
                </w:rPr>
                <m:t>!</m:t>
              </m:r>
            </m:den>
          </m:f>
          <m:r>
            <w:rPr>
              <w:rFonts w:ascii="Cambria Math" w:eastAsia="Times New Roman" w:cs="Times New Roman"/>
              <w:sz w:val="24"/>
              <w:szCs w:val="24"/>
              <w:lang w:bidi="ar-SA"/>
            </w:rPr>
            <m:t xml:space="preserve">+ </m:t>
          </m:r>
          <m:r>
            <w:rPr>
              <w:rFonts w:ascii="Cambria Math" w:eastAsia="Times New Roman" w:cs="Times New Roman"/>
              <w:sz w:val="24"/>
              <w:szCs w:val="24"/>
              <w:lang w:bidi="ar-SA"/>
            </w:rPr>
            <m:t>…</m:t>
          </m:r>
        </m:oMath>
      </m:oMathPara>
    </w:p>
    <w:p w14:paraId="10DA009B" w14:textId="77777777" w:rsidR="005067E8" w:rsidRDefault="005067E8" w:rsidP="005067E8">
      <w:pPr>
        <w:jc w:val="left"/>
      </w:pPr>
    </w:p>
    <w:p w14:paraId="1655E8EB" w14:textId="77777777" w:rsidR="005067E8" w:rsidRDefault="005067E8" w:rsidP="005067E8">
      <w:pPr>
        <w:ind w:firstLine="360"/>
        <w:jc w:val="left"/>
      </w:pPr>
      <w:r>
        <w:t>The derivative of 1 = 0</w:t>
      </w:r>
    </w:p>
    <w:p w14:paraId="78D53218" w14:textId="77777777" w:rsidR="005067E8" w:rsidRDefault="005067E8" w:rsidP="005067E8">
      <w:pPr>
        <w:ind w:firstLine="360"/>
        <w:jc w:val="left"/>
      </w:pPr>
      <w:r>
        <w:t xml:space="preserve">The derivative of </w:t>
      </w:r>
      <w:r w:rsidRPr="007155E9">
        <w:rPr>
          <w:i/>
        </w:rPr>
        <w:t>x</w:t>
      </w:r>
      <w:r>
        <w:t xml:space="preserve"> = 1</w:t>
      </w:r>
    </w:p>
    <w:p w14:paraId="25EFC1CD" w14:textId="77777777" w:rsidR="005067E8" w:rsidRDefault="005067E8" w:rsidP="005067E8">
      <w:pPr>
        <w:ind w:firstLine="360"/>
        <w:jc w:val="left"/>
        <w:rPr>
          <w:rFonts w:eastAsiaTheme="minorEastAsia"/>
          <w:sz w:val="24"/>
          <w:szCs w:val="24"/>
          <w:lang w:bidi="ar-SA"/>
        </w:rPr>
      </w:pPr>
      <w:r>
        <w:t xml:space="preserve">The derivative of </w:t>
      </w:r>
      <m:oMath>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hAnsi="Cambria Math" w:cs="Times New Roman"/>
                    <w:sz w:val="24"/>
                    <w:szCs w:val="24"/>
                    <w:lang w:bidi="ar-SA"/>
                  </w:rPr>
                  <m:t>2</m:t>
                </m:r>
              </m:sup>
            </m:sSup>
          </m:num>
          <m:den>
            <m:r>
              <w:rPr>
                <w:rFonts w:ascii="Cambria Math" w:eastAsia="Times New Roman" w:hAnsi="Cambria Math" w:cs="Times New Roman"/>
                <w:sz w:val="24"/>
                <w:szCs w:val="24"/>
                <w:lang w:bidi="ar-SA"/>
              </w:rPr>
              <m:t>2!</m:t>
            </m:r>
          </m:den>
        </m:f>
      </m:oMath>
      <w:r>
        <w:rPr>
          <w:rFonts w:eastAsiaTheme="minorEastAsia"/>
          <w:sz w:val="24"/>
          <w:szCs w:val="24"/>
          <w:lang w:bidi="ar-SA"/>
        </w:rPr>
        <w:t xml:space="preserve"> = </w:t>
      </w:r>
      <m:oMath>
        <m:f>
          <m:fPr>
            <m:ctrlPr>
              <w:rPr>
                <w:rFonts w:ascii="Cambria Math" w:eastAsiaTheme="minorEastAsia" w:hAnsi="Cambria Math"/>
                <w:i/>
                <w:sz w:val="24"/>
                <w:szCs w:val="24"/>
                <w:lang w:bidi="ar-SA"/>
              </w:rPr>
            </m:ctrlPr>
          </m:fPr>
          <m:num>
            <m:r>
              <w:rPr>
                <w:rFonts w:ascii="Cambria Math" w:eastAsiaTheme="minorEastAsia" w:hAnsi="Cambria Math"/>
                <w:sz w:val="24"/>
                <w:szCs w:val="24"/>
                <w:lang w:bidi="ar-SA"/>
              </w:rPr>
              <m:t>2x</m:t>
            </m:r>
          </m:num>
          <m:den>
            <m:r>
              <w:rPr>
                <w:rFonts w:ascii="Cambria Math" w:eastAsiaTheme="minorEastAsia" w:hAnsi="Cambria Math"/>
                <w:sz w:val="24"/>
                <w:szCs w:val="24"/>
                <w:lang w:bidi="ar-SA"/>
              </w:rPr>
              <m:t>2</m:t>
            </m:r>
          </m:den>
        </m:f>
        <m:r>
          <w:rPr>
            <w:rFonts w:ascii="Cambria Math" w:eastAsiaTheme="minorEastAsia" w:hAnsi="Cambria Math"/>
            <w:sz w:val="24"/>
            <w:szCs w:val="24"/>
            <w:lang w:bidi="ar-SA"/>
          </w:rPr>
          <m:t>=x</m:t>
        </m:r>
      </m:oMath>
    </w:p>
    <w:p w14:paraId="79EA8B58" w14:textId="77777777" w:rsidR="00282308" w:rsidRDefault="00282308" w:rsidP="005067E8">
      <w:pPr>
        <w:ind w:firstLine="360"/>
        <w:jc w:val="left"/>
      </w:pPr>
    </w:p>
    <w:p w14:paraId="35F09FD0" w14:textId="77777777" w:rsidR="005067E8" w:rsidRDefault="005067E8" w:rsidP="005067E8">
      <w:pPr>
        <w:ind w:firstLine="360"/>
        <w:jc w:val="left"/>
      </w:pPr>
      <w:r>
        <w:lastRenderedPageBreak/>
        <w:t xml:space="preserve">The derivative of </w:t>
      </w:r>
      <m:oMath>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hAnsi="Cambria Math" w:cs="Times New Roman"/>
                    <w:sz w:val="24"/>
                    <w:szCs w:val="24"/>
                    <w:lang w:bidi="ar-SA"/>
                  </w:rPr>
                  <m:t>3</m:t>
                </m:r>
              </m:sup>
            </m:sSup>
          </m:num>
          <m:den>
            <m:r>
              <w:rPr>
                <w:rFonts w:ascii="Cambria Math" w:eastAsia="Times New Roman" w:hAnsi="Cambria Math" w:cs="Times New Roman"/>
                <w:sz w:val="24"/>
                <w:szCs w:val="24"/>
                <w:lang w:bidi="ar-SA"/>
              </w:rPr>
              <m:t>3!</m:t>
            </m:r>
          </m:den>
        </m:f>
      </m:oMath>
      <w:r>
        <w:rPr>
          <w:rFonts w:eastAsiaTheme="minorEastAsia"/>
          <w:sz w:val="24"/>
          <w:szCs w:val="24"/>
          <w:lang w:bidi="ar-SA"/>
        </w:rPr>
        <w:t xml:space="preserve"> = </w:t>
      </w:r>
      <m:oMath>
        <m:f>
          <m:fPr>
            <m:ctrlPr>
              <w:rPr>
                <w:rFonts w:ascii="Cambria Math" w:eastAsiaTheme="minorEastAsia" w:hAnsi="Cambria Math"/>
                <w:i/>
                <w:sz w:val="24"/>
                <w:szCs w:val="24"/>
                <w:lang w:bidi="ar-SA"/>
              </w:rPr>
            </m:ctrlPr>
          </m:fPr>
          <m:num>
            <m:r>
              <w:rPr>
                <w:rFonts w:ascii="Cambria Math" w:eastAsiaTheme="minorEastAsia" w:hAnsi="Cambria Math"/>
                <w:sz w:val="24"/>
                <w:szCs w:val="24"/>
                <w:lang w:bidi="ar-SA"/>
              </w:rPr>
              <m:t>3x</m:t>
            </m:r>
          </m:num>
          <m:den>
            <m:r>
              <w:rPr>
                <w:rFonts w:ascii="Cambria Math" w:eastAsiaTheme="minorEastAsia" w:hAnsi="Cambria Math"/>
                <w:sz w:val="24"/>
                <w:szCs w:val="24"/>
                <w:lang w:bidi="ar-SA"/>
              </w:rPr>
              <m:t>3 x 2 x 1</m:t>
            </m:r>
          </m:den>
        </m:f>
        <m:r>
          <w:rPr>
            <w:rFonts w:ascii="Cambria Math" w:eastAsiaTheme="minorEastAsia" w:hAnsi="Cambria Math"/>
            <w:sz w:val="24"/>
            <w:szCs w:val="24"/>
            <w:lang w:bidi="ar-SA"/>
          </w:rPr>
          <m:t>=</m:t>
        </m:r>
        <m:f>
          <m:fPr>
            <m:ctrlPr>
              <w:rPr>
                <w:rFonts w:ascii="Cambria Math" w:eastAsiaTheme="minorEastAsia" w:hAnsi="Cambria Math"/>
                <w:i/>
                <w:sz w:val="24"/>
                <w:szCs w:val="24"/>
                <w:lang w:bidi="ar-SA"/>
              </w:rPr>
            </m:ctrlPr>
          </m:fPr>
          <m:num>
            <m:sSup>
              <m:sSupPr>
                <m:ctrlPr>
                  <w:rPr>
                    <w:rFonts w:ascii="Cambria Math" w:eastAsiaTheme="minorEastAsia" w:hAnsi="Cambria Math"/>
                    <w:i/>
                    <w:sz w:val="24"/>
                    <w:szCs w:val="24"/>
                    <w:lang w:bidi="ar-SA"/>
                  </w:rPr>
                </m:ctrlPr>
              </m:sSupPr>
              <m:e>
                <m:r>
                  <w:rPr>
                    <w:rFonts w:ascii="Cambria Math" w:eastAsiaTheme="minorEastAsia" w:hAnsi="Cambria Math"/>
                    <w:sz w:val="24"/>
                    <w:szCs w:val="24"/>
                    <w:lang w:bidi="ar-SA"/>
                  </w:rPr>
                  <m:t>x</m:t>
                </m:r>
              </m:e>
              <m:sup>
                <m:r>
                  <w:rPr>
                    <w:rFonts w:ascii="Cambria Math" w:eastAsiaTheme="minorEastAsia" w:hAnsi="Cambria Math"/>
                    <w:sz w:val="24"/>
                    <w:szCs w:val="24"/>
                    <w:lang w:bidi="ar-SA"/>
                  </w:rPr>
                  <m:t>2</m:t>
                </m:r>
              </m:sup>
            </m:sSup>
          </m:num>
          <m:den>
            <m:r>
              <w:rPr>
                <w:rFonts w:ascii="Cambria Math" w:eastAsiaTheme="minorEastAsia" w:hAnsi="Cambria Math"/>
                <w:sz w:val="24"/>
                <w:szCs w:val="24"/>
                <w:lang w:bidi="ar-SA"/>
              </w:rPr>
              <m:t>2!</m:t>
            </m:r>
          </m:den>
        </m:f>
      </m:oMath>
    </w:p>
    <w:p w14:paraId="6B2FB751" w14:textId="77777777" w:rsidR="00282308" w:rsidRDefault="00282308" w:rsidP="005067E8">
      <w:pPr>
        <w:ind w:firstLine="360"/>
        <w:jc w:val="left"/>
      </w:pPr>
    </w:p>
    <w:p w14:paraId="20988694" w14:textId="77777777" w:rsidR="005067E8" w:rsidRDefault="005067E8" w:rsidP="005067E8">
      <w:pPr>
        <w:ind w:firstLine="360"/>
        <w:jc w:val="left"/>
      </w:pPr>
      <w:r>
        <w:t xml:space="preserve">The derivative of </w:t>
      </w:r>
      <m:oMath>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hAnsi="Cambria Math" w:cs="Times New Roman"/>
                    <w:sz w:val="24"/>
                    <w:szCs w:val="24"/>
                    <w:lang w:bidi="ar-SA"/>
                  </w:rPr>
                  <m:t>n+1</m:t>
                </m:r>
              </m:sup>
            </m:sSup>
          </m:num>
          <m:den>
            <m:r>
              <w:rPr>
                <w:rFonts w:ascii="Cambria Math" w:eastAsia="Times New Roman" w:hAnsi="Cambria Math" w:cs="Times New Roman"/>
                <w:sz w:val="24"/>
                <w:szCs w:val="24"/>
                <w:lang w:bidi="ar-SA"/>
              </w:rPr>
              <m:t>(n+1)!</m:t>
            </m:r>
          </m:den>
        </m:f>
      </m:oMath>
      <w:r>
        <w:rPr>
          <w:rFonts w:eastAsiaTheme="minorEastAsia"/>
          <w:sz w:val="24"/>
          <w:szCs w:val="24"/>
          <w:lang w:bidi="ar-SA"/>
        </w:rPr>
        <w:t xml:space="preserve"> = </w:t>
      </w:r>
      <m:oMath>
        <m:f>
          <m:fPr>
            <m:ctrlPr>
              <w:rPr>
                <w:rFonts w:ascii="Cambria Math" w:eastAsiaTheme="minorEastAsia" w:hAnsi="Cambria Math"/>
                <w:i/>
                <w:sz w:val="24"/>
                <w:szCs w:val="24"/>
                <w:lang w:bidi="ar-SA"/>
              </w:rPr>
            </m:ctrlPr>
          </m:fPr>
          <m:num>
            <m:r>
              <w:rPr>
                <w:rFonts w:ascii="Cambria Math" w:eastAsiaTheme="minorEastAsia" w:hAnsi="Cambria Math"/>
                <w:sz w:val="24"/>
                <w:szCs w:val="24"/>
                <w:lang w:bidi="ar-SA"/>
              </w:rPr>
              <m:t>(n</m:t>
            </m:r>
            <m:sSup>
              <m:sSupPr>
                <m:ctrlPr>
                  <w:rPr>
                    <w:rFonts w:ascii="Cambria Math" w:eastAsiaTheme="minorEastAsia" w:hAnsi="Cambria Math"/>
                    <w:i/>
                    <w:sz w:val="24"/>
                    <w:szCs w:val="24"/>
                    <w:lang w:bidi="ar-SA"/>
                  </w:rPr>
                </m:ctrlPr>
              </m:sSupPr>
              <m:e>
                <m:r>
                  <w:rPr>
                    <w:rFonts w:ascii="Cambria Math" w:eastAsiaTheme="minorEastAsia" w:hAnsi="Cambria Math"/>
                    <w:sz w:val="24"/>
                    <w:szCs w:val="24"/>
                    <w:lang w:bidi="ar-SA"/>
                  </w:rPr>
                  <m:t>+1)x</m:t>
                </m:r>
              </m:e>
              <m:sup>
                <m:r>
                  <w:rPr>
                    <w:rFonts w:ascii="Cambria Math" w:eastAsiaTheme="minorEastAsia" w:hAnsi="Cambria Math"/>
                    <w:sz w:val="24"/>
                    <w:szCs w:val="24"/>
                    <w:lang w:bidi="ar-SA"/>
                  </w:rPr>
                  <m:t>n</m:t>
                </m:r>
              </m:sup>
            </m:sSup>
          </m:num>
          <m:den>
            <m:d>
              <m:dPr>
                <m:ctrlPr>
                  <w:rPr>
                    <w:rFonts w:ascii="Cambria Math" w:eastAsiaTheme="minorEastAsia" w:hAnsi="Cambria Math"/>
                    <w:i/>
                    <w:sz w:val="24"/>
                    <w:szCs w:val="24"/>
                    <w:lang w:bidi="ar-SA"/>
                  </w:rPr>
                </m:ctrlPr>
              </m:dPr>
              <m:e>
                <m:r>
                  <w:rPr>
                    <w:rFonts w:ascii="Cambria Math" w:eastAsiaTheme="minorEastAsia" w:hAnsi="Cambria Math"/>
                    <w:sz w:val="24"/>
                    <w:szCs w:val="24"/>
                    <w:lang w:bidi="ar-SA"/>
                  </w:rPr>
                  <m:t>n+1</m:t>
                </m:r>
              </m:e>
            </m:d>
            <m:r>
              <w:rPr>
                <w:rFonts w:ascii="Cambria Math" w:eastAsiaTheme="minorEastAsia" w:hAnsi="Cambria Math"/>
                <w:sz w:val="24"/>
                <w:szCs w:val="24"/>
                <w:lang w:bidi="ar-SA"/>
              </w:rPr>
              <m:t>n!</m:t>
            </m:r>
          </m:den>
        </m:f>
        <m:r>
          <w:rPr>
            <w:rFonts w:ascii="Cambria Math" w:eastAsiaTheme="minorEastAsia" w:hAnsi="Cambria Math"/>
            <w:sz w:val="24"/>
            <w:szCs w:val="24"/>
            <w:lang w:bidi="ar-SA"/>
          </w:rPr>
          <m:t>=</m:t>
        </m:r>
        <m:f>
          <m:fPr>
            <m:ctrlPr>
              <w:rPr>
                <w:rFonts w:ascii="Cambria Math" w:eastAsiaTheme="minorEastAsia" w:hAnsi="Cambria Math"/>
                <w:i/>
                <w:sz w:val="24"/>
                <w:szCs w:val="24"/>
                <w:lang w:bidi="ar-SA"/>
              </w:rPr>
            </m:ctrlPr>
          </m:fPr>
          <m:num>
            <m:sSup>
              <m:sSupPr>
                <m:ctrlPr>
                  <w:rPr>
                    <w:rFonts w:ascii="Cambria Math" w:eastAsiaTheme="minorEastAsia" w:hAnsi="Cambria Math"/>
                    <w:i/>
                    <w:sz w:val="24"/>
                    <w:szCs w:val="24"/>
                    <w:lang w:bidi="ar-SA"/>
                  </w:rPr>
                </m:ctrlPr>
              </m:sSupPr>
              <m:e>
                <m:r>
                  <w:rPr>
                    <w:rFonts w:ascii="Cambria Math" w:eastAsiaTheme="minorEastAsia" w:hAnsi="Cambria Math"/>
                    <w:sz w:val="24"/>
                    <w:szCs w:val="24"/>
                    <w:lang w:bidi="ar-SA"/>
                  </w:rPr>
                  <m:t>x</m:t>
                </m:r>
              </m:e>
              <m:sup>
                <m:r>
                  <w:rPr>
                    <w:rFonts w:ascii="Cambria Math" w:eastAsiaTheme="minorEastAsia" w:hAnsi="Cambria Math"/>
                    <w:sz w:val="24"/>
                    <w:szCs w:val="24"/>
                    <w:lang w:bidi="ar-SA"/>
                  </w:rPr>
                  <m:t>n</m:t>
                </m:r>
              </m:sup>
            </m:sSup>
          </m:num>
          <m:den>
            <m:r>
              <w:rPr>
                <w:rFonts w:ascii="Cambria Math" w:eastAsiaTheme="minorEastAsia" w:hAnsi="Cambria Math"/>
                <w:sz w:val="24"/>
                <w:szCs w:val="24"/>
                <w:lang w:bidi="ar-SA"/>
              </w:rPr>
              <m:t>n!</m:t>
            </m:r>
          </m:den>
        </m:f>
      </m:oMath>
    </w:p>
    <w:p w14:paraId="166FA1D4" w14:textId="77777777" w:rsidR="005067E8" w:rsidRDefault="005067E8" w:rsidP="005067E8">
      <w:pPr>
        <w:ind w:firstLine="360"/>
        <w:jc w:val="left"/>
        <w:rPr>
          <w:rFonts w:ascii="Cambria Math" w:eastAsia="Times New Roman" w:hAnsi="Cambria Math" w:cs="Times New Roman"/>
          <w:sz w:val="24"/>
          <w:szCs w:val="24"/>
          <w:lang w:bidi="ar-SA"/>
        </w:rPr>
      </w:pPr>
    </w:p>
    <w:p w14:paraId="539FEF1F" w14:textId="77777777" w:rsidR="005067E8" w:rsidRPr="00F442B3" w:rsidRDefault="005067E8" w:rsidP="005067E8">
      <w:pPr>
        <w:jc w:val="left"/>
        <w:rPr>
          <w:rFonts w:eastAsia="Times New Roman" w:cs="Times New Roman"/>
          <w:szCs w:val="24"/>
          <w:lang w:bidi="ar-SA"/>
        </w:rPr>
      </w:pPr>
      <w:r>
        <w:rPr>
          <w:rFonts w:eastAsia="Times New Roman" w:cs="Times New Roman"/>
          <w:szCs w:val="24"/>
          <w:lang w:bidi="ar-SA"/>
        </w:rPr>
        <w:t xml:space="preserve">Euler noticed that </w:t>
      </w:r>
      <w:r w:rsidRPr="00F442B3">
        <w:rPr>
          <w:rFonts w:eastAsia="Times New Roman" w:cs="Times New Roman"/>
          <w:szCs w:val="24"/>
          <w:lang w:bidi="ar-SA"/>
        </w:rPr>
        <w:t xml:space="preserve">the result </w:t>
      </w:r>
      <w:r>
        <w:rPr>
          <w:rFonts w:eastAsia="Times New Roman" w:cs="Times New Roman"/>
          <w:szCs w:val="24"/>
          <w:lang w:bidi="ar-SA"/>
        </w:rPr>
        <w:t>of</w:t>
      </w:r>
      <w:r w:rsidRPr="00F442B3">
        <w:rPr>
          <w:rFonts w:eastAsia="Times New Roman" w:cs="Times New Roman"/>
          <w:szCs w:val="24"/>
          <w:lang w:bidi="ar-SA"/>
        </w:rPr>
        <w:t xml:space="preserve"> taking the term-wise derivative is the </w:t>
      </w:r>
      <w:r>
        <w:rPr>
          <w:rFonts w:eastAsia="Times New Roman" w:cs="Times New Roman"/>
          <w:szCs w:val="24"/>
          <w:lang w:bidi="ar-SA"/>
        </w:rPr>
        <w:t>infinite series it</w:t>
      </w:r>
      <w:r w:rsidRPr="00F442B3">
        <w:rPr>
          <w:rFonts w:eastAsia="Times New Roman" w:cs="Times New Roman"/>
          <w:szCs w:val="24"/>
          <w:lang w:bidi="ar-SA"/>
        </w:rPr>
        <w:t>self</w:t>
      </w:r>
      <w:r w:rsidR="00BE4E02">
        <w:rPr>
          <w:rFonts w:eastAsia="Times New Roman" w:cs="Times New Roman"/>
          <w:szCs w:val="24"/>
          <w:lang w:bidi="ar-SA"/>
        </w:rPr>
        <w:t>!</w:t>
      </w:r>
      <w:r>
        <w:rPr>
          <w:rFonts w:eastAsia="Times New Roman" w:cs="Times New Roman"/>
          <w:szCs w:val="24"/>
          <w:lang w:bidi="ar-SA"/>
        </w:rPr>
        <w:t xml:space="preserve">  Now</w:t>
      </w:r>
      <w:r w:rsidR="00BE4E02">
        <w:rPr>
          <w:rFonts w:eastAsia="Times New Roman" w:cs="Times New Roman"/>
          <w:szCs w:val="24"/>
          <w:lang w:bidi="ar-SA"/>
        </w:rPr>
        <w:t xml:space="preserve"> this is precisely the defining feature of</w:t>
      </w:r>
      <w:r>
        <w:rPr>
          <w:rFonts w:eastAsia="Times New Roman" w:cs="Times New Roman"/>
          <w:szCs w:val="24"/>
          <w:lang w:bidi="ar-SA"/>
        </w:rPr>
        <w:t xml:space="preserve"> the exponential function</w:t>
      </w:r>
      <w:r w:rsidR="00BE4E02">
        <w:rPr>
          <w:rFonts w:eastAsia="Times New Roman" w:cs="Times New Roman"/>
          <w:szCs w:val="24"/>
          <w:lang w:bidi="ar-SA"/>
        </w:rPr>
        <w:t>, so</w:t>
      </w:r>
    </w:p>
    <w:p w14:paraId="39A55F70" w14:textId="77777777" w:rsidR="005067E8" w:rsidRPr="001B30BD" w:rsidRDefault="005067E8" w:rsidP="005067E8">
      <w:pPr>
        <w:ind w:firstLine="360"/>
        <w:jc w:val="left"/>
      </w:pPr>
      <w:r>
        <w:rPr>
          <w:rFonts w:ascii="Cambria Math" w:eastAsia="Times New Roman" w:hAnsi="Cambria Math" w:cs="Times New Roman"/>
          <w:sz w:val="24"/>
          <w:szCs w:val="24"/>
          <w:lang w:bidi="ar-SA"/>
        </w:rPr>
        <w:br/>
      </w:r>
      <m:oMathPara>
        <m:oMath>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x</m:t>
              </m:r>
            </m:sup>
          </m:sSup>
          <m:r>
            <w:rPr>
              <w:rFonts w:ascii="Cambria Math" w:eastAsia="Times New Roman" w:cs="Times New Roman"/>
              <w:sz w:val="24"/>
              <w:szCs w:val="24"/>
              <w:lang w:bidi="ar-SA"/>
            </w:rPr>
            <m:t xml:space="preserve">= </m:t>
          </m:r>
          <m:nary>
            <m:naryPr>
              <m:chr m:val="∑"/>
              <m:limLoc m:val="undOvr"/>
              <m:ctrlPr>
                <w:rPr>
                  <w:rFonts w:ascii="Cambria Math" w:eastAsia="Times New Roman" w:hAnsi="Cambria Math" w:cs="Times New Roman"/>
                  <w:i/>
                  <w:sz w:val="24"/>
                  <w:szCs w:val="24"/>
                  <w:lang w:bidi="ar-SA"/>
                </w:rPr>
              </m:ctrlPr>
            </m:naryPr>
            <m:sub>
              <m:r>
                <w:rPr>
                  <w:rFonts w:ascii="Cambria Math" w:eastAsia="Times New Roman" w:hAnsi="Cambria Math" w:cs="Times New Roman"/>
                  <w:sz w:val="24"/>
                  <w:szCs w:val="24"/>
                  <w:lang w:bidi="ar-SA"/>
                </w:rPr>
                <m:t>n</m:t>
              </m:r>
              <m:r>
                <w:rPr>
                  <w:rFonts w:ascii="Cambria Math" w:eastAsia="Times New Roman" w:cs="Times New Roman"/>
                  <w:sz w:val="24"/>
                  <w:szCs w:val="24"/>
                  <w:lang w:bidi="ar-SA"/>
                </w:rPr>
                <m:t>=0</m:t>
              </m:r>
            </m:sub>
            <m:sup>
              <m:r>
                <w:rPr>
                  <w:rFonts w:ascii="Cambria Math" w:eastAsia="Times New Roman" w:cs="Times New Roman"/>
                  <w:sz w:val="24"/>
                  <w:szCs w:val="24"/>
                  <w:lang w:bidi="ar-SA"/>
                </w:rPr>
                <m:t>∞</m:t>
              </m:r>
            </m:sup>
            <m:e>
              <m:f>
                <m:fPr>
                  <m:ctrlPr>
                    <w:rPr>
                      <w:rFonts w:ascii="Cambria Math" w:eastAsia="Times New Roman" w:hAnsi="Cambria Math" w:cs="Times New Roman"/>
                      <w:i/>
                      <w:sz w:val="24"/>
                      <w:szCs w:val="24"/>
                      <w:lang w:bidi="ar-SA"/>
                    </w:rPr>
                  </m:ctrlPr>
                </m:fPr>
                <m:num>
                  <m:r>
                    <w:rPr>
                      <w:rFonts w:ascii="Cambria Math" w:eastAsia="Times New Roman" w:cs="Times New Roman"/>
                      <w:sz w:val="24"/>
                      <w:szCs w:val="24"/>
                      <w:lang w:bidi="ar-SA"/>
                    </w:rPr>
                    <m:t>1</m:t>
                  </m:r>
                </m:num>
                <m:den>
                  <m:r>
                    <w:rPr>
                      <w:rFonts w:ascii="Cambria Math" w:eastAsia="Times New Roman" w:hAnsi="Cambria Math" w:cs="Times New Roman"/>
                      <w:sz w:val="24"/>
                      <w:szCs w:val="24"/>
                      <w:lang w:bidi="ar-SA"/>
                    </w:rPr>
                    <m:t>n</m:t>
                  </m:r>
                  <m:r>
                    <w:rPr>
                      <w:rFonts w:ascii="Cambria Math" w:eastAsia="Times New Roman" w:cs="Times New Roman"/>
                      <w:sz w:val="24"/>
                      <w:szCs w:val="24"/>
                      <w:lang w:bidi="ar-SA"/>
                    </w:rPr>
                    <m:t>!</m:t>
                  </m:r>
                </m:den>
              </m:f>
            </m:e>
          </m:nary>
          <m:r>
            <w:rPr>
              <w:rFonts w:ascii="Cambria Math" w:eastAsia="Times New Roman" w:cs="Times New Roman"/>
              <w:sz w:val="24"/>
              <w:szCs w:val="24"/>
              <w:lang w:bidi="ar-SA"/>
            </w:rPr>
            <m:t>=1+</m:t>
          </m:r>
          <m:r>
            <w:rPr>
              <w:rFonts w:ascii="Cambria Math" w:eastAsia="Times New Roman" w:hAnsi="Cambria Math" w:cs="Times New Roman"/>
              <w:sz w:val="24"/>
              <w:szCs w:val="24"/>
              <w:lang w:bidi="ar-SA"/>
            </w:rPr>
            <m:t>x</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2</m:t>
                  </m:r>
                </m:sup>
              </m:sSup>
            </m:num>
            <m:den>
              <m:r>
                <w:rPr>
                  <w:rFonts w:ascii="Cambria Math" w:eastAsia="Times New Roman" w:cs="Times New Roman"/>
                  <w:sz w:val="24"/>
                  <w:szCs w:val="24"/>
                  <w:lang w:bidi="ar-SA"/>
                </w:rPr>
                <m:t>2!</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3</m:t>
                  </m:r>
                </m:sup>
              </m:sSup>
            </m:num>
            <m:den>
              <m:r>
                <w:rPr>
                  <w:rFonts w:ascii="Cambria Math" w:eastAsia="Times New Roman" w:cs="Times New Roman"/>
                  <w:sz w:val="24"/>
                  <w:szCs w:val="24"/>
                  <w:lang w:bidi="ar-SA"/>
                </w:rPr>
                <m:t>3!</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4</m:t>
                  </m:r>
                </m:sup>
              </m:sSup>
            </m:num>
            <m:den>
              <m:r>
                <w:rPr>
                  <w:rFonts w:ascii="Cambria Math" w:eastAsia="Times New Roman" w:cs="Times New Roman"/>
                  <w:sz w:val="24"/>
                  <w:szCs w:val="24"/>
                  <w:lang w:bidi="ar-SA"/>
                </w:rPr>
                <m:t>4!</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5</m:t>
                  </m:r>
                </m:sup>
              </m:sSup>
            </m:num>
            <m:den>
              <m:r>
                <w:rPr>
                  <w:rFonts w:ascii="Cambria Math" w:eastAsia="Times New Roman" w:cs="Times New Roman"/>
                  <w:sz w:val="24"/>
                  <w:szCs w:val="24"/>
                  <w:lang w:bidi="ar-SA"/>
                </w:rPr>
                <m:t>5!</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6</m:t>
                  </m:r>
                </m:sup>
              </m:sSup>
            </m:num>
            <m:den>
              <m:r>
                <w:rPr>
                  <w:rFonts w:ascii="Cambria Math" w:eastAsia="Times New Roman" w:cs="Times New Roman"/>
                  <w:sz w:val="24"/>
                  <w:szCs w:val="24"/>
                  <w:lang w:bidi="ar-SA"/>
                </w:rPr>
                <m:t xml:space="preserve">6! </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7</m:t>
                  </m:r>
                </m:sup>
              </m:sSup>
            </m:num>
            <m:den>
              <m:r>
                <w:rPr>
                  <w:rFonts w:ascii="Cambria Math" w:eastAsia="Times New Roman" w:cs="Times New Roman"/>
                  <w:sz w:val="24"/>
                  <w:szCs w:val="24"/>
                  <w:lang w:bidi="ar-SA"/>
                </w:rPr>
                <m:t>7!</m:t>
              </m:r>
            </m:den>
          </m:f>
          <m:r>
            <w:rPr>
              <w:rFonts w:ascii="Cambria Math" w:eastAsia="Times New Roman" w:cs="Times New Roman"/>
              <w:sz w:val="24"/>
              <w:szCs w:val="24"/>
              <w:lang w:bidi="ar-SA"/>
            </w:rPr>
            <m:t xml:space="preserve">+ </m:t>
          </m:r>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cs="Times New Roman"/>
                      <w:sz w:val="24"/>
                      <w:szCs w:val="24"/>
                      <w:lang w:bidi="ar-SA"/>
                    </w:rPr>
                    <m:t>x</m:t>
                  </m:r>
                </m:e>
                <m:sup>
                  <m:r>
                    <w:rPr>
                      <w:rFonts w:ascii="Cambria Math" w:eastAsia="Times New Roman" w:cs="Times New Roman"/>
                      <w:sz w:val="24"/>
                      <w:szCs w:val="24"/>
                      <w:lang w:bidi="ar-SA"/>
                    </w:rPr>
                    <m:t>n</m:t>
                  </m:r>
                </m:sup>
              </m:sSup>
            </m:num>
            <m:den>
              <m:r>
                <w:rPr>
                  <w:rFonts w:ascii="Cambria Math" w:eastAsia="Times New Roman" w:hAnsi="Cambria Math" w:cs="Times New Roman"/>
                  <w:sz w:val="24"/>
                  <w:szCs w:val="24"/>
                  <w:lang w:bidi="ar-SA"/>
                </w:rPr>
                <m:t>n</m:t>
              </m:r>
              <m:r>
                <w:rPr>
                  <w:rFonts w:ascii="Cambria Math" w:eastAsia="Times New Roman" w:cs="Times New Roman"/>
                  <w:sz w:val="24"/>
                  <w:szCs w:val="24"/>
                  <w:lang w:bidi="ar-SA"/>
                </w:rPr>
                <m:t>!</m:t>
              </m:r>
            </m:den>
          </m:f>
          <m:r>
            <w:rPr>
              <w:rFonts w:ascii="Cambria Math" w:eastAsia="Times New Roman" w:cs="Times New Roman"/>
              <w:sz w:val="24"/>
              <w:szCs w:val="24"/>
              <w:lang w:bidi="ar-SA"/>
            </w:rPr>
            <m:t xml:space="preserve">+ </m:t>
          </m:r>
          <m:r>
            <w:rPr>
              <w:rFonts w:ascii="Cambria Math" w:eastAsia="Times New Roman" w:cs="Times New Roman"/>
              <w:sz w:val="24"/>
              <w:szCs w:val="24"/>
              <w:lang w:bidi="ar-SA"/>
            </w:rPr>
            <m:t>…</m:t>
          </m:r>
        </m:oMath>
      </m:oMathPara>
    </w:p>
    <w:p w14:paraId="184B2A1A" w14:textId="77777777" w:rsidR="005067E8" w:rsidRDefault="005067E8" w:rsidP="005067E8">
      <w:pPr>
        <w:jc w:val="left"/>
      </w:pPr>
    </w:p>
    <w:p w14:paraId="169AD5D4" w14:textId="77777777" w:rsidR="005067E8" w:rsidRDefault="005067E8" w:rsidP="005067E8">
      <w:pPr>
        <w:ind w:firstLine="360"/>
        <w:jc w:val="left"/>
      </w:pPr>
      <w:r>
        <w:t xml:space="preserve">This infinite series </w:t>
      </w:r>
      <w:r w:rsidR="00AE66B3">
        <w:t xml:space="preserve">has a dual nature as either an object or an operation, a </w:t>
      </w:r>
      <w:r w:rsidR="00BE4E02">
        <w:t xml:space="preserve">number </w:t>
      </w:r>
      <w:r w:rsidR="00AE66B3">
        <w:t xml:space="preserve">or </w:t>
      </w:r>
      <w:r w:rsidR="00BE4E02">
        <w:t xml:space="preserve">an infinite </w:t>
      </w:r>
      <w:r w:rsidR="00AE66B3">
        <w:t>sum or operation</w:t>
      </w:r>
      <w:r>
        <w:t xml:space="preserve">.  To compute the value of the number </w:t>
      </w:r>
      <w:r w:rsidRPr="00275DA4">
        <w:rPr>
          <w:i/>
        </w:rPr>
        <w:t>e</w:t>
      </w:r>
      <w:r>
        <w:t xml:space="preserve">, we can set the exponent </w:t>
      </w:r>
      <w:r w:rsidRPr="00275DA4">
        <w:rPr>
          <w:i/>
        </w:rPr>
        <w:t>x</w:t>
      </w:r>
      <w:r>
        <w:t xml:space="preserve"> = 1, and compute the first 12 terms.</w:t>
      </w:r>
    </w:p>
    <w:p w14:paraId="4D09EA33" w14:textId="77777777" w:rsidR="005067E8" w:rsidRPr="00723BFF" w:rsidRDefault="00000000" w:rsidP="00E21D10">
      <w:pPr>
        <w:spacing w:before="100" w:beforeAutospacing="1" w:after="100" w:afterAutospacing="1"/>
        <w:jc w:val="left"/>
        <w:rPr>
          <w:rFonts w:eastAsia="Times New Roman" w:cs="Times New Roman"/>
          <w:sz w:val="24"/>
          <w:szCs w:val="24"/>
          <w:lang w:bidi="ar-SA"/>
        </w:rPr>
      </w:pPr>
      <m:oMathPara>
        <m:oMath>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1</m:t>
              </m:r>
            </m:sup>
          </m:sSup>
          <m:r>
            <w:rPr>
              <w:rFonts w:ascii="Cambria Math" w:eastAsia="Times New Roman" w:cs="Times New Roman"/>
              <w:i/>
              <w:sz w:val="24"/>
              <w:szCs w:val="24"/>
              <w:lang w:bidi="ar-SA"/>
            </w:rPr>
            <w:sym w:font="Symbol" w:char="F0BB"/>
          </m:r>
          <m:r>
            <w:rPr>
              <w:rFonts w:ascii="Cambria Math" w:eastAsia="Times New Roman" w:cs="Times New Roman"/>
              <w:sz w:val="24"/>
              <w:szCs w:val="24"/>
              <w:lang w:bidi="ar-SA"/>
            </w:rPr>
            <m:t xml:space="preserve"> 1+</m:t>
          </m:r>
          <m:r>
            <w:rPr>
              <w:rFonts w:ascii="Cambria Math" w:eastAsia="Times New Roman" w:hAnsi="Cambria Math" w:cs="Times New Roman"/>
              <w:sz w:val="24"/>
              <w:szCs w:val="24"/>
              <w:lang w:bidi="ar-SA"/>
            </w:rPr>
            <m:t>1</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cs="Times New Roman"/>
                  <w:sz w:val="24"/>
                  <w:szCs w:val="24"/>
                  <w:lang w:bidi="ar-SA"/>
                </w:rPr>
                <m:t>1</m:t>
              </m:r>
            </m:num>
            <m:den>
              <m:r>
                <w:rPr>
                  <w:rFonts w:ascii="Cambria Math" w:eastAsia="Times New Roman" w:cs="Times New Roman"/>
                  <w:sz w:val="24"/>
                  <w:szCs w:val="24"/>
                  <w:lang w:bidi="ar-SA"/>
                </w:rPr>
                <m:t>2!</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cs="Times New Roman"/>
                  <w:sz w:val="24"/>
                  <w:szCs w:val="24"/>
                  <w:lang w:bidi="ar-SA"/>
                </w:rPr>
                <m:t>1</m:t>
              </m:r>
            </m:num>
            <m:den>
              <m:r>
                <w:rPr>
                  <w:rFonts w:ascii="Cambria Math" w:eastAsia="Times New Roman" w:cs="Times New Roman"/>
                  <w:sz w:val="24"/>
                  <w:szCs w:val="24"/>
                  <w:lang w:bidi="ar-SA"/>
                </w:rPr>
                <m:t>3!</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cs="Times New Roman"/>
                  <w:sz w:val="24"/>
                  <w:szCs w:val="24"/>
                  <w:lang w:bidi="ar-SA"/>
                </w:rPr>
                <m:t>1</m:t>
              </m:r>
            </m:num>
            <m:den>
              <m:r>
                <w:rPr>
                  <w:rFonts w:ascii="Cambria Math" w:eastAsia="Times New Roman" w:cs="Times New Roman"/>
                  <w:sz w:val="24"/>
                  <w:szCs w:val="24"/>
                  <w:lang w:bidi="ar-SA"/>
                </w:rPr>
                <m:t>4!</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cs="Times New Roman"/>
                  <w:sz w:val="24"/>
                  <w:szCs w:val="24"/>
                  <w:lang w:bidi="ar-SA"/>
                </w:rPr>
                <m:t>1</m:t>
              </m:r>
            </m:num>
            <m:den>
              <m:r>
                <w:rPr>
                  <w:rFonts w:ascii="Cambria Math" w:eastAsia="Times New Roman" w:cs="Times New Roman"/>
                  <w:sz w:val="24"/>
                  <w:szCs w:val="24"/>
                  <w:lang w:bidi="ar-SA"/>
                </w:rPr>
                <m:t>5!</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cs="Times New Roman"/>
                  <w:sz w:val="24"/>
                  <w:szCs w:val="24"/>
                  <w:lang w:bidi="ar-SA"/>
                </w:rPr>
                <m:t>1</m:t>
              </m:r>
            </m:num>
            <m:den>
              <m:r>
                <w:rPr>
                  <w:rFonts w:ascii="Cambria Math" w:eastAsia="Times New Roman" w:cs="Times New Roman"/>
                  <w:sz w:val="24"/>
                  <w:szCs w:val="24"/>
                  <w:lang w:bidi="ar-SA"/>
                </w:rPr>
                <m:t xml:space="preserve">6! </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cs="Times New Roman"/>
                  <w:sz w:val="24"/>
                  <w:szCs w:val="24"/>
                  <w:lang w:bidi="ar-SA"/>
                </w:rPr>
                <m:t>1</m:t>
              </m:r>
            </m:num>
            <m:den>
              <m:r>
                <w:rPr>
                  <w:rFonts w:ascii="Cambria Math" w:eastAsia="Times New Roman" w:cs="Times New Roman"/>
                  <w:sz w:val="24"/>
                  <w:szCs w:val="24"/>
                  <w:lang w:bidi="ar-SA"/>
                </w:rPr>
                <m:t>7!</m:t>
              </m:r>
            </m:den>
          </m:f>
          <m:r>
            <w:rPr>
              <w:rFonts w:ascii="Cambria Math" w:eastAsia="Times New Roman" w:cs="Times New Roman"/>
              <w:sz w:val="24"/>
              <w:szCs w:val="24"/>
              <w:lang w:bidi="ar-SA"/>
            </w:rPr>
            <m:t xml:space="preserve">+ </m:t>
          </m:r>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cs="Times New Roman"/>
                  <w:sz w:val="24"/>
                  <w:szCs w:val="24"/>
                  <w:lang w:bidi="ar-SA"/>
                </w:rPr>
                <m:t>1</m:t>
              </m:r>
            </m:num>
            <m:den>
              <m:r>
                <w:rPr>
                  <w:rFonts w:ascii="Cambria Math" w:eastAsia="Times New Roman" w:hAnsi="Cambria Math" w:cs="Times New Roman"/>
                  <w:sz w:val="24"/>
                  <w:szCs w:val="24"/>
                  <w:lang w:bidi="ar-SA"/>
                </w:rPr>
                <m:t>10</m:t>
              </m:r>
              <m:r>
                <w:rPr>
                  <w:rFonts w:ascii="Cambria Math" w:eastAsia="Times New Roman" w:cs="Times New Roman"/>
                  <w:sz w:val="24"/>
                  <w:szCs w:val="24"/>
                  <w:lang w:bidi="ar-SA"/>
                </w:rPr>
                <m:t>!</m:t>
              </m:r>
            </m:den>
          </m:f>
        </m:oMath>
      </m:oMathPara>
    </w:p>
    <w:p w14:paraId="106A8B9C" w14:textId="77777777" w:rsidR="005067E8" w:rsidRDefault="005067E8" w:rsidP="005067E8">
      <w:pPr>
        <w:jc w:val="left"/>
      </w:pPr>
      <w:r>
        <w:t xml:space="preserve">As you can see from the following spreadsheet, computing the value of </w:t>
      </w:r>
      <w:r w:rsidRPr="00BA521F">
        <w:rPr>
          <w:i/>
        </w:rPr>
        <w:t>e</w:t>
      </w:r>
      <w:r>
        <w:t xml:space="preserve"> for the first 12 sums gives an approximation accurate to the first 9 decimal places.</w:t>
      </w:r>
    </w:p>
    <w:p w14:paraId="627A946B" w14:textId="77777777" w:rsidR="00E7350E" w:rsidRDefault="00E7350E" w:rsidP="005067E8">
      <w:pPr>
        <w:jc w:val="left"/>
      </w:pPr>
    </w:p>
    <w:tbl>
      <w:tblPr>
        <w:tblW w:w="4640" w:type="dxa"/>
        <w:jc w:val="center"/>
        <w:tblLook w:val="04A0" w:firstRow="1" w:lastRow="0" w:firstColumn="1" w:lastColumn="0" w:noHBand="0" w:noVBand="1"/>
      </w:tblPr>
      <w:tblGrid>
        <w:gridCol w:w="960"/>
        <w:gridCol w:w="1758"/>
        <w:gridCol w:w="1922"/>
      </w:tblGrid>
      <w:tr w:rsidR="005067E8" w:rsidRPr="00FC3BE7" w14:paraId="4DEB1ECA"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139CC848" w14:textId="77777777" w:rsidR="005067E8" w:rsidRPr="00FC3BE7" w:rsidRDefault="005067E8" w:rsidP="00E74B1A">
            <w:pPr>
              <w:jc w:val="left"/>
              <w:rPr>
                <w:rFonts w:ascii="Calibri" w:eastAsia="Times New Roman" w:hAnsi="Calibri" w:cs="Times New Roman"/>
                <w:color w:val="000000"/>
                <w:lang w:bidi="ar-SA"/>
              </w:rPr>
            </w:pPr>
          </w:p>
        </w:tc>
        <w:tc>
          <w:tcPr>
            <w:tcW w:w="3680" w:type="dxa"/>
            <w:gridSpan w:val="2"/>
            <w:tcBorders>
              <w:top w:val="nil"/>
              <w:left w:val="nil"/>
              <w:bottom w:val="nil"/>
              <w:right w:val="nil"/>
            </w:tcBorders>
            <w:shd w:val="clear" w:color="auto" w:fill="auto"/>
            <w:noWrap/>
            <w:vAlign w:val="bottom"/>
            <w:hideMark/>
          </w:tcPr>
          <w:p w14:paraId="00BC2BDB" w14:textId="77777777" w:rsidR="005067E8" w:rsidRPr="00FC3BE7" w:rsidRDefault="005067E8" w:rsidP="00E74B1A">
            <w:pPr>
              <w:jc w:val="left"/>
              <w:rPr>
                <w:rFonts w:ascii="Calibri" w:eastAsia="Times New Roman" w:hAnsi="Calibri" w:cs="Times New Roman"/>
                <w:b/>
                <w:bCs/>
                <w:color w:val="000000"/>
                <w:lang w:bidi="ar-SA"/>
              </w:rPr>
            </w:pPr>
            <w:r w:rsidRPr="00FC3BE7">
              <w:rPr>
                <w:rFonts w:ascii="Calibri" w:eastAsia="Times New Roman" w:hAnsi="Calibri" w:cs="Times New Roman"/>
                <w:b/>
                <w:bCs/>
                <w:color w:val="000000"/>
                <w:lang w:bidi="ar-SA"/>
              </w:rPr>
              <w:t xml:space="preserve">Power Series Approximation of </w:t>
            </w:r>
            <w:r w:rsidRPr="00FC3BE7">
              <w:rPr>
                <w:rFonts w:ascii="Calibri" w:eastAsia="Times New Roman" w:hAnsi="Calibri" w:cs="Times New Roman"/>
                <w:b/>
                <w:bCs/>
                <w:i/>
                <w:iCs/>
                <w:color w:val="000000"/>
                <w:lang w:bidi="ar-SA"/>
              </w:rPr>
              <w:t>e</w:t>
            </w:r>
          </w:p>
        </w:tc>
      </w:tr>
      <w:tr w:rsidR="005067E8" w:rsidRPr="00FC3BE7" w14:paraId="4E86BE7D" w14:textId="77777777" w:rsidTr="00E74B1A">
        <w:trPr>
          <w:trHeight w:val="261"/>
          <w:jc w:val="center"/>
        </w:trPr>
        <w:tc>
          <w:tcPr>
            <w:tcW w:w="960" w:type="dxa"/>
            <w:tcBorders>
              <w:top w:val="nil"/>
              <w:left w:val="nil"/>
              <w:bottom w:val="nil"/>
              <w:right w:val="nil"/>
            </w:tcBorders>
            <w:shd w:val="clear" w:color="auto" w:fill="auto"/>
            <w:noWrap/>
            <w:vAlign w:val="bottom"/>
            <w:hideMark/>
          </w:tcPr>
          <w:p w14:paraId="500907FF" w14:textId="77777777" w:rsidR="005067E8" w:rsidRPr="00FC3BE7" w:rsidRDefault="005067E8" w:rsidP="00E74B1A">
            <w:pPr>
              <w:jc w:val="left"/>
              <w:rPr>
                <w:rFonts w:ascii="Calibri" w:eastAsia="Times New Roman" w:hAnsi="Calibri" w:cs="Times New Roman"/>
                <w:color w:val="000000"/>
                <w:lang w:bidi="ar-SA"/>
              </w:rPr>
            </w:pPr>
          </w:p>
        </w:tc>
        <w:tc>
          <w:tcPr>
            <w:tcW w:w="1758" w:type="dxa"/>
            <w:tcBorders>
              <w:top w:val="nil"/>
              <w:left w:val="nil"/>
              <w:bottom w:val="nil"/>
              <w:right w:val="nil"/>
            </w:tcBorders>
            <w:shd w:val="clear" w:color="auto" w:fill="auto"/>
            <w:noWrap/>
            <w:vAlign w:val="bottom"/>
            <w:hideMark/>
          </w:tcPr>
          <w:p w14:paraId="05849410"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1</w:t>
            </w:r>
          </w:p>
        </w:tc>
        <w:tc>
          <w:tcPr>
            <w:tcW w:w="1922" w:type="dxa"/>
            <w:tcBorders>
              <w:top w:val="nil"/>
              <w:left w:val="nil"/>
              <w:bottom w:val="nil"/>
              <w:right w:val="nil"/>
            </w:tcBorders>
            <w:shd w:val="clear" w:color="auto" w:fill="auto"/>
            <w:noWrap/>
            <w:vAlign w:val="bottom"/>
            <w:hideMark/>
          </w:tcPr>
          <w:p w14:paraId="4A30D5CC"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1</w:t>
            </w:r>
          </w:p>
        </w:tc>
      </w:tr>
      <w:tr w:rsidR="005067E8" w:rsidRPr="00FC3BE7" w14:paraId="597507DE"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224690E9"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1</w:t>
            </w:r>
          </w:p>
        </w:tc>
        <w:tc>
          <w:tcPr>
            <w:tcW w:w="1758" w:type="dxa"/>
            <w:tcBorders>
              <w:top w:val="nil"/>
              <w:left w:val="nil"/>
              <w:bottom w:val="nil"/>
              <w:right w:val="nil"/>
            </w:tcBorders>
            <w:shd w:val="clear" w:color="auto" w:fill="auto"/>
            <w:noWrap/>
            <w:vAlign w:val="bottom"/>
            <w:hideMark/>
          </w:tcPr>
          <w:p w14:paraId="083209C6"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1</w:t>
            </w:r>
          </w:p>
        </w:tc>
        <w:tc>
          <w:tcPr>
            <w:tcW w:w="1922" w:type="dxa"/>
            <w:tcBorders>
              <w:top w:val="nil"/>
              <w:left w:val="nil"/>
              <w:bottom w:val="nil"/>
              <w:right w:val="nil"/>
            </w:tcBorders>
            <w:shd w:val="clear" w:color="auto" w:fill="auto"/>
            <w:noWrap/>
            <w:vAlign w:val="bottom"/>
            <w:hideMark/>
          </w:tcPr>
          <w:p w14:paraId="02AD9D37"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w:t>
            </w:r>
          </w:p>
        </w:tc>
      </w:tr>
      <w:tr w:rsidR="005067E8" w:rsidRPr="00FC3BE7" w14:paraId="1BA44E93"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79BBB507"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w:t>
            </w:r>
          </w:p>
        </w:tc>
        <w:tc>
          <w:tcPr>
            <w:tcW w:w="1758" w:type="dxa"/>
            <w:tcBorders>
              <w:top w:val="nil"/>
              <w:left w:val="nil"/>
              <w:bottom w:val="nil"/>
              <w:right w:val="nil"/>
            </w:tcBorders>
            <w:shd w:val="clear" w:color="auto" w:fill="auto"/>
            <w:noWrap/>
            <w:vAlign w:val="bottom"/>
            <w:hideMark/>
          </w:tcPr>
          <w:p w14:paraId="311CB52C"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0.5</w:t>
            </w:r>
          </w:p>
        </w:tc>
        <w:tc>
          <w:tcPr>
            <w:tcW w:w="1922" w:type="dxa"/>
            <w:tcBorders>
              <w:top w:val="nil"/>
              <w:left w:val="nil"/>
              <w:bottom w:val="nil"/>
              <w:right w:val="nil"/>
            </w:tcBorders>
            <w:shd w:val="clear" w:color="auto" w:fill="auto"/>
            <w:noWrap/>
            <w:vAlign w:val="bottom"/>
            <w:hideMark/>
          </w:tcPr>
          <w:p w14:paraId="355F148E"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2.5</w:t>
            </w:r>
          </w:p>
        </w:tc>
      </w:tr>
      <w:tr w:rsidR="005067E8" w:rsidRPr="00FC3BE7" w14:paraId="0CD96025"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09671FB8"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3</w:t>
            </w:r>
          </w:p>
        </w:tc>
        <w:tc>
          <w:tcPr>
            <w:tcW w:w="1758" w:type="dxa"/>
            <w:tcBorders>
              <w:top w:val="nil"/>
              <w:left w:val="nil"/>
              <w:bottom w:val="nil"/>
              <w:right w:val="nil"/>
            </w:tcBorders>
            <w:shd w:val="clear" w:color="auto" w:fill="auto"/>
            <w:noWrap/>
            <w:vAlign w:val="bottom"/>
            <w:hideMark/>
          </w:tcPr>
          <w:p w14:paraId="54387FCD"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0.166666667</w:t>
            </w:r>
          </w:p>
        </w:tc>
        <w:tc>
          <w:tcPr>
            <w:tcW w:w="1922" w:type="dxa"/>
            <w:tcBorders>
              <w:top w:val="nil"/>
              <w:left w:val="nil"/>
              <w:bottom w:val="nil"/>
              <w:right w:val="nil"/>
            </w:tcBorders>
            <w:shd w:val="clear" w:color="auto" w:fill="auto"/>
            <w:noWrap/>
            <w:vAlign w:val="bottom"/>
            <w:hideMark/>
          </w:tcPr>
          <w:p w14:paraId="168BD0E3"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2.6666666667</w:t>
            </w:r>
          </w:p>
        </w:tc>
      </w:tr>
      <w:tr w:rsidR="005067E8" w:rsidRPr="00FC3BE7" w14:paraId="7539BDA2"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0A4A3074"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4</w:t>
            </w:r>
          </w:p>
        </w:tc>
        <w:tc>
          <w:tcPr>
            <w:tcW w:w="1758" w:type="dxa"/>
            <w:tcBorders>
              <w:top w:val="nil"/>
              <w:left w:val="nil"/>
              <w:bottom w:val="nil"/>
              <w:right w:val="nil"/>
            </w:tcBorders>
            <w:shd w:val="clear" w:color="auto" w:fill="auto"/>
            <w:noWrap/>
            <w:vAlign w:val="bottom"/>
            <w:hideMark/>
          </w:tcPr>
          <w:p w14:paraId="5B3190C8"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0.041666667</w:t>
            </w:r>
          </w:p>
        </w:tc>
        <w:tc>
          <w:tcPr>
            <w:tcW w:w="1922" w:type="dxa"/>
            <w:tcBorders>
              <w:top w:val="nil"/>
              <w:left w:val="nil"/>
              <w:bottom w:val="nil"/>
              <w:right w:val="nil"/>
            </w:tcBorders>
            <w:shd w:val="clear" w:color="auto" w:fill="auto"/>
            <w:noWrap/>
            <w:vAlign w:val="bottom"/>
            <w:hideMark/>
          </w:tcPr>
          <w:p w14:paraId="178C1CCE"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2.7083333333</w:t>
            </w:r>
          </w:p>
        </w:tc>
      </w:tr>
      <w:tr w:rsidR="005067E8" w:rsidRPr="00FC3BE7" w14:paraId="34A9B595"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432CF5E6"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5</w:t>
            </w:r>
          </w:p>
        </w:tc>
        <w:tc>
          <w:tcPr>
            <w:tcW w:w="1758" w:type="dxa"/>
            <w:tcBorders>
              <w:top w:val="nil"/>
              <w:left w:val="nil"/>
              <w:bottom w:val="nil"/>
              <w:right w:val="nil"/>
            </w:tcBorders>
            <w:shd w:val="clear" w:color="auto" w:fill="auto"/>
            <w:noWrap/>
            <w:vAlign w:val="bottom"/>
            <w:hideMark/>
          </w:tcPr>
          <w:p w14:paraId="2EE250BF"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0.008333333</w:t>
            </w:r>
          </w:p>
        </w:tc>
        <w:tc>
          <w:tcPr>
            <w:tcW w:w="1922" w:type="dxa"/>
            <w:tcBorders>
              <w:top w:val="nil"/>
              <w:left w:val="nil"/>
              <w:bottom w:val="nil"/>
              <w:right w:val="nil"/>
            </w:tcBorders>
            <w:shd w:val="clear" w:color="auto" w:fill="auto"/>
            <w:noWrap/>
            <w:vAlign w:val="bottom"/>
            <w:hideMark/>
          </w:tcPr>
          <w:p w14:paraId="3B408136"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2.7166666667</w:t>
            </w:r>
          </w:p>
        </w:tc>
      </w:tr>
      <w:tr w:rsidR="005067E8" w:rsidRPr="00FC3BE7" w14:paraId="59928095"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6DA7DB1C"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6</w:t>
            </w:r>
          </w:p>
        </w:tc>
        <w:tc>
          <w:tcPr>
            <w:tcW w:w="1758" w:type="dxa"/>
            <w:tcBorders>
              <w:top w:val="nil"/>
              <w:left w:val="nil"/>
              <w:bottom w:val="nil"/>
              <w:right w:val="nil"/>
            </w:tcBorders>
            <w:shd w:val="clear" w:color="auto" w:fill="auto"/>
            <w:noWrap/>
            <w:vAlign w:val="bottom"/>
            <w:hideMark/>
          </w:tcPr>
          <w:p w14:paraId="5B8DB409"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0.001388889</w:t>
            </w:r>
          </w:p>
        </w:tc>
        <w:tc>
          <w:tcPr>
            <w:tcW w:w="1922" w:type="dxa"/>
            <w:tcBorders>
              <w:top w:val="nil"/>
              <w:left w:val="nil"/>
              <w:bottom w:val="nil"/>
              <w:right w:val="nil"/>
            </w:tcBorders>
            <w:shd w:val="clear" w:color="auto" w:fill="auto"/>
            <w:noWrap/>
            <w:vAlign w:val="bottom"/>
            <w:hideMark/>
          </w:tcPr>
          <w:p w14:paraId="6640A8A4"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2.7180555556</w:t>
            </w:r>
          </w:p>
        </w:tc>
      </w:tr>
      <w:tr w:rsidR="005067E8" w:rsidRPr="00FC3BE7" w14:paraId="74A19208"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645BA846"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7</w:t>
            </w:r>
          </w:p>
        </w:tc>
        <w:tc>
          <w:tcPr>
            <w:tcW w:w="1758" w:type="dxa"/>
            <w:tcBorders>
              <w:top w:val="nil"/>
              <w:left w:val="nil"/>
              <w:bottom w:val="nil"/>
              <w:right w:val="nil"/>
            </w:tcBorders>
            <w:shd w:val="clear" w:color="auto" w:fill="auto"/>
            <w:noWrap/>
            <w:vAlign w:val="bottom"/>
            <w:hideMark/>
          </w:tcPr>
          <w:p w14:paraId="2B535E99"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0.000198413</w:t>
            </w:r>
          </w:p>
        </w:tc>
        <w:tc>
          <w:tcPr>
            <w:tcW w:w="1922" w:type="dxa"/>
            <w:tcBorders>
              <w:top w:val="nil"/>
              <w:left w:val="nil"/>
              <w:bottom w:val="nil"/>
              <w:right w:val="nil"/>
            </w:tcBorders>
            <w:shd w:val="clear" w:color="auto" w:fill="auto"/>
            <w:noWrap/>
            <w:vAlign w:val="bottom"/>
            <w:hideMark/>
          </w:tcPr>
          <w:p w14:paraId="3860CCE7"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2.7182539683</w:t>
            </w:r>
          </w:p>
        </w:tc>
      </w:tr>
      <w:tr w:rsidR="005067E8" w:rsidRPr="00FC3BE7" w14:paraId="39C6EE5B"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756C2E1F"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8</w:t>
            </w:r>
          </w:p>
        </w:tc>
        <w:tc>
          <w:tcPr>
            <w:tcW w:w="1758" w:type="dxa"/>
            <w:tcBorders>
              <w:top w:val="nil"/>
              <w:left w:val="nil"/>
              <w:bottom w:val="nil"/>
              <w:right w:val="nil"/>
            </w:tcBorders>
            <w:shd w:val="clear" w:color="auto" w:fill="auto"/>
            <w:noWrap/>
            <w:vAlign w:val="bottom"/>
            <w:hideMark/>
          </w:tcPr>
          <w:p w14:paraId="523246C8"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2.48016E-05</w:t>
            </w:r>
          </w:p>
        </w:tc>
        <w:tc>
          <w:tcPr>
            <w:tcW w:w="1922" w:type="dxa"/>
            <w:tcBorders>
              <w:top w:val="nil"/>
              <w:left w:val="nil"/>
              <w:bottom w:val="nil"/>
              <w:right w:val="nil"/>
            </w:tcBorders>
            <w:shd w:val="clear" w:color="auto" w:fill="auto"/>
            <w:noWrap/>
            <w:vAlign w:val="bottom"/>
            <w:hideMark/>
          </w:tcPr>
          <w:p w14:paraId="6DD259AB"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2.7182787698</w:t>
            </w:r>
          </w:p>
        </w:tc>
      </w:tr>
      <w:tr w:rsidR="005067E8" w:rsidRPr="00FC3BE7" w14:paraId="12815F8D"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1FB2EF01"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9</w:t>
            </w:r>
          </w:p>
        </w:tc>
        <w:tc>
          <w:tcPr>
            <w:tcW w:w="1758" w:type="dxa"/>
            <w:tcBorders>
              <w:top w:val="nil"/>
              <w:left w:val="nil"/>
              <w:bottom w:val="nil"/>
              <w:right w:val="nil"/>
            </w:tcBorders>
            <w:shd w:val="clear" w:color="auto" w:fill="auto"/>
            <w:noWrap/>
            <w:vAlign w:val="bottom"/>
            <w:hideMark/>
          </w:tcPr>
          <w:p w14:paraId="2E87B9F4"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2.75573E-06</w:t>
            </w:r>
          </w:p>
        </w:tc>
        <w:tc>
          <w:tcPr>
            <w:tcW w:w="1922" w:type="dxa"/>
            <w:tcBorders>
              <w:top w:val="nil"/>
              <w:left w:val="nil"/>
              <w:bottom w:val="nil"/>
              <w:right w:val="nil"/>
            </w:tcBorders>
            <w:shd w:val="clear" w:color="auto" w:fill="auto"/>
            <w:noWrap/>
            <w:vAlign w:val="bottom"/>
            <w:hideMark/>
          </w:tcPr>
          <w:p w14:paraId="27F58F26"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2.7182815256</w:t>
            </w:r>
          </w:p>
        </w:tc>
      </w:tr>
      <w:tr w:rsidR="005067E8" w:rsidRPr="00FC3BE7" w14:paraId="3663F446"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083B674A"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10</w:t>
            </w:r>
          </w:p>
        </w:tc>
        <w:tc>
          <w:tcPr>
            <w:tcW w:w="1758" w:type="dxa"/>
            <w:tcBorders>
              <w:top w:val="nil"/>
              <w:left w:val="nil"/>
              <w:bottom w:val="nil"/>
              <w:right w:val="nil"/>
            </w:tcBorders>
            <w:shd w:val="clear" w:color="auto" w:fill="auto"/>
            <w:noWrap/>
            <w:vAlign w:val="bottom"/>
            <w:hideMark/>
          </w:tcPr>
          <w:p w14:paraId="69F624CC"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2.75573E-07</w:t>
            </w:r>
          </w:p>
        </w:tc>
        <w:tc>
          <w:tcPr>
            <w:tcW w:w="1922" w:type="dxa"/>
            <w:tcBorders>
              <w:top w:val="nil"/>
              <w:left w:val="nil"/>
              <w:bottom w:val="nil"/>
              <w:right w:val="nil"/>
            </w:tcBorders>
            <w:shd w:val="clear" w:color="auto" w:fill="auto"/>
            <w:noWrap/>
            <w:vAlign w:val="bottom"/>
            <w:hideMark/>
          </w:tcPr>
          <w:p w14:paraId="22EE98AD"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2.7182818011</w:t>
            </w:r>
          </w:p>
        </w:tc>
      </w:tr>
      <w:tr w:rsidR="005067E8" w:rsidRPr="00FC3BE7" w14:paraId="581B1C2B"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339EE996"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11</w:t>
            </w:r>
          </w:p>
        </w:tc>
        <w:tc>
          <w:tcPr>
            <w:tcW w:w="1758" w:type="dxa"/>
            <w:tcBorders>
              <w:top w:val="nil"/>
              <w:left w:val="nil"/>
              <w:bottom w:val="nil"/>
              <w:right w:val="nil"/>
            </w:tcBorders>
            <w:shd w:val="clear" w:color="auto" w:fill="auto"/>
            <w:noWrap/>
            <w:vAlign w:val="bottom"/>
            <w:hideMark/>
          </w:tcPr>
          <w:p w14:paraId="7273F642"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2.50521E-08</w:t>
            </w:r>
          </w:p>
        </w:tc>
        <w:tc>
          <w:tcPr>
            <w:tcW w:w="1922" w:type="dxa"/>
            <w:tcBorders>
              <w:top w:val="nil"/>
              <w:left w:val="nil"/>
              <w:bottom w:val="nil"/>
              <w:right w:val="nil"/>
            </w:tcBorders>
            <w:shd w:val="clear" w:color="auto" w:fill="auto"/>
            <w:noWrap/>
            <w:vAlign w:val="bottom"/>
            <w:hideMark/>
          </w:tcPr>
          <w:p w14:paraId="65BB28DA"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2.7182818262</w:t>
            </w:r>
          </w:p>
        </w:tc>
      </w:tr>
      <w:tr w:rsidR="005067E8" w:rsidRPr="00FC3BE7" w14:paraId="29328296" w14:textId="77777777" w:rsidTr="00E74B1A">
        <w:trPr>
          <w:trHeight w:val="288"/>
          <w:jc w:val="center"/>
        </w:trPr>
        <w:tc>
          <w:tcPr>
            <w:tcW w:w="960" w:type="dxa"/>
            <w:tcBorders>
              <w:top w:val="nil"/>
              <w:left w:val="nil"/>
              <w:bottom w:val="nil"/>
              <w:right w:val="nil"/>
            </w:tcBorders>
            <w:shd w:val="clear" w:color="auto" w:fill="auto"/>
            <w:noWrap/>
            <w:vAlign w:val="bottom"/>
            <w:hideMark/>
          </w:tcPr>
          <w:p w14:paraId="231489D2"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12</w:t>
            </w:r>
          </w:p>
        </w:tc>
        <w:tc>
          <w:tcPr>
            <w:tcW w:w="1758" w:type="dxa"/>
            <w:tcBorders>
              <w:top w:val="nil"/>
              <w:left w:val="nil"/>
              <w:bottom w:val="nil"/>
              <w:right w:val="nil"/>
            </w:tcBorders>
            <w:shd w:val="clear" w:color="auto" w:fill="auto"/>
            <w:noWrap/>
            <w:vAlign w:val="bottom"/>
            <w:hideMark/>
          </w:tcPr>
          <w:p w14:paraId="65F7FBDA"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2.08768E-09</w:t>
            </w:r>
          </w:p>
        </w:tc>
        <w:tc>
          <w:tcPr>
            <w:tcW w:w="1922" w:type="dxa"/>
            <w:tcBorders>
              <w:top w:val="nil"/>
              <w:left w:val="nil"/>
              <w:bottom w:val="nil"/>
              <w:right w:val="nil"/>
            </w:tcBorders>
            <w:shd w:val="clear" w:color="auto" w:fill="auto"/>
            <w:noWrap/>
            <w:vAlign w:val="bottom"/>
            <w:hideMark/>
          </w:tcPr>
          <w:p w14:paraId="7585CDBB" w14:textId="77777777" w:rsidR="005067E8" w:rsidRPr="00FC3BE7" w:rsidRDefault="005067E8" w:rsidP="00E74B1A">
            <w:pPr>
              <w:jc w:val="right"/>
              <w:rPr>
                <w:rFonts w:ascii="Calibri" w:eastAsia="Times New Roman" w:hAnsi="Calibri" w:cs="Times New Roman"/>
                <w:color w:val="000000"/>
                <w:lang w:bidi="ar-SA"/>
              </w:rPr>
            </w:pPr>
            <w:r w:rsidRPr="00FC3BE7">
              <w:rPr>
                <w:rFonts w:ascii="Calibri" w:eastAsia="Times New Roman" w:hAnsi="Calibri" w:cs="Times New Roman"/>
                <w:color w:val="000000"/>
                <w:lang w:bidi="ar-SA"/>
              </w:rPr>
              <w:t>2.7182818283</w:t>
            </w:r>
          </w:p>
        </w:tc>
      </w:tr>
    </w:tbl>
    <w:p w14:paraId="11C86D84" w14:textId="77777777" w:rsidR="00E7350E" w:rsidRDefault="00E7350E" w:rsidP="00AE66B3">
      <w:pPr>
        <w:jc w:val="left"/>
      </w:pPr>
    </w:p>
    <w:p w14:paraId="511E1D32" w14:textId="77777777" w:rsidR="00423CC4" w:rsidRDefault="00E7350E" w:rsidP="00A765F5">
      <w:pPr>
        <w:jc w:val="left"/>
        <w:rPr>
          <w:color w:val="0070C0"/>
        </w:rPr>
      </w:pPr>
      <w:r>
        <w:tab/>
      </w:r>
      <w:r w:rsidR="005067E8">
        <w:t xml:space="preserve">Euler’s formula gives a quick and accurate estimate of the value of </w:t>
      </w:r>
      <w:r w:rsidR="005067E8" w:rsidRPr="00275DA4">
        <w:rPr>
          <w:i/>
        </w:rPr>
        <w:t>e</w:t>
      </w:r>
      <w:r w:rsidR="005067E8">
        <w:t xml:space="preserve"> because the </w:t>
      </w:r>
      <w:proofErr w:type="gramStart"/>
      <w:r w:rsidR="005067E8">
        <w:t>factorials</w:t>
      </w:r>
      <w:proofErr w:type="gramEnd"/>
      <w:r w:rsidR="005067E8">
        <w:t xml:space="preserve"> in the denominator grows quickly diminishing the contribution of the successive terms which quickly approach zero.</w:t>
      </w:r>
      <w:r w:rsidR="00CA1860">
        <w:rPr>
          <w:rStyle w:val="FootnoteReference"/>
        </w:rPr>
        <w:footnoteReference w:id="3"/>
      </w:r>
      <w:r w:rsidR="005067E8">
        <w:t xml:space="preserve">  </w:t>
      </w:r>
    </w:p>
    <w:p w14:paraId="0B52E281" w14:textId="77777777" w:rsidR="005067E8" w:rsidRPr="00D22BD9" w:rsidRDefault="00D27143" w:rsidP="00423CC4">
      <w:pPr>
        <w:pStyle w:val="Heading2"/>
        <w:rPr>
          <w:color w:val="0070C0"/>
        </w:rPr>
      </w:pPr>
      <w:bookmarkStart w:id="9" w:name="_Toc324197079"/>
      <w:r>
        <w:rPr>
          <w:color w:val="0070C0"/>
        </w:rPr>
        <w:lastRenderedPageBreak/>
        <w:t xml:space="preserve">Connection </w:t>
      </w:r>
      <w:r w:rsidR="00CF510B">
        <w:rPr>
          <w:color w:val="0070C0"/>
        </w:rPr>
        <w:t>6</w:t>
      </w:r>
      <w:r w:rsidR="005F62FD" w:rsidRPr="000F15BC">
        <w:rPr>
          <w:color w:val="0070C0"/>
        </w:rPr>
        <w:t>.</w:t>
      </w:r>
      <w:r w:rsidR="005F62FD" w:rsidRPr="000F15BC">
        <w:rPr>
          <w:color w:val="0070C0"/>
        </w:rPr>
        <w:tab/>
      </w:r>
      <w:r w:rsidR="006F114C">
        <w:rPr>
          <w:color w:val="0070C0"/>
        </w:rPr>
        <w:t>Interlacing</w:t>
      </w:r>
      <w:r>
        <w:rPr>
          <w:color w:val="0070C0"/>
        </w:rPr>
        <w:t xml:space="preserve"> the </w:t>
      </w:r>
      <w:r w:rsidR="005F62FD" w:rsidRPr="000F15BC">
        <w:rPr>
          <w:color w:val="0070C0"/>
        </w:rPr>
        <w:t xml:space="preserve">Power Series for </w:t>
      </w:r>
      <w:r>
        <w:rPr>
          <w:color w:val="0070C0"/>
        </w:rPr>
        <w:t>Sin(</w:t>
      </w:r>
      <w:r w:rsidRPr="00D27143">
        <w:rPr>
          <w:i/>
          <w:color w:val="0070C0"/>
        </w:rPr>
        <w:t>x</w:t>
      </w:r>
      <w:r>
        <w:rPr>
          <w:color w:val="0070C0"/>
        </w:rPr>
        <w:t>), Cos(</w:t>
      </w:r>
      <w:r w:rsidRPr="00D27143">
        <w:rPr>
          <w:i/>
          <w:color w:val="0070C0"/>
        </w:rPr>
        <w:t>x</w:t>
      </w:r>
      <w:r>
        <w:rPr>
          <w:color w:val="0070C0"/>
        </w:rPr>
        <w:t xml:space="preserve">) and </w:t>
      </w:r>
      <w:r w:rsidRPr="00D27143">
        <w:rPr>
          <w:i/>
          <w:color w:val="0070C0"/>
        </w:rPr>
        <w:t>e</w:t>
      </w:r>
      <w:r w:rsidRPr="00D27143">
        <w:rPr>
          <w:i/>
          <w:color w:val="0070C0"/>
          <w:vertAlign w:val="superscript"/>
        </w:rPr>
        <w:t>x</w:t>
      </w:r>
      <w:bookmarkEnd w:id="9"/>
      <w:r>
        <w:rPr>
          <w:color w:val="0070C0"/>
        </w:rPr>
        <w:t xml:space="preserve"> </w:t>
      </w:r>
    </w:p>
    <w:p w14:paraId="05C83274" w14:textId="77777777" w:rsidR="00D22BD9" w:rsidRPr="00D22BD9" w:rsidRDefault="00D22BD9" w:rsidP="00D22BD9">
      <w:pPr>
        <w:rPr>
          <w:rFonts w:asciiTheme="majorHAnsi" w:eastAsiaTheme="majorEastAsia" w:hAnsiTheme="majorHAnsi" w:cstheme="majorBidi"/>
        </w:rPr>
      </w:pPr>
    </w:p>
    <w:p w14:paraId="6C443978" w14:textId="77777777" w:rsidR="005067E8" w:rsidRDefault="005067E8" w:rsidP="005067E8">
      <w:pPr>
        <w:jc w:val="left"/>
      </w:pPr>
      <w:r>
        <w:tab/>
        <w:t xml:space="preserve">Let’s discover the power series for </w:t>
      </w:r>
    </w:p>
    <w:p w14:paraId="105DACAE" w14:textId="77777777" w:rsidR="005067E8" w:rsidRDefault="005067E8" w:rsidP="005067E8">
      <w:pPr>
        <w:ind w:firstLine="360"/>
        <w:jc w:val="left"/>
      </w:pPr>
    </w:p>
    <w:p w14:paraId="74B63AE4" w14:textId="77777777" w:rsidR="005067E8" w:rsidRDefault="00000000" w:rsidP="005067E8">
      <w:pPr>
        <w:ind w:firstLine="360"/>
        <w:jc w:val="left"/>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z+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m:t>
          </m:r>
        </m:oMath>
      </m:oMathPara>
    </w:p>
    <w:p w14:paraId="0DFE3910" w14:textId="77777777" w:rsidR="005067E8" w:rsidRDefault="005067E8" w:rsidP="005067E8">
      <w:pPr>
        <w:jc w:val="left"/>
      </w:pPr>
    </w:p>
    <w:p w14:paraId="6CDFD494" w14:textId="77777777" w:rsidR="005067E8" w:rsidRDefault="005067E8" w:rsidP="005067E8">
      <w:pPr>
        <w:jc w:val="left"/>
      </w:pPr>
      <w:r>
        <w:t xml:space="preserve">If we set </w:t>
      </w:r>
      <w:r w:rsidRPr="00487312">
        <w:rPr>
          <w:i/>
        </w:rPr>
        <w:t>z</w:t>
      </w:r>
      <w:r>
        <w:t xml:space="preserve"> = 0, then all the terms except the first disappear.  There sin(0) = </w:t>
      </w:r>
      <w:r w:rsidRPr="00F54B20">
        <w:rPr>
          <w:i/>
        </w:rPr>
        <w:t>a</w:t>
      </w:r>
      <w:r w:rsidRPr="00F54B20">
        <w:rPr>
          <w:i/>
          <w:vertAlign w:val="subscript"/>
        </w:rPr>
        <w:t>0</w:t>
      </w:r>
      <w:r>
        <w:rPr>
          <w:i/>
          <w:vertAlign w:val="subscript"/>
        </w:rPr>
        <w:t xml:space="preserve"> </w:t>
      </w:r>
      <w:r>
        <w:t xml:space="preserve"> but since sin(0) = 0, </w:t>
      </w:r>
      <w:r w:rsidRPr="00F54B20">
        <w:rPr>
          <w:i/>
        </w:rPr>
        <w:t>a</w:t>
      </w:r>
      <w:r w:rsidRPr="00F54B20">
        <w:rPr>
          <w:i/>
          <w:vertAlign w:val="subscript"/>
        </w:rPr>
        <w:t>0</w:t>
      </w:r>
      <w:r>
        <w:rPr>
          <w:i/>
          <w:vertAlign w:val="subscript"/>
        </w:rPr>
        <w:t xml:space="preserve"> </w:t>
      </w:r>
      <w:r>
        <w:t xml:space="preserve">= 0.  Recall that the derivative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m:t>
            </m:r>
          </m:e>
          <m:sup>
            <m:r>
              <w:rPr>
                <w:rFonts w:ascii="Cambria Math" w:hAnsi="Cambria Math"/>
              </w:rPr>
              <m:t>n</m:t>
            </m:r>
          </m:sup>
        </m:sSup>
      </m:oMath>
      <w:r>
        <w:rPr>
          <w:rFonts w:eastAsiaTheme="minorEastAsia"/>
        </w:rPr>
        <w:t xml:space="preserve"> is</w:t>
      </w:r>
    </w:p>
    <w:p w14:paraId="61EB33B1" w14:textId="77777777" w:rsidR="005067E8" w:rsidRDefault="005067E8" w:rsidP="005067E8">
      <w:pPr>
        <w:jc w:val="left"/>
      </w:pPr>
    </w:p>
    <w:p w14:paraId="172AE5F2" w14:textId="77777777" w:rsidR="005067E8" w:rsidRPr="00F54B20" w:rsidRDefault="00000000" w:rsidP="005067E8">
      <w:pPr>
        <w:jc w:val="left"/>
        <w:rPr>
          <w:b/>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(n-1)a</m:t>
                  </m:r>
                </m:e>
                <m:sub>
                  <m:r>
                    <w:rPr>
                      <w:rFonts w:ascii="Cambria Math" w:hAnsi="Cambria Math"/>
                    </w:rPr>
                    <m:t>n</m:t>
                  </m:r>
                </m:sub>
              </m:sSub>
              <m:r>
                <w:rPr>
                  <w:rFonts w:ascii="Cambria Math" w:hAnsi="Cambria Math"/>
                </w:rPr>
                <m:t>x</m:t>
              </m:r>
            </m:e>
            <m:sup>
              <m:r>
                <w:rPr>
                  <w:rFonts w:ascii="Cambria Math" w:hAnsi="Cambria Math"/>
                </w:rPr>
                <m:t>n-1</m:t>
              </m:r>
            </m:sup>
          </m:sSup>
        </m:oMath>
      </m:oMathPara>
    </w:p>
    <w:p w14:paraId="63C423D1" w14:textId="77777777" w:rsidR="005067E8" w:rsidRDefault="005067E8" w:rsidP="005067E8">
      <w:pPr>
        <w:jc w:val="left"/>
      </w:pPr>
    </w:p>
    <w:p w14:paraId="769EFDE3" w14:textId="77777777" w:rsidR="005067E8" w:rsidRDefault="005067E8" w:rsidP="005067E8">
      <w:pPr>
        <w:jc w:val="left"/>
      </w:pPr>
      <w:r>
        <w:t xml:space="preserve">We may compute the derivative of the power series term by term: </w:t>
      </w:r>
    </w:p>
    <w:p w14:paraId="4C7EDC0F" w14:textId="77777777" w:rsidR="005067E8" w:rsidRDefault="005067E8" w:rsidP="005067E8">
      <w:pPr>
        <w:jc w:val="left"/>
      </w:pPr>
    </w:p>
    <w:p w14:paraId="39CD092F" w14:textId="77777777" w:rsidR="005067E8" w:rsidRDefault="00000000" w:rsidP="005067E8">
      <w:pPr>
        <w:ind w:firstLine="360"/>
        <w:jc w:val="left"/>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sSup>
          <m:r>
            <w:rPr>
              <w:rFonts w:ascii="Cambria Math" w:hAnsi="Cambria Math"/>
            </w:rPr>
            <m:t>+</m:t>
          </m:r>
          <m:sSub>
            <m:sSubPr>
              <m:ctrlPr>
                <w:rPr>
                  <w:rFonts w:ascii="Cambria Math" w:hAnsi="Cambria Math"/>
                  <w:i/>
                </w:rPr>
              </m:ctrlPr>
            </m:sSubPr>
            <m:e>
              <m:r>
                <w:rPr>
                  <w:rFonts w:ascii="Cambria Math" w:hAnsi="Cambria Math"/>
                </w:rPr>
                <m:t>3a</m:t>
              </m:r>
            </m:e>
            <m:sub>
              <m:r>
                <w:rPr>
                  <w:rFonts w:ascii="Cambria Math" w:hAnsi="Cambria Math"/>
                </w:rPr>
                <m:t>3</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4a</m:t>
              </m:r>
            </m:e>
            <m:sub>
              <m:r>
                <w:rPr>
                  <w:rFonts w:ascii="Cambria Math" w:hAnsi="Cambria Math"/>
                </w:rPr>
                <m:t>4</m:t>
              </m:r>
            </m:sub>
          </m:sSub>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5a</m:t>
              </m:r>
            </m:e>
            <m:sub>
              <m:r>
                <w:rPr>
                  <w:rFonts w:ascii="Cambria Math" w:hAnsi="Cambria Math"/>
                </w:rPr>
                <m:t>5</m:t>
              </m:r>
            </m:sub>
          </m:sSub>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n-1</m:t>
                  </m:r>
                </m:e>
              </m:d>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n-1</m:t>
              </m:r>
            </m:sup>
          </m:sSup>
          <m:r>
            <w:rPr>
              <w:rFonts w:ascii="Cambria Math" w:hAnsi="Cambria Math"/>
            </w:rPr>
            <m:t>+ …</m:t>
          </m:r>
        </m:oMath>
      </m:oMathPara>
    </w:p>
    <w:p w14:paraId="09E632D5" w14:textId="77777777" w:rsidR="005067E8" w:rsidRDefault="005067E8" w:rsidP="005067E8">
      <w:pPr>
        <w:jc w:val="left"/>
      </w:pPr>
    </w:p>
    <w:p w14:paraId="5F38D84A" w14:textId="77777777" w:rsidR="005067E8" w:rsidRDefault="005067E8" w:rsidP="005067E8">
      <w:pPr>
        <w:jc w:val="left"/>
      </w:pPr>
      <w:r>
        <w:t xml:space="preserve">If we set </w:t>
      </w:r>
      <w:r w:rsidRPr="00487312">
        <w:rPr>
          <w:i/>
        </w:rPr>
        <w:t>z</w:t>
      </w:r>
      <w:r>
        <w:t xml:space="preserve"> = 0, then all the terms except the first disappear.  There cos(0) = 1 = </w:t>
      </w:r>
      <w:r w:rsidRPr="00F54B20">
        <w:rPr>
          <w:i/>
        </w:rPr>
        <w:t>a</w:t>
      </w:r>
      <w:r>
        <w:rPr>
          <w:i/>
          <w:vertAlign w:val="subscript"/>
        </w:rPr>
        <w:t>1.</w:t>
      </w:r>
      <w:r>
        <w:t xml:space="preserve">  </w:t>
      </w:r>
    </w:p>
    <w:p w14:paraId="22CE7097" w14:textId="77777777" w:rsidR="005067E8" w:rsidRDefault="005067E8" w:rsidP="005067E8">
      <w:pPr>
        <w:ind w:firstLine="360"/>
        <w:jc w:val="left"/>
      </w:pPr>
      <w:r>
        <w:t xml:space="preserve">Next take the derivative of the power series again: </w:t>
      </w:r>
    </w:p>
    <w:p w14:paraId="64C2254C" w14:textId="77777777" w:rsidR="005067E8" w:rsidRDefault="005067E8" w:rsidP="005067E8">
      <w:pPr>
        <w:jc w:val="left"/>
      </w:pPr>
    </w:p>
    <w:p w14:paraId="071DC9A7" w14:textId="77777777" w:rsidR="005067E8" w:rsidRDefault="00000000" w:rsidP="005067E8">
      <w:pPr>
        <w:ind w:firstLine="360"/>
        <w:jc w:val="left"/>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m:t>
              </m:r>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e>
              </m:d>
            </m:e>
          </m:func>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(3</m:t>
              </m:r>
              <m:r>
                <m:rPr>
                  <m:sty m:val="p"/>
                </m:rPr>
                <w:rPr>
                  <w:rFonts w:ascii="Cambria Math" w:hAnsi="Cambria Math"/>
                </w:rPr>
                <m:t>×</m:t>
              </m:r>
              <m:r>
                <w:rPr>
                  <w:rFonts w:ascii="Cambria Math" w:hAnsi="Cambria Math"/>
                </w:rPr>
                <m:t>2)a</m:t>
              </m:r>
            </m:e>
            <m:sub>
              <m:r>
                <w:rPr>
                  <w:rFonts w:ascii="Cambria Math" w:hAnsi="Cambria Math"/>
                </w:rPr>
                <m:t>3</m:t>
              </m:r>
            </m:sub>
          </m:sSub>
          <m:r>
            <w:rPr>
              <w:rFonts w:ascii="Cambria Math" w:hAnsi="Cambria Math"/>
            </w:rPr>
            <m:t xml:space="preserve">z+ </m:t>
          </m:r>
          <m:sSub>
            <m:sSubPr>
              <m:ctrlPr>
                <w:rPr>
                  <w:rFonts w:ascii="Cambria Math" w:hAnsi="Cambria Math"/>
                  <w:i/>
                </w:rPr>
              </m:ctrlPr>
            </m:sSubPr>
            <m:e>
              <m:r>
                <w:rPr>
                  <w:rFonts w:ascii="Cambria Math" w:hAnsi="Cambria Math"/>
                </w:rPr>
                <m:t>(4 ×a</m:t>
              </m:r>
            </m:e>
            <m:sub>
              <m:r>
                <w:rPr>
                  <w:rFonts w:ascii="Cambria Math" w:hAnsi="Cambria Math"/>
                </w:rPr>
                <m:t>4</m:t>
              </m:r>
            </m:sub>
          </m:sSub>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5a</m:t>
              </m:r>
            </m:e>
            <m:sub>
              <m:r>
                <w:rPr>
                  <w:rFonts w:ascii="Cambria Math" w:hAnsi="Cambria Math"/>
                </w:rPr>
                <m:t>5</m:t>
              </m:r>
            </m:sub>
          </m:sSub>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n-1</m:t>
                  </m:r>
                </m:e>
              </m:d>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n-1</m:t>
              </m:r>
            </m:sup>
          </m:sSup>
          <m:r>
            <w:rPr>
              <w:rFonts w:ascii="Cambria Math" w:hAnsi="Cambria Math"/>
            </w:rPr>
            <m:t>+ …</m:t>
          </m:r>
        </m:oMath>
      </m:oMathPara>
    </w:p>
    <w:p w14:paraId="1CCDB482" w14:textId="77777777" w:rsidR="005067E8" w:rsidRDefault="005067E8" w:rsidP="005067E8">
      <w:pPr>
        <w:jc w:val="left"/>
      </w:pPr>
    </w:p>
    <w:p w14:paraId="1A92927B" w14:textId="77777777" w:rsidR="005067E8" w:rsidRDefault="005067E8" w:rsidP="005067E8">
      <w:pPr>
        <w:jc w:val="left"/>
      </w:pPr>
      <w:r>
        <w:t xml:space="preserve">If we set </w:t>
      </w:r>
      <w:r w:rsidRPr="00487312">
        <w:rPr>
          <w:i/>
        </w:rPr>
        <w:t>z</w:t>
      </w:r>
      <w:r>
        <w:t xml:space="preserve"> = 0, then all the terms except the first disappear.  There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m:t>
                </m:r>
              </m:e>
            </m:d>
          </m:e>
        </m:func>
        <m:r>
          <w:rPr>
            <w:rFonts w:ascii="Cambria Math" w:hAnsi="Cambria Math"/>
          </w:rPr>
          <m:t>=0= 2</m:t>
        </m:r>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so </w:t>
      </w:r>
      <w:r w:rsidRPr="00487312">
        <w:rPr>
          <w:i/>
        </w:rPr>
        <w:t>a</w:t>
      </w:r>
      <w:r w:rsidRPr="00487312">
        <w:rPr>
          <w:i/>
          <w:vertAlign w:val="subscript"/>
        </w:rPr>
        <w:t>2</w:t>
      </w:r>
      <w:r>
        <w:t xml:space="preserve"> = 0.</w:t>
      </w:r>
    </w:p>
    <w:p w14:paraId="040A3574" w14:textId="77777777" w:rsidR="005067E8" w:rsidRDefault="005067E8" w:rsidP="005067E8">
      <w:pPr>
        <w:jc w:val="left"/>
      </w:pPr>
    </w:p>
    <w:p w14:paraId="16B16288" w14:textId="77777777" w:rsidR="005067E8" w:rsidRDefault="005067E8" w:rsidP="005067E8">
      <w:pPr>
        <w:ind w:firstLine="360"/>
        <w:jc w:val="left"/>
      </w:pPr>
      <w:r>
        <w:t xml:space="preserve"> Taking the derivative of the power series again: </w:t>
      </w:r>
    </w:p>
    <w:p w14:paraId="2E1DC882" w14:textId="77777777" w:rsidR="005067E8" w:rsidRDefault="005067E8" w:rsidP="005067E8">
      <w:pPr>
        <w:jc w:val="left"/>
      </w:pPr>
    </w:p>
    <w:p w14:paraId="47A1F98B" w14:textId="77777777" w:rsidR="005067E8" w:rsidRPr="00487312" w:rsidRDefault="00000000" w:rsidP="005067E8">
      <w:pPr>
        <w:ind w:firstLine="360"/>
        <w:jc w:val="left"/>
        <w:rPr>
          <w:rFonts w:eastAsiaTheme="minorEastAsia"/>
        </w:rPr>
      </w:pPr>
      <m:oMathPara>
        <m:oMath>
          <m:func>
            <m:funcPr>
              <m:ctrlPr>
                <w:rPr>
                  <w:rFonts w:ascii="Cambria Math" w:hAnsi="Cambria Math"/>
                  <w:i/>
                </w:rPr>
              </m:ctrlPr>
            </m:funcPr>
            <m:fName>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m:t>
                  </m:r>
                </m:sup>
              </m:sSup>
            </m:fName>
            <m:e>
              <m:d>
                <m:dPr>
                  <m:ctrlPr>
                    <w:rPr>
                      <w:rFonts w:ascii="Cambria Math" w:hAnsi="Cambria Math"/>
                      <w:i/>
                    </w:rPr>
                  </m:ctrlPr>
                </m:dPr>
                <m:e>
                  <m:r>
                    <w:rPr>
                      <w:rFonts w:ascii="Cambria Math" w:hAnsi="Cambria Math"/>
                    </w:rPr>
                    <m:t>z</m:t>
                  </m:r>
                </m:e>
              </m:d>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e>
          </m:func>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3</m:t>
                  </m:r>
                  <m:r>
                    <m:rPr>
                      <m:sty m:val="p"/>
                    </m:rPr>
                    <w:rPr>
                      <w:rFonts w:ascii="Cambria Math" w:hAnsi="Cambria Math"/>
                    </w:rPr>
                    <m:t>×</m:t>
                  </m:r>
                  <m:r>
                    <w:rPr>
                      <w:rFonts w:ascii="Cambria Math" w:hAnsi="Cambria Math"/>
                    </w:rPr>
                    <m:t>2</m:t>
                  </m:r>
                </m:e>
              </m:d>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4 ×3 ×2</m:t>
                  </m:r>
                </m:e>
              </m:d>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5 ×4 ×3 ×2</m:t>
                  </m:r>
                </m:e>
              </m:d>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2BEF2CED" w14:textId="77777777" w:rsidR="005067E8" w:rsidRDefault="005067E8" w:rsidP="005067E8">
      <w:pPr>
        <w:jc w:val="left"/>
      </w:pPr>
    </w:p>
    <w:p w14:paraId="119B5B5D" w14:textId="77777777" w:rsidR="005067E8" w:rsidRPr="00487312" w:rsidRDefault="005067E8" w:rsidP="005067E8">
      <w:pPr>
        <w:jc w:val="left"/>
        <w:rPr>
          <w:rFonts w:eastAsiaTheme="minorEastAsia"/>
        </w:rPr>
      </w:pPr>
      <w:r>
        <w:t xml:space="preserve">If we set </w:t>
      </w:r>
      <w:r w:rsidRPr="00487312">
        <w:rPr>
          <w:i/>
        </w:rPr>
        <w:t>z</w:t>
      </w:r>
      <w:r>
        <w:t xml:space="preserve"> = 0, then all the terms except the first disappear and </w:t>
      </w:r>
      <m:oMath>
        <m:func>
          <m:funcPr>
            <m:ctrlPr>
              <w:rPr>
                <w:rFonts w:ascii="Cambria Math" w:hAnsi="Cambria Math"/>
                <w:i/>
              </w:rPr>
            </m:ctrlPr>
          </m:funcPr>
          <m:fName>
            <m:r>
              <m:rPr>
                <m:sty m:val="p"/>
              </m:rPr>
              <w:rPr>
                <w:rFonts w:ascii="Cambria Math"/>
              </w:rPr>
              <m:t>–</m:t>
            </m:r>
            <m:r>
              <m:rPr>
                <m:sty m:val="p"/>
              </m:rPr>
              <w:rPr>
                <w:rFonts w:ascii="Cambria Math"/>
              </w:rPr>
              <m:t>cos</m:t>
            </m:r>
          </m:fName>
          <m:e>
            <m:d>
              <m:dPr>
                <m:ctrlPr>
                  <w:rPr>
                    <w:rFonts w:ascii="Cambria Math" w:hAnsi="Cambria Math"/>
                    <w:i/>
                  </w:rPr>
                </m:ctrlPr>
              </m:dPr>
              <m:e>
                <m:r>
                  <w:rPr>
                    <w:rFonts w:ascii="Cambria Math"/>
                  </w:rPr>
                  <m:t>0</m:t>
                </m:r>
              </m:e>
            </m:d>
          </m:e>
        </m:func>
        <m:r>
          <w:rPr>
            <w:rFonts w:ascii="Cambria Math"/>
          </w:rPr>
          <m:t>=</m:t>
        </m:r>
        <m:r>
          <w:rPr>
            <w:rFonts w:ascii="Cambria Math" w:hAnsi="Cambria Math"/>
          </w:rPr>
          <m:t>-</m:t>
        </m:r>
        <m:r>
          <w:rPr>
            <w:rFonts w:ascii="Cambria Math"/>
          </w:rPr>
          <m:t>1= 6</m:t>
        </m:r>
        <m:sSub>
          <m:sSubPr>
            <m:ctrlPr>
              <w:rPr>
                <w:rFonts w:ascii="Cambria Math" w:hAnsi="Cambria Math"/>
                <w:i/>
              </w:rPr>
            </m:ctrlPr>
          </m:sSubPr>
          <m:e>
            <m:r>
              <w:rPr>
                <w:rFonts w:ascii="Cambria Math" w:hAnsi="Cambria Math"/>
              </w:rPr>
              <m:t>a</m:t>
            </m:r>
          </m:e>
          <m:sub>
            <m:r>
              <w:rPr>
                <w:rFonts w:ascii="Cambria Math"/>
              </w:rPr>
              <m:t>2</m:t>
            </m:r>
          </m:sub>
        </m:sSub>
        <m:r>
          <m:rPr>
            <m:sty m:val="p"/>
          </m:rPr>
          <w:rPr>
            <w:rFonts w:ascii="Cambria Math"/>
          </w:rPr>
          <m:t xml:space="preserve"> and so </m:t>
        </m:r>
      </m:oMath>
    </w:p>
    <w:p w14:paraId="100CBB68" w14:textId="77777777" w:rsidR="005067E8" w:rsidRPr="00487312" w:rsidRDefault="00000000" w:rsidP="005067E8">
      <w:pPr>
        <w:jc w:val="left"/>
        <w:rPr>
          <w:rFonts w:eastAsiaTheme="minorEastAsia"/>
        </w:rPr>
      </w:pPr>
      <m:oMath>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r>
          <w:rPr>
            <w:rFonts w:ascii="Cambria Math" w:hAnsi="Cambria Math"/>
          </w:rPr>
          <m:t>-</m:t>
        </m:r>
        <m:f>
          <m:fPr>
            <m:ctrlPr>
              <w:rPr>
                <w:rFonts w:ascii="Cambria Math" w:hAnsi="Cambria Math"/>
                <w:i/>
              </w:rPr>
            </m:ctrlPr>
          </m:fPr>
          <m:num>
            <m:r>
              <w:rPr>
                <w:rFonts w:ascii="Cambria Math"/>
              </w:rPr>
              <m:t>1</m:t>
            </m:r>
          </m:num>
          <m:den>
            <m:r>
              <w:rPr>
                <w:rFonts w:ascii="Cambria Math"/>
              </w:rPr>
              <m:t>6</m:t>
            </m:r>
          </m:den>
        </m:f>
      </m:oMath>
      <w:r w:rsidR="005067E8">
        <w:rPr>
          <w:rFonts w:eastAsiaTheme="minorEastAsia"/>
        </w:rPr>
        <w:t xml:space="preserve">  </w:t>
      </w:r>
      <w:r w:rsidR="005067E8">
        <w:t>.</w:t>
      </w:r>
    </w:p>
    <w:p w14:paraId="537E363C" w14:textId="77777777" w:rsidR="005067E8" w:rsidRDefault="005067E8" w:rsidP="005067E8">
      <w:pPr>
        <w:jc w:val="left"/>
      </w:pPr>
      <w:r>
        <w:tab/>
        <w:t xml:space="preserve">The general pattern is that </w:t>
      </w:r>
      <w:r w:rsidRPr="00015960">
        <w:rPr>
          <w:i/>
        </w:rPr>
        <w:t>a</w:t>
      </w:r>
      <w:r w:rsidRPr="00015960">
        <w:rPr>
          <w:i/>
          <w:vertAlign w:val="subscript"/>
        </w:rPr>
        <w:t>n</w:t>
      </w:r>
      <w:r>
        <w:t xml:space="preserve"> = 0 whenever </w:t>
      </w:r>
      <w:r w:rsidRPr="00015960">
        <w:rPr>
          <w:i/>
        </w:rPr>
        <w:t>n</w:t>
      </w:r>
      <w:r>
        <w:t xml:space="preserve"> is even and when </w:t>
      </w:r>
      <w:r w:rsidRPr="00015960">
        <w:rPr>
          <w:i/>
        </w:rPr>
        <w:t>n</w:t>
      </w:r>
      <w:r>
        <w:t xml:space="preserve"> is odd,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with the sign alternating.   Therefore, </w:t>
      </w:r>
    </w:p>
    <w:p w14:paraId="2BF37124" w14:textId="77777777" w:rsidR="005067E8" w:rsidRPr="00723BFF" w:rsidRDefault="00000000" w:rsidP="00A765F5">
      <w:pPr>
        <w:spacing w:before="100" w:beforeAutospacing="1" w:after="100" w:afterAutospacing="1"/>
        <w:jc w:val="left"/>
        <w:rPr>
          <w:rFonts w:eastAsia="Times New Roman" w:cs="Times New Roman"/>
          <w:sz w:val="24"/>
          <w:szCs w:val="24"/>
          <w:lang w:bidi="ar-SA"/>
        </w:rPr>
      </w:pPr>
      <m:oMathPara>
        <m:oMath>
          <m:func>
            <m:funcPr>
              <m:ctrlPr>
                <w:rPr>
                  <w:rFonts w:ascii="Cambria Math" w:eastAsia="Times New Roman" w:hAnsi="Cambria Math" w:cs="Times New Roman"/>
                  <w:i/>
                  <w:sz w:val="24"/>
                  <w:szCs w:val="24"/>
                  <w:lang w:bidi="ar-SA"/>
                </w:rPr>
              </m:ctrlPr>
            </m:funcPr>
            <m:fName>
              <m:r>
                <m:rPr>
                  <m:sty m:val="p"/>
                </m:rPr>
                <w:rPr>
                  <w:rFonts w:ascii="Cambria Math" w:eastAsia="Times New Roman" w:cs="Times New Roman"/>
                  <w:sz w:val="24"/>
                  <w:szCs w:val="24"/>
                </w:rPr>
                <m:t>sin</m:t>
              </m:r>
            </m:fName>
            <m:e>
              <m:r>
                <w:rPr>
                  <w:rFonts w:ascii="Cambria Math" w:eastAsia="Times New Roman" w:hAnsi="Cambria Math" w:cs="Times New Roman"/>
                  <w:sz w:val="24"/>
                  <w:szCs w:val="24"/>
                  <w:lang w:bidi="ar-SA"/>
                </w:rPr>
                <m:t>x</m:t>
              </m:r>
              <m:r>
                <w:rPr>
                  <w:rFonts w:ascii="Cambria Math" w:eastAsia="Times New Roman" w:cs="Times New Roman"/>
                  <w:sz w:val="24"/>
                  <w:szCs w:val="24"/>
                  <w:lang w:bidi="ar-SA"/>
                </w:rPr>
                <m:t>=</m:t>
              </m:r>
              <m:r>
                <w:rPr>
                  <w:rFonts w:ascii="Cambria Math" w:eastAsia="Times New Roman" w:hAnsi="Cambria Math" w:cs="Times New Roman"/>
                  <w:sz w:val="24"/>
                  <w:szCs w:val="24"/>
                  <w:lang w:bidi="ar-SA"/>
                </w:rPr>
                <m:t>x</m:t>
              </m:r>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3</m:t>
                      </m:r>
                    </m:sup>
                  </m:sSup>
                </m:num>
                <m:den>
                  <m:r>
                    <w:rPr>
                      <w:rFonts w:ascii="Cambria Math" w:eastAsia="Times New Roman" w:cs="Times New Roman"/>
                      <w:sz w:val="24"/>
                      <w:szCs w:val="24"/>
                      <w:lang w:bidi="ar-SA"/>
                    </w:rPr>
                    <m:t>3!</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5</m:t>
                      </m:r>
                    </m:sup>
                  </m:sSup>
                </m:num>
                <m:den>
                  <m:r>
                    <w:rPr>
                      <w:rFonts w:ascii="Cambria Math" w:eastAsia="Times New Roman" w:cs="Times New Roman"/>
                      <w:sz w:val="24"/>
                      <w:szCs w:val="24"/>
                      <w:lang w:bidi="ar-SA"/>
                    </w:rPr>
                    <m:t>5!</m:t>
                  </m:r>
                </m:den>
              </m:f>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7</m:t>
                      </m:r>
                    </m:sup>
                  </m:sSup>
                </m:num>
                <m:den>
                  <m:r>
                    <w:rPr>
                      <w:rFonts w:ascii="Cambria Math" w:eastAsia="Times New Roman" w:cs="Times New Roman"/>
                      <w:sz w:val="24"/>
                      <w:szCs w:val="24"/>
                      <w:lang w:bidi="ar-SA"/>
                    </w:rPr>
                    <m:t>7!</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9</m:t>
                      </m:r>
                    </m:sup>
                  </m:sSup>
                </m:num>
                <m:den>
                  <m:r>
                    <w:rPr>
                      <w:rFonts w:ascii="Cambria Math" w:eastAsia="Times New Roman" w:cs="Times New Roman"/>
                      <w:sz w:val="24"/>
                      <w:szCs w:val="24"/>
                      <w:lang w:bidi="ar-SA"/>
                    </w:rPr>
                    <m:t>9!</m:t>
                  </m:r>
                </m:den>
              </m:f>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11</m:t>
                      </m:r>
                    </m:sup>
                  </m:sSup>
                </m:num>
                <m:den>
                  <m:r>
                    <w:rPr>
                      <w:rFonts w:ascii="Cambria Math" w:eastAsia="Times New Roman" w:cs="Times New Roman"/>
                      <w:sz w:val="24"/>
                      <w:szCs w:val="24"/>
                      <w:lang w:bidi="ar-SA"/>
                    </w:rPr>
                    <m:t>11!</m:t>
                  </m:r>
                </m:den>
              </m:f>
              <m:r>
                <w:rPr>
                  <w:rFonts w:ascii="Cambria Math" w:eastAsia="Times New Roman" w:cs="Times New Roman"/>
                  <w:sz w:val="24"/>
                  <w:szCs w:val="24"/>
                  <w:lang w:bidi="ar-SA"/>
                </w:rPr>
                <m:t xml:space="preserve">+ </m:t>
              </m:r>
              <m:r>
                <w:rPr>
                  <w:rFonts w:ascii="Cambria Math" w:eastAsia="Times New Roman" w:cs="Times New Roman"/>
                  <w:sz w:val="24"/>
                  <w:szCs w:val="24"/>
                  <w:lang w:bidi="ar-SA"/>
                </w:rPr>
                <m:t>…</m:t>
              </m:r>
            </m:e>
          </m:func>
        </m:oMath>
      </m:oMathPara>
    </w:p>
    <w:p w14:paraId="354847A6" w14:textId="77777777" w:rsidR="005067E8" w:rsidRDefault="005067E8" w:rsidP="005067E8">
      <w:pPr>
        <w:jc w:val="left"/>
      </w:pPr>
      <w:r w:rsidRPr="00A030E6">
        <w:rPr>
          <w:i/>
        </w:rPr>
        <w:t>Exercise</w:t>
      </w:r>
      <w:r>
        <w:t>:  In a similar manner discover the power series expansion for cos(</w:t>
      </w:r>
      <w:r w:rsidRPr="00A030E6">
        <w:rPr>
          <w:i/>
        </w:rPr>
        <w:t>x</w:t>
      </w:r>
      <w:r>
        <w:t>).</w:t>
      </w:r>
    </w:p>
    <w:p w14:paraId="30F16F6A" w14:textId="77777777" w:rsidR="005067E8" w:rsidRDefault="00000000" w:rsidP="00E7350E">
      <w:pPr>
        <w:spacing w:before="100" w:beforeAutospacing="1" w:after="100" w:afterAutospacing="1"/>
        <w:jc w:val="left"/>
        <w:rPr>
          <w:rFonts w:eastAsia="Times New Roman" w:cs="Times New Roman"/>
          <w:sz w:val="24"/>
          <w:szCs w:val="24"/>
          <w:lang w:bidi="ar-SA"/>
        </w:rPr>
      </w:pPr>
      <m:oMathPara>
        <m:oMath>
          <m:func>
            <m:funcPr>
              <m:ctrlPr>
                <w:rPr>
                  <w:rFonts w:ascii="Cambria Math" w:eastAsia="Times New Roman" w:hAnsi="Cambria Math" w:cs="Times New Roman"/>
                  <w:i/>
                  <w:sz w:val="24"/>
                  <w:szCs w:val="24"/>
                  <w:lang w:bidi="ar-SA"/>
                </w:rPr>
              </m:ctrlPr>
            </m:funcPr>
            <m:fName>
              <m:r>
                <m:rPr>
                  <m:sty m:val="p"/>
                </m:rPr>
                <w:rPr>
                  <w:rFonts w:ascii="Cambria Math" w:eastAsia="Times New Roman" w:cs="Times New Roman"/>
                  <w:sz w:val="24"/>
                  <w:szCs w:val="24"/>
                </w:rPr>
                <m:t>cos</m:t>
              </m:r>
            </m:fName>
            <m:e>
              <m:r>
                <w:rPr>
                  <w:rFonts w:ascii="Cambria Math" w:eastAsia="Times New Roman" w:hAnsi="Cambria Math" w:cs="Times New Roman"/>
                  <w:sz w:val="24"/>
                  <w:szCs w:val="24"/>
                  <w:lang w:bidi="ar-SA"/>
                </w:rPr>
                <m:t>x</m:t>
              </m:r>
              <m:r>
                <w:rPr>
                  <w:rFonts w:ascii="Cambria Math" w:eastAsia="Times New Roman" w:cs="Times New Roman"/>
                  <w:sz w:val="24"/>
                  <w:szCs w:val="24"/>
                  <w:lang w:bidi="ar-SA"/>
                </w:rPr>
                <m:t>=</m:t>
              </m:r>
              <m:r>
                <w:rPr>
                  <w:rFonts w:ascii="Cambria Math" w:eastAsia="Times New Roman" w:hAnsi="Cambria Math" w:cs="Times New Roman"/>
                  <w:sz w:val="24"/>
                  <w:szCs w:val="24"/>
                  <w:lang w:bidi="ar-SA"/>
                </w:rPr>
                <m:t>1</m:t>
              </m:r>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2</m:t>
                      </m:r>
                    </m:sup>
                  </m:sSup>
                </m:num>
                <m:den>
                  <m:r>
                    <w:rPr>
                      <w:rFonts w:ascii="Cambria Math" w:eastAsia="Times New Roman" w:cs="Times New Roman"/>
                      <w:sz w:val="24"/>
                      <w:szCs w:val="24"/>
                      <w:lang w:bidi="ar-SA"/>
                    </w:rPr>
                    <m:t>2!</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4</m:t>
                      </m:r>
                    </m:sup>
                  </m:sSup>
                </m:num>
                <m:den>
                  <m:r>
                    <w:rPr>
                      <w:rFonts w:ascii="Cambria Math" w:eastAsia="Times New Roman" w:cs="Times New Roman"/>
                      <w:sz w:val="24"/>
                      <w:szCs w:val="24"/>
                      <w:lang w:bidi="ar-SA"/>
                    </w:rPr>
                    <m:t>4!</m:t>
                  </m:r>
                </m:den>
              </m:f>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6</m:t>
                      </m:r>
                    </m:sup>
                  </m:sSup>
                </m:num>
                <m:den>
                  <m:r>
                    <w:rPr>
                      <w:rFonts w:ascii="Cambria Math" w:eastAsia="Times New Roman" w:cs="Times New Roman"/>
                      <w:sz w:val="24"/>
                      <w:szCs w:val="24"/>
                      <w:lang w:bidi="ar-SA"/>
                    </w:rPr>
                    <m:t>6!</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8</m:t>
                      </m:r>
                    </m:sup>
                  </m:sSup>
                </m:num>
                <m:den>
                  <m:r>
                    <w:rPr>
                      <w:rFonts w:ascii="Cambria Math" w:eastAsia="Times New Roman" w:cs="Times New Roman"/>
                      <w:sz w:val="24"/>
                      <w:szCs w:val="24"/>
                      <w:lang w:bidi="ar-SA"/>
                    </w:rPr>
                    <m:t>8!</m:t>
                  </m:r>
                </m:den>
              </m:f>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10</m:t>
                      </m:r>
                    </m:sup>
                  </m:sSup>
                </m:num>
                <m:den>
                  <m:r>
                    <w:rPr>
                      <w:rFonts w:ascii="Cambria Math" w:eastAsia="Times New Roman" w:cs="Times New Roman"/>
                      <w:sz w:val="24"/>
                      <w:szCs w:val="24"/>
                      <w:lang w:bidi="ar-SA"/>
                    </w:rPr>
                    <m:t>10!</m:t>
                  </m:r>
                </m:den>
              </m:f>
              <m:r>
                <w:rPr>
                  <w:rFonts w:ascii="Cambria Math" w:eastAsia="Times New Roman" w:cs="Times New Roman"/>
                  <w:sz w:val="24"/>
                  <w:szCs w:val="24"/>
                  <w:lang w:bidi="ar-SA"/>
                </w:rPr>
                <m:t xml:space="preserve">+ </m:t>
              </m:r>
              <m:r>
                <w:rPr>
                  <w:rFonts w:ascii="Cambria Math" w:eastAsia="Times New Roman" w:cs="Times New Roman"/>
                  <w:sz w:val="24"/>
                  <w:szCs w:val="24"/>
                  <w:lang w:bidi="ar-SA"/>
                </w:rPr>
                <m:t>…</m:t>
              </m:r>
            </m:e>
          </m:func>
        </m:oMath>
      </m:oMathPara>
    </w:p>
    <w:p w14:paraId="394C139E" w14:textId="77777777" w:rsidR="002A1208" w:rsidRDefault="002A1208" w:rsidP="006F114C">
      <w:pPr>
        <w:pStyle w:val="Heading2"/>
      </w:pPr>
    </w:p>
    <w:p w14:paraId="369973A2" w14:textId="77777777" w:rsidR="006F114C" w:rsidRPr="00D22BD9" w:rsidRDefault="005067E8" w:rsidP="006F114C">
      <w:pPr>
        <w:pStyle w:val="Heading2"/>
        <w:rPr>
          <w:color w:val="0070C0"/>
        </w:rPr>
      </w:pPr>
      <w:r>
        <w:tab/>
      </w:r>
      <w:bookmarkStart w:id="10" w:name="_Toc324197080"/>
      <w:r w:rsidR="006F114C">
        <w:rPr>
          <w:color w:val="0070C0"/>
        </w:rPr>
        <w:t>Connection 7</w:t>
      </w:r>
      <w:r w:rsidR="006F114C" w:rsidRPr="000F15BC">
        <w:rPr>
          <w:color w:val="0070C0"/>
        </w:rPr>
        <w:t>.</w:t>
      </w:r>
      <w:r w:rsidR="006F114C" w:rsidRPr="000F15BC">
        <w:rPr>
          <w:color w:val="0070C0"/>
        </w:rPr>
        <w:tab/>
      </w:r>
      <w:r w:rsidR="002A1208">
        <w:rPr>
          <w:color w:val="0070C0"/>
        </w:rPr>
        <w:t xml:space="preserve">Deriving </w:t>
      </w:r>
      <w:r w:rsidR="006F114C">
        <w:rPr>
          <w:color w:val="0070C0"/>
        </w:rPr>
        <w:t xml:space="preserve">Euler’s Equation </w:t>
      </w:r>
      <w:r w:rsidR="002A1208">
        <w:rPr>
          <w:color w:val="0070C0"/>
        </w:rPr>
        <w:t>from Interlacing Power Series</w:t>
      </w:r>
      <w:bookmarkEnd w:id="10"/>
    </w:p>
    <w:p w14:paraId="37F5E285" w14:textId="77777777" w:rsidR="006F114C" w:rsidRDefault="006F114C" w:rsidP="006F114C">
      <w:pPr>
        <w:jc w:val="left"/>
        <w:rPr>
          <w:b/>
        </w:rPr>
      </w:pPr>
    </w:p>
    <w:p w14:paraId="6EFFEBE5" w14:textId="77777777" w:rsidR="008147CE" w:rsidRPr="006F114C" w:rsidRDefault="00AE66B3" w:rsidP="006F114C">
      <w:pPr>
        <w:jc w:val="left"/>
        <w:rPr>
          <w:vertAlign w:val="superscript"/>
        </w:rPr>
      </w:pPr>
      <w:r w:rsidRPr="006F114C">
        <w:rPr>
          <w:b/>
        </w:rPr>
        <w:tab/>
      </w:r>
      <w:r w:rsidRPr="006F114C">
        <w:t xml:space="preserve">Once Euler had computed the power series for </w:t>
      </w:r>
      <w:r w:rsidRPr="006F114C">
        <w:rPr>
          <w:i/>
        </w:rPr>
        <w:t>e</w:t>
      </w:r>
      <w:r w:rsidRPr="006F114C">
        <w:rPr>
          <w:i/>
          <w:vertAlign w:val="superscript"/>
        </w:rPr>
        <w:t>x</w:t>
      </w:r>
      <w:r w:rsidRPr="006F114C">
        <w:t>, cos(</w:t>
      </w:r>
      <w:r w:rsidRPr="006F114C">
        <w:rPr>
          <w:i/>
        </w:rPr>
        <w:t>x</w:t>
      </w:r>
      <w:r w:rsidRPr="006F114C">
        <w:t>) and sin(</w:t>
      </w:r>
      <w:r w:rsidRPr="006F114C">
        <w:rPr>
          <w:i/>
        </w:rPr>
        <w:t>x</w:t>
      </w:r>
      <w:r w:rsidRPr="006F114C">
        <w:t xml:space="preserve">), it is hard </w:t>
      </w:r>
      <w:r w:rsidR="008147CE" w:rsidRPr="006F114C">
        <w:t xml:space="preserve">not to notice </w:t>
      </w:r>
      <w:r w:rsidRPr="006F114C">
        <w:t xml:space="preserve">an intriguing relationship—the power series expansions for the trigonometric functions cosine and sine appears—except for the feature of the alternating signs—to be interwoven in the power series expansion for </w:t>
      </w:r>
      <w:r w:rsidR="008147CE" w:rsidRPr="006F114C">
        <w:t>exponentiation</w:t>
      </w:r>
      <w:r w:rsidRPr="006F114C">
        <w:t xml:space="preserve">.  The power series terms for the cosine are the odd terms, and the power series terms for the sine are the even terms, of the power series expansion for </w:t>
      </w:r>
      <w:r w:rsidRPr="006F114C">
        <w:rPr>
          <w:i/>
        </w:rPr>
        <w:t>e</w:t>
      </w:r>
      <w:r w:rsidRPr="006F114C">
        <w:rPr>
          <w:i/>
          <w:vertAlign w:val="superscript"/>
        </w:rPr>
        <w:t>x</w:t>
      </w:r>
      <w:r w:rsidRPr="006F114C">
        <w:t>.</w:t>
      </w:r>
    </w:p>
    <w:p w14:paraId="6B099963" w14:textId="77777777" w:rsidR="008147CE" w:rsidRPr="00723BFF" w:rsidRDefault="00000000" w:rsidP="008147CE">
      <w:pPr>
        <w:spacing w:before="100" w:beforeAutospacing="1" w:after="100" w:afterAutospacing="1"/>
        <w:jc w:val="left"/>
        <w:rPr>
          <w:rFonts w:eastAsia="Times New Roman" w:cs="Times New Roman"/>
          <w:sz w:val="24"/>
          <w:szCs w:val="24"/>
          <w:lang w:bidi="ar-SA"/>
        </w:rPr>
      </w:pPr>
      <m:oMathPara>
        <m:oMath>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x</m:t>
              </m:r>
            </m:sup>
          </m:sSup>
          <m:r>
            <w:rPr>
              <w:rFonts w:ascii="Cambria Math" w:eastAsia="Times New Roman" w:cs="Times New Roman"/>
              <w:sz w:val="24"/>
              <w:szCs w:val="24"/>
              <w:lang w:bidi="ar-SA"/>
            </w:rPr>
            <m:t xml:space="preserve">= </m:t>
          </m:r>
          <m:nary>
            <m:naryPr>
              <m:chr m:val="∑"/>
              <m:limLoc m:val="undOvr"/>
              <m:ctrlPr>
                <w:rPr>
                  <w:rFonts w:ascii="Cambria Math" w:eastAsia="Times New Roman" w:hAnsi="Cambria Math" w:cs="Times New Roman"/>
                  <w:i/>
                  <w:sz w:val="24"/>
                  <w:szCs w:val="24"/>
                  <w:lang w:bidi="ar-SA"/>
                </w:rPr>
              </m:ctrlPr>
            </m:naryPr>
            <m:sub>
              <m:r>
                <w:rPr>
                  <w:rFonts w:ascii="Cambria Math" w:eastAsia="Times New Roman" w:hAnsi="Cambria Math" w:cs="Times New Roman"/>
                  <w:sz w:val="24"/>
                  <w:szCs w:val="24"/>
                  <w:lang w:bidi="ar-SA"/>
                </w:rPr>
                <m:t>n</m:t>
              </m:r>
              <m:r>
                <w:rPr>
                  <w:rFonts w:ascii="Cambria Math" w:eastAsia="Times New Roman" w:cs="Times New Roman"/>
                  <w:sz w:val="24"/>
                  <w:szCs w:val="24"/>
                  <w:lang w:bidi="ar-SA"/>
                </w:rPr>
                <m:t>=0</m:t>
              </m:r>
            </m:sub>
            <m:sup>
              <m:r>
                <w:rPr>
                  <w:rFonts w:ascii="Cambria Math" w:eastAsia="Times New Roman" w:cs="Times New Roman"/>
                  <w:sz w:val="24"/>
                  <w:szCs w:val="24"/>
                  <w:lang w:bidi="ar-SA"/>
                </w:rPr>
                <m:t>∞</m:t>
              </m:r>
            </m:sup>
            <m:e>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hAnsi="Cambria Math" w:cs="Times New Roman"/>
                          <w:sz w:val="24"/>
                          <w:szCs w:val="24"/>
                          <w:lang w:bidi="ar-SA"/>
                        </w:rPr>
                        <m:t>n</m:t>
                      </m:r>
                    </m:sup>
                  </m:sSup>
                </m:num>
                <m:den>
                  <m:r>
                    <w:rPr>
                      <w:rFonts w:ascii="Cambria Math" w:eastAsia="Times New Roman" w:hAnsi="Cambria Math" w:cs="Times New Roman"/>
                      <w:sz w:val="24"/>
                      <w:szCs w:val="24"/>
                      <w:lang w:bidi="ar-SA"/>
                    </w:rPr>
                    <m:t>n</m:t>
                  </m:r>
                  <m:r>
                    <w:rPr>
                      <w:rFonts w:ascii="Cambria Math" w:eastAsia="Times New Roman" w:cs="Times New Roman"/>
                      <w:sz w:val="24"/>
                      <w:szCs w:val="24"/>
                      <w:lang w:bidi="ar-SA"/>
                    </w:rPr>
                    <m:t>!</m:t>
                  </m:r>
                </m:den>
              </m:f>
            </m:e>
          </m:nary>
          <m:r>
            <w:rPr>
              <w:rFonts w:ascii="Cambria Math" w:eastAsia="Times New Roman" w:cs="Times New Roman"/>
              <w:sz w:val="24"/>
              <w:szCs w:val="24"/>
              <w:lang w:bidi="ar-SA"/>
            </w:rPr>
            <m:t>=1+</m:t>
          </m:r>
          <m:r>
            <w:rPr>
              <w:rFonts w:ascii="Cambria Math" w:eastAsia="Times New Roman" w:hAnsi="Cambria Math" w:cs="Times New Roman"/>
              <w:sz w:val="24"/>
              <w:szCs w:val="24"/>
              <w:lang w:bidi="ar-SA"/>
            </w:rPr>
            <m:t>x</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2</m:t>
                  </m:r>
                </m:sup>
              </m:sSup>
            </m:num>
            <m:den>
              <m:r>
                <w:rPr>
                  <w:rFonts w:ascii="Cambria Math" w:eastAsia="Times New Roman" w:cs="Times New Roman"/>
                  <w:sz w:val="24"/>
                  <w:szCs w:val="24"/>
                  <w:lang w:bidi="ar-SA"/>
                </w:rPr>
                <m:t>2!</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3</m:t>
                  </m:r>
                </m:sup>
              </m:sSup>
            </m:num>
            <m:den>
              <m:r>
                <w:rPr>
                  <w:rFonts w:ascii="Cambria Math" w:eastAsia="Times New Roman" w:cs="Times New Roman"/>
                  <w:sz w:val="24"/>
                  <w:szCs w:val="24"/>
                  <w:lang w:bidi="ar-SA"/>
                </w:rPr>
                <m:t>3!</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4</m:t>
                  </m:r>
                </m:sup>
              </m:sSup>
            </m:num>
            <m:den>
              <m:r>
                <w:rPr>
                  <w:rFonts w:ascii="Cambria Math" w:eastAsia="Times New Roman" w:cs="Times New Roman"/>
                  <w:sz w:val="24"/>
                  <w:szCs w:val="24"/>
                  <w:lang w:bidi="ar-SA"/>
                </w:rPr>
                <m:t>4!</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5</m:t>
                  </m:r>
                </m:sup>
              </m:sSup>
            </m:num>
            <m:den>
              <m:r>
                <w:rPr>
                  <w:rFonts w:ascii="Cambria Math" w:eastAsia="Times New Roman" w:cs="Times New Roman"/>
                  <w:sz w:val="24"/>
                  <w:szCs w:val="24"/>
                  <w:lang w:bidi="ar-SA"/>
                </w:rPr>
                <m:t>5!</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6</m:t>
                  </m:r>
                </m:sup>
              </m:sSup>
            </m:num>
            <m:den>
              <m:r>
                <w:rPr>
                  <w:rFonts w:ascii="Cambria Math" w:eastAsia="Times New Roman" w:cs="Times New Roman"/>
                  <w:sz w:val="24"/>
                  <w:szCs w:val="24"/>
                  <w:lang w:bidi="ar-SA"/>
                </w:rPr>
                <m:t xml:space="preserve">6! </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7</m:t>
                  </m:r>
                </m:sup>
              </m:sSup>
            </m:num>
            <m:den>
              <m:r>
                <w:rPr>
                  <w:rFonts w:ascii="Cambria Math" w:eastAsia="Times New Roman" w:cs="Times New Roman"/>
                  <w:sz w:val="24"/>
                  <w:szCs w:val="24"/>
                  <w:lang w:bidi="ar-SA"/>
                </w:rPr>
                <m:t>7!</m:t>
              </m:r>
            </m:den>
          </m:f>
          <m:r>
            <w:rPr>
              <w:rFonts w:ascii="Cambria Math" w:eastAsia="Times New Roman" w:cs="Times New Roman"/>
              <w:sz w:val="24"/>
              <w:szCs w:val="24"/>
              <w:lang w:bidi="ar-SA"/>
            </w:rPr>
            <m:t xml:space="preserve">+ </m:t>
          </m:r>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hAnsi="Cambria Math" w:cs="Times New Roman"/>
                      <w:sz w:val="24"/>
                      <w:szCs w:val="24"/>
                      <w:lang w:bidi="ar-SA"/>
                    </w:rPr>
                    <m:t>n</m:t>
                  </m:r>
                </m:sup>
              </m:sSup>
            </m:num>
            <m:den>
              <m:r>
                <w:rPr>
                  <w:rFonts w:ascii="Cambria Math" w:eastAsia="Times New Roman" w:hAnsi="Cambria Math" w:cs="Times New Roman"/>
                  <w:sz w:val="24"/>
                  <w:szCs w:val="24"/>
                  <w:lang w:bidi="ar-SA"/>
                </w:rPr>
                <m:t>n</m:t>
              </m:r>
              <m:r>
                <w:rPr>
                  <w:rFonts w:ascii="Cambria Math" w:eastAsia="Times New Roman" w:cs="Times New Roman"/>
                  <w:sz w:val="24"/>
                  <w:szCs w:val="24"/>
                  <w:lang w:bidi="ar-SA"/>
                </w:rPr>
                <m:t>!</m:t>
              </m:r>
            </m:den>
          </m:f>
          <m:r>
            <w:rPr>
              <w:rFonts w:ascii="Cambria Math" w:eastAsia="Times New Roman" w:cs="Times New Roman"/>
              <w:sz w:val="24"/>
              <w:szCs w:val="24"/>
              <w:lang w:bidi="ar-SA"/>
            </w:rPr>
            <m:t xml:space="preserve">+ </m:t>
          </m:r>
          <m:r>
            <w:rPr>
              <w:rFonts w:ascii="Cambria Math" w:eastAsia="Times New Roman" w:cs="Times New Roman"/>
              <w:sz w:val="24"/>
              <w:szCs w:val="24"/>
              <w:lang w:bidi="ar-SA"/>
            </w:rPr>
            <m:t>…</m:t>
          </m:r>
        </m:oMath>
      </m:oMathPara>
    </w:p>
    <w:p w14:paraId="6A4E6C10" w14:textId="77777777" w:rsidR="008147CE" w:rsidRPr="00723BFF" w:rsidRDefault="00000000" w:rsidP="00E21D10">
      <w:pPr>
        <w:spacing w:before="100" w:beforeAutospacing="1" w:after="100" w:afterAutospacing="1"/>
        <w:jc w:val="left"/>
        <w:rPr>
          <w:rFonts w:eastAsia="Times New Roman" w:cs="Times New Roman"/>
          <w:sz w:val="24"/>
          <w:szCs w:val="24"/>
          <w:lang w:bidi="ar-SA"/>
        </w:rPr>
      </w:pPr>
      <m:oMathPara>
        <m:oMath>
          <m:func>
            <m:funcPr>
              <m:ctrlPr>
                <w:rPr>
                  <w:rFonts w:ascii="Cambria Math" w:eastAsia="Times New Roman" w:hAnsi="Cambria Math" w:cs="Times New Roman"/>
                  <w:i/>
                  <w:sz w:val="24"/>
                  <w:szCs w:val="24"/>
                  <w:lang w:bidi="ar-SA"/>
                </w:rPr>
              </m:ctrlPr>
            </m:funcPr>
            <m:fName>
              <m:r>
                <m:rPr>
                  <m:sty m:val="p"/>
                </m:rPr>
                <w:rPr>
                  <w:rFonts w:ascii="Cambria Math" w:eastAsia="Times New Roman" w:cs="Times New Roman"/>
                  <w:sz w:val="24"/>
                  <w:szCs w:val="24"/>
                </w:rPr>
                <m:t>sin</m:t>
              </m:r>
            </m:fName>
            <m:e>
              <m:r>
                <w:rPr>
                  <w:rFonts w:ascii="Cambria Math" w:eastAsia="Times New Roman" w:hAnsi="Cambria Math" w:cs="Times New Roman"/>
                  <w:sz w:val="24"/>
                  <w:szCs w:val="24"/>
                  <w:lang w:bidi="ar-SA"/>
                </w:rPr>
                <m:t>x</m:t>
              </m:r>
              <m:r>
                <w:rPr>
                  <w:rFonts w:ascii="Cambria Math" w:eastAsia="Times New Roman" w:cs="Times New Roman"/>
                  <w:sz w:val="24"/>
                  <w:szCs w:val="24"/>
                  <w:lang w:bidi="ar-SA"/>
                </w:rPr>
                <m:t>=</m:t>
              </m:r>
              <m:r>
                <w:rPr>
                  <w:rFonts w:ascii="Cambria Math" w:eastAsia="Times New Roman" w:hAnsi="Cambria Math" w:cs="Times New Roman"/>
                  <w:sz w:val="24"/>
                  <w:szCs w:val="24"/>
                  <w:lang w:bidi="ar-SA"/>
                </w:rPr>
                <m:t>x</m:t>
              </m:r>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3</m:t>
                      </m:r>
                    </m:sup>
                  </m:sSup>
                </m:num>
                <m:den>
                  <m:r>
                    <w:rPr>
                      <w:rFonts w:ascii="Cambria Math" w:eastAsia="Times New Roman" w:cs="Times New Roman"/>
                      <w:sz w:val="24"/>
                      <w:szCs w:val="24"/>
                      <w:lang w:bidi="ar-SA"/>
                    </w:rPr>
                    <m:t>3!</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5</m:t>
                      </m:r>
                    </m:sup>
                  </m:sSup>
                </m:num>
                <m:den>
                  <m:r>
                    <w:rPr>
                      <w:rFonts w:ascii="Cambria Math" w:eastAsia="Times New Roman" w:cs="Times New Roman"/>
                      <w:sz w:val="24"/>
                      <w:szCs w:val="24"/>
                      <w:lang w:bidi="ar-SA"/>
                    </w:rPr>
                    <m:t>5!</m:t>
                  </m:r>
                </m:den>
              </m:f>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7</m:t>
                      </m:r>
                    </m:sup>
                  </m:sSup>
                </m:num>
                <m:den>
                  <m:r>
                    <w:rPr>
                      <w:rFonts w:ascii="Cambria Math" w:eastAsia="Times New Roman" w:cs="Times New Roman"/>
                      <w:sz w:val="24"/>
                      <w:szCs w:val="24"/>
                      <w:lang w:bidi="ar-SA"/>
                    </w:rPr>
                    <m:t>7!</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9</m:t>
                      </m:r>
                    </m:sup>
                  </m:sSup>
                </m:num>
                <m:den>
                  <m:r>
                    <w:rPr>
                      <w:rFonts w:ascii="Cambria Math" w:eastAsia="Times New Roman" w:cs="Times New Roman"/>
                      <w:sz w:val="24"/>
                      <w:szCs w:val="24"/>
                      <w:lang w:bidi="ar-SA"/>
                    </w:rPr>
                    <m:t>9!</m:t>
                  </m:r>
                </m:den>
              </m:f>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11</m:t>
                      </m:r>
                    </m:sup>
                  </m:sSup>
                </m:num>
                <m:den>
                  <m:r>
                    <w:rPr>
                      <w:rFonts w:ascii="Cambria Math" w:eastAsia="Times New Roman" w:cs="Times New Roman"/>
                      <w:sz w:val="24"/>
                      <w:szCs w:val="24"/>
                      <w:lang w:bidi="ar-SA"/>
                    </w:rPr>
                    <m:t>11!</m:t>
                  </m:r>
                </m:den>
              </m:f>
              <m:r>
                <w:rPr>
                  <w:rFonts w:ascii="Cambria Math" w:eastAsia="Times New Roman" w:cs="Times New Roman"/>
                  <w:sz w:val="24"/>
                  <w:szCs w:val="24"/>
                  <w:lang w:bidi="ar-SA"/>
                </w:rPr>
                <m:t xml:space="preserve">+ </m:t>
              </m:r>
              <m:r>
                <w:rPr>
                  <w:rFonts w:ascii="Cambria Math" w:eastAsia="Times New Roman" w:cs="Times New Roman"/>
                  <w:sz w:val="24"/>
                  <w:szCs w:val="24"/>
                  <w:lang w:bidi="ar-SA"/>
                </w:rPr>
                <m:t>…</m:t>
              </m:r>
            </m:e>
          </m:func>
        </m:oMath>
      </m:oMathPara>
    </w:p>
    <w:p w14:paraId="5D94A0D1" w14:textId="77777777" w:rsidR="008147CE" w:rsidRPr="007C079C" w:rsidRDefault="00000000" w:rsidP="00A765F5">
      <w:pPr>
        <w:spacing w:before="100" w:beforeAutospacing="1" w:after="100" w:afterAutospacing="1"/>
        <w:jc w:val="left"/>
        <w:rPr>
          <w:rFonts w:eastAsia="Times New Roman" w:cs="Times New Roman"/>
          <w:sz w:val="24"/>
          <w:szCs w:val="24"/>
          <w:lang w:bidi="ar-SA"/>
        </w:rPr>
      </w:pPr>
      <m:oMathPara>
        <m:oMath>
          <m:func>
            <m:funcPr>
              <m:ctrlPr>
                <w:rPr>
                  <w:rFonts w:ascii="Cambria Math" w:eastAsia="Times New Roman" w:hAnsi="Cambria Math" w:cs="Times New Roman"/>
                  <w:i/>
                  <w:sz w:val="24"/>
                  <w:szCs w:val="24"/>
                  <w:lang w:bidi="ar-SA"/>
                </w:rPr>
              </m:ctrlPr>
            </m:funcPr>
            <m:fName>
              <m:r>
                <m:rPr>
                  <m:sty m:val="p"/>
                </m:rPr>
                <w:rPr>
                  <w:rFonts w:ascii="Cambria Math" w:eastAsia="Times New Roman" w:cs="Times New Roman"/>
                  <w:sz w:val="24"/>
                  <w:szCs w:val="24"/>
                </w:rPr>
                <m:t>cos</m:t>
              </m:r>
            </m:fName>
            <m:e>
              <m:r>
                <w:rPr>
                  <w:rFonts w:ascii="Cambria Math" w:eastAsia="Times New Roman" w:hAnsi="Cambria Math" w:cs="Times New Roman"/>
                  <w:sz w:val="24"/>
                  <w:szCs w:val="24"/>
                  <w:lang w:bidi="ar-SA"/>
                </w:rPr>
                <m:t>x</m:t>
              </m:r>
              <m:r>
                <w:rPr>
                  <w:rFonts w:ascii="Cambria Math" w:eastAsia="Times New Roman" w:cs="Times New Roman"/>
                  <w:sz w:val="24"/>
                  <w:szCs w:val="24"/>
                  <w:lang w:bidi="ar-SA"/>
                </w:rPr>
                <m:t>=</m:t>
              </m:r>
              <m:r>
                <w:rPr>
                  <w:rFonts w:ascii="Cambria Math" w:eastAsia="Times New Roman" w:hAnsi="Cambria Math" w:cs="Times New Roman"/>
                  <w:sz w:val="24"/>
                  <w:szCs w:val="24"/>
                  <w:lang w:bidi="ar-SA"/>
                </w:rPr>
                <m:t>1</m:t>
              </m:r>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2</m:t>
                      </m:r>
                    </m:sup>
                  </m:sSup>
                </m:num>
                <m:den>
                  <m:r>
                    <w:rPr>
                      <w:rFonts w:ascii="Cambria Math" w:eastAsia="Times New Roman" w:cs="Times New Roman"/>
                      <w:sz w:val="24"/>
                      <w:szCs w:val="24"/>
                      <w:lang w:bidi="ar-SA"/>
                    </w:rPr>
                    <m:t>2!</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4</m:t>
                      </m:r>
                    </m:sup>
                  </m:sSup>
                </m:num>
                <m:den>
                  <m:r>
                    <w:rPr>
                      <w:rFonts w:ascii="Cambria Math" w:eastAsia="Times New Roman" w:cs="Times New Roman"/>
                      <w:sz w:val="24"/>
                      <w:szCs w:val="24"/>
                      <w:lang w:bidi="ar-SA"/>
                    </w:rPr>
                    <m:t>4!</m:t>
                  </m:r>
                </m:den>
              </m:f>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6</m:t>
                      </m:r>
                    </m:sup>
                  </m:sSup>
                </m:num>
                <m:den>
                  <m:r>
                    <w:rPr>
                      <w:rFonts w:ascii="Cambria Math" w:eastAsia="Times New Roman" w:cs="Times New Roman"/>
                      <w:sz w:val="24"/>
                      <w:szCs w:val="24"/>
                      <w:lang w:bidi="ar-SA"/>
                    </w:rPr>
                    <m:t>6!</m:t>
                  </m:r>
                </m:den>
              </m:f>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8</m:t>
                      </m:r>
                    </m:sup>
                  </m:sSup>
                </m:num>
                <m:den>
                  <m:r>
                    <w:rPr>
                      <w:rFonts w:ascii="Cambria Math" w:eastAsia="Times New Roman" w:cs="Times New Roman"/>
                      <w:sz w:val="24"/>
                      <w:szCs w:val="24"/>
                      <w:lang w:bidi="ar-SA"/>
                    </w:rPr>
                    <m:t>8!</m:t>
                  </m:r>
                </m:den>
              </m:f>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x</m:t>
                      </m:r>
                    </m:e>
                    <m:sup>
                      <m:r>
                        <w:rPr>
                          <w:rFonts w:ascii="Cambria Math" w:eastAsia="Times New Roman" w:cs="Times New Roman"/>
                          <w:sz w:val="24"/>
                          <w:szCs w:val="24"/>
                          <w:lang w:bidi="ar-SA"/>
                        </w:rPr>
                        <m:t>10</m:t>
                      </m:r>
                    </m:sup>
                  </m:sSup>
                </m:num>
                <m:den>
                  <m:r>
                    <w:rPr>
                      <w:rFonts w:ascii="Cambria Math" w:eastAsia="Times New Roman" w:cs="Times New Roman"/>
                      <w:sz w:val="24"/>
                      <w:szCs w:val="24"/>
                      <w:lang w:bidi="ar-SA"/>
                    </w:rPr>
                    <m:t>10!</m:t>
                  </m:r>
                </m:den>
              </m:f>
              <m:r>
                <w:rPr>
                  <w:rFonts w:ascii="Cambria Math" w:eastAsia="Times New Roman" w:cs="Times New Roman"/>
                  <w:sz w:val="24"/>
                  <w:szCs w:val="24"/>
                  <w:lang w:bidi="ar-SA"/>
                </w:rPr>
                <m:t xml:space="preserve">+ </m:t>
              </m:r>
              <m:r>
                <w:rPr>
                  <w:rFonts w:ascii="Cambria Math" w:eastAsia="Times New Roman" w:cs="Times New Roman"/>
                  <w:sz w:val="24"/>
                  <w:szCs w:val="24"/>
                  <w:lang w:bidi="ar-SA"/>
                </w:rPr>
                <m:t>…</m:t>
              </m:r>
            </m:e>
          </m:func>
        </m:oMath>
      </m:oMathPara>
    </w:p>
    <w:p w14:paraId="29EA4732" w14:textId="77777777" w:rsidR="008147CE" w:rsidRDefault="008147CE" w:rsidP="008147CE">
      <w:pPr>
        <w:jc w:val="left"/>
      </w:pPr>
    </w:p>
    <w:p w14:paraId="1BBA17C4" w14:textId="77777777" w:rsidR="008147CE" w:rsidRDefault="008147CE" w:rsidP="008147CE">
      <w:pPr>
        <w:ind w:firstLine="360"/>
        <w:jc w:val="left"/>
      </w:pPr>
      <w:r>
        <w:t xml:space="preserve">How can the exponential function, which rapidly grows to infinity, related to the cyclical sine and cosine functions of trigonometry?  Formally, the sine function is composed of terms with the </w:t>
      </w:r>
      <w:r w:rsidRPr="00B71679">
        <w:rPr>
          <w:i/>
        </w:rPr>
        <w:t>odd</w:t>
      </w:r>
      <w:r>
        <w:t xml:space="preserve"> powers of the exponent and the cosine is composed of the terms with the </w:t>
      </w:r>
      <w:r w:rsidRPr="00B71679">
        <w:rPr>
          <w:i/>
        </w:rPr>
        <w:t>even</w:t>
      </w:r>
      <w:r>
        <w:t xml:space="preserve"> powers of the exponent—except for the alternating signs.</w:t>
      </w:r>
    </w:p>
    <w:p w14:paraId="4D2E826F" w14:textId="77777777" w:rsidR="005E2EA5" w:rsidRDefault="005E2EA5"/>
    <w:p w14:paraId="0C4EBA10" w14:textId="77777777" w:rsidR="00AE66B3" w:rsidRDefault="008147CE" w:rsidP="008147CE">
      <w:pPr>
        <w:jc w:val="left"/>
      </w:pPr>
      <w:r>
        <w:tab/>
        <w:t xml:space="preserve">It was Euler’s great genius to see that a deep unification could be achieved if one substitutes a complex number </w:t>
      </w:r>
      <w:r w:rsidRPr="00F66E1D">
        <w:rPr>
          <w:i/>
        </w:rPr>
        <w:t>i</w:t>
      </w:r>
      <w:r>
        <w:rPr>
          <w:i/>
        </w:rPr>
        <w:t>x</w:t>
      </w:r>
      <w:r>
        <w:t xml:space="preserve"> for the exponent </w:t>
      </w:r>
      <w:r w:rsidRPr="00F66E1D">
        <w:rPr>
          <w:i/>
        </w:rPr>
        <w:t>x</w:t>
      </w:r>
      <w:r>
        <w:t xml:space="preserve"> in the power series for </w:t>
      </w:r>
      <w:r w:rsidRPr="00F66E1D">
        <w:rPr>
          <w:i/>
        </w:rPr>
        <w:t>e</w:t>
      </w:r>
      <w:r w:rsidRPr="00F66E1D">
        <w:rPr>
          <w:i/>
          <w:vertAlign w:val="superscript"/>
        </w:rPr>
        <w:t>x</w:t>
      </w:r>
      <w:r>
        <w:t xml:space="preserve">.  </w:t>
      </w:r>
      <w:r w:rsidR="00AE66B3">
        <w:t>This substitution makes sense because the laws of addition, multiplication, and exponentiation are naturally extended to the complex numbers.   Recall the cycle of values:</w:t>
      </w:r>
    </w:p>
    <w:p w14:paraId="4344B434" w14:textId="77777777" w:rsidR="00AE66B3" w:rsidRDefault="00AE66B3" w:rsidP="00AE66B3">
      <w:pPr>
        <w:ind w:firstLine="360"/>
        <w:jc w:val="left"/>
      </w:pPr>
    </w:p>
    <w:p w14:paraId="3DC2182A" w14:textId="77777777" w:rsidR="00AE66B3" w:rsidRPr="007155E9" w:rsidRDefault="00464328" w:rsidP="00AE66B3">
      <w:pPr>
        <w:jc w:val="left"/>
        <w:rPr>
          <w:i/>
        </w:rPr>
      </w:pPr>
      <w:r>
        <w:rPr>
          <w:noProof/>
          <w:lang w:bidi="ar-SA"/>
        </w:rPr>
        <mc:AlternateContent>
          <mc:Choice Requires="wps">
            <w:drawing>
              <wp:anchor distT="0" distB="0" distL="114300" distR="114300" simplePos="0" relativeHeight="251652608" behindDoc="0" locked="0" layoutInCell="1" allowOverlap="1" wp14:anchorId="1AB103C3" wp14:editId="13EA0B69">
                <wp:simplePos x="0" y="0"/>
                <wp:positionH relativeFrom="column">
                  <wp:posOffset>2788920</wp:posOffset>
                </wp:positionH>
                <wp:positionV relativeFrom="paragraph">
                  <wp:posOffset>78740</wp:posOffset>
                </wp:positionV>
                <wp:extent cx="635" cy="1463040"/>
                <wp:effectExtent l="0" t="0" r="12065" b="0"/>
                <wp:wrapNone/>
                <wp:docPr id="30"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1463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6AD3D7" id="AutoShape 120" o:spid="_x0000_s1026" type="#_x0000_t32" style="position:absolute;margin-left:219.6pt;margin-top:6.2pt;width:.05pt;height:115.2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">
                <o:lock v:ext="edit" shapetype="f"/>
              </v:shape>
            </w:pict>
          </mc:Fallback>
        </mc:AlternateContent>
      </w:r>
      <w:r w:rsidR="00AE66B3">
        <w:t xml:space="preserve">                                                                                   </w:t>
      </w:r>
      <w:proofErr w:type="spellStart"/>
      <w:r w:rsidR="00AE66B3" w:rsidRPr="007155E9">
        <w:rPr>
          <w:i/>
        </w:rPr>
        <w:t>i</w:t>
      </w:r>
      <w:proofErr w:type="spellEnd"/>
    </w:p>
    <w:p w14:paraId="5A25E4F7" w14:textId="77777777" w:rsidR="00AE66B3" w:rsidRDefault="00464328" w:rsidP="00AE66B3">
      <w:pPr>
        <w:jc w:val="left"/>
      </w:pPr>
      <w:r>
        <w:rPr>
          <w:noProof/>
          <w:lang w:bidi="ar-SA"/>
        </w:rPr>
        <mc:AlternateContent>
          <mc:Choice Requires="wps">
            <w:drawing>
              <wp:anchor distT="0" distB="0" distL="114300" distR="114300" simplePos="0" relativeHeight="251650560" behindDoc="0" locked="0" layoutInCell="1" allowOverlap="1" wp14:anchorId="14C47E22" wp14:editId="5127A0AA">
                <wp:simplePos x="0" y="0"/>
                <wp:positionH relativeFrom="column">
                  <wp:posOffset>2217420</wp:posOffset>
                </wp:positionH>
                <wp:positionV relativeFrom="paragraph">
                  <wp:posOffset>29845</wp:posOffset>
                </wp:positionV>
                <wp:extent cx="1143000" cy="1143000"/>
                <wp:effectExtent l="0" t="0" r="0" b="0"/>
                <wp:wrapNone/>
                <wp:docPr id="29"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1143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9D67E8" id="Oval 118" o:spid="_x0000_s1026" style="position:absolute;margin-left:174.6pt;margin-top:2.35pt;width:90pt;height:90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">
                <v:path arrowok="t"/>
              </v:oval>
            </w:pict>
          </mc:Fallback>
        </mc:AlternateContent>
      </w:r>
    </w:p>
    <w:p w14:paraId="7ACDAC2C" w14:textId="77777777" w:rsidR="00AE66B3" w:rsidRDefault="00AE66B3" w:rsidP="00AE66B3">
      <w:pPr>
        <w:jc w:val="left"/>
      </w:pPr>
    </w:p>
    <w:p w14:paraId="3F530906" w14:textId="77777777" w:rsidR="00AE66B3" w:rsidRDefault="00AE66B3" w:rsidP="00AE66B3">
      <w:pPr>
        <w:jc w:val="left"/>
      </w:pPr>
      <w:r>
        <w:t xml:space="preserve">                                                          </w:t>
      </w:r>
      <w:r w:rsidRPr="000249C2">
        <w:rPr>
          <w:i/>
        </w:rPr>
        <w:t>–</w:t>
      </w:r>
      <w:r w:rsidRPr="007155E9">
        <w:t>1</w:t>
      </w:r>
      <w:r>
        <w:t xml:space="preserve">                                    l</w:t>
      </w:r>
      <w:r>
        <w:rPr>
          <w:i/>
        </w:rPr>
        <w:t xml:space="preserve">                </w:t>
      </w:r>
    </w:p>
    <w:p w14:paraId="6F8DFA87" w14:textId="77777777" w:rsidR="00AE66B3" w:rsidRDefault="00464328" w:rsidP="00AE66B3">
      <w:pPr>
        <w:jc w:val="left"/>
      </w:pPr>
      <w:r>
        <w:rPr>
          <w:noProof/>
          <w:lang w:bidi="ar-SA"/>
        </w:rPr>
        <mc:AlternateContent>
          <mc:Choice Requires="wps">
            <w:drawing>
              <wp:anchor distT="0" distB="0" distL="114300" distR="114300" simplePos="0" relativeHeight="251651584" behindDoc="0" locked="0" layoutInCell="1" allowOverlap="1" wp14:anchorId="784B6A14" wp14:editId="003176AF">
                <wp:simplePos x="0" y="0"/>
                <wp:positionH relativeFrom="column">
                  <wp:posOffset>1943100</wp:posOffset>
                </wp:positionH>
                <wp:positionV relativeFrom="paragraph">
                  <wp:posOffset>22860</wp:posOffset>
                </wp:positionV>
                <wp:extent cx="1668780" cy="0"/>
                <wp:effectExtent l="0" t="0" r="0" b="0"/>
                <wp:wrapNone/>
                <wp:docPr id="28"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68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3B359" id="AutoShape 119" o:spid="_x0000_s1026" type="#_x0000_t32" style="position:absolute;margin-left:153pt;margin-top:1.8pt;width:131.4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">
                <o:lock v:ext="edit" shapetype="f"/>
              </v:shape>
            </w:pict>
          </mc:Fallback>
        </mc:AlternateContent>
      </w:r>
      <w:r w:rsidR="00AE66B3">
        <w:t xml:space="preserve">                                                             </w:t>
      </w:r>
    </w:p>
    <w:p w14:paraId="34D0F498" w14:textId="77777777" w:rsidR="00AE66B3" w:rsidRDefault="00AE66B3" w:rsidP="00AE66B3">
      <w:pPr>
        <w:jc w:val="left"/>
      </w:pPr>
    </w:p>
    <w:p w14:paraId="4F444642" w14:textId="77777777" w:rsidR="00AE66B3" w:rsidRDefault="00AE66B3" w:rsidP="00AE66B3">
      <w:pPr>
        <w:jc w:val="left"/>
      </w:pPr>
    </w:p>
    <w:p w14:paraId="0948200E" w14:textId="77777777" w:rsidR="00AE66B3" w:rsidRDefault="00AE66B3" w:rsidP="00AE66B3">
      <w:pPr>
        <w:jc w:val="left"/>
      </w:pPr>
      <w:r>
        <w:t xml:space="preserve">                                                                                  </w:t>
      </w:r>
      <w:r w:rsidRPr="000249C2">
        <w:rPr>
          <w:i/>
        </w:rPr>
        <w:t>–</w:t>
      </w:r>
      <w:proofErr w:type="spellStart"/>
      <w:r w:rsidRPr="000249C2">
        <w:rPr>
          <w:i/>
        </w:rPr>
        <w:t>i</w:t>
      </w:r>
      <w:proofErr w:type="spellEnd"/>
    </w:p>
    <w:p w14:paraId="2F0276E7" w14:textId="77777777" w:rsidR="00AE66B3" w:rsidRDefault="00AE66B3" w:rsidP="00AE66B3">
      <w:pPr>
        <w:jc w:val="left"/>
      </w:pPr>
      <w:r>
        <w:t xml:space="preserve"> </w:t>
      </w:r>
    </w:p>
    <w:p w14:paraId="0C985024" w14:textId="77777777" w:rsidR="008147CE" w:rsidRDefault="00000000" w:rsidP="00E7350E">
      <w:pPr>
        <w:spacing w:before="100" w:beforeAutospacing="1" w:after="100" w:afterAutospacing="1"/>
        <w:jc w:val="left"/>
        <w:rPr>
          <w:rFonts w:eastAsia="Times New Roman" w:cs="Times New Roman"/>
          <w:sz w:val="24"/>
          <w:szCs w:val="24"/>
          <w:lang w:bidi="ar-SA"/>
        </w:rPr>
      </w:pPr>
      <m:oMathPara>
        <m:oMath>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ix</m:t>
              </m:r>
            </m:sup>
          </m:sSup>
          <m:r>
            <w:rPr>
              <w:rFonts w:ascii="Cambria Math" w:eastAsia="Times New Roman" w:cs="Times New Roman"/>
              <w:sz w:val="24"/>
              <w:szCs w:val="24"/>
              <w:lang w:bidi="ar-SA"/>
            </w:rPr>
            <m:t xml:space="preserve">= </m:t>
          </m:r>
          <m:nary>
            <m:naryPr>
              <m:chr m:val="∑"/>
              <m:limLoc m:val="undOvr"/>
              <m:ctrlPr>
                <w:rPr>
                  <w:rFonts w:ascii="Cambria Math" w:eastAsia="Times New Roman" w:hAnsi="Cambria Math" w:cs="Times New Roman"/>
                  <w:i/>
                  <w:sz w:val="24"/>
                  <w:szCs w:val="24"/>
                  <w:lang w:bidi="ar-SA"/>
                </w:rPr>
              </m:ctrlPr>
            </m:naryPr>
            <m:sub>
              <m:r>
                <w:rPr>
                  <w:rFonts w:ascii="Cambria Math" w:eastAsia="Times New Roman" w:hAnsi="Cambria Math" w:cs="Times New Roman"/>
                  <w:sz w:val="24"/>
                  <w:szCs w:val="24"/>
                  <w:lang w:bidi="ar-SA"/>
                </w:rPr>
                <m:t>n</m:t>
              </m:r>
              <m:r>
                <w:rPr>
                  <w:rFonts w:ascii="Cambria Math" w:eastAsia="Times New Roman" w:cs="Times New Roman"/>
                  <w:sz w:val="24"/>
                  <w:szCs w:val="24"/>
                  <w:lang w:bidi="ar-SA"/>
                </w:rPr>
                <m:t>=0</m:t>
              </m:r>
            </m:sub>
            <m:sup>
              <m:r>
                <w:rPr>
                  <w:rFonts w:ascii="Cambria Math" w:eastAsia="Times New Roman" w:cs="Times New Roman"/>
                  <w:sz w:val="24"/>
                  <w:szCs w:val="24"/>
                  <w:lang w:bidi="ar-SA"/>
                </w:rPr>
                <m:t>∞</m:t>
              </m:r>
            </m:sup>
            <m:e>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(ix</m:t>
                      </m:r>
                      <m:r>
                        <w:rPr>
                          <w:rFonts w:ascii="Cambria Math" w:eastAsia="Times New Roman" w:cs="Times New Roman"/>
                          <w:sz w:val="24"/>
                          <w:szCs w:val="24"/>
                          <w:lang w:bidi="ar-SA"/>
                        </w:rPr>
                        <m:t>)</m:t>
                      </m:r>
                    </m:e>
                    <m:sup>
                      <m:r>
                        <w:rPr>
                          <w:rFonts w:ascii="Cambria Math" w:eastAsia="Times New Roman" w:hAnsi="Cambria Math" w:cs="Times New Roman"/>
                          <w:sz w:val="24"/>
                          <w:szCs w:val="24"/>
                          <w:lang w:bidi="ar-SA"/>
                        </w:rPr>
                        <m:t>n</m:t>
                      </m:r>
                    </m:sup>
                  </m:sSup>
                </m:num>
                <m:den>
                  <m:r>
                    <w:rPr>
                      <w:rFonts w:ascii="Cambria Math" w:eastAsia="Times New Roman" w:hAnsi="Cambria Math" w:cs="Times New Roman"/>
                      <w:sz w:val="24"/>
                      <w:szCs w:val="24"/>
                      <w:lang w:bidi="ar-SA"/>
                    </w:rPr>
                    <m:t>n</m:t>
                  </m:r>
                  <m:r>
                    <w:rPr>
                      <w:rFonts w:ascii="Cambria Math" w:eastAsia="Times New Roman" w:cs="Times New Roman"/>
                      <w:sz w:val="24"/>
                      <w:szCs w:val="24"/>
                      <w:lang w:bidi="ar-SA"/>
                    </w:rPr>
                    <m:t>!</m:t>
                  </m:r>
                </m:den>
              </m:f>
            </m:e>
          </m:nary>
          <m:r>
            <w:rPr>
              <w:rFonts w:ascii="Cambria Math" w:eastAsia="Times New Roman" w:cs="Times New Roman"/>
              <w:sz w:val="24"/>
              <w:szCs w:val="24"/>
              <w:lang w:bidi="ar-SA"/>
            </w:rPr>
            <m:t>=</m:t>
          </m:r>
          <m:r>
            <w:rPr>
              <w:rFonts w:ascii="Cambria Math" w:eastAsia="Times New Roman" w:cs="Times New Roman"/>
              <w:color w:val="0070C0"/>
              <w:sz w:val="24"/>
              <w:szCs w:val="24"/>
              <w:lang w:bidi="ar-SA"/>
            </w:rPr>
            <m:t>1</m:t>
          </m:r>
          <m:r>
            <w:rPr>
              <w:rFonts w:ascii="Cambria Math" w:eastAsia="Times New Roman" w:cs="Times New Roman"/>
              <w:sz w:val="24"/>
              <w:szCs w:val="24"/>
              <w:lang w:bidi="ar-SA"/>
            </w:rPr>
            <m:t>+</m:t>
          </m:r>
          <m:r>
            <w:rPr>
              <w:rFonts w:ascii="Cambria Math" w:eastAsia="Times New Roman" w:cs="Times New Roman"/>
              <w:color w:val="FF0000"/>
              <w:sz w:val="24"/>
              <w:szCs w:val="24"/>
              <w:lang w:bidi="ar-SA"/>
            </w:rPr>
            <m:t>i</m:t>
          </m:r>
          <m:r>
            <w:rPr>
              <w:rFonts w:ascii="Cambria Math" w:eastAsia="Times New Roman" w:hAnsi="Cambria Math" w:cs="Times New Roman"/>
              <w:color w:val="FF0000"/>
              <w:sz w:val="24"/>
              <w:szCs w:val="24"/>
              <w:lang w:bidi="ar-SA"/>
            </w:rPr>
            <m:t>x</m:t>
          </m:r>
          <m:r>
            <w:rPr>
              <w:rFonts w:ascii="Cambria Math" w:eastAsia="Times New Roman" w:cs="Times New Roman"/>
              <w:sz w:val="24"/>
              <w:szCs w:val="24"/>
              <w:lang w:bidi="ar-SA"/>
            </w:rPr>
            <m:t xml:space="preserve">+ </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(ix</m:t>
                  </m:r>
                  <m:r>
                    <w:rPr>
                      <w:rFonts w:ascii="Cambria Math" w:eastAsia="Times New Roman" w:cs="Times New Roman"/>
                      <w:color w:val="0070C0"/>
                      <w:sz w:val="24"/>
                      <w:szCs w:val="24"/>
                      <w:lang w:bidi="ar-SA"/>
                    </w:rPr>
                    <m:t>)</m:t>
                  </m:r>
                </m:e>
                <m:sup>
                  <m:r>
                    <w:rPr>
                      <w:rFonts w:ascii="Cambria Math" w:eastAsia="Times New Roman" w:cs="Times New Roman"/>
                      <w:color w:val="0070C0"/>
                      <w:sz w:val="24"/>
                      <w:szCs w:val="24"/>
                      <w:lang w:bidi="ar-SA"/>
                    </w:rPr>
                    <m:t>2</m:t>
                  </m:r>
                </m:sup>
              </m:sSup>
            </m:num>
            <m:den>
              <m:r>
                <w:rPr>
                  <w:rFonts w:ascii="Cambria Math" w:eastAsia="Times New Roman" w:cs="Times New Roman"/>
                  <w:color w:val="0070C0"/>
                  <w:sz w:val="24"/>
                  <w:szCs w:val="24"/>
                  <w:lang w:bidi="ar-SA"/>
                </w:rPr>
                <m:t>2!</m:t>
              </m:r>
            </m:den>
          </m:f>
          <m:r>
            <w:rPr>
              <w:rFonts w:ascii="Cambria Math" w:eastAsia="Times New Roman" w:cs="Times New Roman"/>
              <w:sz w:val="24"/>
              <w:szCs w:val="24"/>
              <w:lang w:bidi="ar-SA"/>
            </w:rPr>
            <m:t xml:space="preserve">+ </m:t>
          </m:r>
          <m:f>
            <m:fPr>
              <m:ctrlPr>
                <w:rPr>
                  <w:rFonts w:ascii="Cambria Math" w:eastAsia="Times New Roman" w:hAnsi="Cambria Math" w:cs="Times New Roman"/>
                  <w:i/>
                  <w:color w:val="FF0000"/>
                  <w:sz w:val="24"/>
                  <w:szCs w:val="24"/>
                  <w:lang w:bidi="ar-SA"/>
                </w:rPr>
              </m:ctrlPr>
            </m:fPr>
            <m:num>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(ix</m:t>
                  </m:r>
                  <m:r>
                    <w:rPr>
                      <w:rFonts w:ascii="Cambria Math" w:eastAsia="Times New Roman" w:cs="Times New Roman"/>
                      <w:color w:val="FF0000"/>
                      <w:sz w:val="24"/>
                      <w:szCs w:val="24"/>
                      <w:lang w:bidi="ar-SA"/>
                    </w:rPr>
                    <m:t>)</m:t>
                  </m:r>
                </m:e>
                <m:sup>
                  <m:r>
                    <w:rPr>
                      <w:rFonts w:ascii="Cambria Math" w:eastAsia="Times New Roman" w:cs="Times New Roman"/>
                      <w:color w:val="FF0000"/>
                      <w:sz w:val="24"/>
                      <w:szCs w:val="24"/>
                      <w:lang w:bidi="ar-SA"/>
                    </w:rPr>
                    <m:t>3</m:t>
                  </m:r>
                </m:sup>
              </m:sSup>
            </m:num>
            <m:den>
              <m:r>
                <w:rPr>
                  <w:rFonts w:ascii="Cambria Math" w:eastAsia="Times New Roman" w:cs="Times New Roman"/>
                  <w:color w:val="FF0000"/>
                  <w:sz w:val="24"/>
                  <w:szCs w:val="24"/>
                  <w:lang w:bidi="ar-SA"/>
                </w:rPr>
                <m:t>3!</m:t>
              </m:r>
            </m:den>
          </m:f>
          <m:r>
            <w:rPr>
              <w:rFonts w:ascii="Cambria Math" w:eastAsia="Times New Roman" w:cs="Times New Roman"/>
              <w:sz w:val="24"/>
              <w:szCs w:val="24"/>
              <w:lang w:bidi="ar-SA"/>
            </w:rPr>
            <m:t xml:space="preserve">+ </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(ix</m:t>
                  </m:r>
                  <m:r>
                    <w:rPr>
                      <w:rFonts w:ascii="Cambria Math" w:eastAsia="Times New Roman" w:cs="Times New Roman"/>
                      <w:color w:val="0070C0"/>
                      <w:sz w:val="24"/>
                      <w:szCs w:val="24"/>
                      <w:lang w:bidi="ar-SA"/>
                    </w:rPr>
                    <m:t>)</m:t>
                  </m:r>
                </m:e>
                <m:sup>
                  <m:r>
                    <w:rPr>
                      <w:rFonts w:ascii="Cambria Math" w:eastAsia="Times New Roman" w:cs="Times New Roman"/>
                      <w:color w:val="0070C0"/>
                      <w:sz w:val="24"/>
                      <w:szCs w:val="24"/>
                      <w:lang w:bidi="ar-SA"/>
                    </w:rPr>
                    <m:t>4</m:t>
                  </m:r>
                </m:sup>
              </m:sSup>
            </m:num>
            <m:den>
              <m:r>
                <w:rPr>
                  <w:rFonts w:ascii="Cambria Math" w:eastAsia="Times New Roman" w:cs="Times New Roman"/>
                  <w:color w:val="0070C0"/>
                  <w:sz w:val="24"/>
                  <w:szCs w:val="24"/>
                  <w:lang w:bidi="ar-SA"/>
                </w:rPr>
                <m:t>4!</m:t>
              </m:r>
            </m:den>
          </m:f>
          <m:r>
            <w:rPr>
              <w:rFonts w:ascii="Cambria Math" w:eastAsia="Times New Roman" w:cs="Times New Roman"/>
              <w:sz w:val="24"/>
              <w:szCs w:val="24"/>
              <w:lang w:bidi="ar-SA"/>
            </w:rPr>
            <m:t xml:space="preserve">+ </m:t>
          </m:r>
          <m:f>
            <m:fPr>
              <m:ctrlPr>
                <w:rPr>
                  <w:rFonts w:ascii="Cambria Math" w:eastAsia="Times New Roman" w:hAnsi="Cambria Math" w:cs="Times New Roman"/>
                  <w:i/>
                  <w:color w:val="FF0000"/>
                  <w:sz w:val="24"/>
                  <w:szCs w:val="24"/>
                  <w:lang w:bidi="ar-SA"/>
                </w:rPr>
              </m:ctrlPr>
            </m:fPr>
            <m:num>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(ix</m:t>
                  </m:r>
                  <m:r>
                    <w:rPr>
                      <w:rFonts w:ascii="Cambria Math" w:eastAsia="Times New Roman" w:cs="Times New Roman"/>
                      <w:color w:val="FF0000"/>
                      <w:sz w:val="24"/>
                      <w:szCs w:val="24"/>
                      <w:lang w:bidi="ar-SA"/>
                    </w:rPr>
                    <m:t>)</m:t>
                  </m:r>
                </m:e>
                <m:sup>
                  <m:r>
                    <w:rPr>
                      <w:rFonts w:ascii="Cambria Math" w:eastAsia="Times New Roman" w:cs="Times New Roman"/>
                      <w:color w:val="FF0000"/>
                      <w:sz w:val="24"/>
                      <w:szCs w:val="24"/>
                      <w:lang w:bidi="ar-SA"/>
                    </w:rPr>
                    <m:t>5</m:t>
                  </m:r>
                </m:sup>
              </m:sSup>
            </m:num>
            <m:den>
              <m:r>
                <w:rPr>
                  <w:rFonts w:ascii="Cambria Math" w:eastAsia="Times New Roman" w:cs="Times New Roman"/>
                  <w:color w:val="FF0000"/>
                  <w:sz w:val="24"/>
                  <w:szCs w:val="24"/>
                  <w:lang w:bidi="ar-SA"/>
                </w:rPr>
                <m:t>5!</m:t>
              </m:r>
            </m:den>
          </m:f>
          <m:r>
            <w:rPr>
              <w:rFonts w:ascii="Cambria Math" w:eastAsia="Times New Roman" w:cs="Times New Roman"/>
              <w:sz w:val="24"/>
              <w:szCs w:val="24"/>
              <w:lang w:bidi="ar-SA"/>
            </w:rPr>
            <m:t xml:space="preserve">+ </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(ix</m:t>
                  </m:r>
                  <m:r>
                    <w:rPr>
                      <w:rFonts w:ascii="Cambria Math" w:eastAsia="Times New Roman" w:cs="Times New Roman"/>
                      <w:color w:val="0070C0"/>
                      <w:sz w:val="24"/>
                      <w:szCs w:val="24"/>
                      <w:lang w:bidi="ar-SA"/>
                    </w:rPr>
                    <m:t>)</m:t>
                  </m:r>
                </m:e>
                <m:sup>
                  <m:r>
                    <w:rPr>
                      <w:rFonts w:ascii="Cambria Math" w:eastAsia="Times New Roman" w:cs="Times New Roman"/>
                      <w:color w:val="0070C0"/>
                      <w:sz w:val="24"/>
                      <w:szCs w:val="24"/>
                      <w:lang w:bidi="ar-SA"/>
                    </w:rPr>
                    <m:t>6</m:t>
                  </m:r>
                </m:sup>
              </m:sSup>
            </m:num>
            <m:den>
              <m:r>
                <w:rPr>
                  <w:rFonts w:ascii="Cambria Math" w:eastAsia="Times New Roman" w:cs="Times New Roman"/>
                  <w:color w:val="0070C0"/>
                  <w:sz w:val="24"/>
                  <w:szCs w:val="24"/>
                  <w:lang w:bidi="ar-SA"/>
                </w:rPr>
                <m:t xml:space="preserve">6! </m:t>
              </m:r>
            </m:den>
          </m:f>
          <m:r>
            <w:rPr>
              <w:rFonts w:ascii="Cambria Math" w:eastAsia="Times New Roman" w:cs="Times New Roman"/>
              <w:sz w:val="24"/>
              <w:szCs w:val="24"/>
              <w:lang w:bidi="ar-SA"/>
            </w:rPr>
            <m:t xml:space="preserve">+ </m:t>
          </m:r>
          <m:f>
            <m:fPr>
              <m:ctrlPr>
                <w:rPr>
                  <w:rFonts w:ascii="Cambria Math" w:eastAsia="Times New Roman" w:hAnsi="Cambria Math" w:cs="Times New Roman"/>
                  <w:i/>
                  <w:color w:val="FF0000"/>
                  <w:sz w:val="24"/>
                  <w:szCs w:val="24"/>
                  <w:lang w:bidi="ar-SA"/>
                </w:rPr>
              </m:ctrlPr>
            </m:fPr>
            <m:num>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(ix</m:t>
                  </m:r>
                  <m:r>
                    <w:rPr>
                      <w:rFonts w:ascii="Cambria Math" w:eastAsia="Times New Roman" w:cs="Times New Roman"/>
                      <w:color w:val="FF0000"/>
                      <w:sz w:val="24"/>
                      <w:szCs w:val="24"/>
                      <w:lang w:bidi="ar-SA"/>
                    </w:rPr>
                    <m:t>)</m:t>
                  </m:r>
                </m:e>
                <m:sup>
                  <m:r>
                    <w:rPr>
                      <w:rFonts w:ascii="Cambria Math" w:eastAsia="Times New Roman" w:hAnsi="Cambria Math" w:cs="Times New Roman"/>
                      <w:color w:val="FF0000"/>
                      <w:sz w:val="24"/>
                      <w:szCs w:val="24"/>
                      <w:lang w:bidi="ar-SA"/>
                    </w:rPr>
                    <m:t>7</m:t>
                  </m:r>
                </m:sup>
              </m:sSup>
            </m:num>
            <m:den>
              <m:r>
                <w:rPr>
                  <w:rFonts w:ascii="Cambria Math" w:eastAsia="Times New Roman" w:hAnsi="Cambria Math" w:cs="Times New Roman"/>
                  <w:color w:val="FF0000"/>
                  <w:sz w:val="24"/>
                  <w:szCs w:val="24"/>
                  <w:lang w:bidi="ar-SA"/>
                </w:rPr>
                <m:t>7</m:t>
              </m:r>
              <m:r>
                <w:rPr>
                  <w:rFonts w:ascii="Cambria Math" w:eastAsia="Times New Roman" w:cs="Times New Roman"/>
                  <w:color w:val="FF0000"/>
                  <w:sz w:val="24"/>
                  <w:szCs w:val="24"/>
                  <w:lang w:bidi="ar-SA"/>
                </w:rPr>
                <m:t>!</m:t>
              </m:r>
            </m:den>
          </m:f>
          <m:r>
            <w:rPr>
              <w:rFonts w:ascii="Cambria Math" w:eastAsia="Times New Roman" w:cs="Times New Roman"/>
              <w:sz w:val="24"/>
              <w:szCs w:val="24"/>
              <w:lang w:bidi="ar-SA"/>
            </w:rPr>
            <m:t>+</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(ix</m:t>
                  </m:r>
                  <m:r>
                    <w:rPr>
                      <w:rFonts w:ascii="Cambria Math" w:eastAsia="Times New Roman" w:cs="Times New Roman"/>
                      <w:color w:val="0070C0"/>
                      <w:sz w:val="24"/>
                      <w:szCs w:val="24"/>
                      <w:lang w:bidi="ar-SA"/>
                    </w:rPr>
                    <m:t>)</m:t>
                  </m:r>
                </m:e>
                <m:sup>
                  <m:r>
                    <w:rPr>
                      <w:rFonts w:ascii="Cambria Math" w:eastAsia="Times New Roman" w:cs="Times New Roman"/>
                      <w:color w:val="0070C0"/>
                      <w:sz w:val="24"/>
                      <w:szCs w:val="24"/>
                      <w:lang w:bidi="ar-SA"/>
                    </w:rPr>
                    <m:t>8</m:t>
                  </m:r>
                </m:sup>
              </m:sSup>
            </m:num>
            <m:den>
              <m:r>
                <w:rPr>
                  <w:rFonts w:ascii="Cambria Math" w:eastAsia="Times New Roman" w:cs="Times New Roman"/>
                  <w:color w:val="0070C0"/>
                  <w:sz w:val="24"/>
                  <w:szCs w:val="24"/>
                  <w:lang w:bidi="ar-SA"/>
                </w:rPr>
                <m:t xml:space="preserve">8! </m:t>
              </m:r>
            </m:den>
          </m:f>
          <m:r>
            <w:rPr>
              <w:rFonts w:ascii="Cambria Math" w:eastAsia="Times New Roman" w:cs="Times New Roman"/>
              <w:sz w:val="24"/>
              <w:szCs w:val="24"/>
              <w:lang w:bidi="ar-SA"/>
            </w:rPr>
            <m:t>+</m:t>
          </m:r>
          <m:r>
            <w:rPr>
              <w:rFonts w:ascii="Cambria Math" w:eastAsia="Times New Roman" w:cs="Times New Roman"/>
              <w:sz w:val="24"/>
              <w:szCs w:val="24"/>
              <w:lang w:bidi="ar-SA"/>
            </w:rPr>
            <m:t>…</m:t>
          </m:r>
        </m:oMath>
      </m:oMathPara>
    </w:p>
    <w:p w14:paraId="4A472ED9" w14:textId="77777777" w:rsidR="008147CE" w:rsidRDefault="008147CE" w:rsidP="008147CE">
      <w:pPr>
        <w:jc w:val="left"/>
      </w:pPr>
      <w:r>
        <w:t xml:space="preserve">Given the cycle of repeating values </w:t>
      </w:r>
      <w:r w:rsidRPr="00C671A3">
        <w:rPr>
          <w:i/>
        </w:rPr>
        <w:t>i</w:t>
      </w:r>
      <w:r w:rsidRPr="00C671A3">
        <w:rPr>
          <w:i/>
          <w:vertAlign w:val="superscript"/>
        </w:rPr>
        <w:t>0</w:t>
      </w:r>
      <w:r>
        <w:t xml:space="preserve"> = 1, </w:t>
      </w:r>
      <w:r w:rsidRPr="00681DBB">
        <w:rPr>
          <w:i/>
        </w:rPr>
        <w:t>i</w:t>
      </w:r>
      <w:r w:rsidRPr="00C671A3">
        <w:rPr>
          <w:i/>
          <w:vertAlign w:val="superscript"/>
        </w:rPr>
        <w:t>1</w:t>
      </w:r>
      <w:r>
        <w:t xml:space="preserve"> = </w:t>
      </w:r>
      <w:proofErr w:type="spellStart"/>
      <w:r w:rsidRPr="00C671A3">
        <w:rPr>
          <w:i/>
        </w:rPr>
        <w:t>i</w:t>
      </w:r>
      <w:proofErr w:type="spellEnd"/>
      <w:r>
        <w:t>,</w:t>
      </w:r>
      <w:r w:rsidRPr="00681DBB">
        <w:rPr>
          <w:i/>
        </w:rPr>
        <w:t xml:space="preserve"> i</w:t>
      </w:r>
      <w:r w:rsidRPr="00681DBB">
        <w:rPr>
          <w:i/>
          <w:vertAlign w:val="superscript"/>
        </w:rPr>
        <w:t>2</w:t>
      </w:r>
      <w:r>
        <w:rPr>
          <w:i/>
        </w:rPr>
        <w:t xml:space="preserve">= </w:t>
      </w:r>
      <w:r>
        <w:sym w:font="Symbol" w:char="F02D"/>
      </w:r>
      <w:r>
        <w:t xml:space="preserve">1, </w:t>
      </w:r>
      <w:r w:rsidRPr="00681DBB">
        <w:rPr>
          <w:i/>
        </w:rPr>
        <w:t>i</w:t>
      </w:r>
      <w:r>
        <w:rPr>
          <w:i/>
          <w:vertAlign w:val="superscript"/>
        </w:rPr>
        <w:t>3</w:t>
      </w:r>
      <w:r>
        <w:rPr>
          <w:i/>
        </w:rPr>
        <w:t xml:space="preserve">= </w:t>
      </w:r>
      <w:r>
        <w:sym w:font="Symbol" w:char="F02D"/>
      </w:r>
      <w:r>
        <w:t xml:space="preserve">1, </w:t>
      </w:r>
      <w:r w:rsidRPr="00681DBB">
        <w:rPr>
          <w:i/>
        </w:rPr>
        <w:t>i</w:t>
      </w:r>
      <w:r>
        <w:rPr>
          <w:i/>
          <w:vertAlign w:val="superscript"/>
        </w:rPr>
        <w:t>4</w:t>
      </w:r>
      <w:r>
        <w:rPr>
          <w:i/>
        </w:rPr>
        <w:t xml:space="preserve">= </w:t>
      </w:r>
      <w:r>
        <w:t xml:space="preserve">1, </w:t>
      </w:r>
      <w:r w:rsidRPr="00681DBB">
        <w:rPr>
          <w:i/>
        </w:rPr>
        <w:t>i</w:t>
      </w:r>
      <w:r>
        <w:rPr>
          <w:i/>
          <w:vertAlign w:val="superscript"/>
        </w:rPr>
        <w:t>5</w:t>
      </w:r>
      <w:r>
        <w:t xml:space="preserve"> = </w:t>
      </w:r>
      <w:proofErr w:type="spellStart"/>
      <w:r w:rsidRPr="00C671A3">
        <w:rPr>
          <w:i/>
        </w:rPr>
        <w:t>i</w:t>
      </w:r>
      <w:proofErr w:type="spellEnd"/>
      <w:r>
        <w:t>,</w:t>
      </w:r>
      <w:r w:rsidRPr="00681DBB">
        <w:rPr>
          <w:i/>
        </w:rPr>
        <w:t xml:space="preserve"> i</w:t>
      </w:r>
      <w:r>
        <w:rPr>
          <w:i/>
          <w:vertAlign w:val="superscript"/>
        </w:rPr>
        <w:t>6</w:t>
      </w:r>
      <w:r>
        <w:rPr>
          <w:i/>
        </w:rPr>
        <w:t xml:space="preserve">= </w:t>
      </w:r>
      <w:r>
        <w:sym w:font="Symbol" w:char="F02D"/>
      </w:r>
      <w:r>
        <w:t xml:space="preserve">1, </w:t>
      </w:r>
      <w:r w:rsidRPr="00681DBB">
        <w:rPr>
          <w:i/>
        </w:rPr>
        <w:t>i</w:t>
      </w:r>
      <w:r>
        <w:rPr>
          <w:i/>
          <w:vertAlign w:val="superscript"/>
        </w:rPr>
        <w:t>7</w:t>
      </w:r>
      <w:r>
        <w:rPr>
          <w:i/>
        </w:rPr>
        <w:t xml:space="preserve">= </w:t>
      </w:r>
      <w:r>
        <w:sym w:font="Symbol" w:char="F02D"/>
      </w:r>
      <w:proofErr w:type="spellStart"/>
      <w:r w:rsidRPr="00C671A3">
        <w:rPr>
          <w:i/>
        </w:rPr>
        <w:t>i</w:t>
      </w:r>
      <w:proofErr w:type="spellEnd"/>
      <w:r>
        <w:t xml:space="preserve">, </w:t>
      </w:r>
      <w:r w:rsidRPr="00681DBB">
        <w:rPr>
          <w:i/>
        </w:rPr>
        <w:t>i</w:t>
      </w:r>
      <w:r>
        <w:rPr>
          <w:i/>
          <w:vertAlign w:val="superscript"/>
        </w:rPr>
        <w:t>8</w:t>
      </w:r>
      <w:r>
        <w:rPr>
          <w:i/>
        </w:rPr>
        <w:t xml:space="preserve">= </w:t>
      </w:r>
      <w:r>
        <w:t>1, we obtain alternating terms with two positives and then two negatives:</w:t>
      </w:r>
    </w:p>
    <w:p w14:paraId="27DD1665" w14:textId="77777777" w:rsidR="008147CE" w:rsidRDefault="00000000" w:rsidP="00A765F5">
      <w:pPr>
        <w:spacing w:before="100" w:beforeAutospacing="1" w:after="100" w:afterAutospacing="1"/>
        <w:jc w:val="left"/>
        <w:rPr>
          <w:rFonts w:eastAsia="Times New Roman" w:cs="Times New Roman"/>
          <w:sz w:val="24"/>
          <w:szCs w:val="24"/>
          <w:lang w:bidi="ar-SA"/>
        </w:rPr>
      </w:pPr>
      <m:oMathPara>
        <m:oMath>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ix</m:t>
              </m:r>
            </m:sup>
          </m:sSup>
          <m:r>
            <w:rPr>
              <w:rFonts w:ascii="Cambria Math" w:eastAsia="Times New Roman" w:cs="Times New Roman"/>
              <w:sz w:val="24"/>
              <w:szCs w:val="24"/>
              <w:lang w:bidi="ar-SA"/>
            </w:rPr>
            <m:t xml:space="preserve">= </m:t>
          </m:r>
          <m:nary>
            <m:naryPr>
              <m:chr m:val="∑"/>
              <m:limLoc m:val="undOvr"/>
              <m:ctrlPr>
                <w:rPr>
                  <w:rFonts w:ascii="Cambria Math" w:eastAsia="Times New Roman" w:hAnsi="Cambria Math" w:cs="Times New Roman"/>
                  <w:i/>
                  <w:sz w:val="24"/>
                  <w:szCs w:val="24"/>
                  <w:lang w:bidi="ar-SA"/>
                </w:rPr>
              </m:ctrlPr>
            </m:naryPr>
            <m:sub>
              <m:r>
                <w:rPr>
                  <w:rFonts w:ascii="Cambria Math" w:eastAsia="Times New Roman" w:hAnsi="Cambria Math" w:cs="Times New Roman"/>
                  <w:sz w:val="24"/>
                  <w:szCs w:val="24"/>
                  <w:lang w:bidi="ar-SA"/>
                </w:rPr>
                <m:t>n</m:t>
              </m:r>
              <m:r>
                <w:rPr>
                  <w:rFonts w:ascii="Cambria Math" w:eastAsia="Times New Roman" w:cs="Times New Roman"/>
                  <w:sz w:val="24"/>
                  <w:szCs w:val="24"/>
                  <w:lang w:bidi="ar-SA"/>
                </w:rPr>
                <m:t>=0</m:t>
              </m:r>
            </m:sub>
            <m:sup>
              <m:r>
                <w:rPr>
                  <w:rFonts w:ascii="Cambria Math" w:eastAsia="Times New Roman" w:cs="Times New Roman"/>
                  <w:sz w:val="24"/>
                  <w:szCs w:val="24"/>
                  <w:lang w:bidi="ar-SA"/>
                </w:rPr>
                <m:t>∞</m:t>
              </m:r>
            </m:sup>
            <m:e>
              <m:f>
                <m:fPr>
                  <m:ctrlPr>
                    <w:rPr>
                      <w:rFonts w:ascii="Cambria Math" w:eastAsia="Times New Roman" w:hAnsi="Cambria Math" w:cs="Times New Roman"/>
                      <w:i/>
                      <w:sz w:val="24"/>
                      <w:szCs w:val="24"/>
                      <w:lang w:bidi="ar-SA"/>
                    </w:rPr>
                  </m:ctrlPr>
                </m:fPr>
                <m:num>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(ix</m:t>
                      </m:r>
                      <m:r>
                        <w:rPr>
                          <w:rFonts w:ascii="Cambria Math" w:eastAsia="Times New Roman" w:cs="Times New Roman"/>
                          <w:sz w:val="24"/>
                          <w:szCs w:val="24"/>
                          <w:lang w:bidi="ar-SA"/>
                        </w:rPr>
                        <m:t>)</m:t>
                      </m:r>
                    </m:e>
                    <m:sup>
                      <m:r>
                        <w:rPr>
                          <w:rFonts w:ascii="Cambria Math" w:eastAsia="Times New Roman" w:hAnsi="Cambria Math" w:cs="Times New Roman"/>
                          <w:sz w:val="24"/>
                          <w:szCs w:val="24"/>
                          <w:lang w:bidi="ar-SA"/>
                        </w:rPr>
                        <m:t>n</m:t>
                      </m:r>
                    </m:sup>
                  </m:sSup>
                </m:num>
                <m:den>
                  <m:r>
                    <w:rPr>
                      <w:rFonts w:ascii="Cambria Math" w:eastAsia="Times New Roman" w:hAnsi="Cambria Math" w:cs="Times New Roman"/>
                      <w:sz w:val="24"/>
                      <w:szCs w:val="24"/>
                      <w:lang w:bidi="ar-SA"/>
                    </w:rPr>
                    <m:t>n</m:t>
                  </m:r>
                  <m:r>
                    <w:rPr>
                      <w:rFonts w:ascii="Cambria Math" w:eastAsia="Times New Roman" w:cs="Times New Roman"/>
                      <w:sz w:val="24"/>
                      <w:szCs w:val="24"/>
                      <w:lang w:bidi="ar-SA"/>
                    </w:rPr>
                    <m:t>!</m:t>
                  </m:r>
                </m:den>
              </m:f>
            </m:e>
          </m:nary>
          <m:r>
            <w:rPr>
              <w:rFonts w:ascii="Cambria Math" w:eastAsia="Times New Roman" w:cs="Times New Roman"/>
              <w:sz w:val="24"/>
              <w:szCs w:val="24"/>
              <w:lang w:bidi="ar-SA"/>
            </w:rPr>
            <m:t>=</m:t>
          </m:r>
          <m:r>
            <w:rPr>
              <w:rFonts w:ascii="Cambria Math" w:eastAsia="Times New Roman" w:cs="Times New Roman"/>
              <w:color w:val="0070C0"/>
              <w:sz w:val="24"/>
              <w:szCs w:val="24"/>
              <w:lang w:bidi="ar-SA"/>
            </w:rPr>
            <m:t>1</m:t>
          </m:r>
          <m:r>
            <w:rPr>
              <w:rFonts w:ascii="Cambria Math" w:eastAsia="Times New Roman" w:cs="Times New Roman"/>
              <w:sz w:val="24"/>
              <w:szCs w:val="24"/>
              <w:lang w:bidi="ar-SA"/>
            </w:rPr>
            <m:t>+</m:t>
          </m:r>
          <m:r>
            <w:rPr>
              <w:rFonts w:ascii="Cambria Math" w:eastAsia="Times New Roman" w:cs="Times New Roman"/>
              <w:color w:val="00B050"/>
              <w:sz w:val="24"/>
              <w:szCs w:val="24"/>
              <w:lang w:bidi="ar-SA"/>
            </w:rPr>
            <m:t>i</m:t>
          </m:r>
          <m:r>
            <w:rPr>
              <w:rFonts w:ascii="Cambria Math" w:eastAsia="Times New Roman" w:hAnsi="Cambria Math" w:cs="Times New Roman"/>
              <w:color w:val="FF0000"/>
              <w:sz w:val="24"/>
              <w:szCs w:val="24"/>
              <w:lang w:bidi="ar-SA"/>
            </w:rPr>
            <m:t>x</m:t>
          </m:r>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x</m:t>
                  </m:r>
                </m:e>
                <m:sup>
                  <m:r>
                    <w:rPr>
                      <w:rFonts w:ascii="Cambria Math" w:eastAsia="Times New Roman" w:cs="Times New Roman"/>
                      <w:color w:val="0070C0"/>
                      <w:sz w:val="24"/>
                      <w:szCs w:val="24"/>
                      <w:lang w:bidi="ar-SA"/>
                    </w:rPr>
                    <m:t>2</m:t>
                  </m:r>
                </m:sup>
              </m:sSup>
            </m:num>
            <m:den>
              <m:r>
                <w:rPr>
                  <w:rFonts w:ascii="Cambria Math" w:eastAsia="Times New Roman" w:cs="Times New Roman"/>
                  <w:color w:val="0070C0"/>
                  <w:sz w:val="24"/>
                  <w:szCs w:val="24"/>
                  <w:lang w:bidi="ar-SA"/>
                </w:rPr>
                <m:t>2!</m:t>
              </m:r>
            </m:den>
          </m:f>
          <m:r>
            <w:rPr>
              <w:rFonts w:ascii="Cambria Math" w:eastAsia="Times New Roman" w:cs="Times New Roman"/>
              <w:sz w:val="24"/>
              <w:szCs w:val="24"/>
              <w:lang w:bidi="ar-SA"/>
            </w:rPr>
            <m:t>-</m:t>
          </m:r>
          <m:r>
            <w:rPr>
              <w:rFonts w:ascii="Cambria Math" w:eastAsia="Times New Roman" w:cs="Times New Roman"/>
              <w:color w:val="00B050"/>
              <w:sz w:val="24"/>
              <w:szCs w:val="24"/>
              <w:lang w:bidi="ar-SA"/>
            </w:rPr>
            <m:t>i</m:t>
          </m:r>
          <m:f>
            <m:fPr>
              <m:ctrlPr>
                <w:rPr>
                  <w:rFonts w:ascii="Cambria Math" w:eastAsia="Times New Roman" w:hAnsi="Cambria Math" w:cs="Times New Roman"/>
                  <w:i/>
                  <w:color w:val="FF0000"/>
                  <w:sz w:val="24"/>
                  <w:szCs w:val="24"/>
                  <w:lang w:bidi="ar-SA"/>
                </w:rPr>
              </m:ctrlPr>
            </m:fPr>
            <m:num>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x</m:t>
                  </m:r>
                </m:e>
                <m:sup>
                  <m:r>
                    <w:rPr>
                      <w:rFonts w:ascii="Cambria Math" w:eastAsia="Times New Roman" w:cs="Times New Roman"/>
                      <w:color w:val="FF0000"/>
                      <w:sz w:val="24"/>
                      <w:szCs w:val="24"/>
                      <w:lang w:bidi="ar-SA"/>
                    </w:rPr>
                    <m:t>3</m:t>
                  </m:r>
                </m:sup>
              </m:sSup>
            </m:num>
            <m:den>
              <m:r>
                <w:rPr>
                  <w:rFonts w:ascii="Cambria Math" w:eastAsia="Times New Roman" w:cs="Times New Roman"/>
                  <w:color w:val="FF0000"/>
                  <w:sz w:val="24"/>
                  <w:szCs w:val="24"/>
                  <w:lang w:bidi="ar-SA"/>
                </w:rPr>
                <m:t>3!</m:t>
              </m:r>
            </m:den>
          </m:f>
          <m:r>
            <w:rPr>
              <w:rFonts w:ascii="Cambria Math" w:eastAsia="Times New Roman" w:cs="Times New Roman"/>
              <w:sz w:val="24"/>
              <w:szCs w:val="24"/>
              <w:lang w:bidi="ar-SA"/>
            </w:rPr>
            <m:t xml:space="preserve">+ </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x</m:t>
                  </m:r>
                </m:e>
                <m:sup>
                  <m:r>
                    <w:rPr>
                      <w:rFonts w:ascii="Cambria Math" w:eastAsia="Times New Roman" w:cs="Times New Roman"/>
                      <w:color w:val="0070C0"/>
                      <w:sz w:val="24"/>
                      <w:szCs w:val="24"/>
                      <w:lang w:bidi="ar-SA"/>
                    </w:rPr>
                    <m:t>4</m:t>
                  </m:r>
                </m:sup>
              </m:sSup>
            </m:num>
            <m:den>
              <m:r>
                <w:rPr>
                  <w:rFonts w:ascii="Cambria Math" w:eastAsia="Times New Roman" w:cs="Times New Roman"/>
                  <w:color w:val="0070C0"/>
                  <w:sz w:val="24"/>
                  <w:szCs w:val="24"/>
                  <w:lang w:bidi="ar-SA"/>
                </w:rPr>
                <m:t>4!</m:t>
              </m:r>
            </m:den>
          </m:f>
          <m:r>
            <w:rPr>
              <w:rFonts w:ascii="Cambria Math" w:eastAsia="Times New Roman" w:cs="Times New Roman"/>
              <w:sz w:val="24"/>
              <w:szCs w:val="24"/>
              <w:lang w:bidi="ar-SA"/>
            </w:rPr>
            <m:t>+</m:t>
          </m:r>
          <m:r>
            <w:rPr>
              <w:rFonts w:ascii="Cambria Math" w:eastAsia="Times New Roman" w:cs="Times New Roman"/>
              <w:color w:val="00B050"/>
              <w:sz w:val="24"/>
              <w:szCs w:val="24"/>
              <w:lang w:bidi="ar-SA"/>
            </w:rPr>
            <m:t>i</m:t>
          </m:r>
          <m:f>
            <m:fPr>
              <m:ctrlPr>
                <w:rPr>
                  <w:rFonts w:ascii="Cambria Math" w:eastAsia="Times New Roman" w:hAnsi="Cambria Math" w:cs="Times New Roman"/>
                  <w:i/>
                  <w:color w:val="FF0000"/>
                  <w:sz w:val="24"/>
                  <w:szCs w:val="24"/>
                  <w:lang w:bidi="ar-SA"/>
                </w:rPr>
              </m:ctrlPr>
            </m:fPr>
            <m:num>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x</m:t>
                  </m:r>
                </m:e>
                <m:sup>
                  <m:r>
                    <w:rPr>
                      <w:rFonts w:ascii="Cambria Math" w:eastAsia="Times New Roman" w:cs="Times New Roman"/>
                      <w:color w:val="FF0000"/>
                      <w:sz w:val="24"/>
                      <w:szCs w:val="24"/>
                      <w:lang w:bidi="ar-SA"/>
                    </w:rPr>
                    <m:t>5</m:t>
                  </m:r>
                </m:sup>
              </m:sSup>
            </m:num>
            <m:den>
              <m:r>
                <w:rPr>
                  <w:rFonts w:ascii="Cambria Math" w:eastAsia="Times New Roman" w:cs="Times New Roman"/>
                  <w:color w:val="FF0000"/>
                  <w:sz w:val="24"/>
                  <w:szCs w:val="24"/>
                  <w:lang w:bidi="ar-SA"/>
                </w:rPr>
                <m:t>5!</m:t>
              </m:r>
            </m:den>
          </m:f>
          <m:r>
            <w:rPr>
              <w:rFonts w:ascii="Cambria Math" w:eastAsia="Times New Roman" w:cs="Times New Roman"/>
              <w:sz w:val="24"/>
              <w:szCs w:val="24"/>
              <w:lang w:bidi="ar-SA"/>
            </w:rPr>
            <m:t>-</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x</m:t>
                  </m:r>
                </m:e>
                <m:sup>
                  <m:r>
                    <w:rPr>
                      <w:rFonts w:ascii="Cambria Math" w:eastAsia="Times New Roman" w:cs="Times New Roman"/>
                      <w:color w:val="0070C0"/>
                      <w:sz w:val="24"/>
                      <w:szCs w:val="24"/>
                      <w:lang w:bidi="ar-SA"/>
                    </w:rPr>
                    <m:t>6</m:t>
                  </m:r>
                </m:sup>
              </m:sSup>
            </m:num>
            <m:den>
              <m:r>
                <w:rPr>
                  <w:rFonts w:ascii="Cambria Math" w:eastAsia="Times New Roman" w:cs="Times New Roman"/>
                  <w:color w:val="0070C0"/>
                  <w:sz w:val="24"/>
                  <w:szCs w:val="24"/>
                  <w:lang w:bidi="ar-SA"/>
                </w:rPr>
                <m:t xml:space="preserve">6! </m:t>
              </m:r>
            </m:den>
          </m:f>
          <m:r>
            <w:rPr>
              <w:rFonts w:ascii="Cambria Math" w:eastAsia="Times New Roman" w:cs="Times New Roman"/>
              <w:sz w:val="24"/>
              <w:szCs w:val="24"/>
              <w:lang w:bidi="ar-SA"/>
            </w:rPr>
            <m:t>-</m:t>
          </m:r>
          <m:r>
            <w:rPr>
              <w:rFonts w:ascii="Cambria Math" w:eastAsia="Times New Roman" w:cs="Times New Roman"/>
              <w:color w:val="00B050"/>
              <w:sz w:val="24"/>
              <w:szCs w:val="24"/>
              <w:lang w:bidi="ar-SA"/>
            </w:rPr>
            <m:t>i</m:t>
          </m:r>
          <m:f>
            <m:fPr>
              <m:ctrlPr>
                <w:rPr>
                  <w:rFonts w:ascii="Cambria Math" w:eastAsia="Times New Roman" w:hAnsi="Cambria Math" w:cs="Times New Roman"/>
                  <w:i/>
                  <w:color w:val="FF0000"/>
                  <w:sz w:val="24"/>
                  <w:szCs w:val="24"/>
                  <w:lang w:bidi="ar-SA"/>
                </w:rPr>
              </m:ctrlPr>
            </m:fPr>
            <m:num>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x</m:t>
                  </m:r>
                </m:e>
                <m:sup>
                  <m:r>
                    <w:rPr>
                      <w:rFonts w:ascii="Cambria Math" w:eastAsia="Times New Roman" w:hAnsi="Cambria Math" w:cs="Times New Roman"/>
                      <w:color w:val="FF0000"/>
                      <w:sz w:val="24"/>
                      <w:szCs w:val="24"/>
                      <w:lang w:bidi="ar-SA"/>
                    </w:rPr>
                    <m:t>7</m:t>
                  </m:r>
                </m:sup>
              </m:sSup>
            </m:num>
            <m:den>
              <m:r>
                <w:rPr>
                  <w:rFonts w:ascii="Cambria Math" w:eastAsia="Times New Roman" w:hAnsi="Cambria Math" w:cs="Times New Roman"/>
                  <w:color w:val="FF0000"/>
                  <w:sz w:val="24"/>
                  <w:szCs w:val="24"/>
                  <w:lang w:bidi="ar-SA"/>
                </w:rPr>
                <m:t>7</m:t>
              </m:r>
              <m:r>
                <w:rPr>
                  <w:rFonts w:ascii="Cambria Math" w:eastAsia="Times New Roman" w:cs="Times New Roman"/>
                  <w:color w:val="FF0000"/>
                  <w:sz w:val="24"/>
                  <w:szCs w:val="24"/>
                  <w:lang w:bidi="ar-SA"/>
                </w:rPr>
                <m:t>!</m:t>
              </m:r>
            </m:den>
          </m:f>
          <m:r>
            <w:rPr>
              <w:rFonts w:ascii="Cambria Math" w:eastAsia="Times New Roman" w:cs="Times New Roman"/>
              <w:sz w:val="24"/>
              <w:szCs w:val="24"/>
              <w:lang w:bidi="ar-SA"/>
            </w:rPr>
            <m:t>+</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x</m:t>
                  </m:r>
                </m:e>
                <m:sup>
                  <m:r>
                    <w:rPr>
                      <w:rFonts w:ascii="Cambria Math" w:eastAsia="Times New Roman" w:cs="Times New Roman"/>
                      <w:color w:val="0070C0"/>
                      <w:sz w:val="24"/>
                      <w:szCs w:val="24"/>
                      <w:lang w:bidi="ar-SA"/>
                    </w:rPr>
                    <m:t>8</m:t>
                  </m:r>
                </m:sup>
              </m:sSup>
            </m:num>
            <m:den>
              <m:r>
                <w:rPr>
                  <w:rFonts w:ascii="Cambria Math" w:eastAsia="Times New Roman" w:cs="Times New Roman"/>
                  <w:color w:val="0070C0"/>
                  <w:sz w:val="24"/>
                  <w:szCs w:val="24"/>
                  <w:lang w:bidi="ar-SA"/>
                </w:rPr>
                <m:t xml:space="preserve">8! </m:t>
              </m:r>
            </m:den>
          </m:f>
          <m:r>
            <w:rPr>
              <w:rFonts w:ascii="Cambria Math" w:eastAsia="Times New Roman" w:cs="Times New Roman"/>
              <w:sz w:val="24"/>
              <w:szCs w:val="24"/>
              <w:lang w:bidi="ar-SA"/>
            </w:rPr>
            <m:t>+</m:t>
          </m:r>
          <m:r>
            <w:rPr>
              <w:rFonts w:ascii="Cambria Math" w:eastAsia="Times New Roman" w:cs="Times New Roman"/>
              <w:sz w:val="24"/>
              <w:szCs w:val="24"/>
              <w:lang w:bidi="ar-SA"/>
            </w:rPr>
            <m:t>…</m:t>
          </m:r>
        </m:oMath>
      </m:oMathPara>
    </w:p>
    <w:p w14:paraId="67B0F92E" w14:textId="77777777" w:rsidR="008147CE" w:rsidRDefault="008147CE" w:rsidP="008147CE">
      <w:pPr>
        <w:jc w:val="left"/>
      </w:pPr>
      <w:r>
        <w:t xml:space="preserve">Rearranging the terms, it turns out that the </w:t>
      </w:r>
      <w:r w:rsidRPr="00B71679">
        <w:rPr>
          <w:i/>
        </w:rPr>
        <w:t>odd</w:t>
      </w:r>
      <w:r>
        <w:t xml:space="preserve"> terms form the alternating infinite series for the cos(x) and the </w:t>
      </w:r>
      <w:r w:rsidRPr="00B71679">
        <w:rPr>
          <w:i/>
        </w:rPr>
        <w:t>even</w:t>
      </w:r>
      <w:r>
        <w:t xml:space="preserve"> terms form the alternating infinite series for the sin(x):</w:t>
      </w:r>
    </w:p>
    <w:p w14:paraId="0B544769" w14:textId="77777777" w:rsidR="008147CE" w:rsidRDefault="00000000" w:rsidP="005067E8">
      <w:pPr>
        <w:spacing w:before="100" w:beforeAutospacing="1" w:after="100" w:afterAutospacing="1"/>
        <w:rPr>
          <w:rFonts w:eastAsia="Times New Roman" w:cs="Times New Roman"/>
          <w:sz w:val="24"/>
          <w:szCs w:val="24"/>
          <w:lang w:bidi="ar-SA"/>
        </w:rPr>
      </w:pPr>
      <m:oMathPara>
        <m:oMath>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ix</m:t>
              </m:r>
            </m:sup>
          </m:sSup>
          <m:r>
            <w:rPr>
              <w:rFonts w:ascii="Cambria Math" w:eastAsia="Times New Roman" w:cs="Times New Roman"/>
              <w:sz w:val="24"/>
              <w:szCs w:val="24"/>
              <w:lang w:bidi="ar-SA"/>
            </w:rPr>
            <m:t>=</m:t>
          </m:r>
          <m:d>
            <m:dPr>
              <m:ctrlPr>
                <w:rPr>
                  <w:rFonts w:ascii="Cambria Math" w:eastAsia="Times New Roman" w:hAnsi="Cambria Math" w:cs="Times New Roman"/>
                  <w:i/>
                  <w:sz w:val="24"/>
                  <w:szCs w:val="24"/>
                  <w:lang w:bidi="ar-SA"/>
                </w:rPr>
              </m:ctrlPr>
            </m:dPr>
            <m:e>
              <m:r>
                <w:rPr>
                  <w:rFonts w:ascii="Cambria Math" w:eastAsia="Times New Roman" w:cs="Times New Roman"/>
                  <w:color w:val="0070C0"/>
                  <w:sz w:val="24"/>
                  <w:szCs w:val="24"/>
                  <w:lang w:bidi="ar-SA"/>
                </w:rPr>
                <m:t>1</m:t>
              </m:r>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x</m:t>
                      </m:r>
                    </m:e>
                    <m:sup>
                      <m:r>
                        <w:rPr>
                          <w:rFonts w:ascii="Cambria Math" w:eastAsia="Times New Roman" w:cs="Times New Roman"/>
                          <w:color w:val="0070C0"/>
                          <w:sz w:val="24"/>
                          <w:szCs w:val="24"/>
                          <w:lang w:bidi="ar-SA"/>
                        </w:rPr>
                        <m:t>2</m:t>
                      </m:r>
                    </m:sup>
                  </m:sSup>
                </m:num>
                <m:den>
                  <m:r>
                    <w:rPr>
                      <w:rFonts w:ascii="Cambria Math" w:eastAsia="Times New Roman" w:cs="Times New Roman"/>
                      <w:color w:val="0070C0"/>
                      <w:sz w:val="24"/>
                      <w:szCs w:val="24"/>
                      <w:lang w:bidi="ar-SA"/>
                    </w:rPr>
                    <m:t>2!</m:t>
                  </m:r>
                </m:den>
              </m:f>
              <m:r>
                <w:rPr>
                  <w:rFonts w:ascii="Cambria Math" w:eastAsia="Times New Roman" w:cs="Times New Roman"/>
                  <w:sz w:val="24"/>
                  <w:szCs w:val="24"/>
                  <w:lang w:bidi="ar-SA"/>
                </w:rPr>
                <m:t xml:space="preserve">+ </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x</m:t>
                      </m:r>
                    </m:e>
                    <m:sup>
                      <m:r>
                        <w:rPr>
                          <w:rFonts w:ascii="Cambria Math" w:eastAsia="Times New Roman" w:cs="Times New Roman"/>
                          <w:color w:val="0070C0"/>
                          <w:sz w:val="24"/>
                          <w:szCs w:val="24"/>
                          <w:lang w:bidi="ar-SA"/>
                        </w:rPr>
                        <m:t>4</m:t>
                      </m:r>
                    </m:sup>
                  </m:sSup>
                </m:num>
                <m:den>
                  <m:r>
                    <w:rPr>
                      <w:rFonts w:ascii="Cambria Math" w:eastAsia="Times New Roman" w:cs="Times New Roman"/>
                      <w:color w:val="0070C0"/>
                      <w:sz w:val="24"/>
                      <w:szCs w:val="24"/>
                      <w:lang w:bidi="ar-SA"/>
                    </w:rPr>
                    <m:t>4!</m:t>
                  </m:r>
                </m:den>
              </m:f>
              <m:r>
                <w:rPr>
                  <w:rFonts w:ascii="Cambria Math" w:eastAsia="Times New Roman" w:cs="Times New Roman"/>
                  <w:sz w:val="24"/>
                  <w:szCs w:val="24"/>
                  <w:lang w:bidi="ar-SA"/>
                </w:rPr>
                <m:t>-</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x</m:t>
                      </m:r>
                    </m:e>
                    <m:sup>
                      <m:r>
                        <w:rPr>
                          <w:rFonts w:ascii="Cambria Math" w:eastAsia="Times New Roman" w:cs="Times New Roman"/>
                          <w:color w:val="0070C0"/>
                          <w:sz w:val="24"/>
                          <w:szCs w:val="24"/>
                          <w:lang w:bidi="ar-SA"/>
                        </w:rPr>
                        <m:t>6</m:t>
                      </m:r>
                    </m:sup>
                  </m:sSup>
                </m:num>
                <m:den>
                  <m:r>
                    <w:rPr>
                      <w:rFonts w:ascii="Cambria Math" w:eastAsia="Times New Roman" w:cs="Times New Roman"/>
                      <w:color w:val="0070C0"/>
                      <w:sz w:val="24"/>
                      <w:szCs w:val="24"/>
                      <w:lang w:bidi="ar-SA"/>
                    </w:rPr>
                    <m:t xml:space="preserve">6! </m:t>
                  </m:r>
                </m:den>
              </m:f>
              <m:r>
                <w:rPr>
                  <w:rFonts w:ascii="Cambria Math" w:eastAsia="Times New Roman" w:cs="Times New Roman"/>
                  <w:sz w:val="24"/>
                  <w:szCs w:val="24"/>
                  <w:lang w:bidi="ar-SA"/>
                </w:rPr>
                <m:t>+</m:t>
              </m:r>
              <m:f>
                <m:fPr>
                  <m:ctrlPr>
                    <w:rPr>
                      <w:rFonts w:ascii="Cambria Math" w:eastAsia="Times New Roman" w:hAnsi="Cambria Math" w:cs="Times New Roman"/>
                      <w:i/>
                      <w:color w:val="0070C0"/>
                      <w:sz w:val="24"/>
                      <w:szCs w:val="24"/>
                      <w:lang w:bidi="ar-SA"/>
                    </w:rPr>
                  </m:ctrlPr>
                </m:fPr>
                <m:num>
                  <m:sSup>
                    <m:sSupPr>
                      <m:ctrlPr>
                        <w:rPr>
                          <w:rFonts w:ascii="Cambria Math" w:eastAsia="Times New Roman" w:hAnsi="Cambria Math" w:cs="Times New Roman"/>
                          <w:i/>
                          <w:color w:val="0070C0"/>
                          <w:sz w:val="24"/>
                          <w:szCs w:val="24"/>
                          <w:lang w:bidi="ar-SA"/>
                        </w:rPr>
                      </m:ctrlPr>
                    </m:sSupPr>
                    <m:e>
                      <m:r>
                        <w:rPr>
                          <w:rFonts w:ascii="Cambria Math" w:eastAsia="Times New Roman" w:hAnsi="Cambria Math" w:cs="Times New Roman"/>
                          <w:color w:val="0070C0"/>
                          <w:sz w:val="24"/>
                          <w:szCs w:val="24"/>
                          <w:lang w:bidi="ar-SA"/>
                        </w:rPr>
                        <m:t>x</m:t>
                      </m:r>
                    </m:e>
                    <m:sup>
                      <m:r>
                        <w:rPr>
                          <w:rFonts w:ascii="Cambria Math" w:eastAsia="Times New Roman" w:cs="Times New Roman"/>
                          <w:color w:val="0070C0"/>
                          <w:sz w:val="24"/>
                          <w:szCs w:val="24"/>
                          <w:lang w:bidi="ar-SA"/>
                        </w:rPr>
                        <m:t>8</m:t>
                      </m:r>
                    </m:sup>
                  </m:sSup>
                </m:num>
                <m:den>
                  <m:r>
                    <w:rPr>
                      <w:rFonts w:ascii="Cambria Math" w:eastAsia="Times New Roman" w:cs="Times New Roman"/>
                      <w:color w:val="0070C0"/>
                      <w:sz w:val="24"/>
                      <w:szCs w:val="24"/>
                      <w:lang w:bidi="ar-SA"/>
                    </w:rPr>
                    <m:t xml:space="preserve">8! </m:t>
                  </m:r>
                </m:den>
              </m:f>
              <m:r>
                <w:rPr>
                  <w:rFonts w:ascii="Cambria Math" w:eastAsia="Times New Roman" w:cs="Times New Roman"/>
                  <w:sz w:val="24"/>
                  <w:szCs w:val="24"/>
                  <w:lang w:bidi="ar-SA"/>
                </w:rPr>
                <m:t>+</m:t>
              </m:r>
              <m:r>
                <w:rPr>
                  <w:rFonts w:ascii="Cambria Math" w:eastAsia="Times New Roman" w:cs="Times New Roman"/>
                  <w:sz w:val="24"/>
                  <w:szCs w:val="24"/>
                  <w:lang w:bidi="ar-SA"/>
                </w:rPr>
                <m:t>…</m:t>
              </m:r>
            </m:e>
          </m:d>
          <m:r>
            <w:rPr>
              <w:rFonts w:ascii="Cambria Math" w:eastAsia="Times New Roman" w:cs="Times New Roman"/>
              <w:color w:val="0070C0"/>
              <w:sz w:val="24"/>
              <w:szCs w:val="24"/>
              <w:lang w:bidi="ar-SA"/>
            </w:rPr>
            <m:t>+</m:t>
          </m:r>
          <m:r>
            <w:rPr>
              <w:rFonts w:ascii="Cambria Math" w:eastAsia="Times New Roman" w:cs="Times New Roman"/>
              <w:color w:val="00B050"/>
              <w:sz w:val="24"/>
              <w:szCs w:val="24"/>
              <w:lang w:bidi="ar-SA"/>
            </w:rPr>
            <m:t>i</m:t>
          </m:r>
          <m:d>
            <m:dPr>
              <m:ctrlPr>
                <w:rPr>
                  <w:rFonts w:ascii="Cambria Math" w:eastAsia="Times New Roman" w:hAnsi="Cambria Math" w:cs="Times New Roman"/>
                  <w:i/>
                  <w:sz w:val="24"/>
                  <w:szCs w:val="24"/>
                  <w:lang w:bidi="ar-SA"/>
                </w:rPr>
              </m:ctrlPr>
            </m:dPr>
            <m:e>
              <m:r>
                <w:rPr>
                  <w:rFonts w:ascii="Cambria Math" w:eastAsia="Times New Roman" w:cs="Times New Roman"/>
                  <w:color w:val="FF0000"/>
                  <w:sz w:val="24"/>
                  <w:szCs w:val="24"/>
                  <w:lang w:bidi="ar-SA"/>
                </w:rPr>
                <m:t>x</m:t>
              </m:r>
              <m:r>
                <w:rPr>
                  <w:rFonts w:ascii="Cambria Math" w:eastAsia="Times New Roman" w:cs="Times New Roman"/>
                  <w:sz w:val="24"/>
                  <w:szCs w:val="24"/>
                  <w:lang w:bidi="ar-SA"/>
                </w:rPr>
                <m:t>-</m:t>
              </m:r>
              <m:r>
                <w:rPr>
                  <w:rFonts w:ascii="Cambria Math" w:eastAsia="Times New Roman" w:cs="Times New Roman"/>
                  <w:sz w:val="24"/>
                  <w:szCs w:val="24"/>
                  <w:lang w:bidi="ar-SA"/>
                </w:rPr>
                <m:t xml:space="preserve"> </m:t>
              </m:r>
              <m:f>
                <m:fPr>
                  <m:ctrlPr>
                    <w:rPr>
                      <w:rFonts w:ascii="Cambria Math" w:eastAsia="Times New Roman" w:hAnsi="Cambria Math" w:cs="Times New Roman"/>
                      <w:i/>
                      <w:color w:val="FF0000"/>
                      <w:sz w:val="24"/>
                      <w:szCs w:val="24"/>
                      <w:lang w:bidi="ar-SA"/>
                    </w:rPr>
                  </m:ctrlPr>
                </m:fPr>
                <m:num>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x</m:t>
                      </m:r>
                    </m:e>
                    <m:sup>
                      <m:r>
                        <w:rPr>
                          <w:rFonts w:ascii="Cambria Math" w:eastAsia="Times New Roman" w:cs="Times New Roman"/>
                          <w:color w:val="FF0000"/>
                          <w:sz w:val="24"/>
                          <w:szCs w:val="24"/>
                          <w:lang w:bidi="ar-SA"/>
                        </w:rPr>
                        <m:t>3</m:t>
                      </m:r>
                    </m:sup>
                  </m:sSup>
                </m:num>
                <m:den>
                  <m:r>
                    <w:rPr>
                      <w:rFonts w:ascii="Cambria Math" w:eastAsia="Times New Roman" w:cs="Times New Roman"/>
                      <w:color w:val="FF0000"/>
                      <w:sz w:val="24"/>
                      <w:szCs w:val="24"/>
                      <w:lang w:bidi="ar-SA"/>
                    </w:rPr>
                    <m:t>3!</m:t>
                  </m:r>
                </m:den>
              </m:f>
              <m:r>
                <w:rPr>
                  <w:rFonts w:ascii="Cambria Math" w:eastAsia="Times New Roman" w:cs="Times New Roman"/>
                  <w:sz w:val="24"/>
                  <w:szCs w:val="24"/>
                  <w:lang w:bidi="ar-SA"/>
                </w:rPr>
                <m:t xml:space="preserve">+ </m:t>
              </m:r>
              <m:f>
                <m:fPr>
                  <m:ctrlPr>
                    <w:rPr>
                      <w:rFonts w:ascii="Cambria Math" w:eastAsia="Times New Roman" w:hAnsi="Cambria Math" w:cs="Times New Roman"/>
                      <w:i/>
                      <w:color w:val="FF0000"/>
                      <w:sz w:val="24"/>
                      <w:szCs w:val="24"/>
                      <w:lang w:bidi="ar-SA"/>
                    </w:rPr>
                  </m:ctrlPr>
                </m:fPr>
                <m:num>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x</m:t>
                      </m:r>
                    </m:e>
                    <m:sup>
                      <m:r>
                        <w:rPr>
                          <w:rFonts w:ascii="Cambria Math" w:eastAsia="Times New Roman" w:cs="Times New Roman"/>
                          <w:color w:val="FF0000"/>
                          <w:sz w:val="24"/>
                          <w:szCs w:val="24"/>
                          <w:lang w:bidi="ar-SA"/>
                        </w:rPr>
                        <m:t>5</m:t>
                      </m:r>
                    </m:sup>
                  </m:sSup>
                </m:num>
                <m:den>
                  <m:r>
                    <w:rPr>
                      <w:rFonts w:ascii="Cambria Math" w:eastAsia="Times New Roman" w:cs="Times New Roman"/>
                      <w:color w:val="FF0000"/>
                      <w:sz w:val="24"/>
                      <w:szCs w:val="24"/>
                      <w:lang w:bidi="ar-SA"/>
                    </w:rPr>
                    <m:t>5!</m:t>
                  </m:r>
                </m:den>
              </m:f>
              <m:r>
                <w:rPr>
                  <w:rFonts w:ascii="Cambria Math" w:eastAsia="Times New Roman" w:cs="Times New Roman"/>
                  <w:sz w:val="24"/>
                  <w:szCs w:val="24"/>
                  <w:lang w:bidi="ar-SA"/>
                </w:rPr>
                <m:t>-</m:t>
              </m:r>
              <m:f>
                <m:fPr>
                  <m:ctrlPr>
                    <w:rPr>
                      <w:rFonts w:ascii="Cambria Math" w:eastAsia="Times New Roman" w:hAnsi="Cambria Math" w:cs="Times New Roman"/>
                      <w:i/>
                      <w:color w:val="FF0000"/>
                      <w:sz w:val="24"/>
                      <w:szCs w:val="24"/>
                      <w:lang w:bidi="ar-SA"/>
                    </w:rPr>
                  </m:ctrlPr>
                </m:fPr>
                <m:num>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x</m:t>
                      </m:r>
                    </m:e>
                    <m:sup>
                      <m:r>
                        <w:rPr>
                          <w:rFonts w:ascii="Cambria Math" w:eastAsia="Times New Roman" w:cs="Times New Roman"/>
                          <w:color w:val="FF0000"/>
                          <w:sz w:val="24"/>
                          <w:szCs w:val="24"/>
                          <w:lang w:bidi="ar-SA"/>
                        </w:rPr>
                        <m:t>7</m:t>
                      </m:r>
                    </m:sup>
                  </m:sSup>
                </m:num>
                <m:den>
                  <m:r>
                    <w:rPr>
                      <w:rFonts w:ascii="Cambria Math" w:eastAsia="Times New Roman" w:cs="Times New Roman"/>
                      <w:color w:val="FF0000"/>
                      <w:sz w:val="24"/>
                      <w:szCs w:val="24"/>
                      <w:lang w:bidi="ar-SA"/>
                    </w:rPr>
                    <m:t xml:space="preserve">7! </m:t>
                  </m:r>
                </m:den>
              </m:f>
              <m:r>
                <w:rPr>
                  <w:rFonts w:ascii="Cambria Math" w:eastAsia="Times New Roman" w:cs="Times New Roman"/>
                  <w:sz w:val="24"/>
                  <w:szCs w:val="24"/>
                  <w:lang w:bidi="ar-SA"/>
                </w:rPr>
                <m:t>+</m:t>
              </m:r>
              <m:f>
                <m:fPr>
                  <m:ctrlPr>
                    <w:rPr>
                      <w:rFonts w:ascii="Cambria Math" w:eastAsia="Times New Roman" w:hAnsi="Cambria Math" w:cs="Times New Roman"/>
                      <w:i/>
                      <w:color w:val="FF0000"/>
                      <w:sz w:val="24"/>
                      <w:szCs w:val="24"/>
                      <w:lang w:bidi="ar-SA"/>
                    </w:rPr>
                  </m:ctrlPr>
                </m:fPr>
                <m:num>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x</m:t>
                      </m:r>
                    </m:e>
                    <m:sup>
                      <m:r>
                        <w:rPr>
                          <w:rFonts w:ascii="Cambria Math" w:eastAsia="Times New Roman" w:cs="Times New Roman"/>
                          <w:color w:val="FF0000"/>
                          <w:sz w:val="24"/>
                          <w:szCs w:val="24"/>
                          <w:lang w:bidi="ar-SA"/>
                        </w:rPr>
                        <m:t>9</m:t>
                      </m:r>
                    </m:sup>
                  </m:sSup>
                </m:num>
                <m:den>
                  <m:r>
                    <w:rPr>
                      <w:rFonts w:ascii="Cambria Math" w:eastAsia="Times New Roman" w:cs="Times New Roman"/>
                      <w:color w:val="FF0000"/>
                      <w:sz w:val="24"/>
                      <w:szCs w:val="24"/>
                      <w:lang w:bidi="ar-SA"/>
                    </w:rPr>
                    <m:t xml:space="preserve">9! </m:t>
                  </m:r>
                </m:den>
              </m:f>
              <m:r>
                <w:rPr>
                  <w:rFonts w:ascii="Cambria Math" w:eastAsia="Times New Roman" w:cs="Times New Roman"/>
                  <w:sz w:val="24"/>
                  <w:szCs w:val="24"/>
                  <w:lang w:bidi="ar-SA"/>
                </w:rPr>
                <m:t>+</m:t>
              </m:r>
              <m:r>
                <w:rPr>
                  <w:rFonts w:ascii="Cambria Math" w:eastAsia="Times New Roman" w:cs="Times New Roman"/>
                  <w:sz w:val="24"/>
                  <w:szCs w:val="24"/>
                  <w:lang w:bidi="ar-SA"/>
                </w:rPr>
                <m:t>…</m:t>
              </m:r>
            </m:e>
          </m:d>
        </m:oMath>
      </m:oMathPara>
    </w:p>
    <w:p w14:paraId="3B4437A0" w14:textId="77777777" w:rsidR="008147CE" w:rsidRDefault="008147CE" w:rsidP="00E21D10">
      <w:pPr>
        <w:spacing w:before="100" w:beforeAutospacing="1" w:after="100" w:afterAutospacing="1"/>
        <w:jc w:val="left"/>
        <w:rPr>
          <w:rFonts w:eastAsia="Times New Roman" w:cs="Times New Roman"/>
          <w:szCs w:val="24"/>
          <w:lang w:bidi="ar-SA"/>
        </w:rPr>
      </w:pPr>
      <w:r>
        <w:rPr>
          <w:rFonts w:eastAsia="Times New Roman" w:cs="Times New Roman"/>
          <w:szCs w:val="24"/>
          <w:lang w:bidi="ar-SA"/>
        </w:rPr>
        <w:t>Substituting the trigonometric functions for their infinite expansions, we obtain the equation:</w:t>
      </w:r>
    </w:p>
    <w:p w14:paraId="4316BC9B" w14:textId="77777777" w:rsidR="008147CE" w:rsidRDefault="00000000" w:rsidP="008147CE">
      <w:pPr>
        <w:spacing w:before="100" w:beforeAutospacing="1" w:after="100" w:afterAutospacing="1"/>
        <w:rPr>
          <w:rFonts w:eastAsia="Times New Roman" w:cs="Times New Roman"/>
          <w:sz w:val="24"/>
          <w:szCs w:val="24"/>
          <w:lang w:bidi="ar-SA"/>
        </w:rPr>
      </w:pPr>
      <m:oMathPara>
        <m:oMath>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ix</m:t>
              </m:r>
            </m:sup>
          </m:sSup>
          <m:r>
            <w:rPr>
              <w:rFonts w:ascii="Cambria Math" w:eastAsia="Times New Roman" w:cs="Times New Roman"/>
              <w:sz w:val="24"/>
              <w:szCs w:val="24"/>
              <w:lang w:bidi="ar-SA"/>
            </w:rPr>
            <m:t>=</m:t>
          </m:r>
          <m:func>
            <m:funcPr>
              <m:ctrlPr>
                <w:rPr>
                  <w:rFonts w:ascii="Cambria Math" w:eastAsia="Times New Roman" w:hAnsi="Cambria Math" w:cs="Cambria Math"/>
                  <w:i/>
                  <w:color w:val="0070C0"/>
                  <w:sz w:val="24"/>
                  <w:szCs w:val="24"/>
                  <w:lang w:bidi="ar-SA"/>
                </w:rPr>
              </m:ctrlPr>
            </m:funcPr>
            <m:fName>
              <m:r>
                <m:rPr>
                  <m:sty m:val="p"/>
                </m:rPr>
                <w:rPr>
                  <w:rFonts w:ascii="Cambria Math" w:eastAsia="Times New Roman" w:cs="Times New Roman"/>
                  <w:color w:val="0070C0"/>
                  <w:sz w:val="24"/>
                  <w:szCs w:val="24"/>
                  <w:lang w:bidi="ar-SA"/>
                </w:rPr>
                <m:t>cos</m:t>
              </m:r>
              <m:ctrlPr>
                <w:rPr>
                  <w:rFonts w:ascii="Cambria Math" w:eastAsia="Times New Roman" w:hAnsi="Cambria Math" w:cs="Times New Roman"/>
                  <w:i/>
                  <w:color w:val="0070C0"/>
                  <w:sz w:val="24"/>
                  <w:szCs w:val="24"/>
                  <w:lang w:bidi="ar-SA"/>
                </w:rPr>
              </m:ctrlPr>
            </m:fName>
            <m:e>
              <m:d>
                <m:dPr>
                  <m:ctrlPr>
                    <w:rPr>
                      <w:rFonts w:ascii="Cambria Math" w:eastAsia="Times New Roman" w:hAnsi="Cambria Math" w:cs="Times New Roman"/>
                      <w:i/>
                      <w:color w:val="0070C0"/>
                      <w:sz w:val="24"/>
                      <w:szCs w:val="24"/>
                      <w:lang w:bidi="ar-SA"/>
                    </w:rPr>
                  </m:ctrlPr>
                </m:dPr>
                <m:e>
                  <m:r>
                    <w:rPr>
                      <w:rFonts w:ascii="Cambria Math" w:eastAsia="Times New Roman" w:cs="Times New Roman"/>
                      <w:color w:val="0070C0"/>
                      <w:sz w:val="24"/>
                      <w:szCs w:val="24"/>
                      <w:lang w:bidi="ar-SA"/>
                    </w:rPr>
                    <m:t>x</m:t>
                  </m:r>
                </m:e>
              </m:d>
              <m:ctrlPr>
                <w:rPr>
                  <w:rFonts w:ascii="Cambria Math" w:eastAsia="Times New Roman" w:hAnsi="Cambria Math" w:cs="Times New Roman"/>
                  <w:i/>
                  <w:color w:val="0070C0"/>
                  <w:sz w:val="24"/>
                  <w:szCs w:val="24"/>
                  <w:lang w:bidi="ar-SA"/>
                </w:rPr>
              </m:ctrlPr>
            </m:e>
          </m:func>
          <m:r>
            <w:rPr>
              <w:rFonts w:ascii="Cambria Math" w:eastAsia="Times New Roman" w:cs="Times New Roman"/>
              <w:sz w:val="24"/>
              <w:szCs w:val="24"/>
              <w:lang w:bidi="ar-SA"/>
            </w:rPr>
            <m:t xml:space="preserve">+ </m:t>
          </m:r>
          <m:r>
            <w:rPr>
              <w:rFonts w:ascii="Cambria Math" w:eastAsia="Times New Roman" w:cs="Times New Roman"/>
              <w:color w:val="00B050"/>
              <w:sz w:val="24"/>
              <w:szCs w:val="24"/>
              <w:lang w:bidi="ar-SA"/>
            </w:rPr>
            <m:t>i</m:t>
          </m:r>
          <m:r>
            <w:rPr>
              <w:rFonts w:ascii="Cambria Math" w:eastAsia="Times New Roman" w:cs="Times New Roman"/>
              <w:sz w:val="24"/>
              <w:szCs w:val="24"/>
              <w:lang w:bidi="ar-SA"/>
            </w:rPr>
            <m:t xml:space="preserve"> </m:t>
          </m:r>
          <m:r>
            <w:rPr>
              <w:rFonts w:ascii="Cambria Math" w:eastAsia="Times New Roman" w:cs="Times New Roman"/>
              <w:color w:val="FF0000"/>
              <w:sz w:val="24"/>
              <w:szCs w:val="24"/>
              <w:lang w:bidi="ar-SA"/>
            </w:rPr>
            <m:t>sin(x)</m:t>
          </m:r>
        </m:oMath>
      </m:oMathPara>
    </w:p>
    <w:p w14:paraId="5A4E6B16" w14:textId="77777777" w:rsidR="008147CE" w:rsidRDefault="008147CE" w:rsidP="008147CE">
      <w:pPr>
        <w:jc w:val="left"/>
      </w:pPr>
      <w:r>
        <w:t xml:space="preserve">The last step is to evaluate the function for the value x = π: </w:t>
      </w:r>
    </w:p>
    <w:p w14:paraId="0D6F1099" w14:textId="77777777" w:rsidR="008147CE" w:rsidRDefault="00000000" w:rsidP="005067E8">
      <w:pPr>
        <w:spacing w:before="100" w:beforeAutospacing="1" w:after="100" w:afterAutospacing="1"/>
        <w:jc w:val="left"/>
        <w:rPr>
          <w:rFonts w:eastAsia="Times New Roman" w:cs="Times New Roman"/>
          <w:sz w:val="24"/>
          <w:szCs w:val="24"/>
          <w:lang w:bidi="ar-SA"/>
        </w:rPr>
      </w:pPr>
      <m:oMathPara>
        <m:oMath>
          <m:func>
            <m:funcPr>
              <m:ctrlPr>
                <w:rPr>
                  <w:rFonts w:ascii="Cambria Math" w:eastAsia="Times New Roman" w:hAnsi="Cambria Math" w:cs="Times New Roman"/>
                  <w:i/>
                  <w:sz w:val="24"/>
                  <w:szCs w:val="24"/>
                  <w:lang w:bidi="ar-SA"/>
                </w:rPr>
              </m:ctrlPr>
            </m:funcPr>
            <m:fName>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πi</m:t>
                  </m:r>
                </m:sup>
              </m:sSup>
            </m:fName>
            <m:e>
              <m:r>
                <w:rPr>
                  <w:rFonts w:ascii="Cambria Math" w:eastAsia="Times New Roman" w:hAnsi="Cambria Math" w:cs="Times New Roman"/>
                  <w:sz w:val="24"/>
                  <w:szCs w:val="24"/>
                  <w:lang w:bidi="ar-SA"/>
                </w:rPr>
                <m:t>=</m:t>
              </m:r>
              <m:func>
                <m:funcPr>
                  <m:ctrlPr>
                    <w:rPr>
                      <w:rFonts w:ascii="Cambria Math" w:eastAsia="Times New Roman" w:hAnsi="Cambria Math" w:cs="Times New Roman"/>
                      <w:i/>
                      <w:color w:val="0070C0"/>
                      <w:sz w:val="24"/>
                      <w:szCs w:val="24"/>
                      <w:lang w:bidi="ar-SA"/>
                    </w:rPr>
                  </m:ctrlPr>
                </m:funcPr>
                <m:fName>
                  <m:r>
                    <m:rPr>
                      <m:sty m:val="p"/>
                    </m:rPr>
                    <w:rPr>
                      <w:rFonts w:ascii="Cambria Math" w:eastAsia="Times New Roman" w:hAnsi="Cambria Math" w:cs="Times New Roman"/>
                      <w:color w:val="0070C0"/>
                      <w:sz w:val="24"/>
                      <w:szCs w:val="24"/>
                    </w:rPr>
                    <m:t>cos</m:t>
                  </m:r>
                </m:fName>
                <m:e>
                  <m:d>
                    <m:dPr>
                      <m:ctrlPr>
                        <w:rPr>
                          <w:rFonts w:ascii="Cambria Math" w:eastAsia="Times New Roman" w:hAnsi="Cambria Math" w:cs="Times New Roman"/>
                          <w:i/>
                          <w:color w:val="0070C0"/>
                          <w:sz w:val="24"/>
                          <w:szCs w:val="24"/>
                          <w:lang w:bidi="ar-SA"/>
                        </w:rPr>
                      </m:ctrlPr>
                    </m:dPr>
                    <m:e>
                      <m:r>
                        <w:rPr>
                          <w:rFonts w:ascii="Cambria Math" w:eastAsia="Times New Roman" w:hAnsi="Cambria Math" w:cs="Times New Roman"/>
                          <w:color w:val="0070C0"/>
                          <w:sz w:val="24"/>
                          <w:szCs w:val="24"/>
                          <w:lang w:bidi="ar-SA"/>
                        </w:rPr>
                        <m:t>π</m:t>
                      </m:r>
                    </m:e>
                  </m:d>
                </m:e>
              </m:func>
              <m:r>
                <w:rPr>
                  <w:rFonts w:ascii="Cambria Math" w:eastAsia="Times New Roman" w:hAnsi="Cambria Math" w:cs="Times New Roman"/>
                  <w:sz w:val="24"/>
                  <w:szCs w:val="24"/>
                  <w:lang w:bidi="ar-SA"/>
                </w:rPr>
                <m:t>+</m:t>
              </m:r>
              <m:r>
                <w:rPr>
                  <w:rFonts w:ascii="Cambria Math" w:eastAsia="Times New Roman" w:hAnsi="Cambria Math" w:cs="Times New Roman"/>
                  <w:color w:val="00B050"/>
                  <w:sz w:val="24"/>
                  <w:szCs w:val="24"/>
                  <w:lang w:bidi="ar-SA"/>
                </w:rPr>
                <m:t>i</m:t>
              </m:r>
              <m:r>
                <w:rPr>
                  <w:rFonts w:ascii="Cambria Math" w:eastAsia="Times New Roman" w:hAnsi="Cambria Math" w:cs="Times New Roman"/>
                  <w:sz w:val="24"/>
                  <w:szCs w:val="24"/>
                  <w:lang w:bidi="ar-SA"/>
                </w:rPr>
                <m:t xml:space="preserve"> </m:t>
              </m:r>
              <m:r>
                <w:rPr>
                  <w:rFonts w:ascii="Cambria Math" w:eastAsia="Times New Roman" w:hAnsi="Cambria Math" w:cs="Times New Roman"/>
                  <w:color w:val="FF0000"/>
                  <w:sz w:val="24"/>
                  <w:szCs w:val="24"/>
                  <w:lang w:bidi="ar-SA"/>
                </w:rPr>
                <m:t>sin(π)</m:t>
              </m:r>
            </m:e>
          </m:func>
        </m:oMath>
      </m:oMathPara>
    </w:p>
    <w:p w14:paraId="78DC7CBE" w14:textId="77777777" w:rsidR="008147CE" w:rsidRPr="00E11A1E" w:rsidRDefault="008147CE" w:rsidP="005067E8">
      <w:pPr>
        <w:spacing w:before="100" w:beforeAutospacing="1" w:after="100" w:afterAutospacing="1"/>
        <w:jc w:val="left"/>
        <w:rPr>
          <w:rFonts w:eastAsia="Times New Roman" w:cs="Times New Roman"/>
          <w:szCs w:val="24"/>
          <w:lang w:bidi="ar-SA"/>
        </w:rPr>
      </w:pPr>
      <w:r w:rsidRPr="00E11A1E">
        <w:rPr>
          <w:rFonts w:eastAsia="Times New Roman" w:cs="Times New Roman"/>
          <w:szCs w:val="24"/>
          <w:lang w:bidi="ar-SA"/>
        </w:rPr>
        <w:t>But since cos(π) = —1 and sin(π) = 0, we have</w:t>
      </w:r>
    </w:p>
    <w:p w14:paraId="3DAA89F2" w14:textId="77777777" w:rsidR="008147CE" w:rsidRDefault="00000000" w:rsidP="008147CE">
      <w:pPr>
        <w:spacing w:before="100" w:beforeAutospacing="1" w:after="100" w:afterAutospacing="1"/>
        <w:rPr>
          <w:rFonts w:eastAsia="Times New Roman" w:cs="Times New Roman"/>
          <w:sz w:val="24"/>
          <w:szCs w:val="24"/>
          <w:lang w:bidi="ar-SA"/>
        </w:rPr>
      </w:pPr>
      <m:oMathPara>
        <m:oMath>
          <m:func>
            <m:funcPr>
              <m:ctrlPr>
                <w:rPr>
                  <w:rFonts w:ascii="Cambria Math" w:eastAsia="Times New Roman" w:hAnsi="Cambria Math" w:cs="Times New Roman"/>
                  <w:i/>
                  <w:sz w:val="24"/>
                  <w:szCs w:val="24"/>
                  <w:lang w:bidi="ar-SA"/>
                </w:rPr>
              </m:ctrlPr>
            </m:funcPr>
            <m:fName>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πi</m:t>
                  </m:r>
                </m:sup>
              </m:sSup>
            </m:fName>
            <m:e>
              <m:r>
                <w:rPr>
                  <w:rFonts w:ascii="Cambria Math" w:eastAsia="Times New Roman" w:hAnsi="Cambria Math" w:cs="Times New Roman"/>
                  <w:sz w:val="24"/>
                  <w:szCs w:val="24"/>
                  <w:lang w:bidi="ar-SA"/>
                </w:rPr>
                <m:t>=-1</m:t>
              </m:r>
            </m:e>
          </m:func>
        </m:oMath>
      </m:oMathPara>
    </w:p>
    <w:p w14:paraId="527AEBBE" w14:textId="77777777" w:rsidR="008147CE" w:rsidRDefault="008147CE" w:rsidP="008147CE">
      <w:pPr>
        <w:jc w:val="left"/>
        <w:rPr>
          <w:rFonts w:eastAsia="Times New Roman" w:cs="Times New Roman"/>
          <w:szCs w:val="24"/>
          <w:lang w:bidi="ar-SA"/>
        </w:rPr>
      </w:pPr>
      <w:r w:rsidRPr="00AD0BB9">
        <w:rPr>
          <w:rFonts w:eastAsia="Times New Roman" w:cs="Times New Roman"/>
          <w:szCs w:val="24"/>
          <w:lang w:bidi="ar-SA"/>
        </w:rPr>
        <w:t>and so we have derived Euler’s identity</w:t>
      </w:r>
      <w:r w:rsidR="00AE66B3">
        <w:rPr>
          <w:rFonts w:eastAsia="Times New Roman" w:cs="Times New Roman"/>
          <w:szCs w:val="24"/>
          <w:lang w:bidi="ar-SA"/>
        </w:rPr>
        <w:t>!</w:t>
      </w:r>
    </w:p>
    <w:p w14:paraId="50B2C844" w14:textId="77777777" w:rsidR="00AE66B3" w:rsidRDefault="00AE66B3" w:rsidP="008147CE">
      <w:pPr>
        <w:jc w:val="left"/>
        <w:rPr>
          <w:rFonts w:eastAsia="Times New Roman" w:cs="Times New Roman"/>
          <w:szCs w:val="24"/>
          <w:lang w:bidi="ar-SA"/>
        </w:rPr>
      </w:pPr>
    </w:p>
    <w:p w14:paraId="75B9B649" w14:textId="77777777" w:rsidR="008147CE" w:rsidRDefault="008147CE" w:rsidP="008147CE">
      <w:pPr>
        <w:ind w:firstLine="360"/>
        <w:jc w:val="left"/>
        <w:rPr>
          <w:rFonts w:eastAsia="Times New Roman" w:cs="Times New Roman"/>
          <w:szCs w:val="24"/>
          <w:lang w:bidi="ar-SA"/>
        </w:rPr>
      </w:pPr>
      <w:r>
        <w:rPr>
          <w:rFonts w:eastAsia="Times New Roman" w:cs="Times New Roman"/>
          <w:szCs w:val="24"/>
          <w:lang w:bidi="ar-SA"/>
        </w:rPr>
        <w:t>It remains to understand what this identity teaches us about the mathematics of exponentiation, trigonometry, and complex numbers</w:t>
      </w:r>
      <w:r w:rsidR="00AE66B3">
        <w:rPr>
          <w:rFonts w:eastAsia="Times New Roman" w:cs="Times New Roman"/>
          <w:szCs w:val="24"/>
          <w:lang w:bidi="ar-SA"/>
        </w:rPr>
        <w:t xml:space="preserve"> and the deeper issue of unification</w:t>
      </w:r>
      <w:r>
        <w:rPr>
          <w:rFonts w:eastAsia="Times New Roman" w:cs="Times New Roman"/>
          <w:szCs w:val="24"/>
          <w:lang w:bidi="ar-SA"/>
        </w:rPr>
        <w:t xml:space="preserve">.  </w:t>
      </w:r>
    </w:p>
    <w:p w14:paraId="709309B3" w14:textId="77777777" w:rsidR="008147CE" w:rsidRDefault="008147CE" w:rsidP="008147CE">
      <w:pPr>
        <w:ind w:firstLine="360"/>
        <w:jc w:val="left"/>
        <w:rPr>
          <w:rFonts w:eastAsia="Times New Roman" w:cs="Times New Roman"/>
          <w:szCs w:val="24"/>
          <w:lang w:bidi="ar-SA"/>
        </w:rPr>
      </w:pPr>
    </w:p>
    <w:p w14:paraId="53E8098B" w14:textId="77777777" w:rsidR="00217677" w:rsidRPr="00ED1BCF" w:rsidRDefault="00217677" w:rsidP="00217677">
      <w:pPr>
        <w:pStyle w:val="ListParagraph"/>
        <w:numPr>
          <w:ilvl w:val="0"/>
          <w:numId w:val="3"/>
        </w:numPr>
        <w:jc w:val="left"/>
        <w:rPr>
          <w:rFonts w:eastAsia="Times New Roman" w:cs="Times New Roman"/>
          <w:szCs w:val="24"/>
          <w:lang w:bidi="ar-SA"/>
        </w:rPr>
      </w:pPr>
      <w:r w:rsidRPr="00ED1BCF">
        <w:rPr>
          <w:rFonts w:eastAsia="Times New Roman" w:cs="Times New Roman"/>
          <w:szCs w:val="24"/>
          <w:lang w:bidi="ar-SA"/>
        </w:rPr>
        <w:t xml:space="preserve">There is only one natural way to extend the real-valued exponential function to the complex numbers.  </w:t>
      </w:r>
    </w:p>
    <w:p w14:paraId="07C2FA88" w14:textId="77777777" w:rsidR="00217677" w:rsidRDefault="00217677" w:rsidP="00217677">
      <w:pPr>
        <w:pStyle w:val="ListParagraph"/>
        <w:jc w:val="left"/>
        <w:rPr>
          <w:rFonts w:eastAsia="Times New Roman" w:cs="Times New Roman"/>
          <w:szCs w:val="24"/>
          <w:lang w:bidi="ar-SA"/>
        </w:rPr>
      </w:pPr>
    </w:p>
    <w:p w14:paraId="5E11EF7F" w14:textId="77777777" w:rsidR="008147CE" w:rsidRDefault="008147CE" w:rsidP="008147CE">
      <w:pPr>
        <w:pStyle w:val="ListParagraph"/>
        <w:numPr>
          <w:ilvl w:val="0"/>
          <w:numId w:val="3"/>
        </w:numPr>
        <w:jc w:val="left"/>
        <w:rPr>
          <w:rFonts w:eastAsia="Times New Roman" w:cs="Times New Roman"/>
          <w:szCs w:val="24"/>
          <w:lang w:bidi="ar-SA"/>
        </w:rPr>
      </w:pPr>
      <w:r w:rsidRPr="006B7B23">
        <w:rPr>
          <w:rFonts w:eastAsia="Times New Roman" w:cs="Times New Roman"/>
          <w:szCs w:val="24"/>
          <w:lang w:bidi="ar-SA"/>
        </w:rPr>
        <w:t>The exponential function “contains” the sine and cosine functions “implicitly”</w:t>
      </w:r>
      <w:r>
        <w:rPr>
          <w:rFonts w:eastAsia="Times New Roman" w:cs="Times New Roman"/>
          <w:szCs w:val="24"/>
          <w:lang w:bidi="ar-SA"/>
        </w:rPr>
        <w:t xml:space="preserve"> but the unification comes within the context of complex numbers.</w:t>
      </w:r>
    </w:p>
    <w:p w14:paraId="711DCEE6" w14:textId="77777777" w:rsidR="008147CE" w:rsidRPr="006B7B23" w:rsidRDefault="008147CE" w:rsidP="008147CE">
      <w:pPr>
        <w:pStyle w:val="ListParagraph"/>
        <w:jc w:val="left"/>
        <w:rPr>
          <w:rFonts w:eastAsia="Times New Roman" w:cs="Times New Roman"/>
          <w:szCs w:val="24"/>
          <w:lang w:bidi="ar-SA"/>
        </w:rPr>
      </w:pPr>
    </w:p>
    <w:p w14:paraId="1F973FBF" w14:textId="77777777" w:rsidR="00684F30" w:rsidRDefault="008147CE" w:rsidP="00684F30">
      <w:pPr>
        <w:pStyle w:val="ListParagraph"/>
        <w:numPr>
          <w:ilvl w:val="0"/>
          <w:numId w:val="3"/>
        </w:numPr>
        <w:jc w:val="left"/>
        <w:rPr>
          <w:rFonts w:eastAsia="Times New Roman" w:cs="Times New Roman"/>
          <w:szCs w:val="24"/>
          <w:lang w:bidi="ar-SA"/>
        </w:rPr>
      </w:pPr>
      <w:r w:rsidRPr="00684F30">
        <w:rPr>
          <w:rFonts w:eastAsia="Times New Roman" w:cs="Times New Roman"/>
          <w:szCs w:val="24"/>
          <w:lang w:bidi="ar-SA"/>
        </w:rPr>
        <w:t xml:space="preserve">The </w:t>
      </w:r>
      <w:r w:rsidR="00684F30">
        <w:rPr>
          <w:rFonts w:eastAsia="Times New Roman" w:cs="Times New Roman"/>
          <w:szCs w:val="24"/>
          <w:lang w:bidi="ar-SA"/>
        </w:rPr>
        <w:t xml:space="preserve">most significant benefit of working in </w:t>
      </w:r>
      <w:r w:rsidRPr="00684F30">
        <w:rPr>
          <w:rFonts w:eastAsia="Times New Roman" w:cs="Times New Roman"/>
          <w:szCs w:val="24"/>
          <w:lang w:bidi="ar-SA"/>
        </w:rPr>
        <w:t>context of the complex numbers</w:t>
      </w:r>
      <w:r w:rsidR="00684F30" w:rsidRPr="00684F30">
        <w:rPr>
          <w:rFonts w:eastAsia="Times New Roman" w:cs="Times New Roman"/>
          <w:szCs w:val="24"/>
          <w:lang w:bidi="ar-SA"/>
        </w:rPr>
        <w:t xml:space="preserve">, as opposed to real numbers, </w:t>
      </w:r>
      <w:r w:rsidR="00684F30">
        <w:rPr>
          <w:rFonts w:eastAsia="Times New Roman" w:cs="Times New Roman"/>
          <w:szCs w:val="24"/>
          <w:lang w:bidi="ar-SA"/>
        </w:rPr>
        <w:t xml:space="preserve">is that </w:t>
      </w:r>
      <w:r w:rsidR="00684F30" w:rsidRPr="00684F30">
        <w:rPr>
          <w:rFonts w:eastAsia="Times New Roman" w:cs="Times New Roman"/>
          <w:szCs w:val="24"/>
          <w:lang w:bidi="ar-SA"/>
        </w:rPr>
        <w:t xml:space="preserve">every arithmetic equation (i.e., polynomial) has a solution—in </w:t>
      </w:r>
      <w:r w:rsidR="00684F30" w:rsidRPr="00684F30">
        <w:rPr>
          <w:rFonts w:eastAsia="Times New Roman" w:cs="Times New Roman"/>
          <w:szCs w:val="24"/>
          <w:lang w:bidi="ar-SA"/>
        </w:rPr>
        <w:lastRenderedPageBreak/>
        <w:t xml:space="preserve">fact, it systematizes the theory of polynomials giving the elegant result that </w:t>
      </w:r>
      <w:r w:rsidRPr="00684F30">
        <w:rPr>
          <w:rFonts w:eastAsia="Times New Roman" w:cs="Times New Roman"/>
          <w:szCs w:val="24"/>
          <w:lang w:bidi="ar-SA"/>
        </w:rPr>
        <w:t xml:space="preserve">an </w:t>
      </w:r>
      <w:r w:rsidRPr="00684F30">
        <w:rPr>
          <w:rFonts w:eastAsia="Times New Roman" w:cs="Times New Roman"/>
          <w:i/>
          <w:szCs w:val="24"/>
          <w:lang w:bidi="ar-SA"/>
        </w:rPr>
        <w:t>n</w:t>
      </w:r>
      <w:r w:rsidRPr="00684F30">
        <w:rPr>
          <w:rFonts w:eastAsia="Times New Roman" w:cs="Times New Roman"/>
          <w:szCs w:val="24"/>
          <w:lang w:bidi="ar-SA"/>
        </w:rPr>
        <w:t xml:space="preserve">-degree polynomial has </w:t>
      </w:r>
      <w:r w:rsidRPr="00684F30">
        <w:rPr>
          <w:rFonts w:eastAsia="Times New Roman" w:cs="Times New Roman"/>
          <w:i/>
          <w:szCs w:val="24"/>
          <w:lang w:bidi="ar-SA"/>
        </w:rPr>
        <w:t>n</w:t>
      </w:r>
      <w:r w:rsidRPr="00684F30">
        <w:rPr>
          <w:rFonts w:eastAsia="Times New Roman" w:cs="Times New Roman"/>
          <w:szCs w:val="24"/>
          <w:lang w:bidi="ar-SA"/>
        </w:rPr>
        <w:t xml:space="preserve"> roots.</w:t>
      </w:r>
    </w:p>
    <w:p w14:paraId="08755556" w14:textId="77777777" w:rsidR="00684F30" w:rsidRPr="00684F30" w:rsidRDefault="00684F30" w:rsidP="00684F30">
      <w:pPr>
        <w:pStyle w:val="ListParagraph"/>
        <w:rPr>
          <w:rFonts w:eastAsia="Times New Roman" w:cs="Times New Roman"/>
          <w:szCs w:val="24"/>
          <w:lang w:bidi="ar-SA"/>
        </w:rPr>
      </w:pPr>
    </w:p>
    <w:p w14:paraId="18577AA5" w14:textId="77777777" w:rsidR="008147CE" w:rsidRDefault="008147CE" w:rsidP="008147CE">
      <w:pPr>
        <w:jc w:val="left"/>
        <w:rPr>
          <w:rFonts w:eastAsia="Times New Roman" w:cs="Times New Roman"/>
          <w:szCs w:val="24"/>
          <w:lang w:bidi="ar-SA"/>
        </w:rPr>
      </w:pPr>
      <w:r>
        <w:rPr>
          <w:rFonts w:eastAsia="Times New Roman" w:cs="Times New Roman"/>
          <w:szCs w:val="24"/>
          <w:lang w:bidi="ar-SA"/>
        </w:rPr>
        <w:t xml:space="preserve">Given </w:t>
      </w:r>
      <m:oMath>
        <m:sSup>
          <m:sSupPr>
            <m:ctrlPr>
              <w:rPr>
                <w:rFonts w:ascii="Cambria Math" w:eastAsia="Times New Roman" w:hAnsi="Cambria Math" w:cs="Times New Roman"/>
                <w:i/>
                <w:szCs w:val="24"/>
                <w:lang w:bidi="ar-SA"/>
              </w:rPr>
            </m:ctrlPr>
          </m:sSupPr>
          <m:e>
            <m:sSup>
              <m:sSupPr>
                <m:ctrlPr>
                  <w:rPr>
                    <w:rFonts w:ascii="Cambria Math" w:eastAsia="Times New Roman" w:hAnsi="Cambria Math" w:cs="Times New Roman"/>
                    <w:i/>
                    <w:szCs w:val="24"/>
                    <w:lang w:bidi="ar-SA"/>
                  </w:rPr>
                </m:ctrlPr>
              </m:sSupPr>
              <m:e>
                <m:r>
                  <w:rPr>
                    <w:rFonts w:ascii="Cambria Math" w:eastAsia="Times New Roman" w:hAnsi="Cambria Math" w:cs="Times New Roman"/>
                    <w:szCs w:val="24"/>
                    <w:lang w:bidi="ar-SA"/>
                  </w:rPr>
                  <m:t>(e</m:t>
                </m:r>
              </m:e>
              <m:sup>
                <m:r>
                  <w:rPr>
                    <w:rFonts w:ascii="Cambria Math" w:eastAsia="Times New Roman" w:hAnsi="Cambria Math" w:cs="Times New Roman"/>
                    <w:szCs w:val="24"/>
                    <w:lang w:bidi="ar-SA"/>
                  </w:rPr>
                  <m:t>ix</m:t>
                </m:r>
              </m:sup>
            </m:sSup>
            <m:r>
              <w:rPr>
                <w:rFonts w:ascii="Cambria Math" w:eastAsia="Times New Roman" w:hAnsi="Cambria Math" w:cs="Times New Roman"/>
                <w:szCs w:val="24"/>
                <w:lang w:bidi="ar-SA"/>
              </w:rPr>
              <m:t>)</m:t>
            </m:r>
          </m:e>
          <m:sup>
            <m:r>
              <w:rPr>
                <w:rFonts w:ascii="Cambria Math" w:eastAsia="Times New Roman" w:hAnsi="Cambria Math" w:cs="Times New Roman"/>
                <w:szCs w:val="24"/>
                <w:lang w:bidi="ar-SA"/>
              </w:rPr>
              <m:t>n</m:t>
            </m:r>
          </m:sup>
        </m:sSup>
        <m:r>
          <w:rPr>
            <w:rFonts w:ascii="Cambria Math" w:eastAsia="Times New Roman" w:hAnsi="Cambria Math" w:cs="Times New Roman"/>
            <w:szCs w:val="24"/>
            <w:lang w:bidi="ar-SA"/>
          </w:rPr>
          <m:t xml:space="preserve">= </m:t>
        </m:r>
        <m:sSup>
          <m:sSupPr>
            <m:ctrlPr>
              <w:rPr>
                <w:rFonts w:ascii="Cambria Math" w:eastAsia="Times New Roman" w:hAnsi="Cambria Math" w:cs="Times New Roman"/>
                <w:i/>
                <w:szCs w:val="24"/>
                <w:lang w:bidi="ar-SA"/>
              </w:rPr>
            </m:ctrlPr>
          </m:sSupPr>
          <m:e>
            <m:r>
              <w:rPr>
                <w:rFonts w:ascii="Cambria Math" w:eastAsia="Times New Roman" w:hAnsi="Cambria Math" w:cs="Times New Roman"/>
                <w:szCs w:val="24"/>
                <w:lang w:bidi="ar-SA"/>
              </w:rPr>
              <m:t>(e</m:t>
            </m:r>
          </m:e>
          <m:sup>
            <m:r>
              <w:rPr>
                <w:rFonts w:ascii="Cambria Math" w:eastAsia="Times New Roman" w:hAnsi="Cambria Math" w:cs="Times New Roman"/>
                <w:szCs w:val="24"/>
                <w:lang w:bidi="ar-SA"/>
              </w:rPr>
              <m:t>inx</m:t>
            </m:r>
          </m:sup>
        </m:sSup>
        <m:r>
          <w:rPr>
            <w:rFonts w:ascii="Cambria Math" w:eastAsia="Times New Roman" w:hAnsi="Cambria Math" w:cs="Times New Roman"/>
            <w:szCs w:val="24"/>
            <w:lang w:bidi="ar-SA"/>
          </w:rPr>
          <m:t>)</m:t>
        </m:r>
      </m:oMath>
      <w:r>
        <w:rPr>
          <w:rFonts w:eastAsia="Times New Roman" w:cs="Times New Roman"/>
          <w:szCs w:val="24"/>
          <w:lang w:bidi="ar-SA"/>
        </w:rPr>
        <w:t xml:space="preserve">, we may derive </w:t>
      </w:r>
      <w:r w:rsidRPr="00E7350E">
        <w:rPr>
          <w:rFonts w:eastAsia="Times New Roman" w:cs="Times New Roman"/>
          <w:i/>
          <w:szCs w:val="24"/>
          <w:lang w:bidi="ar-SA"/>
        </w:rPr>
        <w:t>De Moive’s formula</w:t>
      </w:r>
    </w:p>
    <w:p w14:paraId="6F08BA78" w14:textId="77777777" w:rsidR="008147CE" w:rsidRDefault="008147CE" w:rsidP="008147CE">
      <w:pPr>
        <w:jc w:val="left"/>
        <w:rPr>
          <w:rFonts w:eastAsia="Times New Roman" w:cs="Times New Roman"/>
          <w:szCs w:val="24"/>
          <w:lang w:bidi="ar-SA"/>
        </w:rPr>
      </w:pPr>
    </w:p>
    <w:p w14:paraId="3CE68614" w14:textId="77777777" w:rsidR="008147CE" w:rsidRPr="00161284" w:rsidRDefault="00000000" w:rsidP="008147CE">
      <w:pPr>
        <w:ind w:left="360"/>
        <w:jc w:val="left"/>
        <w:rPr>
          <w:rFonts w:eastAsia="Times New Roman" w:cs="Times New Roman"/>
          <w:szCs w:val="24"/>
          <w:lang w:bidi="ar-SA"/>
        </w:rPr>
      </w:pPr>
      <m:oMathPara>
        <m:oMath>
          <m:sSup>
            <m:sSupPr>
              <m:ctrlPr>
                <w:rPr>
                  <w:rFonts w:ascii="Cambria Math" w:eastAsia="Times New Roman" w:hAnsi="Cambria Math" w:cs="Times New Roman"/>
                  <w:i/>
                  <w:sz w:val="24"/>
                  <w:szCs w:val="24"/>
                  <w:lang w:bidi="ar-SA"/>
                </w:rPr>
              </m:ctrlPr>
            </m:sSupPr>
            <m:e>
              <m:func>
                <m:funcPr>
                  <m:ctrlPr>
                    <w:rPr>
                      <w:rFonts w:ascii="Cambria Math" w:eastAsia="Times New Roman" w:hAnsi="Cambria Math" w:cs="Times New Roman"/>
                      <w:i/>
                      <w:sz w:val="24"/>
                      <w:szCs w:val="24"/>
                      <w:lang w:bidi="ar-SA"/>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π</m:t>
                      </m:r>
                    </m:e>
                  </m:d>
                </m:e>
              </m:func>
              <m:r>
                <w:rPr>
                  <w:rFonts w:ascii="Cambria Math" w:eastAsia="Times New Roman" w:hAnsi="Cambria Math" w:cs="Times New Roman"/>
                  <w:sz w:val="24"/>
                  <w:szCs w:val="24"/>
                  <w:lang w:bidi="ar-SA"/>
                </w:rPr>
                <m:t>+i sin(π))</m:t>
              </m:r>
            </m:e>
            <m:sup>
              <m:r>
                <w:rPr>
                  <w:rFonts w:ascii="Cambria Math" w:eastAsia="Times New Roman" w:hAnsi="Cambria Math" w:cs="Times New Roman"/>
                  <w:sz w:val="24"/>
                  <w:szCs w:val="24"/>
                  <w:lang w:bidi="ar-SA"/>
                </w:rPr>
                <m:t>n</m:t>
              </m:r>
            </m:sup>
          </m:sSup>
          <m:r>
            <w:rPr>
              <w:rFonts w:ascii="Cambria Math" w:eastAsia="Times New Roman" w:hAnsi="Cambria Math" w:cs="Times New Roman"/>
              <w:sz w:val="24"/>
              <w:szCs w:val="24"/>
              <w:lang w:bidi="ar-SA"/>
            </w:rPr>
            <m:t xml:space="preserve">= </m:t>
          </m:r>
          <m:func>
            <m:funcPr>
              <m:ctrlPr>
                <w:rPr>
                  <w:rFonts w:ascii="Cambria Math" w:eastAsia="Times New Roman" w:hAnsi="Cambria Math" w:cs="Times New Roman"/>
                  <w:i/>
                  <w:sz w:val="24"/>
                  <w:szCs w:val="24"/>
                  <w:lang w:bidi="ar-SA"/>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nπ</m:t>
                  </m:r>
                </m:e>
              </m:d>
            </m:e>
          </m:func>
          <m:r>
            <w:rPr>
              <w:rFonts w:ascii="Cambria Math" w:eastAsia="Times New Roman" w:hAnsi="Cambria Math" w:cs="Times New Roman"/>
              <w:sz w:val="24"/>
              <w:szCs w:val="24"/>
              <w:lang w:bidi="ar-SA"/>
            </w:rPr>
            <m:t>+i sin(nπ))</m:t>
          </m:r>
        </m:oMath>
      </m:oMathPara>
    </w:p>
    <w:p w14:paraId="72B28A19" w14:textId="77777777" w:rsidR="008147CE" w:rsidRDefault="008147CE" w:rsidP="008147CE">
      <w:pPr>
        <w:ind w:left="360"/>
        <w:jc w:val="left"/>
        <w:rPr>
          <w:rFonts w:eastAsia="Times New Roman" w:cs="Times New Roman"/>
          <w:szCs w:val="24"/>
          <w:lang w:bidi="ar-SA"/>
        </w:rPr>
      </w:pPr>
    </w:p>
    <w:p w14:paraId="4668E34F" w14:textId="77777777" w:rsidR="004A649B" w:rsidRDefault="008147CE" w:rsidP="004A649B">
      <w:pPr>
        <w:jc w:val="left"/>
        <w:rPr>
          <w:rFonts w:eastAsia="Times New Roman" w:cs="Times New Roman"/>
        </w:rPr>
      </w:pPr>
      <w:r>
        <w:rPr>
          <w:rFonts w:eastAsia="Times New Roman" w:cs="Times New Roman"/>
          <w:szCs w:val="24"/>
          <w:lang w:bidi="ar-SA"/>
        </w:rPr>
        <w:t xml:space="preserve">This explains why the real-valued polynomials have such irregular results concerning roots—positive numbers have two square roots, whereas negative numbers have none; all real numbers have exactly one cube root, fifth root, and so on.  The above formula tells us when we are looking for the square roots of </w:t>
      </w:r>
      <m:oMath>
        <m:r>
          <w:rPr>
            <w:rFonts w:ascii="Cambria Math" w:hAnsi="Cambria Math"/>
          </w:rPr>
          <m:t xml:space="preserve">-1, </m:t>
        </m:r>
      </m:oMath>
      <w:r>
        <w:rPr>
          <w:rFonts w:eastAsia="Times New Roman" w:cs="Times New Roman"/>
        </w:rPr>
        <w:t>we have that</w:t>
      </w:r>
    </w:p>
    <w:p w14:paraId="40E51BDA" w14:textId="77777777" w:rsidR="004A649B" w:rsidRPr="004A649B" w:rsidRDefault="004A649B" w:rsidP="004A649B">
      <w:pPr>
        <w:jc w:val="left"/>
        <w:rPr>
          <w:rFonts w:eastAsia="Times New Roman" w:cs="Times New Roman"/>
          <w:sz w:val="24"/>
          <w:szCs w:val="24"/>
          <w:lang w:bidi="ar-SA"/>
        </w:rPr>
      </w:pPr>
    </w:p>
    <w:p w14:paraId="306A3EFB" w14:textId="77777777" w:rsidR="008147CE" w:rsidRPr="004A649B" w:rsidRDefault="00000000" w:rsidP="004A649B">
      <w:pPr>
        <w:jc w:val="left"/>
        <w:rPr>
          <w:rFonts w:eastAsia="Times New Roman" w:cs="Times New Roman"/>
        </w:rPr>
      </w:pPr>
      <m:oMathPara>
        <m:oMath>
          <m:sSup>
            <m:sSupPr>
              <m:ctrlPr>
                <w:rPr>
                  <w:rFonts w:ascii="Cambria Math" w:eastAsia="Times New Roman" w:hAnsi="Cambria Math" w:cs="Times New Roman"/>
                  <w:i/>
                  <w:sz w:val="24"/>
                  <w:szCs w:val="24"/>
                  <w:lang w:bidi="ar-SA"/>
                </w:rPr>
              </m:ctrlPr>
            </m:sSupPr>
            <m:e>
              <m:func>
                <m:funcPr>
                  <m:ctrlPr>
                    <w:rPr>
                      <w:rFonts w:ascii="Cambria Math" w:eastAsia="Times New Roman" w:hAnsi="Cambria Math" w:cs="Times New Roman"/>
                      <w:i/>
                      <w:sz w:val="24"/>
                      <w:szCs w:val="24"/>
                      <w:lang w:bidi="ar-SA"/>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lang w:bidi="ar-SA"/>
                        </w:rPr>
                      </m:ctrlPr>
                    </m:dPr>
                    <m:e>
                      <m:r>
                        <m:rPr>
                          <m:sty m:val="p"/>
                        </m:rPr>
                        <w:rPr>
                          <w:rFonts w:ascii="Cambria Math" w:eastAsia="Times New Roman" w:hAnsi="Cambria Math" w:cs="Times New Roman"/>
                          <w:sz w:val="24"/>
                          <w:szCs w:val="24"/>
                          <w:lang w:bidi="ar-SA"/>
                        </w:rPr>
                        <w:sym w:font="Symbol" w:char="F071"/>
                      </m:r>
                    </m:e>
                  </m:d>
                </m:e>
              </m:func>
              <m:r>
                <w:rPr>
                  <w:rFonts w:ascii="Cambria Math" w:eastAsia="Times New Roman" w:hAnsi="Cambria Math" w:cs="Times New Roman"/>
                  <w:sz w:val="24"/>
                  <w:szCs w:val="24"/>
                  <w:lang w:bidi="ar-SA"/>
                </w:rPr>
                <m:t>+i sin(</m:t>
              </m:r>
              <m:r>
                <m:rPr>
                  <m:sty m:val="p"/>
                </m:rPr>
                <w:rPr>
                  <w:rFonts w:ascii="Cambria Math" w:eastAsia="Times New Roman" w:hAnsi="Cambria Math" w:cs="Times New Roman"/>
                  <w:sz w:val="24"/>
                  <w:szCs w:val="24"/>
                  <w:lang w:bidi="ar-SA"/>
                </w:rPr>
                <w:sym w:font="Symbol" w:char="F071"/>
              </m:r>
              <m:r>
                <w:rPr>
                  <w:rFonts w:ascii="Cambria Math" w:eastAsia="Times New Roman" w:hAnsi="Cambria Math" w:cs="Times New Roman"/>
                  <w:sz w:val="24"/>
                  <w:szCs w:val="24"/>
                  <w:lang w:bidi="ar-SA"/>
                </w:rPr>
                <m:t>))</m:t>
              </m:r>
            </m:e>
            <m:sup>
              <m:r>
                <w:rPr>
                  <w:rFonts w:ascii="Cambria Math" w:eastAsia="Times New Roman" w:hAnsi="Cambria Math" w:cs="Times New Roman"/>
                  <w:sz w:val="24"/>
                  <w:szCs w:val="24"/>
                  <w:lang w:bidi="ar-SA"/>
                </w:rPr>
                <m:t>2</m:t>
              </m:r>
            </m:sup>
          </m:sSup>
          <m:r>
            <w:rPr>
              <w:rFonts w:ascii="Cambria Math" w:eastAsia="Times New Roman" w:hAnsi="Cambria Math" w:cs="Times New Roman"/>
              <w:sz w:val="24"/>
              <w:szCs w:val="24"/>
              <w:lang w:bidi="ar-SA"/>
            </w:rPr>
            <m:t xml:space="preserve">= </m:t>
          </m:r>
          <m:func>
            <m:funcPr>
              <m:ctrlPr>
                <w:rPr>
                  <w:rFonts w:ascii="Cambria Math" w:eastAsia="Times New Roman" w:hAnsi="Cambria Math" w:cs="Times New Roman"/>
                  <w:i/>
                  <w:sz w:val="24"/>
                  <w:szCs w:val="24"/>
                  <w:lang w:bidi="ar-SA"/>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2</m:t>
                  </m:r>
                  <m:r>
                    <m:rPr>
                      <m:sty m:val="p"/>
                    </m:rPr>
                    <w:rPr>
                      <w:rFonts w:ascii="Cambria Math" w:eastAsia="Times New Roman" w:hAnsi="Cambria Math" w:cs="Times New Roman"/>
                      <w:sz w:val="24"/>
                      <w:szCs w:val="24"/>
                      <w:lang w:bidi="ar-SA"/>
                    </w:rPr>
                    <w:sym w:font="Symbol" w:char="F071"/>
                  </m:r>
                </m:e>
              </m:d>
            </m:e>
          </m:func>
          <m:r>
            <w:rPr>
              <w:rFonts w:ascii="Cambria Math" w:eastAsia="Times New Roman" w:hAnsi="Cambria Math" w:cs="Times New Roman"/>
              <w:sz w:val="24"/>
              <w:szCs w:val="24"/>
              <w:lang w:bidi="ar-SA"/>
            </w:rPr>
            <m:t>+i sin(2</m:t>
          </m:r>
          <m:r>
            <m:rPr>
              <m:sty m:val="p"/>
            </m:rPr>
            <w:rPr>
              <w:rFonts w:ascii="Cambria Math" w:eastAsia="Times New Roman" w:hAnsi="Cambria Math" w:cs="Times New Roman"/>
              <w:sz w:val="24"/>
              <w:szCs w:val="24"/>
              <w:lang w:bidi="ar-SA"/>
            </w:rPr>
            <w:sym w:font="Symbol" w:char="F071"/>
          </m:r>
          <m:r>
            <w:rPr>
              <w:rFonts w:ascii="Cambria Math" w:eastAsia="Times New Roman" w:hAnsi="Cambria Math" w:cs="Times New Roman"/>
              <w:sz w:val="24"/>
              <w:szCs w:val="24"/>
              <w:lang w:bidi="ar-SA"/>
            </w:rPr>
            <m:t>))</m:t>
          </m:r>
        </m:oMath>
      </m:oMathPara>
    </w:p>
    <w:p w14:paraId="76FEF347" w14:textId="77777777" w:rsidR="008147CE" w:rsidRDefault="008147CE" w:rsidP="008147CE">
      <w:pPr>
        <w:jc w:val="left"/>
        <w:rPr>
          <w:rFonts w:eastAsia="Times New Roman" w:cs="Times New Roman"/>
          <w:szCs w:val="24"/>
          <w:lang w:bidi="ar-SA"/>
        </w:rPr>
      </w:pPr>
    </w:p>
    <w:p w14:paraId="2DC7F1AA" w14:textId="77777777" w:rsidR="008147CE" w:rsidRDefault="008147CE" w:rsidP="008147CE">
      <w:pPr>
        <w:jc w:val="left"/>
        <w:rPr>
          <w:rFonts w:eastAsia="Times New Roman" w:cs="Times New Roman"/>
          <w:szCs w:val="24"/>
          <w:lang w:bidi="ar-SA"/>
        </w:rPr>
      </w:pPr>
      <w:r>
        <w:rPr>
          <w:rFonts w:eastAsia="Times New Roman" w:cs="Times New Roman"/>
          <w:szCs w:val="24"/>
          <w:lang w:bidi="ar-SA"/>
        </w:rPr>
        <w:t>which, in turn, implies that</w:t>
      </w:r>
    </w:p>
    <w:p w14:paraId="6A8EDECC" w14:textId="77777777" w:rsidR="008147CE" w:rsidRPr="00161284" w:rsidRDefault="008147CE" w:rsidP="008147CE">
      <w:pPr>
        <w:jc w:val="left"/>
        <w:rPr>
          <w:rFonts w:eastAsia="Times New Roman" w:cs="Times New Roman"/>
          <w:szCs w:val="24"/>
          <w:lang w:bidi="ar-SA"/>
        </w:rPr>
      </w:pPr>
      <m:oMathPara>
        <m:oMath>
          <m:r>
            <w:rPr>
              <w:rFonts w:ascii="Cambria Math" w:eastAsia="Times New Roman" w:hAnsi="Cambria Math" w:cs="Times New Roman"/>
              <w:sz w:val="24"/>
              <w:szCs w:val="24"/>
              <w:lang w:bidi="ar-SA"/>
            </w:rPr>
            <m:t xml:space="preserve">-1= </m:t>
          </m:r>
          <m:func>
            <m:funcPr>
              <m:ctrlPr>
                <w:rPr>
                  <w:rFonts w:ascii="Cambria Math" w:eastAsia="Times New Roman" w:hAnsi="Cambria Math" w:cs="Times New Roman"/>
                  <w:i/>
                  <w:sz w:val="24"/>
                  <w:szCs w:val="24"/>
                  <w:lang w:bidi="ar-SA"/>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2</m:t>
                  </m:r>
                  <m:r>
                    <m:rPr>
                      <m:sty m:val="p"/>
                    </m:rPr>
                    <w:rPr>
                      <w:rFonts w:ascii="Cambria Math" w:eastAsia="Times New Roman" w:hAnsi="Cambria Math" w:cs="Times New Roman"/>
                      <w:sz w:val="24"/>
                      <w:szCs w:val="24"/>
                      <w:lang w:bidi="ar-SA"/>
                    </w:rPr>
                    <w:sym w:font="Symbol" w:char="F071"/>
                  </m:r>
                </m:e>
              </m:d>
            </m:e>
          </m:func>
          <m:r>
            <w:rPr>
              <w:rFonts w:ascii="Cambria Math" w:eastAsia="Times New Roman" w:hAnsi="Cambria Math" w:cs="Times New Roman"/>
              <w:sz w:val="24"/>
              <w:szCs w:val="24"/>
              <w:lang w:bidi="ar-SA"/>
            </w:rPr>
            <m:t>+i sin(2</m:t>
          </m:r>
          <m:r>
            <m:rPr>
              <m:sty m:val="p"/>
            </m:rPr>
            <w:rPr>
              <w:rFonts w:ascii="Cambria Math" w:eastAsia="Times New Roman" w:hAnsi="Cambria Math" w:cs="Times New Roman"/>
              <w:sz w:val="24"/>
              <w:szCs w:val="24"/>
              <w:lang w:bidi="ar-SA"/>
            </w:rPr>
            <w:sym w:font="Symbol" w:char="F071"/>
          </m:r>
          <m:r>
            <w:rPr>
              <w:rFonts w:ascii="Cambria Math" w:eastAsia="Times New Roman" w:hAnsi="Cambria Math" w:cs="Times New Roman"/>
              <w:sz w:val="24"/>
              <w:szCs w:val="24"/>
              <w:lang w:bidi="ar-SA"/>
            </w:rPr>
            <m:t>))</m:t>
          </m:r>
        </m:oMath>
      </m:oMathPara>
    </w:p>
    <w:p w14:paraId="0606225D" w14:textId="77777777" w:rsidR="008147CE" w:rsidRDefault="008147CE" w:rsidP="008147CE">
      <w:pPr>
        <w:ind w:left="360"/>
        <w:jc w:val="left"/>
        <w:rPr>
          <w:rFonts w:eastAsia="Times New Roman" w:cs="Times New Roman"/>
          <w:szCs w:val="24"/>
          <w:lang w:bidi="ar-SA"/>
        </w:rPr>
      </w:pPr>
    </w:p>
    <w:p w14:paraId="3460ECA1" w14:textId="77777777" w:rsidR="008147CE" w:rsidRDefault="008147CE" w:rsidP="008147CE">
      <w:pPr>
        <w:jc w:val="left"/>
        <w:rPr>
          <w:rFonts w:eastAsia="Times New Roman" w:cs="Times New Roman"/>
          <w:szCs w:val="24"/>
          <w:lang w:bidi="ar-SA"/>
        </w:rPr>
      </w:pPr>
      <w:r>
        <w:rPr>
          <w:rFonts w:eastAsia="Times New Roman" w:cs="Times New Roman"/>
          <w:szCs w:val="24"/>
          <w:lang w:bidi="ar-SA"/>
        </w:rPr>
        <w:t xml:space="preserve">The geometric question becomes what rotations when doubled result in 180 degrees or </w:t>
      </w:r>
      <w:r>
        <w:rPr>
          <w:rFonts w:eastAsia="Times New Roman" w:cs="Times New Roman"/>
          <w:szCs w:val="24"/>
          <w:lang w:bidi="ar-SA"/>
        </w:rPr>
        <w:sym w:font="Symbol" w:char="F070"/>
      </w:r>
      <w:r>
        <w:rPr>
          <w:rFonts w:eastAsia="Times New Roman" w:cs="Times New Roman"/>
          <w:szCs w:val="24"/>
          <w:lang w:bidi="ar-SA"/>
        </w:rPr>
        <w:t xml:space="preserve">?  The roots are </w:t>
      </w:r>
      <m:oMath>
        <m:r>
          <m:rPr>
            <m:sty m:val="p"/>
          </m:rPr>
          <w:rPr>
            <w:rFonts w:ascii="Cambria Math" w:eastAsia="Times New Roman" w:hAnsi="Cambria Math" w:cs="Times New Roman"/>
            <w:sz w:val="24"/>
            <w:szCs w:val="24"/>
            <w:lang w:bidi="ar-SA"/>
          </w:rPr>
          <w:sym w:font="Symbol" w:char="F071"/>
        </m:r>
      </m:oMath>
      <w:r>
        <w:rPr>
          <w:rFonts w:eastAsia="Times New Roman" w:cs="Times New Roman"/>
          <w:sz w:val="24"/>
          <w:szCs w:val="24"/>
          <w:lang w:bidi="ar-SA"/>
        </w:rPr>
        <w:t xml:space="preserve"> = </w:t>
      </w:r>
      <w:r>
        <w:rPr>
          <w:rFonts w:eastAsia="Times New Roman" w:cs="Times New Roman"/>
          <w:sz w:val="24"/>
          <w:szCs w:val="24"/>
          <w:lang w:bidi="ar-SA"/>
        </w:rPr>
        <w:sym w:font="Symbol" w:char="F070"/>
      </w:r>
      <w:r>
        <w:rPr>
          <w:rFonts w:eastAsia="Times New Roman" w:cs="Times New Roman"/>
          <w:sz w:val="24"/>
          <w:szCs w:val="24"/>
          <w:lang w:bidi="ar-SA"/>
        </w:rPr>
        <w:t xml:space="preserve">/2 </w:t>
      </w:r>
      <w:r w:rsidRPr="00ED1BCF">
        <w:rPr>
          <w:rFonts w:eastAsia="Times New Roman" w:cs="Times New Roman"/>
          <w:szCs w:val="24"/>
          <w:lang w:bidi="ar-SA"/>
        </w:rPr>
        <w:t>and</w:t>
      </w:r>
      <w:r>
        <w:rPr>
          <w:rFonts w:eastAsia="Times New Roman" w:cs="Times New Roman"/>
          <w:sz w:val="24"/>
          <w:szCs w:val="24"/>
          <w:lang w:bidi="ar-SA"/>
        </w:rPr>
        <w:t xml:space="preserve"> </w:t>
      </w:r>
      <w:r>
        <w:rPr>
          <w:rFonts w:eastAsia="Times New Roman" w:cs="Times New Roman"/>
          <w:sz w:val="24"/>
          <w:szCs w:val="24"/>
          <w:lang w:bidi="ar-SA"/>
        </w:rPr>
        <w:sym w:font="Symbol" w:char="F071"/>
      </w:r>
      <w:r>
        <w:rPr>
          <w:rFonts w:eastAsia="Times New Roman" w:cs="Times New Roman"/>
          <w:sz w:val="24"/>
          <w:szCs w:val="24"/>
          <w:lang w:bidi="ar-SA"/>
        </w:rPr>
        <w:t>= 3</w:t>
      </w:r>
      <w:r>
        <w:rPr>
          <w:rFonts w:eastAsia="Times New Roman" w:cs="Times New Roman"/>
          <w:sz w:val="24"/>
          <w:szCs w:val="24"/>
          <w:lang w:bidi="ar-SA"/>
        </w:rPr>
        <w:sym w:font="Symbol" w:char="F070"/>
      </w:r>
      <w:r>
        <w:rPr>
          <w:rFonts w:eastAsia="Times New Roman" w:cs="Times New Roman"/>
          <w:sz w:val="24"/>
          <w:szCs w:val="24"/>
          <w:lang w:bidi="ar-SA"/>
        </w:rPr>
        <w:t xml:space="preserve">/2, </w:t>
      </w:r>
      <w:r w:rsidRPr="00ED1BCF">
        <w:rPr>
          <w:rFonts w:eastAsia="Times New Roman" w:cs="Times New Roman"/>
          <w:szCs w:val="24"/>
          <w:lang w:bidi="ar-SA"/>
        </w:rPr>
        <w:t>giving</w:t>
      </w:r>
      <w:r>
        <w:rPr>
          <w:rFonts w:eastAsia="Times New Roman" w:cs="Times New Roman"/>
          <w:szCs w:val="24"/>
          <w:lang w:bidi="ar-SA"/>
        </w:rPr>
        <w:t xml:space="preserve"> the roots </w:t>
      </w:r>
      <w:proofErr w:type="spellStart"/>
      <w:r w:rsidRPr="00ED1BCF">
        <w:rPr>
          <w:rFonts w:eastAsia="Times New Roman" w:cs="Times New Roman"/>
          <w:i/>
          <w:szCs w:val="24"/>
          <w:lang w:bidi="ar-SA"/>
        </w:rPr>
        <w:t>i</w:t>
      </w:r>
      <w:proofErr w:type="spellEnd"/>
      <w:r>
        <w:rPr>
          <w:rFonts w:eastAsia="Times New Roman" w:cs="Times New Roman"/>
          <w:szCs w:val="24"/>
          <w:lang w:bidi="ar-SA"/>
        </w:rPr>
        <w:t xml:space="preserve"> and </w:t>
      </w:r>
      <m:oMath>
        <m:r>
          <w:rPr>
            <w:rFonts w:ascii="Cambria Math" w:eastAsia="Times New Roman" w:hAnsi="Cambria Math" w:cs="Times New Roman"/>
            <w:sz w:val="24"/>
            <w:szCs w:val="24"/>
            <w:lang w:bidi="ar-SA"/>
          </w:rPr>
          <m:t>–i</m:t>
        </m:r>
      </m:oMath>
      <w:r>
        <w:rPr>
          <w:rFonts w:eastAsia="Times New Roman" w:cs="Times New Roman"/>
          <w:sz w:val="24"/>
          <w:szCs w:val="24"/>
          <w:lang w:bidi="ar-SA"/>
        </w:rPr>
        <w:t xml:space="preserve">.  </w:t>
      </w:r>
      <w:r w:rsidR="004A649B">
        <w:rPr>
          <w:rFonts w:eastAsia="Times New Roman" w:cs="Times New Roman"/>
          <w:sz w:val="24"/>
          <w:szCs w:val="24"/>
          <w:lang w:bidi="ar-SA"/>
        </w:rPr>
        <w:t>In other words, e</w:t>
      </w:r>
      <w:r>
        <w:rPr>
          <w:rFonts w:eastAsia="Times New Roman" w:cs="Times New Roman"/>
          <w:szCs w:val="24"/>
          <w:lang w:bidi="ar-SA"/>
        </w:rPr>
        <w:t xml:space="preserve">very nonzero complex number has </w:t>
      </w:r>
      <w:r w:rsidRPr="00ED1BCF">
        <w:rPr>
          <w:rFonts w:eastAsia="Times New Roman" w:cs="Times New Roman"/>
          <w:i/>
          <w:szCs w:val="24"/>
          <w:lang w:bidi="ar-SA"/>
        </w:rPr>
        <w:t>n</w:t>
      </w:r>
      <w:r>
        <w:rPr>
          <w:rFonts w:eastAsia="Times New Roman" w:cs="Times New Roman"/>
          <w:szCs w:val="24"/>
          <w:lang w:bidi="ar-SA"/>
        </w:rPr>
        <w:t xml:space="preserve"> distinct </w:t>
      </w:r>
      <w:r w:rsidRPr="00ED1BCF">
        <w:rPr>
          <w:rFonts w:eastAsia="Times New Roman" w:cs="Times New Roman"/>
          <w:i/>
          <w:szCs w:val="24"/>
          <w:lang w:bidi="ar-SA"/>
        </w:rPr>
        <w:t>n</w:t>
      </w:r>
      <w:r>
        <w:rPr>
          <w:rFonts w:eastAsia="Times New Roman" w:cs="Times New Roman"/>
          <w:szCs w:val="24"/>
          <w:lang w:bidi="ar-SA"/>
        </w:rPr>
        <w:t>th roots, which divides the circle evenly.  For example, the 8</w:t>
      </w:r>
      <w:r w:rsidRPr="006B7B23">
        <w:rPr>
          <w:rFonts w:eastAsia="Times New Roman" w:cs="Times New Roman"/>
          <w:szCs w:val="24"/>
          <w:vertAlign w:val="superscript"/>
          <w:lang w:bidi="ar-SA"/>
        </w:rPr>
        <w:t>th</w:t>
      </w:r>
      <w:r>
        <w:rPr>
          <w:rFonts w:eastAsia="Times New Roman" w:cs="Times New Roman"/>
          <w:szCs w:val="24"/>
          <w:lang w:bidi="ar-SA"/>
        </w:rPr>
        <w:t xml:space="preserve"> root of 1 divides the unit circle into eighths equal rotations of 45 degrees or </w:t>
      </w:r>
      <w:r>
        <w:rPr>
          <w:rFonts w:eastAsia="Times New Roman" w:cs="Times New Roman"/>
          <w:szCs w:val="24"/>
          <w:lang w:bidi="ar-SA"/>
        </w:rPr>
        <w:sym w:font="Symbol" w:char="F070"/>
      </w:r>
      <w:r>
        <w:rPr>
          <w:rFonts w:eastAsia="Times New Roman" w:cs="Times New Roman"/>
          <w:szCs w:val="24"/>
          <w:lang w:bidi="ar-SA"/>
        </w:rPr>
        <w:t>/4</w:t>
      </w:r>
      <w:r w:rsidRPr="006B7B23">
        <w:rPr>
          <w:rFonts w:eastAsia="Times New Roman" w:cs="Times New Roman"/>
          <w:szCs w:val="24"/>
          <w:lang w:bidi="ar-SA"/>
        </w:rPr>
        <w:t>.</w:t>
      </w:r>
    </w:p>
    <w:p w14:paraId="0562A1BA" w14:textId="77777777" w:rsidR="008147CE" w:rsidRDefault="008147CE" w:rsidP="008147CE">
      <w:pPr>
        <w:jc w:val="left"/>
        <w:rPr>
          <w:rFonts w:eastAsia="Times New Roman" w:cs="Times New Roman"/>
          <w:szCs w:val="24"/>
          <w:lang w:bidi="ar-SA"/>
        </w:rPr>
      </w:pPr>
    </w:p>
    <w:p w14:paraId="33E309C1" w14:textId="77777777" w:rsidR="008147CE" w:rsidRPr="007155E9" w:rsidRDefault="00464328" w:rsidP="008147CE">
      <w:pPr>
        <w:jc w:val="left"/>
        <w:rPr>
          <w:i/>
        </w:rPr>
      </w:pPr>
      <w:r>
        <w:rPr>
          <w:noProof/>
          <w:lang w:bidi="ar-SA"/>
        </w:rPr>
        <mc:AlternateContent>
          <mc:Choice Requires="wps">
            <w:drawing>
              <wp:anchor distT="0" distB="0" distL="114300" distR="114300" simplePos="0" relativeHeight="251654656" behindDoc="0" locked="0" layoutInCell="1" allowOverlap="1" wp14:anchorId="04A2BCF8" wp14:editId="72381BB5">
                <wp:simplePos x="0" y="0"/>
                <wp:positionH relativeFrom="column">
                  <wp:posOffset>2796540</wp:posOffset>
                </wp:positionH>
                <wp:positionV relativeFrom="paragraph">
                  <wp:posOffset>63500</wp:posOffset>
                </wp:positionV>
                <wp:extent cx="635" cy="1463040"/>
                <wp:effectExtent l="0" t="0" r="12065" b="0"/>
                <wp:wrapNone/>
                <wp:docPr id="27"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1463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BF858" id="AutoShape 122" o:spid="_x0000_s1026" type="#_x0000_t32" style="position:absolute;margin-left:220.2pt;margin-top:5pt;width:.05pt;height:115.2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">
                <o:lock v:ext="edit" shapetype="f"/>
              </v:shape>
            </w:pict>
          </mc:Fallback>
        </mc:AlternateContent>
      </w:r>
      <w:r w:rsidR="008147CE">
        <w:t xml:space="preserve">                                                                                   </w:t>
      </w:r>
      <w:proofErr w:type="spellStart"/>
      <w:r w:rsidR="008147CE" w:rsidRPr="007155E9">
        <w:rPr>
          <w:i/>
        </w:rPr>
        <w:t>i</w:t>
      </w:r>
      <w:proofErr w:type="spellEnd"/>
    </w:p>
    <w:p w14:paraId="27F9F8E5" w14:textId="77777777" w:rsidR="008147CE" w:rsidRDefault="00464328" w:rsidP="008147CE">
      <w:pPr>
        <w:jc w:val="left"/>
      </w:pPr>
      <w:r>
        <w:rPr>
          <w:noProof/>
          <w:lang w:bidi="ar-SA"/>
        </w:rPr>
        <mc:AlternateContent>
          <mc:Choice Requires="wps">
            <w:drawing>
              <wp:anchor distT="0" distB="0" distL="114300" distR="114300" simplePos="0" relativeHeight="251653632" behindDoc="0" locked="0" layoutInCell="1" allowOverlap="1" wp14:anchorId="6D8BDE02" wp14:editId="29D0D1F6">
                <wp:simplePos x="0" y="0"/>
                <wp:positionH relativeFrom="column">
                  <wp:posOffset>2461260</wp:posOffset>
                </wp:positionH>
                <wp:positionV relativeFrom="paragraph">
                  <wp:posOffset>156210</wp:posOffset>
                </wp:positionV>
                <wp:extent cx="685800" cy="868680"/>
                <wp:effectExtent l="0" t="0" r="0" b="7620"/>
                <wp:wrapNone/>
                <wp:docPr id="2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85800" cy="868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151F6" id="AutoShape 121" o:spid="_x0000_s1026" type="#_x0000_t32" style="position:absolute;margin-left:193.8pt;margin-top:12.3pt;width:54pt;height:68.4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">
                <o:lock v:ext="edit" shapetype="f"/>
              </v:shape>
            </w:pict>
          </mc:Fallback>
        </mc:AlternateContent>
      </w:r>
      <w:r>
        <w:rPr>
          <w:noProof/>
          <w:lang w:bidi="ar-SA"/>
        </w:rPr>
        <mc:AlternateContent>
          <mc:Choice Requires="wps">
            <w:drawing>
              <wp:anchor distT="0" distB="0" distL="114300" distR="114300" simplePos="0" relativeHeight="251628032" behindDoc="0" locked="0" layoutInCell="1" allowOverlap="1" wp14:anchorId="4B139F1C" wp14:editId="4ACBDFB8">
                <wp:simplePos x="0" y="0"/>
                <wp:positionH relativeFrom="column">
                  <wp:posOffset>2385060</wp:posOffset>
                </wp:positionH>
                <wp:positionV relativeFrom="paragraph">
                  <wp:posOffset>209550</wp:posOffset>
                </wp:positionV>
                <wp:extent cx="830580" cy="815340"/>
                <wp:effectExtent l="0" t="0" r="7620" b="10160"/>
                <wp:wrapNone/>
                <wp:docPr id="25"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30580" cy="815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FEFA9" id="AutoShape 96" o:spid="_x0000_s1026" type="#_x0000_t32" style="position:absolute;margin-left:187.8pt;margin-top:16.5pt;width:65.4pt;height:64.2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">
                <o:lock v:ext="edit" shapetype="f"/>
              </v:shape>
            </w:pict>
          </mc:Fallback>
        </mc:AlternateContent>
      </w:r>
      <w:r>
        <w:rPr>
          <w:noProof/>
          <w:lang w:bidi="ar-SA"/>
        </w:rPr>
        <mc:AlternateContent>
          <mc:Choice Requires="wps">
            <w:drawing>
              <wp:anchor distT="0" distB="0" distL="114300" distR="114300" simplePos="0" relativeHeight="251629056" behindDoc="0" locked="0" layoutInCell="1" allowOverlap="1" wp14:anchorId="0A527AED" wp14:editId="19428ADA">
                <wp:simplePos x="0" y="0"/>
                <wp:positionH relativeFrom="column">
                  <wp:posOffset>2217420</wp:posOffset>
                </wp:positionH>
                <wp:positionV relativeFrom="paragraph">
                  <wp:posOffset>29845</wp:posOffset>
                </wp:positionV>
                <wp:extent cx="1143000" cy="1143000"/>
                <wp:effectExtent l="0" t="0" r="0" b="0"/>
                <wp:wrapNone/>
                <wp:docPr id="24"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1143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7EC00D" id="Oval 95" o:spid="_x0000_s1026" style="position:absolute;margin-left:174.6pt;margin-top:2.35pt;width:90pt;height:90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">
                <v:path arrowok="t"/>
              </v:oval>
            </w:pict>
          </mc:Fallback>
        </mc:AlternateContent>
      </w:r>
      <w:r w:rsidR="008147CE">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(-1+i)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(1+i)</m:t>
        </m:r>
      </m:oMath>
    </w:p>
    <w:p w14:paraId="3BCE437B" w14:textId="77777777" w:rsidR="008147CE" w:rsidRDefault="00464328" w:rsidP="008147CE">
      <w:pPr>
        <w:jc w:val="left"/>
      </w:pPr>
      <w:r>
        <w:rPr>
          <w:noProof/>
          <w:lang w:bidi="ar-SA"/>
        </w:rPr>
        <mc:AlternateContent>
          <mc:Choice Requires="wps">
            <w:drawing>
              <wp:anchor distT="0" distB="0" distL="114300" distR="114300" simplePos="0" relativeHeight="251630080" behindDoc="0" locked="0" layoutInCell="1" allowOverlap="1" wp14:anchorId="28D57BE1" wp14:editId="20FE206F">
                <wp:simplePos x="0" y="0"/>
                <wp:positionH relativeFrom="column">
                  <wp:posOffset>2362200</wp:posOffset>
                </wp:positionH>
                <wp:positionV relativeFrom="paragraph">
                  <wp:posOffset>8890</wp:posOffset>
                </wp:positionV>
                <wp:extent cx="883920" cy="701040"/>
                <wp:effectExtent l="0" t="0" r="5080" b="10160"/>
                <wp:wrapNone/>
                <wp:docPr id="2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83920" cy="70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E88DF" id="AutoShape 97" o:spid="_x0000_s1026" type="#_x0000_t32" style="position:absolute;margin-left:186pt;margin-top:.7pt;width:69.6pt;height:55.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">
                <o:lock v:ext="edit" shapetype="f"/>
              </v:shape>
            </w:pict>
          </mc:Fallback>
        </mc:AlternateContent>
      </w:r>
      <w:r w:rsidR="008147CE">
        <w:t xml:space="preserve"> </w:t>
      </w:r>
    </w:p>
    <w:p w14:paraId="72FF9ACD" w14:textId="77777777" w:rsidR="008147CE" w:rsidRDefault="00464328" w:rsidP="008147CE">
      <w:pPr>
        <w:jc w:val="left"/>
      </w:pPr>
      <w:r>
        <w:rPr>
          <w:noProof/>
          <w:lang w:bidi="ar-SA"/>
        </w:rPr>
        <mc:AlternateContent>
          <mc:Choice Requires="wps">
            <w:drawing>
              <wp:anchor distT="0" distB="0" distL="114300" distR="114300" simplePos="0" relativeHeight="251631104" behindDoc="0" locked="0" layoutInCell="1" allowOverlap="1" wp14:anchorId="502F16EB" wp14:editId="398F11FC">
                <wp:simplePos x="0" y="0"/>
                <wp:positionH relativeFrom="column">
                  <wp:posOffset>1790700</wp:posOffset>
                </wp:positionH>
                <wp:positionV relativeFrom="paragraph">
                  <wp:posOffset>173355</wp:posOffset>
                </wp:positionV>
                <wp:extent cx="1935480" cy="0"/>
                <wp:effectExtent l="0" t="0" r="0" b="0"/>
                <wp:wrapNone/>
                <wp:docPr id="22"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5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4F1A2" id="AutoShape 99" o:spid="_x0000_s1026" type="#_x0000_t32" style="position:absolute;margin-left:141pt;margin-top:13.65pt;width:152.4pt;height: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">
                <o:lock v:ext="edit" shapetype="f"/>
              </v:shape>
            </w:pict>
          </mc:Fallback>
        </mc:AlternateContent>
      </w:r>
      <w:r w:rsidR="008147CE">
        <w:t xml:space="preserve">                                                        </w:t>
      </w:r>
      <m:oMath>
        <m:r>
          <w:rPr>
            <w:rFonts w:ascii="Cambria Math" w:hAnsi="Cambria Math"/>
          </w:rPr>
          <m:t>-1</m:t>
        </m:r>
      </m:oMath>
      <w:r w:rsidR="008147CE">
        <w:t xml:space="preserve">                                      1</w:t>
      </w:r>
    </w:p>
    <w:p w14:paraId="52E29180" w14:textId="77777777" w:rsidR="008147CE" w:rsidRDefault="008147CE" w:rsidP="008147CE">
      <w:pPr>
        <w:jc w:val="left"/>
      </w:pPr>
    </w:p>
    <w:p w14:paraId="58F4AC0C" w14:textId="77777777" w:rsidR="008147CE" w:rsidRDefault="008147CE" w:rsidP="008147CE">
      <w:pPr>
        <w:jc w:val="left"/>
      </w:pPr>
      <w: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(-1-i)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(1-i)</m:t>
        </m:r>
      </m:oMath>
    </w:p>
    <w:p w14:paraId="3D792C50" w14:textId="77777777" w:rsidR="008147CE" w:rsidRDefault="008147CE" w:rsidP="008147CE">
      <w:pPr>
        <w:jc w:val="left"/>
      </w:pPr>
    </w:p>
    <w:p w14:paraId="6CA5DEBD" w14:textId="77777777" w:rsidR="008147CE" w:rsidRDefault="008147CE" w:rsidP="008147CE">
      <w:pPr>
        <w:jc w:val="left"/>
      </w:pPr>
      <w:r>
        <w:t xml:space="preserve">                                                                                  </w:t>
      </w:r>
      <w:r w:rsidRPr="000249C2">
        <w:rPr>
          <w:i/>
        </w:rPr>
        <w:t>–</w:t>
      </w:r>
      <w:proofErr w:type="spellStart"/>
      <w:r w:rsidRPr="000249C2">
        <w:rPr>
          <w:i/>
        </w:rPr>
        <w:t>i</w:t>
      </w:r>
      <w:proofErr w:type="spellEnd"/>
    </w:p>
    <w:p w14:paraId="325EE528" w14:textId="77777777" w:rsidR="008147CE" w:rsidRDefault="008147CE" w:rsidP="008147CE">
      <w:pPr>
        <w:jc w:val="left"/>
      </w:pPr>
      <w:r>
        <w:t xml:space="preserve"> </w:t>
      </w:r>
    </w:p>
    <w:p w14:paraId="7D8A09F7" w14:textId="77777777" w:rsidR="008147CE" w:rsidRDefault="008147CE" w:rsidP="008147CE">
      <w:pPr>
        <w:jc w:val="left"/>
        <w:rPr>
          <w:rFonts w:eastAsia="Times New Roman" w:cs="Times New Roman"/>
          <w:szCs w:val="24"/>
          <w:lang w:bidi="ar-SA"/>
        </w:rPr>
      </w:pPr>
      <w:r>
        <w:rPr>
          <w:rFonts w:eastAsia="Times New Roman" w:cs="Times New Roman"/>
          <w:szCs w:val="24"/>
          <w:lang w:bidi="ar-SA"/>
        </w:rPr>
        <w:t xml:space="preserve">There is only one natural way to extent the real-valued functions to the complex numbers.  </w:t>
      </w:r>
    </w:p>
    <w:p w14:paraId="33AD5226" w14:textId="77777777" w:rsidR="008147CE" w:rsidRDefault="00000000" w:rsidP="005067E8">
      <w:pPr>
        <w:spacing w:before="100" w:beforeAutospacing="1" w:after="100" w:afterAutospacing="1"/>
        <w:rPr>
          <w:rFonts w:eastAsia="Times New Roman" w:cs="Times New Roman"/>
          <w:sz w:val="24"/>
          <w:szCs w:val="24"/>
          <w:lang w:bidi="ar-SA"/>
        </w:rPr>
      </w:pPr>
      <m:oMathPara>
        <m:oMath>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a+ib</m:t>
              </m:r>
            </m:sup>
          </m:sSup>
          <m:r>
            <w:rPr>
              <w:rFonts w:ascii="Cambria Math" w:eastAsia="Times New Roman" w:cs="Times New Roman"/>
              <w:sz w:val="24"/>
              <w:szCs w:val="24"/>
              <w:lang w:bidi="ar-SA"/>
            </w:rPr>
            <m:t>=</m:t>
          </m:r>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a</m:t>
              </m:r>
            </m:sup>
          </m:sSup>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ib</m:t>
              </m:r>
            </m:sup>
          </m:sSup>
          <m:r>
            <w:rPr>
              <w:rFonts w:ascii="Cambria Math" w:eastAsia="Times New Roman" w:hAnsi="Cambria Math" w:cs="Times New Roman"/>
              <w:sz w:val="24"/>
              <w:szCs w:val="24"/>
              <w:lang w:bidi="ar-SA"/>
            </w:rPr>
            <m:t>=</m:t>
          </m:r>
          <m:func>
            <m:funcPr>
              <m:ctrlPr>
                <w:rPr>
                  <w:rFonts w:ascii="Cambria Math" w:eastAsia="Times New Roman" w:hAnsi="Cambria Math" w:cs="Cambria Math"/>
                  <w:i/>
                  <w:sz w:val="24"/>
                  <w:szCs w:val="24"/>
                  <w:lang w:bidi="ar-SA"/>
                </w:rPr>
              </m:ctrlPr>
            </m:funcPr>
            <m:fName>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a</m:t>
                  </m:r>
                </m:sup>
              </m:sSup>
              <m:r>
                <m:rPr>
                  <m:sty m:val="p"/>
                </m:rPr>
                <w:rPr>
                  <w:rFonts w:ascii="Cambria Math" w:eastAsia="Times New Roman" w:cs="Times New Roman"/>
                  <w:sz w:val="24"/>
                  <w:szCs w:val="24"/>
                  <w:lang w:bidi="ar-SA"/>
                </w:rPr>
                <m:t>[(cos</m:t>
              </m:r>
              <m:ctrlPr>
                <w:rPr>
                  <w:rFonts w:ascii="Cambria Math" w:eastAsia="Times New Roman" w:hAnsi="Cambria Math" w:cs="Times New Roman"/>
                  <w:i/>
                  <w:sz w:val="24"/>
                  <w:szCs w:val="24"/>
                  <w:lang w:bidi="ar-SA"/>
                </w:rPr>
              </m:ctrlPr>
            </m:fName>
            <m:e>
              <m:d>
                <m:dPr>
                  <m:ctrlPr>
                    <w:rPr>
                      <w:rFonts w:ascii="Cambria Math" w:eastAsia="Times New Roman" w:hAnsi="Cambria Math" w:cs="Times New Roman"/>
                      <w:i/>
                      <w:sz w:val="24"/>
                      <w:szCs w:val="24"/>
                      <w:lang w:bidi="ar-SA"/>
                    </w:rPr>
                  </m:ctrlPr>
                </m:dPr>
                <m:e>
                  <m:r>
                    <w:rPr>
                      <w:rFonts w:ascii="Cambria Math" w:eastAsia="Times New Roman" w:cs="Times New Roman"/>
                      <w:sz w:val="24"/>
                      <w:szCs w:val="24"/>
                      <w:lang w:bidi="ar-SA"/>
                    </w:rPr>
                    <m:t>b</m:t>
                  </m:r>
                </m:e>
              </m:d>
              <m:ctrlPr>
                <w:rPr>
                  <w:rFonts w:ascii="Cambria Math" w:eastAsia="Times New Roman" w:hAnsi="Cambria Math" w:cs="Times New Roman"/>
                  <w:i/>
                  <w:sz w:val="24"/>
                  <w:szCs w:val="24"/>
                  <w:lang w:bidi="ar-SA"/>
                </w:rPr>
              </m:ctrlPr>
            </m:e>
          </m:func>
          <m:r>
            <w:rPr>
              <w:rFonts w:ascii="Cambria Math" w:eastAsia="Times New Roman" w:cs="Times New Roman"/>
              <w:sz w:val="24"/>
              <w:szCs w:val="24"/>
              <w:lang w:bidi="ar-SA"/>
            </w:rPr>
            <m:t>+ i sin(b)</m:t>
          </m:r>
          <m:r>
            <w:rPr>
              <w:rFonts w:ascii="Cambria Math" w:eastAsia="Times New Roman" w:hAnsi="Cambria Math" w:cs="Times New Roman"/>
              <w:sz w:val="24"/>
              <w:szCs w:val="24"/>
              <w:lang w:bidi="ar-SA"/>
            </w:rPr>
            <m:t>]</m:t>
          </m:r>
        </m:oMath>
      </m:oMathPara>
    </w:p>
    <w:p w14:paraId="1B355ABE" w14:textId="77777777" w:rsidR="005067E8" w:rsidRDefault="008147CE" w:rsidP="00AA6A19">
      <w:pPr>
        <w:jc w:val="left"/>
        <w:rPr>
          <w:rFonts w:eastAsia="Times New Roman" w:cs="Times New Roman"/>
          <w:szCs w:val="24"/>
          <w:lang w:bidi="ar-SA"/>
        </w:rPr>
      </w:pPr>
      <w:r>
        <w:rPr>
          <w:rFonts w:eastAsia="Times New Roman" w:cs="Times New Roman"/>
          <w:szCs w:val="24"/>
          <w:lang w:bidi="ar-SA"/>
        </w:rPr>
        <w:t xml:space="preserve">This formula tells us that the Polar coordinates for </w:t>
      </w:r>
      <m:oMath>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e</m:t>
            </m:r>
          </m:e>
          <m:sup>
            <m:r>
              <w:rPr>
                <w:rFonts w:ascii="Cambria Math" w:eastAsia="Times New Roman" w:hAnsi="Cambria Math" w:cs="Times New Roman"/>
                <w:sz w:val="24"/>
                <w:szCs w:val="24"/>
                <w:lang w:bidi="ar-SA"/>
              </w:rPr>
              <m:t>a+ib</m:t>
            </m:r>
          </m:sup>
        </m:sSup>
      </m:oMath>
      <w:r>
        <w:rPr>
          <w:rFonts w:eastAsia="Times New Roman" w:cs="Times New Roman"/>
          <w:sz w:val="24"/>
          <w:szCs w:val="24"/>
          <w:lang w:bidi="ar-SA"/>
        </w:rPr>
        <w:t xml:space="preserve"> </w:t>
      </w:r>
      <w:r w:rsidRPr="002677A5">
        <w:rPr>
          <w:rFonts w:eastAsia="Times New Roman" w:cs="Times New Roman"/>
          <w:szCs w:val="24"/>
          <w:lang w:bidi="ar-SA"/>
        </w:rPr>
        <w:t xml:space="preserve">is given </w:t>
      </w:r>
      <w:r>
        <w:rPr>
          <w:rFonts w:eastAsia="Times New Roman" w:cs="Times New Roman"/>
          <w:szCs w:val="24"/>
          <w:lang w:bidi="ar-SA"/>
        </w:rPr>
        <w:t xml:space="preserve">by a radius equal to </w:t>
      </w:r>
      <w:r w:rsidRPr="006B7B23">
        <w:rPr>
          <w:rFonts w:eastAsia="Times New Roman" w:cs="Times New Roman"/>
          <w:i/>
          <w:szCs w:val="24"/>
          <w:lang w:bidi="ar-SA"/>
        </w:rPr>
        <w:t>e</w:t>
      </w:r>
      <w:r w:rsidRPr="006B7B23">
        <w:rPr>
          <w:rFonts w:eastAsia="Times New Roman" w:cs="Times New Roman"/>
          <w:i/>
          <w:szCs w:val="24"/>
          <w:vertAlign w:val="superscript"/>
          <w:lang w:bidi="ar-SA"/>
        </w:rPr>
        <w:t>a</w:t>
      </w:r>
      <w:r>
        <w:rPr>
          <w:rFonts w:eastAsia="Times New Roman" w:cs="Times New Roman"/>
          <w:szCs w:val="24"/>
          <w:lang w:bidi="ar-SA"/>
        </w:rPr>
        <w:t xml:space="preserve"> and central angle </w:t>
      </w:r>
      <w:r>
        <w:rPr>
          <w:rFonts w:eastAsia="Times New Roman" w:cs="Times New Roman"/>
          <w:szCs w:val="24"/>
          <w:lang w:bidi="ar-SA"/>
        </w:rPr>
        <w:sym w:font="Symbol" w:char="F071"/>
      </w:r>
      <w:r>
        <w:rPr>
          <w:rFonts w:eastAsia="Times New Roman" w:cs="Times New Roman"/>
          <w:szCs w:val="24"/>
          <w:lang w:bidi="ar-SA"/>
        </w:rPr>
        <w:t xml:space="preserve"> = </w:t>
      </w:r>
      <w:r w:rsidRPr="006B7B23">
        <w:rPr>
          <w:rFonts w:eastAsia="Times New Roman" w:cs="Times New Roman"/>
          <w:i/>
          <w:szCs w:val="24"/>
          <w:lang w:bidi="ar-SA"/>
        </w:rPr>
        <w:t>b</w:t>
      </w:r>
      <w:r w:rsidR="00AA6A19">
        <w:rPr>
          <w:rFonts w:eastAsia="Times New Roman" w:cs="Times New Roman"/>
          <w:i/>
          <w:szCs w:val="24"/>
          <w:lang w:bidi="ar-SA"/>
        </w:rPr>
        <w:t>.</w:t>
      </w:r>
      <w:r>
        <w:rPr>
          <w:rFonts w:eastAsia="Times New Roman" w:cs="Times New Roman"/>
          <w:szCs w:val="24"/>
          <w:lang w:bidi="ar-SA"/>
        </w:rPr>
        <w:t xml:space="preserve">  </w:t>
      </w:r>
    </w:p>
    <w:p w14:paraId="68E6E3D1" w14:textId="77777777" w:rsidR="004A649B" w:rsidRDefault="004A649B" w:rsidP="00AA6A19">
      <w:pPr>
        <w:jc w:val="left"/>
        <w:rPr>
          <w:rFonts w:eastAsia="Times New Roman" w:cs="Times New Roman"/>
          <w:szCs w:val="24"/>
          <w:lang w:bidi="ar-SA"/>
        </w:rPr>
      </w:pPr>
    </w:p>
    <w:p w14:paraId="7CBEBCFC" w14:textId="77777777" w:rsidR="004A649B" w:rsidRDefault="008A6371" w:rsidP="004A649B">
      <w:pPr>
        <w:jc w:val="left"/>
        <w:rPr>
          <w:rFonts w:eastAsia="Times New Roman" w:cs="Times New Roman"/>
          <w:szCs w:val="24"/>
          <w:lang w:bidi="ar-SA"/>
        </w:rPr>
      </w:pPr>
      <w:r>
        <w:rPr>
          <w:rFonts w:eastAsia="Times New Roman" w:cs="Times New Roman"/>
          <w:szCs w:val="24"/>
          <w:lang w:bidi="ar-SA"/>
        </w:rPr>
        <w:tab/>
        <w:t>Euler’s equation is not fundamentally creative because it is an identity of quantities, but because it is a bold conceptual conjecture that unifies previously separate mathematical domains</w:t>
      </w:r>
      <w:r w:rsidR="004A649B">
        <w:rPr>
          <w:rFonts w:eastAsia="Times New Roman" w:cs="Times New Roman"/>
          <w:szCs w:val="24"/>
          <w:lang w:bidi="ar-SA"/>
        </w:rPr>
        <w:t>—the domain of trigonometry</w:t>
      </w:r>
      <w:r>
        <w:rPr>
          <w:rFonts w:eastAsia="Times New Roman" w:cs="Times New Roman"/>
          <w:szCs w:val="24"/>
          <w:lang w:bidi="ar-SA"/>
        </w:rPr>
        <w:t xml:space="preserve"> and the domain of complex or imaginary numbers by means of interlacing the power series expansions for </w:t>
      </w:r>
      <w:r w:rsidRPr="008A6371">
        <w:rPr>
          <w:rFonts w:eastAsia="Times New Roman" w:cs="Times New Roman"/>
          <w:i/>
          <w:szCs w:val="24"/>
          <w:lang w:bidi="ar-SA"/>
        </w:rPr>
        <w:t>sin</w:t>
      </w:r>
      <w:r>
        <w:rPr>
          <w:rFonts w:eastAsia="Times New Roman" w:cs="Times New Roman"/>
          <w:szCs w:val="24"/>
          <w:lang w:bidi="ar-SA"/>
        </w:rPr>
        <w:t xml:space="preserve">(x) and </w:t>
      </w:r>
      <w:r w:rsidRPr="008A6371">
        <w:rPr>
          <w:rFonts w:eastAsia="Times New Roman" w:cs="Times New Roman"/>
          <w:i/>
          <w:szCs w:val="24"/>
          <w:lang w:bidi="ar-SA"/>
        </w:rPr>
        <w:t>cos</w:t>
      </w:r>
      <w:r>
        <w:rPr>
          <w:rFonts w:eastAsia="Times New Roman" w:cs="Times New Roman"/>
          <w:szCs w:val="24"/>
          <w:lang w:bidi="ar-SA"/>
        </w:rPr>
        <w:t xml:space="preserve">(x) and the exponential function </w:t>
      </w:r>
      <w:r w:rsidRPr="008A6371">
        <w:rPr>
          <w:rFonts w:eastAsia="Times New Roman" w:cs="Times New Roman"/>
          <w:i/>
          <w:szCs w:val="24"/>
          <w:lang w:bidi="ar-SA"/>
        </w:rPr>
        <w:t>e</w:t>
      </w:r>
      <w:r w:rsidRPr="008A6371">
        <w:rPr>
          <w:rFonts w:eastAsia="Times New Roman" w:cs="Times New Roman"/>
          <w:i/>
          <w:szCs w:val="24"/>
          <w:vertAlign w:val="superscript"/>
          <w:lang w:bidi="ar-SA"/>
        </w:rPr>
        <w:t>x</w:t>
      </w:r>
      <w:r>
        <w:rPr>
          <w:rFonts w:eastAsia="Times New Roman" w:cs="Times New Roman"/>
          <w:szCs w:val="24"/>
          <w:lang w:bidi="ar-SA"/>
        </w:rPr>
        <w:t xml:space="preserve"> expanded to include imaginary components to the exponents.  Euler’s discovery is </w:t>
      </w:r>
      <w:r>
        <w:rPr>
          <w:rFonts w:eastAsia="Times New Roman" w:cs="Times New Roman"/>
          <w:szCs w:val="24"/>
          <w:lang w:bidi="ar-SA"/>
        </w:rPr>
        <w:lastRenderedPageBreak/>
        <w:t xml:space="preserve">the result of creating a mathematical context which satisfies mathematical desiderata due to the following facts: </w:t>
      </w:r>
    </w:p>
    <w:p w14:paraId="3C651D9D" w14:textId="77777777" w:rsidR="004A649B" w:rsidRDefault="004A649B" w:rsidP="004A649B">
      <w:pPr>
        <w:ind w:firstLine="360"/>
        <w:jc w:val="left"/>
        <w:rPr>
          <w:rFonts w:eastAsia="Times New Roman" w:cs="Times New Roman"/>
          <w:szCs w:val="24"/>
          <w:lang w:bidi="ar-SA"/>
        </w:rPr>
      </w:pPr>
    </w:p>
    <w:p w14:paraId="0E2DD280" w14:textId="77777777" w:rsidR="004A649B" w:rsidRPr="00ED1BCF" w:rsidRDefault="004A649B" w:rsidP="004A649B">
      <w:pPr>
        <w:pStyle w:val="ListParagraph"/>
        <w:numPr>
          <w:ilvl w:val="0"/>
          <w:numId w:val="3"/>
        </w:numPr>
        <w:jc w:val="left"/>
        <w:rPr>
          <w:rFonts w:eastAsia="Times New Roman" w:cs="Times New Roman"/>
          <w:szCs w:val="24"/>
          <w:lang w:bidi="ar-SA"/>
        </w:rPr>
      </w:pPr>
      <w:r w:rsidRPr="00ED1BCF">
        <w:rPr>
          <w:rFonts w:eastAsia="Times New Roman" w:cs="Times New Roman"/>
          <w:szCs w:val="24"/>
          <w:lang w:bidi="ar-SA"/>
        </w:rPr>
        <w:t xml:space="preserve">There is only one natural way to extend the real-valued exponential function to the complex numbers.  </w:t>
      </w:r>
    </w:p>
    <w:p w14:paraId="0EF13066" w14:textId="77777777" w:rsidR="004A649B" w:rsidRDefault="004A649B" w:rsidP="004A649B">
      <w:pPr>
        <w:pStyle w:val="ListParagraph"/>
        <w:jc w:val="left"/>
        <w:rPr>
          <w:rFonts w:eastAsia="Times New Roman" w:cs="Times New Roman"/>
          <w:szCs w:val="24"/>
          <w:lang w:bidi="ar-SA"/>
        </w:rPr>
      </w:pPr>
    </w:p>
    <w:p w14:paraId="55DA7FDC" w14:textId="77777777" w:rsidR="004A649B" w:rsidRDefault="004A649B" w:rsidP="004A649B">
      <w:pPr>
        <w:pStyle w:val="ListParagraph"/>
        <w:numPr>
          <w:ilvl w:val="0"/>
          <w:numId w:val="3"/>
        </w:numPr>
        <w:jc w:val="left"/>
        <w:rPr>
          <w:rFonts w:eastAsia="Times New Roman" w:cs="Times New Roman"/>
          <w:szCs w:val="24"/>
          <w:lang w:bidi="ar-SA"/>
        </w:rPr>
      </w:pPr>
      <w:r w:rsidRPr="006B7B23">
        <w:rPr>
          <w:rFonts w:eastAsia="Times New Roman" w:cs="Times New Roman"/>
          <w:szCs w:val="24"/>
          <w:lang w:bidi="ar-SA"/>
        </w:rPr>
        <w:t>The exponential function “contains” the sine and cosine functions “implicitly”</w:t>
      </w:r>
      <w:r>
        <w:rPr>
          <w:rFonts w:eastAsia="Times New Roman" w:cs="Times New Roman"/>
          <w:szCs w:val="24"/>
          <w:lang w:bidi="ar-SA"/>
        </w:rPr>
        <w:t xml:space="preserve"> but the unification comes </w:t>
      </w:r>
      <w:r w:rsidR="008A6371">
        <w:rPr>
          <w:rFonts w:eastAsia="Times New Roman" w:cs="Times New Roman"/>
          <w:szCs w:val="24"/>
          <w:lang w:bidi="ar-SA"/>
        </w:rPr>
        <w:t xml:space="preserve">by expanding exponents to </w:t>
      </w:r>
      <w:r>
        <w:rPr>
          <w:rFonts w:eastAsia="Times New Roman" w:cs="Times New Roman"/>
          <w:szCs w:val="24"/>
          <w:lang w:bidi="ar-SA"/>
        </w:rPr>
        <w:t>complex numbers.</w:t>
      </w:r>
    </w:p>
    <w:p w14:paraId="3A680DB6" w14:textId="77777777" w:rsidR="004A649B" w:rsidRPr="006B7B23" w:rsidRDefault="004A649B" w:rsidP="004A649B">
      <w:pPr>
        <w:pStyle w:val="ListParagraph"/>
        <w:jc w:val="left"/>
        <w:rPr>
          <w:rFonts w:eastAsia="Times New Roman" w:cs="Times New Roman"/>
          <w:szCs w:val="24"/>
          <w:lang w:bidi="ar-SA"/>
        </w:rPr>
      </w:pPr>
    </w:p>
    <w:p w14:paraId="44E2E372" w14:textId="77777777" w:rsidR="004A649B" w:rsidRDefault="004A649B" w:rsidP="004A649B">
      <w:pPr>
        <w:pStyle w:val="ListParagraph"/>
        <w:numPr>
          <w:ilvl w:val="0"/>
          <w:numId w:val="3"/>
        </w:numPr>
        <w:jc w:val="left"/>
        <w:rPr>
          <w:rFonts w:eastAsia="Times New Roman" w:cs="Times New Roman"/>
          <w:szCs w:val="24"/>
          <w:lang w:bidi="ar-SA"/>
        </w:rPr>
      </w:pPr>
      <w:r w:rsidRPr="00684F30">
        <w:rPr>
          <w:rFonts w:eastAsia="Times New Roman" w:cs="Times New Roman"/>
          <w:szCs w:val="24"/>
          <w:lang w:bidi="ar-SA"/>
        </w:rPr>
        <w:t xml:space="preserve">The </w:t>
      </w:r>
      <w:r>
        <w:rPr>
          <w:rFonts w:eastAsia="Times New Roman" w:cs="Times New Roman"/>
          <w:szCs w:val="24"/>
          <w:lang w:bidi="ar-SA"/>
        </w:rPr>
        <w:t xml:space="preserve">most significant benefit of working in </w:t>
      </w:r>
      <w:r w:rsidRPr="00684F30">
        <w:rPr>
          <w:rFonts w:eastAsia="Times New Roman" w:cs="Times New Roman"/>
          <w:szCs w:val="24"/>
          <w:lang w:bidi="ar-SA"/>
        </w:rPr>
        <w:t xml:space="preserve">context of the complex numbers, as opposed to real numbers, </w:t>
      </w:r>
      <w:r>
        <w:rPr>
          <w:rFonts w:eastAsia="Times New Roman" w:cs="Times New Roman"/>
          <w:szCs w:val="24"/>
          <w:lang w:bidi="ar-SA"/>
        </w:rPr>
        <w:t xml:space="preserve">is that </w:t>
      </w:r>
      <w:r w:rsidRPr="00684F30">
        <w:rPr>
          <w:rFonts w:eastAsia="Times New Roman" w:cs="Times New Roman"/>
          <w:szCs w:val="24"/>
          <w:lang w:bidi="ar-SA"/>
        </w:rPr>
        <w:t xml:space="preserve">every arithmetic equation (i.e., polynomial) has a solution—in fact, it systematizes the theory of polynomials giving the elegant result that an </w:t>
      </w:r>
      <w:r w:rsidRPr="00684F30">
        <w:rPr>
          <w:rFonts w:eastAsia="Times New Roman" w:cs="Times New Roman"/>
          <w:i/>
          <w:szCs w:val="24"/>
          <w:lang w:bidi="ar-SA"/>
        </w:rPr>
        <w:t>n</w:t>
      </w:r>
      <w:r w:rsidRPr="00684F30">
        <w:rPr>
          <w:rFonts w:eastAsia="Times New Roman" w:cs="Times New Roman"/>
          <w:szCs w:val="24"/>
          <w:lang w:bidi="ar-SA"/>
        </w:rPr>
        <w:t xml:space="preserve">-degree polynomial has </w:t>
      </w:r>
      <w:r w:rsidRPr="00684F30">
        <w:rPr>
          <w:rFonts w:eastAsia="Times New Roman" w:cs="Times New Roman"/>
          <w:i/>
          <w:szCs w:val="24"/>
          <w:lang w:bidi="ar-SA"/>
        </w:rPr>
        <w:t>n</w:t>
      </w:r>
      <w:r w:rsidRPr="00684F30">
        <w:rPr>
          <w:rFonts w:eastAsia="Times New Roman" w:cs="Times New Roman"/>
          <w:szCs w:val="24"/>
          <w:lang w:bidi="ar-SA"/>
        </w:rPr>
        <w:t xml:space="preserve"> roots.</w:t>
      </w:r>
    </w:p>
    <w:p w14:paraId="4F3C6E92" w14:textId="77777777" w:rsidR="005E2EA5" w:rsidRPr="00E7350E" w:rsidRDefault="006F114C" w:rsidP="004A649B">
      <w:pPr>
        <w:pStyle w:val="Heading1"/>
        <w:jc w:val="left"/>
        <w:rPr>
          <w:color w:val="0070C0"/>
        </w:rPr>
      </w:pPr>
      <w:bookmarkStart w:id="11" w:name="_Toc324197081"/>
      <w:r>
        <w:rPr>
          <w:color w:val="0070C0"/>
        </w:rPr>
        <w:t>5.5</w:t>
      </w:r>
      <w:r w:rsidR="005E2EA5">
        <w:rPr>
          <w:color w:val="0070C0"/>
        </w:rPr>
        <w:t>.  From Euler’s Equation to the Riemann Zeta Function</w:t>
      </w:r>
      <w:bookmarkEnd w:id="11"/>
    </w:p>
    <w:p w14:paraId="5C6AAEEE" w14:textId="77777777" w:rsidR="005E2EA5" w:rsidRDefault="005E2EA5" w:rsidP="00AA6A19">
      <w:pPr>
        <w:jc w:val="left"/>
        <w:rPr>
          <w:rFonts w:eastAsia="Times New Roman" w:cs="Times New Roman"/>
          <w:szCs w:val="24"/>
          <w:lang w:bidi="ar-SA"/>
        </w:rPr>
      </w:pPr>
    </w:p>
    <w:p w14:paraId="03C5BCC7" w14:textId="77777777" w:rsidR="003779D7" w:rsidRPr="003779D7" w:rsidRDefault="003779D7" w:rsidP="003779D7">
      <w:pPr>
        <w:rPr>
          <w:rFonts w:eastAsia="Times New Roman" w:cs="Times New Roman"/>
          <w:i/>
          <w:szCs w:val="24"/>
          <w:lang w:bidi="ar-SA"/>
        </w:rPr>
      </w:pPr>
      <w:r w:rsidRPr="003779D7">
        <w:rPr>
          <w:rFonts w:eastAsia="Times New Roman" w:cs="Times New Roman"/>
          <w:i/>
          <w:szCs w:val="24"/>
          <w:lang w:bidi="ar-SA"/>
        </w:rPr>
        <w:t>To see the world in a grain of sand</w:t>
      </w:r>
    </w:p>
    <w:p w14:paraId="53E7C960" w14:textId="77777777" w:rsidR="003779D7" w:rsidRPr="003779D7" w:rsidRDefault="003779D7" w:rsidP="003779D7">
      <w:pPr>
        <w:rPr>
          <w:rFonts w:eastAsia="Times New Roman" w:cs="Times New Roman"/>
          <w:i/>
          <w:szCs w:val="24"/>
          <w:lang w:bidi="ar-SA"/>
        </w:rPr>
      </w:pPr>
      <w:r w:rsidRPr="003779D7">
        <w:rPr>
          <w:rFonts w:eastAsia="Times New Roman" w:cs="Times New Roman"/>
          <w:i/>
          <w:szCs w:val="24"/>
          <w:lang w:bidi="ar-SA"/>
        </w:rPr>
        <w:t>And a heaven in a wild flower,</w:t>
      </w:r>
    </w:p>
    <w:p w14:paraId="7E2552B8" w14:textId="77777777" w:rsidR="003779D7" w:rsidRPr="003779D7" w:rsidRDefault="003779D7" w:rsidP="003779D7">
      <w:pPr>
        <w:rPr>
          <w:rFonts w:eastAsia="Times New Roman" w:cs="Times New Roman"/>
          <w:i/>
          <w:szCs w:val="24"/>
          <w:lang w:bidi="ar-SA"/>
        </w:rPr>
      </w:pPr>
      <w:r w:rsidRPr="003779D7">
        <w:rPr>
          <w:rFonts w:eastAsia="Times New Roman" w:cs="Times New Roman"/>
          <w:i/>
          <w:szCs w:val="24"/>
          <w:lang w:bidi="ar-SA"/>
        </w:rPr>
        <w:t>Hold infinity in the palm of your hand</w:t>
      </w:r>
    </w:p>
    <w:p w14:paraId="78E35DCB" w14:textId="77777777" w:rsidR="003779D7" w:rsidRPr="003779D7" w:rsidRDefault="003779D7" w:rsidP="003779D7">
      <w:pPr>
        <w:rPr>
          <w:rFonts w:eastAsia="Times New Roman" w:cs="Times New Roman"/>
          <w:i/>
          <w:szCs w:val="24"/>
          <w:lang w:bidi="ar-SA"/>
        </w:rPr>
      </w:pPr>
      <w:r w:rsidRPr="003779D7">
        <w:rPr>
          <w:rFonts w:eastAsia="Times New Roman" w:cs="Times New Roman"/>
          <w:i/>
          <w:szCs w:val="24"/>
          <w:lang w:bidi="ar-SA"/>
        </w:rPr>
        <w:t>And eternity in an hour….</w:t>
      </w:r>
    </w:p>
    <w:p w14:paraId="459225D0" w14:textId="77777777" w:rsidR="003779D7" w:rsidRPr="002A1208" w:rsidRDefault="002A1208" w:rsidP="003779D7">
      <w:pPr>
        <w:rPr>
          <w:rFonts w:eastAsia="Times New Roman" w:cs="Times New Roman"/>
          <w:sz w:val="18"/>
          <w:szCs w:val="24"/>
          <w:lang w:bidi="ar-SA"/>
        </w:rPr>
      </w:pPr>
      <w:r w:rsidRPr="002A1208">
        <w:rPr>
          <w:rFonts w:eastAsia="Times New Roman" w:cs="Times New Roman"/>
          <w:sz w:val="18"/>
          <w:szCs w:val="24"/>
          <w:lang w:bidi="ar-SA"/>
        </w:rPr>
        <w:t>—</w:t>
      </w:r>
      <w:r w:rsidR="003779D7" w:rsidRPr="002A1208">
        <w:rPr>
          <w:rFonts w:eastAsia="Times New Roman" w:cs="Times New Roman"/>
          <w:smallCaps/>
          <w:sz w:val="18"/>
          <w:szCs w:val="24"/>
          <w:lang w:bidi="ar-SA"/>
        </w:rPr>
        <w:t>William Blake</w:t>
      </w:r>
      <w:r w:rsidRPr="002A1208">
        <w:rPr>
          <w:rFonts w:eastAsia="Times New Roman" w:cs="Times New Roman"/>
          <w:sz w:val="18"/>
          <w:szCs w:val="24"/>
          <w:lang w:bidi="ar-SA"/>
        </w:rPr>
        <w:t xml:space="preserve"> (1757-1827)</w:t>
      </w:r>
      <w:r w:rsidR="003779D7" w:rsidRPr="002A1208">
        <w:rPr>
          <w:rFonts w:eastAsia="Times New Roman" w:cs="Times New Roman"/>
          <w:sz w:val="18"/>
          <w:szCs w:val="24"/>
          <w:lang w:bidi="ar-SA"/>
        </w:rPr>
        <w:t>, “Auguries of Innocence”</w:t>
      </w:r>
    </w:p>
    <w:p w14:paraId="12C17A27" w14:textId="77777777" w:rsidR="003779D7" w:rsidRPr="002A1208" w:rsidRDefault="003779D7" w:rsidP="00F26801">
      <w:pPr>
        <w:jc w:val="left"/>
        <w:rPr>
          <w:rFonts w:eastAsia="Times New Roman" w:cs="Times New Roman"/>
          <w:sz w:val="18"/>
          <w:szCs w:val="24"/>
          <w:lang w:bidi="ar-SA"/>
        </w:rPr>
      </w:pPr>
    </w:p>
    <w:p w14:paraId="2377D8A0" w14:textId="77777777" w:rsidR="003779D7" w:rsidRDefault="00047466" w:rsidP="00F26801">
      <w:pPr>
        <w:jc w:val="left"/>
        <w:rPr>
          <w:rFonts w:eastAsia="Times New Roman" w:cs="Times New Roman"/>
          <w:szCs w:val="24"/>
          <w:lang w:bidi="ar-SA"/>
        </w:rPr>
      </w:pPr>
      <w:r>
        <w:rPr>
          <w:rFonts w:eastAsia="Times New Roman" w:cs="Times New Roman"/>
          <w:szCs w:val="24"/>
          <w:lang w:bidi="ar-SA"/>
        </w:rPr>
        <w:tab/>
        <w:t>As we have seen much of the development of mathematics can be seen as the development of number systems.</w:t>
      </w:r>
      <w:r w:rsidR="00321671">
        <w:rPr>
          <w:rFonts w:eastAsia="Times New Roman" w:cs="Times New Roman"/>
          <w:szCs w:val="24"/>
          <w:lang w:bidi="ar-SA"/>
        </w:rPr>
        <w:t xml:space="preserve">  </w:t>
      </w:r>
      <w:r w:rsidR="00F26801">
        <w:rPr>
          <w:rFonts w:eastAsia="Times New Roman" w:cs="Times New Roman"/>
          <w:szCs w:val="24"/>
          <w:lang w:bidi="ar-SA"/>
        </w:rPr>
        <w:t xml:space="preserve">These number systems emerge out of everyday experiences with counting, accounting, dividing, measuring, and rotating.  </w:t>
      </w:r>
      <w:r w:rsidR="003779D7">
        <w:rPr>
          <w:rFonts w:eastAsia="Times New Roman" w:cs="Times New Roman"/>
          <w:szCs w:val="24"/>
          <w:lang w:bidi="ar-SA"/>
        </w:rPr>
        <w:t>Patterns in the world are a catalyst for Platonistic mathematical reflection—why is the Fibonacci sequence:</w:t>
      </w:r>
    </w:p>
    <w:p w14:paraId="47BE3D47" w14:textId="77777777" w:rsidR="003779D7" w:rsidRDefault="003779D7" w:rsidP="00F26801">
      <w:pPr>
        <w:jc w:val="left"/>
        <w:rPr>
          <w:rFonts w:eastAsia="Times New Roman" w:cs="Times New Roman"/>
          <w:szCs w:val="24"/>
          <w:lang w:bidi="ar-SA"/>
        </w:rPr>
      </w:pPr>
    </w:p>
    <w:p w14:paraId="6841ADBF" w14:textId="77777777" w:rsidR="003779D7" w:rsidRDefault="003779D7" w:rsidP="003779D7">
      <w:pPr>
        <w:rPr>
          <w:rFonts w:eastAsia="Times New Roman" w:cs="Times New Roman"/>
          <w:szCs w:val="24"/>
          <w:lang w:bidi="ar-SA"/>
        </w:rPr>
      </w:pPr>
      <w:r>
        <w:rPr>
          <w:rFonts w:eastAsia="Times New Roman" w:cs="Times New Roman"/>
          <w:szCs w:val="24"/>
          <w:lang w:bidi="ar-SA"/>
        </w:rPr>
        <w:t>1, 1, 2, 3, 5, 8, 21, 34, 55, 89, 144, ….</w:t>
      </w:r>
    </w:p>
    <w:p w14:paraId="3AB37A3D" w14:textId="77777777" w:rsidR="003779D7" w:rsidRDefault="003779D7" w:rsidP="00F26801">
      <w:pPr>
        <w:jc w:val="left"/>
        <w:rPr>
          <w:rFonts w:eastAsia="Times New Roman" w:cs="Times New Roman"/>
          <w:szCs w:val="24"/>
          <w:lang w:bidi="ar-SA"/>
        </w:rPr>
      </w:pPr>
    </w:p>
    <w:p w14:paraId="126547AF" w14:textId="77777777" w:rsidR="003779D7" w:rsidRDefault="003779D7" w:rsidP="003779D7">
      <w:pPr>
        <w:jc w:val="left"/>
        <w:rPr>
          <w:rFonts w:eastAsia="Times New Roman" w:cs="Times New Roman"/>
          <w:szCs w:val="24"/>
          <w:lang w:bidi="ar-SA"/>
        </w:rPr>
      </w:pPr>
      <w:r>
        <w:rPr>
          <w:rFonts w:eastAsia="Times New Roman" w:cs="Times New Roman"/>
          <w:szCs w:val="24"/>
          <w:lang w:bidi="ar-SA"/>
        </w:rPr>
        <w:t xml:space="preserve">so “fascinatingly prevalent” (H. S. M. Coxeter, </w:t>
      </w:r>
      <w:r w:rsidRPr="003779D7">
        <w:rPr>
          <w:rFonts w:eastAsia="Times New Roman" w:cs="Times New Roman"/>
          <w:i/>
          <w:szCs w:val="24"/>
          <w:lang w:bidi="ar-SA"/>
        </w:rPr>
        <w:t>Introduction to Geometry</w:t>
      </w:r>
      <w:r>
        <w:rPr>
          <w:rFonts w:eastAsia="Times New Roman" w:cs="Times New Roman"/>
          <w:szCs w:val="24"/>
          <w:lang w:bidi="ar-SA"/>
        </w:rPr>
        <w:t xml:space="preserve">) in nature?  Lilies have 3 petals, buttercups 5, some delphiniums 8, marigolds 13, asters 21, and daises have 34, 55, or even 89 petals.  Why do the pyramids of Egypt, the chambered nautilus, the star in the pentagon, the segments of our fingers, the limit of the ratios of successive Fibonacci numbers all exhibit the golden ratio </w:t>
      </w:r>
      <w:r>
        <w:rPr>
          <w:rFonts w:eastAsia="Times New Roman" w:cs="Times New Roman"/>
          <w:szCs w:val="24"/>
          <w:lang w:bidi="ar-SA"/>
        </w:rPr>
        <w:sym w:font="Symbol" w:char="F066"/>
      </w:r>
      <w:r>
        <w:rPr>
          <w:rFonts w:eastAsia="Times New Roman" w:cs="Times New Roman"/>
          <w:szCs w:val="24"/>
          <w:lang w:bidi="ar-SA"/>
        </w:rPr>
        <w:t>?</w:t>
      </w:r>
      <w:r w:rsidR="00AF3CB9">
        <w:rPr>
          <w:rFonts w:eastAsia="Times New Roman" w:cs="Times New Roman"/>
          <w:szCs w:val="24"/>
          <w:lang w:bidi="ar-SA"/>
        </w:rPr>
        <w:t xml:space="preserve">  The beauty of mathematics and its intricate interconnections suggest something deeper than mere empirical generalization.</w:t>
      </w:r>
    </w:p>
    <w:p w14:paraId="527BD007" w14:textId="77777777" w:rsidR="00834E22" w:rsidRDefault="003779D7" w:rsidP="003779D7">
      <w:pPr>
        <w:jc w:val="left"/>
        <w:rPr>
          <w:rFonts w:eastAsia="Times New Roman" w:cs="Times New Roman"/>
          <w:szCs w:val="24"/>
          <w:lang w:bidi="ar-SA"/>
        </w:rPr>
      </w:pPr>
      <w:r>
        <w:rPr>
          <w:rFonts w:eastAsia="Times New Roman" w:cs="Times New Roman"/>
          <w:szCs w:val="24"/>
          <w:lang w:bidi="ar-SA"/>
        </w:rPr>
        <w:tab/>
        <w:t xml:space="preserve">Platonism, </w:t>
      </w:r>
      <w:r w:rsidR="00AF3CB9">
        <w:rPr>
          <w:rFonts w:eastAsia="Times New Roman" w:cs="Times New Roman"/>
          <w:szCs w:val="24"/>
          <w:lang w:bidi="ar-SA"/>
        </w:rPr>
        <w:t xml:space="preserve">moreover, </w:t>
      </w:r>
      <w:r>
        <w:rPr>
          <w:rFonts w:eastAsia="Times New Roman" w:cs="Times New Roman"/>
          <w:szCs w:val="24"/>
          <w:lang w:bidi="ar-SA"/>
        </w:rPr>
        <w:t>doesn’t give us a way to improve mathematical abilities</w:t>
      </w:r>
      <w:r w:rsidR="00834E22">
        <w:rPr>
          <w:rFonts w:eastAsia="Times New Roman" w:cs="Times New Roman"/>
          <w:szCs w:val="24"/>
          <w:lang w:bidi="ar-SA"/>
        </w:rPr>
        <w:t xml:space="preserve"> or a coherent pedagogy of mathematics—if memory is all there is to learning, then remembering is the key to becoming a better mathematician.  </w:t>
      </w:r>
      <w:r w:rsidR="00C622C2">
        <w:rPr>
          <w:rFonts w:eastAsia="Times New Roman" w:cs="Times New Roman"/>
          <w:szCs w:val="24"/>
          <w:lang w:bidi="ar-SA"/>
        </w:rPr>
        <w:t xml:space="preserve">If Platonic picture is the right one, then some of us have the math meme and others don’t.  Don’t bother trying to learn mathematics, if don’t have the meme you’ll just scream.  </w:t>
      </w:r>
      <w:r w:rsidR="00834E22">
        <w:rPr>
          <w:rFonts w:eastAsia="Times New Roman" w:cs="Times New Roman"/>
          <w:szCs w:val="24"/>
          <w:lang w:bidi="ar-SA"/>
        </w:rPr>
        <w:t>Platonism</w:t>
      </w:r>
      <w:r w:rsidR="00C622C2">
        <w:rPr>
          <w:rFonts w:eastAsia="Times New Roman" w:cs="Times New Roman"/>
          <w:szCs w:val="24"/>
          <w:lang w:bidi="ar-SA"/>
        </w:rPr>
        <w:t>, however,</w:t>
      </w:r>
      <w:r w:rsidR="00834E22">
        <w:rPr>
          <w:rFonts w:eastAsia="Times New Roman" w:cs="Times New Roman"/>
          <w:szCs w:val="24"/>
          <w:lang w:bidi="ar-SA"/>
        </w:rPr>
        <w:t xml:space="preserve"> rightly points out that the patterns of mathematics are only imperfectly reflected in the empirical world and that the finite poverty of empirical stimulus is not sufficient to account for the infinity of mathematical knowledge.  Platonism become</w:t>
      </w:r>
      <w:r w:rsidR="00E062C4">
        <w:rPr>
          <w:rFonts w:eastAsia="Times New Roman" w:cs="Times New Roman"/>
          <w:szCs w:val="24"/>
          <w:lang w:bidi="ar-SA"/>
        </w:rPr>
        <w:t>s</w:t>
      </w:r>
      <w:r w:rsidR="00834E22">
        <w:rPr>
          <w:rFonts w:eastAsia="Times New Roman" w:cs="Times New Roman"/>
          <w:szCs w:val="24"/>
          <w:lang w:bidi="ar-SA"/>
        </w:rPr>
        <w:t xml:space="preserve"> mathematically grounded in the interaction between formalism and logicism.  </w:t>
      </w:r>
    </w:p>
    <w:p w14:paraId="72E87302" w14:textId="77777777" w:rsidR="00834E22" w:rsidRDefault="00F26801" w:rsidP="00F26801">
      <w:pPr>
        <w:jc w:val="left"/>
        <w:rPr>
          <w:rFonts w:eastAsia="Times New Roman" w:cs="Times New Roman"/>
          <w:szCs w:val="24"/>
          <w:lang w:bidi="ar-SA"/>
        </w:rPr>
      </w:pPr>
      <w:r>
        <w:rPr>
          <w:rFonts w:eastAsia="Times New Roman" w:cs="Times New Roman"/>
          <w:szCs w:val="24"/>
          <w:lang w:bidi="ar-SA"/>
        </w:rPr>
        <w:lastRenderedPageBreak/>
        <w:tab/>
        <w:t xml:space="preserve">These abstract properties are first formalized as laws which are then hierarchically arranged as axioms from which theorems can be proved using deductive logic.  </w:t>
      </w:r>
      <w:r w:rsidR="00834E22">
        <w:rPr>
          <w:rFonts w:eastAsia="Times New Roman" w:cs="Times New Roman"/>
          <w:szCs w:val="24"/>
          <w:lang w:bidi="ar-SA"/>
        </w:rPr>
        <w:t xml:space="preserve">This is the seductive model of mathematics we derive from Euclid’s </w:t>
      </w:r>
      <w:r w:rsidR="00834E22" w:rsidRPr="00834E22">
        <w:rPr>
          <w:rFonts w:eastAsia="Times New Roman" w:cs="Times New Roman"/>
          <w:i/>
          <w:szCs w:val="24"/>
          <w:lang w:bidi="ar-SA"/>
        </w:rPr>
        <w:t>Elements</w:t>
      </w:r>
      <w:r w:rsidR="00834E22">
        <w:rPr>
          <w:rFonts w:eastAsia="Times New Roman" w:cs="Times New Roman"/>
          <w:szCs w:val="24"/>
          <w:lang w:bidi="ar-SA"/>
        </w:rPr>
        <w:t xml:space="preserve">.  Mathematics as a system of first truths and theorems.  Mathematics yields certain knowledge and knowledge that is </w:t>
      </w:r>
      <w:r w:rsidR="00834E22" w:rsidRPr="00834E22">
        <w:rPr>
          <w:rFonts w:eastAsia="Times New Roman" w:cs="Times New Roman"/>
          <w:i/>
          <w:szCs w:val="24"/>
          <w:lang w:bidi="ar-SA"/>
        </w:rPr>
        <w:t>a priori</w:t>
      </w:r>
      <w:r w:rsidR="00834E22">
        <w:rPr>
          <w:rFonts w:eastAsia="Times New Roman" w:cs="Times New Roman"/>
          <w:szCs w:val="24"/>
          <w:lang w:bidi="ar-SA"/>
        </w:rPr>
        <w:t xml:space="preserve"> or justified independently of sense experience. </w:t>
      </w:r>
    </w:p>
    <w:p w14:paraId="5A910517" w14:textId="77777777" w:rsidR="00834E22" w:rsidRDefault="00834E22" w:rsidP="00F26801">
      <w:pPr>
        <w:jc w:val="left"/>
        <w:rPr>
          <w:rFonts w:eastAsia="Times New Roman" w:cs="Times New Roman"/>
          <w:szCs w:val="24"/>
          <w:lang w:bidi="ar-SA"/>
        </w:rPr>
      </w:pPr>
      <w:r>
        <w:rPr>
          <w:rFonts w:eastAsia="Times New Roman" w:cs="Times New Roman"/>
          <w:szCs w:val="24"/>
          <w:lang w:bidi="ar-SA"/>
        </w:rPr>
        <w:tab/>
        <w:t>Formalization is not sufficient to capture the mathematical experience, nor is</w:t>
      </w:r>
      <w:r w:rsidR="00E062C4">
        <w:rPr>
          <w:rFonts w:eastAsia="Times New Roman" w:cs="Times New Roman"/>
          <w:szCs w:val="24"/>
          <w:lang w:bidi="ar-SA"/>
        </w:rPr>
        <w:t xml:space="preserve"> formalization in itself</w:t>
      </w:r>
      <w:r>
        <w:rPr>
          <w:rFonts w:eastAsia="Times New Roman" w:cs="Times New Roman"/>
          <w:szCs w:val="24"/>
          <w:lang w:bidi="ar-SA"/>
        </w:rPr>
        <w:t xml:space="preserve"> sufficient to guarantee </w:t>
      </w:r>
      <w:r w:rsidR="00E062C4">
        <w:rPr>
          <w:rFonts w:eastAsia="Times New Roman" w:cs="Times New Roman"/>
          <w:szCs w:val="24"/>
          <w:lang w:bidi="ar-SA"/>
        </w:rPr>
        <w:t xml:space="preserve">logical </w:t>
      </w:r>
      <w:r>
        <w:rPr>
          <w:rFonts w:eastAsia="Times New Roman" w:cs="Times New Roman"/>
          <w:szCs w:val="24"/>
          <w:lang w:bidi="ar-SA"/>
        </w:rPr>
        <w:t xml:space="preserve">consistency.  Frege, for example, was able to formalize a great deal of arithmetic but he had to logically construct the set of natural numbers to ensure that there was such a consistent mathematical object.  It is not enough to </w:t>
      </w:r>
      <w:r w:rsidR="00E062C4">
        <w:rPr>
          <w:rFonts w:eastAsia="Times New Roman" w:cs="Times New Roman"/>
          <w:szCs w:val="24"/>
          <w:lang w:bidi="ar-SA"/>
        </w:rPr>
        <w:t xml:space="preserve">intuit </w:t>
      </w:r>
      <w:r>
        <w:rPr>
          <w:rFonts w:eastAsia="Times New Roman" w:cs="Times New Roman"/>
          <w:szCs w:val="24"/>
          <w:lang w:bidi="ar-SA"/>
        </w:rPr>
        <w:t xml:space="preserve">that the </w:t>
      </w:r>
      <w:proofErr w:type="spellStart"/>
      <w:r>
        <w:rPr>
          <w:rFonts w:eastAsia="Times New Roman" w:cs="Times New Roman"/>
          <w:szCs w:val="24"/>
          <w:lang w:bidi="ar-SA"/>
        </w:rPr>
        <w:t>Peano</w:t>
      </w:r>
      <w:proofErr w:type="spellEnd"/>
      <w:r>
        <w:rPr>
          <w:rFonts w:eastAsia="Times New Roman" w:cs="Times New Roman"/>
          <w:szCs w:val="24"/>
          <w:lang w:bidi="ar-SA"/>
        </w:rPr>
        <w:t xml:space="preserve"> Postulates are true of the natural numbers in Plato’s heaven.  The </w:t>
      </w:r>
      <w:proofErr w:type="spellStart"/>
      <w:r>
        <w:rPr>
          <w:rFonts w:eastAsia="Times New Roman" w:cs="Times New Roman"/>
          <w:szCs w:val="24"/>
          <w:lang w:bidi="ar-SA"/>
        </w:rPr>
        <w:t>Peano</w:t>
      </w:r>
      <w:proofErr w:type="spellEnd"/>
      <w:r>
        <w:rPr>
          <w:rFonts w:eastAsia="Times New Roman" w:cs="Times New Roman"/>
          <w:szCs w:val="24"/>
          <w:lang w:bidi="ar-SA"/>
        </w:rPr>
        <w:t xml:space="preserve"> Postulates in Frege’s foundational system were proven as theorems about a logical construction.  </w:t>
      </w:r>
      <w:r w:rsidR="00E062C4">
        <w:rPr>
          <w:rFonts w:eastAsia="Times New Roman" w:cs="Times New Roman"/>
          <w:szCs w:val="24"/>
          <w:lang w:bidi="ar-SA"/>
        </w:rPr>
        <w:t>The logical construction was supposed to exhibit a set theoretical object whose existence established the consistency of the postulates and whose construction shed light on the inherent properties of the natural numbers.</w:t>
      </w:r>
    </w:p>
    <w:p w14:paraId="087D3CD1" w14:textId="77777777" w:rsidR="00F26801" w:rsidRDefault="00E062C4" w:rsidP="00F26801">
      <w:pPr>
        <w:jc w:val="left"/>
        <w:rPr>
          <w:rFonts w:eastAsia="Times New Roman" w:cs="Times New Roman"/>
          <w:szCs w:val="24"/>
          <w:lang w:bidi="ar-SA"/>
        </w:rPr>
      </w:pPr>
      <w:r>
        <w:rPr>
          <w:rFonts w:eastAsia="Times New Roman" w:cs="Times New Roman"/>
          <w:szCs w:val="24"/>
          <w:lang w:bidi="ar-SA"/>
        </w:rPr>
        <w:tab/>
      </w:r>
      <w:r w:rsidR="00F26801">
        <w:rPr>
          <w:rFonts w:eastAsia="Times New Roman" w:cs="Times New Roman"/>
          <w:szCs w:val="24"/>
          <w:lang w:bidi="ar-SA"/>
        </w:rPr>
        <w:t xml:space="preserve">In order to guarantee that the formal laws of the various numbers systems do not lead to contradiction, more complex numbers systems are logically constructed as equivalences classes of simpler number systems, and eventually, the natural numbers are constructed as set theoretical objects for which the </w:t>
      </w:r>
      <w:proofErr w:type="spellStart"/>
      <w:r w:rsidR="00F26801">
        <w:rPr>
          <w:rFonts w:eastAsia="Times New Roman" w:cs="Times New Roman"/>
          <w:szCs w:val="24"/>
          <w:lang w:bidi="ar-SA"/>
        </w:rPr>
        <w:t>Peano’s</w:t>
      </w:r>
      <w:proofErr w:type="spellEnd"/>
      <w:r w:rsidR="00F26801">
        <w:rPr>
          <w:rFonts w:eastAsia="Times New Roman" w:cs="Times New Roman"/>
          <w:szCs w:val="24"/>
          <w:lang w:bidi="ar-SA"/>
        </w:rPr>
        <w:t xml:space="preserve"> Postulates are no longer accepted as mere </w:t>
      </w:r>
      <w:r w:rsidR="00F26801" w:rsidRPr="00B32C2E">
        <w:rPr>
          <w:rFonts w:eastAsia="Times New Roman" w:cs="Times New Roman"/>
          <w:i/>
          <w:szCs w:val="24"/>
          <w:lang w:bidi="ar-SA"/>
        </w:rPr>
        <w:t>postulates</w:t>
      </w:r>
      <w:r w:rsidR="00F26801">
        <w:rPr>
          <w:rFonts w:eastAsia="Times New Roman" w:cs="Times New Roman"/>
          <w:szCs w:val="24"/>
          <w:lang w:bidi="ar-SA"/>
        </w:rPr>
        <w:t xml:space="preserve"> but instead are derived as </w:t>
      </w:r>
      <w:r w:rsidR="00F26801" w:rsidRPr="00B32C2E">
        <w:rPr>
          <w:rFonts w:eastAsia="Times New Roman" w:cs="Times New Roman"/>
          <w:i/>
          <w:szCs w:val="24"/>
          <w:lang w:bidi="ar-SA"/>
        </w:rPr>
        <w:t>theorems</w:t>
      </w:r>
      <w:r w:rsidR="00F26801">
        <w:rPr>
          <w:rFonts w:eastAsia="Times New Roman" w:cs="Times New Roman"/>
          <w:szCs w:val="24"/>
          <w:lang w:bidi="ar-SA"/>
        </w:rPr>
        <w:t xml:space="preserve"> within a foundational system such as ZF set theory.</w:t>
      </w:r>
    </w:p>
    <w:p w14:paraId="4792E243" w14:textId="77777777" w:rsidR="00F26801" w:rsidRDefault="00F26801" w:rsidP="00F26801">
      <w:pPr>
        <w:jc w:val="left"/>
        <w:rPr>
          <w:rFonts w:eastAsia="Times New Roman" w:cs="Times New Roman"/>
          <w:szCs w:val="24"/>
          <w:lang w:bidi="ar-SA"/>
        </w:rPr>
      </w:pPr>
    </w:p>
    <w:tbl>
      <w:tblPr>
        <w:tblStyle w:val="TableGrid"/>
        <w:tblW w:w="0" w:type="auto"/>
        <w:tblLook w:val="04A0" w:firstRow="1" w:lastRow="0" w:firstColumn="1" w:lastColumn="0" w:noHBand="0" w:noVBand="1"/>
      </w:tblPr>
      <w:tblGrid>
        <w:gridCol w:w="1145"/>
        <w:gridCol w:w="397"/>
        <w:gridCol w:w="1160"/>
        <w:gridCol w:w="1852"/>
        <w:gridCol w:w="2951"/>
        <w:gridCol w:w="1845"/>
      </w:tblGrid>
      <w:tr w:rsidR="00F26801" w:rsidRPr="00017779" w14:paraId="32E3FF6D" w14:textId="77777777" w:rsidTr="004A649B">
        <w:tc>
          <w:tcPr>
            <w:tcW w:w="1158" w:type="dxa"/>
          </w:tcPr>
          <w:p w14:paraId="68FEF0FD" w14:textId="77777777" w:rsidR="00F26801" w:rsidRPr="00017779" w:rsidRDefault="00F26801" w:rsidP="005C1780">
            <w:pPr>
              <w:jc w:val="left"/>
              <w:rPr>
                <w:rFonts w:eastAsia="Times New Roman" w:cs="Times New Roman"/>
                <w:sz w:val="18"/>
                <w:szCs w:val="18"/>
                <w:lang w:bidi="ar-SA"/>
              </w:rPr>
            </w:pPr>
          </w:p>
        </w:tc>
        <w:tc>
          <w:tcPr>
            <w:tcW w:w="399" w:type="dxa"/>
          </w:tcPr>
          <w:p w14:paraId="17701326" w14:textId="77777777" w:rsidR="00F26801" w:rsidRPr="00017779" w:rsidRDefault="00F26801" w:rsidP="005C1780">
            <w:pPr>
              <w:jc w:val="left"/>
              <w:rPr>
                <w:rFonts w:eastAsia="Times New Roman" w:cs="Times New Roman"/>
                <w:sz w:val="18"/>
                <w:szCs w:val="18"/>
                <w:lang w:bidi="ar-SA"/>
              </w:rPr>
            </w:pPr>
          </w:p>
        </w:tc>
        <w:tc>
          <w:tcPr>
            <w:tcW w:w="1161" w:type="dxa"/>
          </w:tcPr>
          <w:p w14:paraId="419B483C" w14:textId="77777777" w:rsidR="00F26801" w:rsidRPr="00017779" w:rsidRDefault="00F26801" w:rsidP="00F824F5">
            <w:pPr>
              <w:rPr>
                <w:rFonts w:eastAsia="Times New Roman" w:cs="Times New Roman"/>
                <w:b/>
                <w:i/>
                <w:sz w:val="18"/>
                <w:szCs w:val="18"/>
                <w:lang w:bidi="ar-SA"/>
              </w:rPr>
            </w:pPr>
            <w:r w:rsidRPr="00017779">
              <w:rPr>
                <w:rFonts w:eastAsia="Times New Roman" w:cs="Times New Roman"/>
                <w:b/>
                <w:i/>
                <w:sz w:val="18"/>
                <w:szCs w:val="18"/>
                <w:lang w:bidi="ar-SA"/>
              </w:rPr>
              <w:t>Empiric</w:t>
            </w:r>
            <w:r w:rsidR="00F824F5">
              <w:rPr>
                <w:rFonts w:eastAsia="Times New Roman" w:cs="Times New Roman"/>
                <w:b/>
                <w:i/>
                <w:sz w:val="18"/>
                <w:szCs w:val="18"/>
                <w:lang w:bidi="ar-SA"/>
              </w:rPr>
              <w:t>al Use</w:t>
            </w:r>
          </w:p>
        </w:tc>
        <w:tc>
          <w:tcPr>
            <w:tcW w:w="1890" w:type="dxa"/>
          </w:tcPr>
          <w:p w14:paraId="7D2EFECF" w14:textId="77777777" w:rsidR="00F26801" w:rsidRPr="00017779" w:rsidRDefault="00F26801" w:rsidP="005C1780">
            <w:pPr>
              <w:rPr>
                <w:rFonts w:eastAsia="Times New Roman" w:cs="Times New Roman"/>
                <w:b/>
                <w:i/>
                <w:sz w:val="18"/>
                <w:szCs w:val="18"/>
                <w:lang w:bidi="ar-SA"/>
              </w:rPr>
            </w:pPr>
            <w:r w:rsidRPr="00017779">
              <w:rPr>
                <w:rFonts w:eastAsia="Times New Roman" w:cs="Times New Roman"/>
                <w:b/>
                <w:i/>
                <w:sz w:val="18"/>
                <w:szCs w:val="18"/>
                <w:lang w:bidi="ar-SA"/>
              </w:rPr>
              <w:t>Formalism</w:t>
            </w:r>
          </w:p>
        </w:tc>
        <w:tc>
          <w:tcPr>
            <w:tcW w:w="3060" w:type="dxa"/>
          </w:tcPr>
          <w:p w14:paraId="0EF24350" w14:textId="77777777" w:rsidR="00F26801" w:rsidRPr="00017779" w:rsidRDefault="00F26801" w:rsidP="005C1780">
            <w:pPr>
              <w:rPr>
                <w:rFonts w:eastAsia="Times New Roman" w:cs="Times New Roman"/>
                <w:b/>
                <w:i/>
                <w:sz w:val="18"/>
                <w:szCs w:val="18"/>
                <w:lang w:bidi="ar-SA"/>
              </w:rPr>
            </w:pPr>
            <w:r>
              <w:rPr>
                <w:rFonts w:eastAsia="Times New Roman" w:cs="Times New Roman"/>
                <w:b/>
                <w:i/>
                <w:sz w:val="18"/>
                <w:szCs w:val="18"/>
                <w:lang w:bidi="ar-SA"/>
              </w:rPr>
              <w:t xml:space="preserve">Logicism &amp; </w:t>
            </w:r>
            <w:r w:rsidRPr="00017779">
              <w:rPr>
                <w:rFonts w:eastAsia="Times New Roman" w:cs="Times New Roman"/>
                <w:b/>
                <w:i/>
                <w:sz w:val="18"/>
                <w:szCs w:val="18"/>
                <w:lang w:bidi="ar-SA"/>
              </w:rPr>
              <w:t>Constructi</w:t>
            </w:r>
            <w:r>
              <w:rPr>
                <w:rFonts w:eastAsia="Times New Roman" w:cs="Times New Roman"/>
                <w:b/>
                <w:i/>
                <w:sz w:val="18"/>
                <w:szCs w:val="18"/>
                <w:lang w:bidi="ar-SA"/>
              </w:rPr>
              <w:t>vism</w:t>
            </w:r>
          </w:p>
        </w:tc>
        <w:tc>
          <w:tcPr>
            <w:tcW w:w="1908" w:type="dxa"/>
          </w:tcPr>
          <w:p w14:paraId="7F0D0E21" w14:textId="77777777" w:rsidR="00F26801" w:rsidRPr="00017779" w:rsidRDefault="00F26801" w:rsidP="005C1780">
            <w:pPr>
              <w:rPr>
                <w:rFonts w:eastAsia="Times New Roman" w:cs="Times New Roman"/>
                <w:b/>
                <w:i/>
                <w:sz w:val="18"/>
                <w:szCs w:val="18"/>
                <w:lang w:bidi="ar-SA"/>
              </w:rPr>
            </w:pPr>
            <w:r w:rsidRPr="00017779">
              <w:rPr>
                <w:rFonts w:eastAsia="Times New Roman" w:cs="Times New Roman"/>
                <w:b/>
                <w:i/>
                <w:sz w:val="18"/>
                <w:szCs w:val="18"/>
                <w:lang w:bidi="ar-SA"/>
              </w:rPr>
              <w:t>Anomaly</w:t>
            </w:r>
          </w:p>
        </w:tc>
      </w:tr>
      <w:tr w:rsidR="00F26801" w:rsidRPr="00017779" w14:paraId="22DD1C8E" w14:textId="77777777" w:rsidTr="004A649B">
        <w:tc>
          <w:tcPr>
            <w:tcW w:w="1158" w:type="dxa"/>
          </w:tcPr>
          <w:p w14:paraId="6FCAC0C0" w14:textId="77777777" w:rsidR="00F26801" w:rsidRPr="00017779" w:rsidRDefault="00F26801" w:rsidP="005C1780">
            <w:pPr>
              <w:jc w:val="left"/>
              <w:rPr>
                <w:rFonts w:eastAsia="Times New Roman" w:cs="Times New Roman"/>
                <w:sz w:val="18"/>
                <w:szCs w:val="18"/>
                <w:lang w:bidi="ar-SA"/>
              </w:rPr>
            </w:pPr>
            <w:r w:rsidRPr="00017779">
              <w:rPr>
                <w:rFonts w:eastAsia="Times New Roman" w:cs="Times New Roman"/>
                <w:sz w:val="18"/>
                <w:szCs w:val="18"/>
                <w:lang w:bidi="ar-SA"/>
              </w:rPr>
              <w:t>Natural Numbers</w:t>
            </w:r>
          </w:p>
        </w:tc>
        <w:tc>
          <w:tcPr>
            <w:tcW w:w="399" w:type="dxa"/>
          </w:tcPr>
          <w:p w14:paraId="505182E1" w14:textId="77777777" w:rsidR="00F26801" w:rsidRPr="00017779" w:rsidRDefault="00F26801" w:rsidP="005C1780">
            <w:pPr>
              <w:jc w:val="left"/>
              <w:rPr>
                <w:rFonts w:eastAsia="Times New Roman" w:cs="Times New Roman"/>
                <w:sz w:val="18"/>
                <w:szCs w:val="18"/>
                <w:lang w:bidi="ar-SA"/>
              </w:rPr>
            </w:pPr>
            <w:r w:rsidRPr="00017779">
              <w:rPr>
                <w:rFonts w:eastAsia="Times New Roman" w:cs="Times New Roman"/>
                <w:sz w:val="18"/>
                <w:szCs w:val="18"/>
                <w:lang w:bidi="ar-SA"/>
              </w:rPr>
              <w:t>N</w:t>
            </w:r>
          </w:p>
        </w:tc>
        <w:tc>
          <w:tcPr>
            <w:tcW w:w="1161" w:type="dxa"/>
          </w:tcPr>
          <w:p w14:paraId="6216D8C3" w14:textId="77777777" w:rsidR="00F26801" w:rsidRPr="00017779" w:rsidRDefault="00F26801" w:rsidP="005C1780">
            <w:pPr>
              <w:jc w:val="left"/>
              <w:rPr>
                <w:rFonts w:eastAsia="Times New Roman" w:cs="Times New Roman"/>
                <w:sz w:val="18"/>
                <w:szCs w:val="18"/>
                <w:lang w:bidi="ar-SA"/>
              </w:rPr>
            </w:pPr>
            <w:r w:rsidRPr="00017779">
              <w:rPr>
                <w:rFonts w:eastAsia="Times New Roman" w:cs="Times New Roman"/>
                <w:sz w:val="18"/>
                <w:szCs w:val="18"/>
                <w:lang w:bidi="ar-SA"/>
              </w:rPr>
              <w:t>Counting</w:t>
            </w:r>
          </w:p>
        </w:tc>
        <w:tc>
          <w:tcPr>
            <w:tcW w:w="1890" w:type="dxa"/>
          </w:tcPr>
          <w:p w14:paraId="2186A7AE" w14:textId="77777777" w:rsidR="00F26801" w:rsidRPr="00017779" w:rsidRDefault="00F26801" w:rsidP="005C1780">
            <w:pPr>
              <w:jc w:val="left"/>
              <w:rPr>
                <w:rFonts w:eastAsia="Times New Roman" w:cs="Times New Roman"/>
                <w:sz w:val="18"/>
                <w:szCs w:val="18"/>
                <w:lang w:bidi="ar-SA"/>
              </w:rPr>
            </w:pPr>
            <w:proofErr w:type="spellStart"/>
            <w:r w:rsidRPr="00017779">
              <w:rPr>
                <w:rFonts w:eastAsia="Times New Roman" w:cs="Times New Roman"/>
                <w:sz w:val="18"/>
                <w:szCs w:val="18"/>
                <w:lang w:bidi="ar-SA"/>
              </w:rPr>
              <w:t>Peano’s</w:t>
            </w:r>
            <w:proofErr w:type="spellEnd"/>
            <w:r w:rsidRPr="00017779">
              <w:rPr>
                <w:rFonts w:eastAsia="Times New Roman" w:cs="Times New Roman"/>
                <w:sz w:val="18"/>
                <w:szCs w:val="18"/>
                <w:lang w:bidi="ar-SA"/>
              </w:rPr>
              <w:t xml:space="preserve"> Postulates</w:t>
            </w:r>
          </w:p>
        </w:tc>
        <w:tc>
          <w:tcPr>
            <w:tcW w:w="3060" w:type="dxa"/>
          </w:tcPr>
          <w:p w14:paraId="45DB74D5" w14:textId="77777777" w:rsidR="00F26801" w:rsidRPr="00017779" w:rsidRDefault="00F26801" w:rsidP="005C1780">
            <w:pPr>
              <w:jc w:val="left"/>
              <w:rPr>
                <w:rFonts w:eastAsia="Times New Roman" w:cs="Times New Roman"/>
                <w:sz w:val="18"/>
                <w:szCs w:val="18"/>
                <w:lang w:bidi="ar-SA"/>
              </w:rPr>
            </w:pPr>
            <w:r w:rsidRPr="00017779">
              <w:rPr>
                <w:rFonts w:eastAsia="Times New Roman" w:cs="Times New Roman"/>
                <w:sz w:val="18"/>
                <w:szCs w:val="18"/>
                <w:lang w:bidi="ar-SA"/>
              </w:rPr>
              <w:t xml:space="preserve">Frege’s </w:t>
            </w:r>
            <w:r>
              <w:rPr>
                <w:rFonts w:eastAsia="Times New Roman" w:cs="Times New Roman"/>
                <w:sz w:val="18"/>
                <w:szCs w:val="18"/>
                <w:lang w:bidi="ar-SA"/>
              </w:rPr>
              <w:t>c</w:t>
            </w:r>
            <w:r w:rsidRPr="00017779">
              <w:rPr>
                <w:rFonts w:eastAsia="Times New Roman" w:cs="Times New Roman"/>
                <w:sz w:val="18"/>
                <w:szCs w:val="18"/>
                <w:lang w:bidi="ar-SA"/>
              </w:rPr>
              <w:t xml:space="preserve">onstruction of </w:t>
            </w:r>
            <w:r w:rsidRPr="00295028">
              <w:rPr>
                <w:rFonts w:eastAsia="Times New Roman" w:cs="Times New Roman"/>
                <w:b/>
                <w:sz w:val="18"/>
                <w:szCs w:val="18"/>
                <w:lang w:bidi="ar-SA"/>
              </w:rPr>
              <w:t>N</w:t>
            </w:r>
            <w:r w:rsidRPr="00017779">
              <w:rPr>
                <w:rFonts w:eastAsia="Times New Roman" w:cs="Times New Roman"/>
                <w:sz w:val="18"/>
                <w:szCs w:val="18"/>
                <w:lang w:bidi="ar-SA"/>
              </w:rPr>
              <w:t xml:space="preserve"> from the </w:t>
            </w:r>
            <w:r>
              <w:rPr>
                <w:rFonts w:eastAsia="Times New Roman" w:cs="Times New Roman"/>
                <w:sz w:val="18"/>
                <w:szCs w:val="18"/>
                <w:lang w:bidi="ar-SA"/>
              </w:rPr>
              <w:t>inductive sets</w:t>
            </w:r>
          </w:p>
        </w:tc>
        <w:tc>
          <w:tcPr>
            <w:tcW w:w="1908" w:type="dxa"/>
          </w:tcPr>
          <w:p w14:paraId="0F1DF92E" w14:textId="77777777" w:rsidR="004A649B" w:rsidRDefault="004A649B" w:rsidP="005C1780">
            <w:pPr>
              <w:rPr>
                <w:rFonts w:eastAsia="Times New Roman" w:cs="Times New Roman"/>
                <w:sz w:val="18"/>
                <w:szCs w:val="18"/>
                <w:lang w:bidi="ar-SA"/>
              </w:rPr>
            </w:pPr>
            <w:r>
              <w:rPr>
                <w:rFonts w:eastAsia="Times New Roman" w:cs="Times New Roman"/>
                <w:sz w:val="18"/>
                <w:szCs w:val="18"/>
                <w:lang w:bidi="ar-SA"/>
              </w:rPr>
              <w:t>No solutions:</w:t>
            </w:r>
          </w:p>
          <w:p w14:paraId="0BED1F79" w14:textId="77777777" w:rsidR="00F26801" w:rsidRPr="00017779" w:rsidRDefault="004A649B" w:rsidP="004A649B">
            <w:pPr>
              <w:rPr>
                <w:rFonts w:eastAsia="Times New Roman" w:cs="Times New Roman"/>
                <w:sz w:val="18"/>
                <w:szCs w:val="18"/>
                <w:lang w:bidi="ar-SA"/>
              </w:rPr>
            </w:pPr>
            <w:r w:rsidRPr="00017779">
              <w:rPr>
                <w:rFonts w:eastAsia="Times New Roman" w:cs="Times New Roman"/>
                <w:sz w:val="18"/>
                <w:szCs w:val="18"/>
                <w:lang w:bidi="ar-SA"/>
              </w:rPr>
              <w:t>x + 1 = 0</w:t>
            </w:r>
          </w:p>
        </w:tc>
      </w:tr>
      <w:tr w:rsidR="00F26801" w:rsidRPr="00017779" w14:paraId="1341291E" w14:textId="77777777" w:rsidTr="004A649B">
        <w:tc>
          <w:tcPr>
            <w:tcW w:w="1158" w:type="dxa"/>
          </w:tcPr>
          <w:p w14:paraId="179D44E3" w14:textId="77777777" w:rsidR="00F26801" w:rsidRPr="00017779" w:rsidRDefault="00F26801" w:rsidP="005C1780">
            <w:pPr>
              <w:jc w:val="left"/>
              <w:rPr>
                <w:rFonts w:eastAsia="Times New Roman" w:cs="Times New Roman"/>
                <w:sz w:val="18"/>
                <w:szCs w:val="18"/>
                <w:lang w:bidi="ar-SA"/>
              </w:rPr>
            </w:pPr>
            <w:r w:rsidRPr="00017779">
              <w:rPr>
                <w:rFonts w:eastAsia="Times New Roman" w:cs="Times New Roman"/>
                <w:sz w:val="18"/>
                <w:szCs w:val="18"/>
                <w:lang w:bidi="ar-SA"/>
              </w:rPr>
              <w:t>Integers</w:t>
            </w:r>
          </w:p>
        </w:tc>
        <w:tc>
          <w:tcPr>
            <w:tcW w:w="399" w:type="dxa"/>
          </w:tcPr>
          <w:p w14:paraId="07686F04" w14:textId="77777777" w:rsidR="00F26801" w:rsidRPr="00017779" w:rsidRDefault="00F26801" w:rsidP="005C1780">
            <w:pPr>
              <w:jc w:val="left"/>
              <w:rPr>
                <w:rFonts w:eastAsia="Times New Roman" w:cs="Times New Roman"/>
                <w:sz w:val="18"/>
                <w:szCs w:val="18"/>
                <w:lang w:bidi="ar-SA"/>
              </w:rPr>
            </w:pPr>
            <w:r w:rsidRPr="00017779">
              <w:rPr>
                <w:rFonts w:eastAsia="Times New Roman" w:cs="Times New Roman"/>
                <w:sz w:val="18"/>
                <w:szCs w:val="18"/>
                <w:lang w:bidi="ar-SA"/>
              </w:rPr>
              <w:t>Z</w:t>
            </w:r>
          </w:p>
        </w:tc>
        <w:tc>
          <w:tcPr>
            <w:tcW w:w="1161" w:type="dxa"/>
          </w:tcPr>
          <w:p w14:paraId="4C77A8EB" w14:textId="77777777" w:rsidR="00F26801" w:rsidRPr="00017779" w:rsidRDefault="00F26801" w:rsidP="005C1780">
            <w:pPr>
              <w:jc w:val="left"/>
              <w:rPr>
                <w:rFonts w:eastAsia="Times New Roman" w:cs="Times New Roman"/>
                <w:sz w:val="18"/>
                <w:szCs w:val="18"/>
                <w:lang w:bidi="ar-SA"/>
              </w:rPr>
            </w:pPr>
            <w:r w:rsidRPr="00017779">
              <w:rPr>
                <w:rFonts w:eastAsia="Times New Roman" w:cs="Times New Roman"/>
                <w:sz w:val="18"/>
                <w:szCs w:val="18"/>
                <w:lang w:bidi="ar-SA"/>
              </w:rPr>
              <w:t>Accounting</w:t>
            </w:r>
          </w:p>
        </w:tc>
        <w:tc>
          <w:tcPr>
            <w:tcW w:w="1890" w:type="dxa"/>
          </w:tcPr>
          <w:p w14:paraId="25982F9E" w14:textId="77777777" w:rsidR="00F26801" w:rsidRPr="00017779" w:rsidRDefault="00F26801" w:rsidP="005C1780">
            <w:pPr>
              <w:jc w:val="left"/>
              <w:rPr>
                <w:rFonts w:eastAsia="Times New Roman" w:cs="Times New Roman"/>
                <w:sz w:val="18"/>
                <w:szCs w:val="18"/>
                <w:lang w:bidi="ar-SA"/>
              </w:rPr>
            </w:pPr>
            <w:r w:rsidRPr="00017779">
              <w:rPr>
                <w:rFonts w:eastAsia="Times New Roman" w:cs="Times New Roman"/>
                <w:sz w:val="18"/>
                <w:szCs w:val="18"/>
                <w:lang w:bidi="ar-SA"/>
              </w:rPr>
              <w:t xml:space="preserve">Ring Axioms </w:t>
            </w:r>
          </w:p>
        </w:tc>
        <w:tc>
          <w:tcPr>
            <w:tcW w:w="3060" w:type="dxa"/>
          </w:tcPr>
          <w:p w14:paraId="5A67779F" w14:textId="77777777" w:rsidR="00F26801" w:rsidRPr="00017779" w:rsidRDefault="00F26801" w:rsidP="005C1780">
            <w:pPr>
              <w:jc w:val="left"/>
              <w:rPr>
                <w:rFonts w:eastAsia="Times New Roman" w:cs="Times New Roman"/>
                <w:sz w:val="18"/>
                <w:szCs w:val="18"/>
                <w:lang w:bidi="ar-SA"/>
              </w:rPr>
            </w:pPr>
            <w:r>
              <w:rPr>
                <w:rFonts w:eastAsia="Times New Roman" w:cs="Times New Roman"/>
                <w:sz w:val="18"/>
                <w:szCs w:val="18"/>
                <w:lang w:bidi="ar-SA"/>
              </w:rPr>
              <w:t xml:space="preserve">Equivalence Classes of Pairs of Natural Numbers </w:t>
            </w:r>
          </w:p>
        </w:tc>
        <w:tc>
          <w:tcPr>
            <w:tcW w:w="1908" w:type="dxa"/>
          </w:tcPr>
          <w:p w14:paraId="4E64E394" w14:textId="77777777" w:rsidR="004A649B" w:rsidRDefault="004A649B" w:rsidP="005C1780">
            <w:pPr>
              <w:rPr>
                <w:rFonts w:eastAsia="Times New Roman" w:cs="Times New Roman"/>
                <w:sz w:val="18"/>
                <w:szCs w:val="18"/>
                <w:lang w:bidi="ar-SA"/>
              </w:rPr>
            </w:pPr>
            <w:r>
              <w:rPr>
                <w:rFonts w:eastAsia="Times New Roman" w:cs="Times New Roman"/>
                <w:sz w:val="18"/>
                <w:szCs w:val="18"/>
                <w:lang w:bidi="ar-SA"/>
              </w:rPr>
              <w:t>No solutions:</w:t>
            </w:r>
          </w:p>
          <w:p w14:paraId="0F7B9649" w14:textId="77777777" w:rsidR="00F26801" w:rsidRPr="00017779" w:rsidRDefault="004A649B" w:rsidP="004A649B">
            <w:pPr>
              <w:rPr>
                <w:rFonts w:eastAsia="Times New Roman" w:cs="Times New Roman"/>
                <w:sz w:val="18"/>
                <w:szCs w:val="18"/>
                <w:lang w:bidi="ar-SA"/>
              </w:rPr>
            </w:pPr>
            <m:oMathPara>
              <m:oMath>
                <m:r>
                  <w:rPr>
                    <w:rFonts w:ascii="Cambria Math" w:eastAsia="Times New Roman" w:hAnsi="Cambria Math" w:cs="Times New Roman"/>
                    <w:sz w:val="18"/>
                    <w:szCs w:val="18"/>
                    <w:lang w:bidi="ar-SA"/>
                  </w:rPr>
                  <m:t>x ×2=1</m:t>
                </m:r>
              </m:oMath>
            </m:oMathPara>
          </w:p>
        </w:tc>
      </w:tr>
      <w:tr w:rsidR="004A649B" w:rsidRPr="00017779" w14:paraId="3BD09498" w14:textId="77777777" w:rsidTr="004A649B">
        <w:tc>
          <w:tcPr>
            <w:tcW w:w="1158" w:type="dxa"/>
          </w:tcPr>
          <w:p w14:paraId="45D31906"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Rational Numbers</w:t>
            </w:r>
          </w:p>
        </w:tc>
        <w:tc>
          <w:tcPr>
            <w:tcW w:w="399" w:type="dxa"/>
          </w:tcPr>
          <w:p w14:paraId="4E73CCB3"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Q</w:t>
            </w:r>
          </w:p>
        </w:tc>
        <w:tc>
          <w:tcPr>
            <w:tcW w:w="1161" w:type="dxa"/>
          </w:tcPr>
          <w:p w14:paraId="4B80E0D8"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Dividing</w:t>
            </w:r>
          </w:p>
        </w:tc>
        <w:tc>
          <w:tcPr>
            <w:tcW w:w="1890" w:type="dxa"/>
          </w:tcPr>
          <w:p w14:paraId="2A3E94F0"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Field Axioms</w:t>
            </w:r>
            <w:r>
              <w:rPr>
                <w:rFonts w:eastAsia="Times New Roman" w:cs="Times New Roman"/>
                <w:sz w:val="18"/>
                <w:szCs w:val="18"/>
                <w:lang w:bidi="ar-SA"/>
              </w:rPr>
              <w:t xml:space="preserve"> </w:t>
            </w:r>
          </w:p>
        </w:tc>
        <w:tc>
          <w:tcPr>
            <w:tcW w:w="3060" w:type="dxa"/>
          </w:tcPr>
          <w:p w14:paraId="3DE48631" w14:textId="77777777" w:rsidR="004A649B" w:rsidRPr="00017779" w:rsidRDefault="004A649B" w:rsidP="005C1780">
            <w:pPr>
              <w:jc w:val="left"/>
              <w:rPr>
                <w:rFonts w:eastAsia="Times New Roman" w:cs="Times New Roman"/>
                <w:sz w:val="18"/>
                <w:szCs w:val="18"/>
                <w:lang w:bidi="ar-SA"/>
              </w:rPr>
            </w:pPr>
            <w:r>
              <w:rPr>
                <w:rFonts w:eastAsia="Times New Roman" w:cs="Times New Roman"/>
                <w:sz w:val="18"/>
                <w:szCs w:val="18"/>
                <w:lang w:bidi="ar-SA"/>
              </w:rPr>
              <w:t>Equivalence Classes of Pairs of Integers</w:t>
            </w:r>
          </w:p>
        </w:tc>
        <w:tc>
          <w:tcPr>
            <w:tcW w:w="1908" w:type="dxa"/>
          </w:tcPr>
          <w:p w14:paraId="02FCD8D3" w14:textId="77777777" w:rsidR="004A649B" w:rsidRDefault="004A649B" w:rsidP="002A1208">
            <w:pPr>
              <w:rPr>
                <w:rFonts w:eastAsia="Times New Roman" w:cs="Times New Roman"/>
                <w:sz w:val="18"/>
                <w:szCs w:val="18"/>
                <w:lang w:bidi="ar-SA"/>
              </w:rPr>
            </w:pPr>
            <w:r>
              <w:rPr>
                <w:rFonts w:eastAsia="Times New Roman" w:cs="Times New Roman"/>
                <w:sz w:val="18"/>
                <w:szCs w:val="18"/>
                <w:lang w:bidi="ar-SA"/>
              </w:rPr>
              <w:t>No solutions:</w:t>
            </w:r>
          </w:p>
          <w:p w14:paraId="3916D405" w14:textId="77777777" w:rsidR="004A649B" w:rsidRPr="00017779" w:rsidRDefault="00000000" w:rsidP="004A649B">
            <w:pPr>
              <w:rPr>
                <w:rFonts w:eastAsia="Times New Roman" w:cs="Times New Roman"/>
                <w:sz w:val="18"/>
                <w:szCs w:val="18"/>
                <w:lang w:bidi="ar-SA"/>
              </w:rPr>
            </w:pPr>
            <m:oMathPara>
              <m:oMath>
                <m:sSup>
                  <m:sSupPr>
                    <m:ctrlPr>
                      <w:rPr>
                        <w:rFonts w:ascii="Cambria Math" w:eastAsia="Times New Roman" w:hAnsi="Cambria Math" w:cs="Times New Roman"/>
                        <w:i/>
                        <w:sz w:val="18"/>
                        <w:szCs w:val="18"/>
                        <w:lang w:bidi="ar-SA"/>
                      </w:rPr>
                    </m:ctrlPr>
                  </m:sSupPr>
                  <m:e>
                    <m:r>
                      <w:rPr>
                        <w:rFonts w:ascii="Cambria Math" w:eastAsia="Times New Roman" w:hAnsi="Cambria Math" w:cs="Times New Roman"/>
                        <w:sz w:val="18"/>
                        <w:szCs w:val="18"/>
                        <w:lang w:bidi="ar-SA"/>
                      </w:rPr>
                      <m:t>x</m:t>
                    </m:r>
                  </m:e>
                  <m:sup>
                    <m:r>
                      <w:rPr>
                        <w:rFonts w:ascii="Cambria Math" w:eastAsia="Times New Roman" w:hAnsi="Cambria Math" w:cs="Times New Roman"/>
                        <w:sz w:val="18"/>
                        <w:szCs w:val="18"/>
                        <w:lang w:bidi="ar-SA"/>
                      </w:rPr>
                      <m:t>2</m:t>
                    </m:r>
                  </m:sup>
                </m:sSup>
                <m:r>
                  <w:rPr>
                    <w:rFonts w:ascii="Cambria Math" w:eastAsia="Times New Roman" w:hAnsi="Cambria Math" w:cs="Times New Roman"/>
                    <w:sz w:val="18"/>
                    <w:szCs w:val="18"/>
                    <w:lang w:bidi="ar-SA"/>
                  </w:rPr>
                  <m:t>=2</m:t>
                </m:r>
              </m:oMath>
            </m:oMathPara>
          </w:p>
        </w:tc>
      </w:tr>
      <w:tr w:rsidR="004A649B" w:rsidRPr="00017779" w14:paraId="4E526898" w14:textId="77777777" w:rsidTr="004A649B">
        <w:tc>
          <w:tcPr>
            <w:tcW w:w="1158" w:type="dxa"/>
          </w:tcPr>
          <w:p w14:paraId="4BE14E5B"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Real Numbers</w:t>
            </w:r>
          </w:p>
        </w:tc>
        <w:tc>
          <w:tcPr>
            <w:tcW w:w="399" w:type="dxa"/>
          </w:tcPr>
          <w:p w14:paraId="1D87C94F"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R</w:t>
            </w:r>
          </w:p>
        </w:tc>
        <w:tc>
          <w:tcPr>
            <w:tcW w:w="1161" w:type="dxa"/>
          </w:tcPr>
          <w:p w14:paraId="7D42A3C7"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Measuring lengths</w:t>
            </w:r>
          </w:p>
        </w:tc>
        <w:tc>
          <w:tcPr>
            <w:tcW w:w="1890" w:type="dxa"/>
          </w:tcPr>
          <w:p w14:paraId="0091FF76"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Field</w:t>
            </w:r>
            <w:r>
              <w:rPr>
                <w:rFonts w:eastAsia="Times New Roman" w:cs="Times New Roman"/>
                <w:sz w:val="18"/>
                <w:szCs w:val="18"/>
                <w:lang w:bidi="ar-SA"/>
              </w:rPr>
              <w:t xml:space="preserve"> Axiom</w:t>
            </w:r>
            <w:r w:rsidRPr="00017779">
              <w:rPr>
                <w:rFonts w:eastAsia="Times New Roman" w:cs="Times New Roman"/>
                <w:sz w:val="18"/>
                <w:szCs w:val="18"/>
                <w:lang w:bidi="ar-SA"/>
              </w:rPr>
              <w:t>s with Completeness</w:t>
            </w:r>
          </w:p>
        </w:tc>
        <w:tc>
          <w:tcPr>
            <w:tcW w:w="3060" w:type="dxa"/>
          </w:tcPr>
          <w:p w14:paraId="7C01F036"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Dedekind Cuts</w:t>
            </w:r>
          </w:p>
          <w:p w14:paraId="7169371C"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i/>
                <w:sz w:val="18"/>
                <w:szCs w:val="18"/>
                <w:lang w:bidi="ar-SA"/>
              </w:rPr>
              <w:t>Completeness</w:t>
            </w:r>
            <w:r w:rsidRPr="00017779">
              <w:rPr>
                <w:rFonts w:eastAsia="Times New Roman" w:cs="Times New Roman"/>
                <w:sz w:val="18"/>
                <w:szCs w:val="18"/>
                <w:lang w:bidi="ar-SA"/>
              </w:rPr>
              <w:t>: every set bounded above has a least upper bound</w:t>
            </w:r>
          </w:p>
        </w:tc>
        <w:tc>
          <w:tcPr>
            <w:tcW w:w="1908" w:type="dxa"/>
          </w:tcPr>
          <w:p w14:paraId="6C741D56" w14:textId="77777777" w:rsidR="004A649B" w:rsidRPr="00017779" w:rsidRDefault="004A649B" w:rsidP="005C1780">
            <w:pPr>
              <w:rPr>
                <w:rFonts w:eastAsia="Times New Roman" w:cs="Times New Roman"/>
                <w:sz w:val="18"/>
                <w:szCs w:val="18"/>
                <w:lang w:bidi="ar-SA"/>
              </w:rPr>
            </w:pPr>
            <w:r>
              <w:rPr>
                <w:rFonts w:eastAsia="Times New Roman" w:cs="Times New Roman"/>
                <w:sz w:val="18"/>
                <w:szCs w:val="18"/>
                <w:lang w:bidi="ar-SA"/>
              </w:rPr>
              <w:t>No solutions:</w:t>
            </w:r>
          </w:p>
          <w:p w14:paraId="3D96694C" w14:textId="77777777" w:rsidR="004A649B" w:rsidRPr="00017779" w:rsidRDefault="00000000" w:rsidP="005C1780">
            <w:pPr>
              <w:rPr>
                <w:rFonts w:eastAsia="Times New Roman" w:cs="Times New Roman"/>
                <w:sz w:val="18"/>
                <w:szCs w:val="18"/>
                <w:lang w:bidi="ar-SA"/>
              </w:rPr>
            </w:pPr>
            <m:oMath>
              <m:sSup>
                <m:sSupPr>
                  <m:ctrlPr>
                    <w:rPr>
                      <w:rFonts w:ascii="Cambria Math" w:eastAsia="Times New Roman" w:hAnsi="Cambria Math" w:cs="Times New Roman"/>
                      <w:i/>
                      <w:sz w:val="18"/>
                      <w:szCs w:val="18"/>
                      <w:lang w:bidi="ar-SA"/>
                    </w:rPr>
                  </m:ctrlPr>
                </m:sSupPr>
                <m:e>
                  <m:r>
                    <w:rPr>
                      <w:rFonts w:ascii="Cambria Math" w:eastAsia="Times New Roman" w:hAnsi="Cambria Math" w:cs="Times New Roman"/>
                      <w:sz w:val="18"/>
                      <w:szCs w:val="18"/>
                      <w:lang w:bidi="ar-SA"/>
                    </w:rPr>
                    <m:t>x</m:t>
                  </m:r>
                </m:e>
                <m:sup>
                  <m:r>
                    <w:rPr>
                      <w:rFonts w:ascii="Cambria Math" w:eastAsia="Times New Roman" w:hAnsi="Cambria Math" w:cs="Times New Roman"/>
                      <w:sz w:val="18"/>
                      <w:szCs w:val="18"/>
                      <w:lang w:bidi="ar-SA"/>
                    </w:rPr>
                    <m:t>2</m:t>
                  </m:r>
                </m:sup>
              </m:sSup>
            </m:oMath>
            <w:r w:rsidR="004A649B" w:rsidRPr="00017779">
              <w:rPr>
                <w:rFonts w:eastAsia="Times New Roman" w:cs="Times New Roman"/>
                <w:sz w:val="18"/>
                <w:szCs w:val="18"/>
                <w:lang w:bidi="ar-SA"/>
              </w:rPr>
              <w:t>+ 1 = 0</w:t>
            </w:r>
          </w:p>
        </w:tc>
      </w:tr>
      <w:tr w:rsidR="004A649B" w:rsidRPr="00017779" w14:paraId="27A85252" w14:textId="77777777" w:rsidTr="004A649B">
        <w:tc>
          <w:tcPr>
            <w:tcW w:w="1158" w:type="dxa"/>
          </w:tcPr>
          <w:p w14:paraId="4A835CD8"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 xml:space="preserve">Complex Numbers </w:t>
            </w:r>
          </w:p>
        </w:tc>
        <w:tc>
          <w:tcPr>
            <w:tcW w:w="399" w:type="dxa"/>
          </w:tcPr>
          <w:p w14:paraId="2C8DAB34"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C</w:t>
            </w:r>
          </w:p>
        </w:tc>
        <w:tc>
          <w:tcPr>
            <w:tcW w:w="1161" w:type="dxa"/>
          </w:tcPr>
          <w:p w14:paraId="51EDB079" w14:textId="77777777" w:rsidR="004A649B" w:rsidRPr="00017779" w:rsidRDefault="004A649B" w:rsidP="004A649B">
            <w:pPr>
              <w:jc w:val="left"/>
              <w:rPr>
                <w:rFonts w:eastAsia="Times New Roman" w:cs="Times New Roman"/>
                <w:sz w:val="18"/>
                <w:szCs w:val="18"/>
                <w:lang w:bidi="ar-SA"/>
              </w:rPr>
            </w:pPr>
            <w:r w:rsidRPr="00017779">
              <w:rPr>
                <w:rFonts w:eastAsia="Times New Roman" w:cs="Times New Roman"/>
                <w:sz w:val="18"/>
                <w:szCs w:val="18"/>
                <w:lang w:bidi="ar-SA"/>
              </w:rPr>
              <w:t>Rotations</w:t>
            </w:r>
            <w:r>
              <w:rPr>
                <w:rFonts w:eastAsia="Times New Roman" w:cs="Times New Roman"/>
                <w:sz w:val="18"/>
                <w:szCs w:val="18"/>
                <w:lang w:bidi="ar-SA"/>
              </w:rPr>
              <w:t xml:space="preserve"> and Headings </w:t>
            </w:r>
          </w:p>
        </w:tc>
        <w:tc>
          <w:tcPr>
            <w:tcW w:w="1890" w:type="dxa"/>
          </w:tcPr>
          <w:p w14:paraId="2697EFD8" w14:textId="77777777" w:rsidR="004A649B" w:rsidRPr="00017779" w:rsidRDefault="004A649B" w:rsidP="005C1780">
            <w:pPr>
              <w:jc w:val="left"/>
              <w:rPr>
                <w:rFonts w:eastAsia="Times New Roman" w:cs="Times New Roman"/>
                <w:sz w:val="18"/>
                <w:szCs w:val="18"/>
                <w:lang w:bidi="ar-SA"/>
              </w:rPr>
            </w:pPr>
            <w:r w:rsidRPr="00017779">
              <w:rPr>
                <w:rFonts w:eastAsia="Times New Roman" w:cs="Times New Roman"/>
                <w:sz w:val="18"/>
                <w:szCs w:val="18"/>
                <w:lang w:bidi="ar-SA"/>
              </w:rPr>
              <w:t xml:space="preserve">Fields with </w:t>
            </w:r>
            <w:r w:rsidRPr="00295028">
              <w:rPr>
                <w:rFonts w:eastAsia="Times New Roman" w:cs="Times New Roman"/>
                <w:i/>
                <w:sz w:val="18"/>
                <w:szCs w:val="18"/>
                <w:lang w:bidi="ar-SA"/>
              </w:rPr>
              <w:t>n</w:t>
            </w:r>
            <w:r w:rsidRPr="00017779">
              <w:rPr>
                <w:rFonts w:eastAsia="Times New Roman" w:cs="Times New Roman"/>
                <w:sz w:val="18"/>
                <w:szCs w:val="18"/>
                <w:lang w:bidi="ar-SA"/>
              </w:rPr>
              <w:t xml:space="preserve"> roots for </w:t>
            </w:r>
            <w:r w:rsidRPr="00295028">
              <w:rPr>
                <w:rFonts w:eastAsia="Times New Roman" w:cs="Times New Roman"/>
                <w:i/>
                <w:sz w:val="18"/>
                <w:szCs w:val="18"/>
                <w:lang w:bidi="ar-SA"/>
              </w:rPr>
              <w:t>n</w:t>
            </w:r>
            <w:r>
              <w:rPr>
                <w:rFonts w:eastAsia="Times New Roman" w:cs="Times New Roman"/>
                <w:sz w:val="18"/>
                <w:szCs w:val="18"/>
                <w:lang w:bidi="ar-SA"/>
              </w:rPr>
              <w:t>th</w:t>
            </w:r>
            <w:r w:rsidRPr="00017779">
              <w:rPr>
                <w:rFonts w:eastAsia="Times New Roman" w:cs="Times New Roman"/>
                <w:sz w:val="18"/>
                <w:szCs w:val="18"/>
                <w:lang w:bidi="ar-SA"/>
              </w:rPr>
              <w:t xml:space="preserve"> degree polynomials</w:t>
            </w:r>
          </w:p>
        </w:tc>
        <w:tc>
          <w:tcPr>
            <w:tcW w:w="3060" w:type="dxa"/>
          </w:tcPr>
          <w:p w14:paraId="2DD8FBCD" w14:textId="77777777" w:rsidR="004A649B" w:rsidRPr="00017779" w:rsidRDefault="004A649B" w:rsidP="005C1780">
            <w:pPr>
              <w:jc w:val="left"/>
              <w:rPr>
                <w:rFonts w:eastAsia="Times New Roman" w:cs="Times New Roman"/>
                <w:sz w:val="18"/>
                <w:szCs w:val="18"/>
                <w:lang w:bidi="ar-SA"/>
              </w:rPr>
            </w:pPr>
            <w:r>
              <w:rPr>
                <w:rFonts w:eastAsia="Times New Roman" w:cs="Times New Roman"/>
                <w:sz w:val="18"/>
                <w:szCs w:val="18"/>
                <w:lang w:bidi="ar-SA"/>
              </w:rPr>
              <w:t>Equivalence Classes of Pairs of Real Numbers</w:t>
            </w:r>
          </w:p>
        </w:tc>
        <w:tc>
          <w:tcPr>
            <w:tcW w:w="1908" w:type="dxa"/>
          </w:tcPr>
          <w:p w14:paraId="7840A223" w14:textId="77777777" w:rsidR="004A649B" w:rsidRPr="004A649B" w:rsidRDefault="004A649B" w:rsidP="004A649B">
            <w:pPr>
              <w:rPr>
                <w:rFonts w:eastAsia="Times New Roman" w:cs="Times New Roman"/>
                <w:sz w:val="18"/>
                <w:szCs w:val="18"/>
                <w:lang w:bidi="ar-SA"/>
              </w:rPr>
            </w:pPr>
            <w:r>
              <w:rPr>
                <w:rFonts w:eastAsia="Times New Roman" w:cs="Times New Roman"/>
                <w:sz w:val="18"/>
                <w:szCs w:val="18"/>
                <w:lang w:bidi="ar-SA"/>
              </w:rPr>
              <w:t>All non-trivial solutions:</w:t>
            </w:r>
          </w:p>
          <w:p w14:paraId="62992188" w14:textId="77777777" w:rsidR="004A649B" w:rsidRPr="004A649B" w:rsidRDefault="004A649B" w:rsidP="004A649B">
            <w:pPr>
              <w:rPr>
                <w:rFonts w:eastAsia="Times New Roman" w:cs="Times New Roman"/>
                <w:i/>
                <w:color w:val="FF0000"/>
                <w:sz w:val="18"/>
                <w:szCs w:val="18"/>
                <w:lang w:bidi="ar-SA"/>
              </w:rPr>
            </w:pPr>
            <w:r w:rsidRPr="004A649B">
              <w:rPr>
                <w:i/>
              </w:rPr>
              <w:t>z</w:t>
            </w:r>
            <w:r>
              <w:t xml:space="preserve"> = ½ + </w:t>
            </w:r>
            <w:r w:rsidRPr="00536809">
              <w:rPr>
                <w:i/>
              </w:rPr>
              <w:t>b</w:t>
            </w:r>
            <w:r w:rsidRPr="00CF510B">
              <w:rPr>
                <w:i/>
              </w:rPr>
              <w:t>i</w:t>
            </w:r>
          </w:p>
        </w:tc>
      </w:tr>
    </w:tbl>
    <w:p w14:paraId="7F6AED8D" w14:textId="77777777" w:rsidR="005C1780" w:rsidRDefault="00F26801">
      <w:pPr>
        <w:rPr>
          <w:rFonts w:eastAsia="Times New Roman" w:cs="Times New Roman"/>
          <w:szCs w:val="24"/>
          <w:lang w:bidi="ar-SA"/>
        </w:rPr>
      </w:pPr>
      <w:r>
        <w:rPr>
          <w:rFonts w:eastAsia="Times New Roman" w:cs="Times New Roman"/>
          <w:szCs w:val="24"/>
          <w:lang w:bidi="ar-SA"/>
        </w:rPr>
        <w:tab/>
      </w:r>
    </w:p>
    <w:p w14:paraId="44282B4A" w14:textId="77777777" w:rsidR="0041459A" w:rsidRDefault="0041459A">
      <w:pPr>
        <w:rPr>
          <w:rFonts w:eastAsia="Times New Roman" w:cs="Times New Roman"/>
          <w:szCs w:val="24"/>
          <w:lang w:bidi="ar-SA"/>
        </w:rPr>
      </w:pPr>
      <w:r>
        <w:rPr>
          <w:rFonts w:eastAsia="Times New Roman" w:cs="Times New Roman"/>
          <w:szCs w:val="24"/>
          <w:lang w:bidi="ar-SA"/>
        </w:rPr>
        <w:br w:type="page"/>
      </w:r>
    </w:p>
    <w:p w14:paraId="54119378" w14:textId="77777777" w:rsidR="00F26801" w:rsidRDefault="005C1780" w:rsidP="00F26801">
      <w:pPr>
        <w:jc w:val="left"/>
        <w:rPr>
          <w:rFonts w:eastAsia="Times New Roman" w:cs="Times New Roman"/>
          <w:szCs w:val="24"/>
          <w:lang w:bidi="ar-SA"/>
        </w:rPr>
      </w:pPr>
      <w:r>
        <w:rPr>
          <w:rFonts w:eastAsia="Times New Roman" w:cs="Times New Roman"/>
          <w:szCs w:val="24"/>
          <w:lang w:bidi="ar-SA"/>
        </w:rPr>
        <w:lastRenderedPageBreak/>
        <w:tab/>
      </w:r>
      <w:r w:rsidR="00F26801">
        <w:rPr>
          <w:rFonts w:eastAsia="Times New Roman" w:cs="Times New Roman"/>
          <w:szCs w:val="24"/>
          <w:lang w:bidi="ar-SA"/>
        </w:rPr>
        <w:t>This interaction suggests a more dynamic philosophy of number</w:t>
      </w:r>
      <w:r w:rsidR="0041459A">
        <w:rPr>
          <w:rFonts w:eastAsia="Times New Roman" w:cs="Times New Roman"/>
          <w:szCs w:val="24"/>
          <w:lang w:bidi="ar-SA"/>
        </w:rPr>
        <w:t xml:space="preserve">—in which the standard </w:t>
      </w:r>
      <w:r w:rsidR="0041459A" w:rsidRPr="0041459A">
        <w:rPr>
          <w:rFonts w:eastAsia="Times New Roman" w:cs="Times New Roman"/>
          <w:i/>
          <w:szCs w:val="24"/>
          <w:lang w:bidi="ar-SA"/>
        </w:rPr>
        <w:t>competing</w:t>
      </w:r>
      <w:r w:rsidR="0041459A">
        <w:rPr>
          <w:rFonts w:eastAsia="Times New Roman" w:cs="Times New Roman"/>
          <w:szCs w:val="24"/>
          <w:lang w:bidi="ar-SA"/>
        </w:rPr>
        <w:t xml:space="preserve"> schools of mathematics are, in fact, </w:t>
      </w:r>
      <w:r w:rsidR="0041459A" w:rsidRPr="0041459A">
        <w:rPr>
          <w:rFonts w:eastAsia="Times New Roman" w:cs="Times New Roman"/>
          <w:i/>
          <w:szCs w:val="24"/>
          <w:lang w:bidi="ar-SA"/>
        </w:rPr>
        <w:t>complementary</w:t>
      </w:r>
      <w:r w:rsidR="00F26801">
        <w:rPr>
          <w:rFonts w:eastAsia="Times New Roman" w:cs="Times New Roman"/>
          <w:szCs w:val="24"/>
          <w:lang w:bidi="ar-SA"/>
        </w:rPr>
        <w:t>.</w:t>
      </w:r>
    </w:p>
    <w:p w14:paraId="4153376A" w14:textId="77777777" w:rsidR="004031E4" w:rsidRDefault="004031E4" w:rsidP="00F26801">
      <w:pPr>
        <w:jc w:val="left"/>
        <w:rPr>
          <w:rFonts w:eastAsia="Times New Roman" w:cs="Times New Roman"/>
          <w:szCs w:val="24"/>
          <w:lang w:bidi="ar-SA"/>
        </w:rPr>
      </w:pPr>
    </w:p>
    <w:p w14:paraId="3081A8AA" w14:textId="77777777" w:rsidR="005C1780" w:rsidRDefault="00464328" w:rsidP="00F26801">
      <w:pPr>
        <w:jc w:val="left"/>
        <w:rPr>
          <w:rFonts w:eastAsia="Times New Roman" w:cs="Times New Roman"/>
          <w:szCs w:val="24"/>
          <w:lang w:bidi="ar-SA"/>
        </w:rPr>
      </w:pPr>
      <w:r>
        <w:rPr>
          <w:noProof/>
        </w:rPr>
        <mc:AlternateContent>
          <mc:Choice Requires="wps">
            <w:drawing>
              <wp:anchor distT="0" distB="0" distL="114300" distR="114300" simplePos="0" relativeHeight="251820544" behindDoc="0" locked="0" layoutInCell="1" allowOverlap="1" wp14:anchorId="40B1B781" wp14:editId="7CD9AA39">
                <wp:simplePos x="0" y="0"/>
                <wp:positionH relativeFrom="column">
                  <wp:posOffset>2120900</wp:posOffset>
                </wp:positionH>
                <wp:positionV relativeFrom="paragraph">
                  <wp:posOffset>46355</wp:posOffset>
                </wp:positionV>
                <wp:extent cx="897255" cy="289560"/>
                <wp:effectExtent l="0" t="0" r="5080" b="3175"/>
                <wp:wrapSquare wrapText="bothSides"/>
                <wp:docPr id="21"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97255" cy="289560"/>
                        </a:xfrm>
                        <a:prstGeom prst="rect">
                          <a:avLst/>
                        </a:prstGeom>
                        <a:solidFill>
                          <a:srgbClr val="FFFFFF"/>
                        </a:solidFill>
                        <a:ln w="9525">
                          <a:solidFill>
                            <a:srgbClr val="000000"/>
                          </a:solidFill>
                          <a:miter lim="800000"/>
                          <a:headEnd/>
                          <a:tailEnd/>
                        </a:ln>
                      </wps:spPr>
                      <wps:txbx>
                        <w:txbxContent>
                          <w:p w14:paraId="7CF57646" w14:textId="77777777" w:rsidR="002A1208" w:rsidRPr="00813625" w:rsidRDefault="002A1208" w:rsidP="00684F30">
                            <w:pPr>
                              <w:rPr>
                                <w:noProof/>
                                <w:color w:val="7030A0"/>
                              </w:rPr>
                            </w:pPr>
                            <w:r w:rsidRPr="00813625">
                              <w:rPr>
                                <w:smallCaps/>
                                <w:color w:val="7030A0"/>
                              </w:rPr>
                              <w:t>Platonism</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0B1B781" id="Text Box 326" o:spid="_x0000_s1028" type="#_x0000_t202" style="position:absolute;margin-left:167pt;margin-top:3.65pt;width:70.65pt;height:22.8pt;z-index:251820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">
                <v:path arrowok="t"/>
                <v:textbox style="mso-fit-shape-to-text:t">
                  <w:txbxContent>
                    <w:p w14:paraId="7CF57646" w14:textId="77777777" w:rsidR="002A1208" w:rsidRPr="00813625" w:rsidRDefault="002A1208" w:rsidP="00684F30">
                      <w:pPr>
                        <w:rPr>
                          <w:noProof/>
                          <w:color w:val="7030A0"/>
                        </w:rPr>
                      </w:pPr>
                      <w:r w:rsidRPr="00813625">
                        <w:rPr>
                          <w:smallCaps/>
                          <w:color w:val="7030A0"/>
                        </w:rPr>
                        <w:t>Platonism</w:t>
                      </w:r>
                    </w:p>
                  </w:txbxContent>
                </v:textbox>
                <w10:wrap type="square"/>
              </v:shape>
            </w:pict>
          </mc:Fallback>
        </mc:AlternateContent>
      </w:r>
      <w:r>
        <w:rPr>
          <w:noProof/>
          <w:lang w:bidi="ar-SA"/>
        </w:rPr>
        <mc:AlternateContent>
          <mc:Choice Requires="wps">
            <w:drawing>
              <wp:anchor distT="0" distB="0" distL="114300" distR="114300" simplePos="0" relativeHeight="251809280" behindDoc="0" locked="0" layoutInCell="1" allowOverlap="1" wp14:anchorId="45644F28" wp14:editId="343D9483">
                <wp:simplePos x="0" y="0"/>
                <wp:positionH relativeFrom="column">
                  <wp:posOffset>4067175</wp:posOffset>
                </wp:positionH>
                <wp:positionV relativeFrom="paragraph">
                  <wp:posOffset>46355</wp:posOffset>
                </wp:positionV>
                <wp:extent cx="1470660" cy="289560"/>
                <wp:effectExtent l="0" t="0" r="2540" b="3175"/>
                <wp:wrapSquare wrapText="bothSides"/>
                <wp:docPr id="20"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0660" cy="289560"/>
                        </a:xfrm>
                        <a:prstGeom prst="rect">
                          <a:avLst/>
                        </a:prstGeom>
                        <a:solidFill>
                          <a:srgbClr val="FFFFFF"/>
                        </a:solidFill>
                        <a:ln w="9525">
                          <a:solidFill>
                            <a:srgbClr val="000000"/>
                          </a:solidFill>
                          <a:miter lim="800000"/>
                          <a:headEnd/>
                          <a:tailEnd/>
                        </a:ln>
                      </wps:spPr>
                      <wps:txbx>
                        <w:txbxContent>
                          <w:p w14:paraId="4B22097B" w14:textId="77777777" w:rsidR="002A1208" w:rsidRPr="00813625" w:rsidRDefault="002A1208" w:rsidP="004031E4">
                            <w:pPr>
                              <w:rPr>
                                <w:smallCaps/>
                                <w:color w:val="FF3300"/>
                              </w:rPr>
                            </w:pPr>
                            <w:r w:rsidRPr="00813625">
                              <w:rPr>
                                <w:smallCaps/>
                                <w:color w:val="FF3300"/>
                              </w:rPr>
                              <w:t>Intuitionism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644F28" id="Text Box 315" o:spid="_x0000_s1029" type="#_x0000_t202" style="position:absolute;margin-left:320.25pt;margin-top:3.65pt;width:115.8pt;height:22.8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">
                <v:path arrowok="t"/>
                <v:textbox style="mso-fit-shape-to-text:t">
                  <w:txbxContent>
                    <w:p w14:paraId="4B22097B" w14:textId="77777777" w:rsidR="002A1208" w:rsidRPr="00813625" w:rsidRDefault="002A1208" w:rsidP="004031E4">
                      <w:pPr>
                        <w:rPr>
                          <w:smallCaps/>
                          <w:color w:val="FF3300"/>
                        </w:rPr>
                      </w:pPr>
                      <w:r w:rsidRPr="00813625">
                        <w:rPr>
                          <w:smallCaps/>
                          <w:color w:val="FF3300"/>
                        </w:rPr>
                        <w:t>Intuitionism</w:t>
                      </w:r>
                    </w:p>
                  </w:txbxContent>
                </v:textbox>
                <w10:wrap type="square"/>
              </v:shape>
            </w:pict>
          </mc:Fallback>
        </mc:AlternateContent>
      </w:r>
    </w:p>
    <w:p w14:paraId="79303C59" w14:textId="77777777" w:rsidR="00F26801" w:rsidRPr="004031E4" w:rsidRDefault="00464328" w:rsidP="00F26801">
      <w:pPr>
        <w:jc w:val="left"/>
        <w:rPr>
          <w:smallCaps/>
        </w:rPr>
      </w:pPr>
      <w:r>
        <w:rPr>
          <w:rFonts w:eastAsia="Times New Roman" w:cs="Times New Roman"/>
          <w:noProof/>
          <w:szCs w:val="24"/>
          <w:lang w:bidi="ar-SA"/>
        </w:rPr>
        <mc:AlternateContent>
          <mc:Choice Requires="wps">
            <w:drawing>
              <wp:anchor distT="0" distB="0" distL="114300" distR="114300" simplePos="0" relativeHeight="251821568" behindDoc="0" locked="0" layoutInCell="1" allowOverlap="1" wp14:anchorId="39773D68" wp14:editId="2E7B9420">
                <wp:simplePos x="0" y="0"/>
                <wp:positionH relativeFrom="column">
                  <wp:posOffset>5105400</wp:posOffset>
                </wp:positionH>
                <wp:positionV relativeFrom="paragraph">
                  <wp:posOffset>151130</wp:posOffset>
                </wp:positionV>
                <wp:extent cx="68580" cy="695325"/>
                <wp:effectExtent l="12700" t="25400" r="7620" b="28575"/>
                <wp:wrapNone/>
                <wp:docPr id="19" name="AutoShape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695325"/>
                        </a:xfrm>
                        <a:prstGeom prst="upDownArrow">
                          <a:avLst>
                            <a:gd name="adj1" fmla="val 50000"/>
                            <a:gd name="adj2" fmla="val 202778"/>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F858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27" o:spid="_x0000_s1026" type="#_x0000_t70" style="position:absolute;margin-left:402pt;margin-top:11.9pt;width:5.4pt;height:54.7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" fillcolor="yellow">
                <v:path arrowok="t"/>
              </v:shape>
            </w:pict>
          </mc:Fallback>
        </mc:AlternateContent>
      </w:r>
      <w:r w:rsidR="004031E4">
        <w:t xml:space="preserve">                           </w:t>
      </w:r>
    </w:p>
    <w:p w14:paraId="4A88242F" w14:textId="77777777" w:rsidR="005C1780" w:rsidRDefault="00464328" w:rsidP="00F26801">
      <w:pPr>
        <w:jc w:val="left"/>
      </w:pPr>
      <w:r>
        <w:rPr>
          <w:rFonts w:eastAsia="Times New Roman" w:cs="Times New Roman"/>
          <w:noProof/>
          <w:szCs w:val="24"/>
          <w:lang w:bidi="ar-SA"/>
        </w:rPr>
        <mc:AlternateContent>
          <mc:Choice Requires="wps">
            <w:drawing>
              <wp:anchor distT="0" distB="0" distL="114300" distR="114300" simplePos="0" relativeHeight="251806208" behindDoc="0" locked="0" layoutInCell="1" allowOverlap="1" wp14:anchorId="55EE6531" wp14:editId="35ACF346">
                <wp:simplePos x="0" y="0"/>
                <wp:positionH relativeFrom="column">
                  <wp:posOffset>1767840</wp:posOffset>
                </wp:positionH>
                <wp:positionV relativeFrom="paragraph">
                  <wp:posOffset>111125</wp:posOffset>
                </wp:positionV>
                <wp:extent cx="4000500" cy="1845310"/>
                <wp:effectExtent l="0" t="0" r="0" b="0"/>
                <wp:wrapNone/>
                <wp:docPr id="18" name="Rectangle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00" cy="18453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C2B7B" id="Rectangle 313" o:spid="_x0000_s1026" style="position:absolute;margin-left:139.2pt;margin-top:8.75pt;width:315pt;height:145.3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" filled="f">
                <v:path arrowok="t"/>
              </v:rect>
            </w:pict>
          </mc:Fallback>
        </mc:AlternateContent>
      </w:r>
    </w:p>
    <w:p w14:paraId="63E0F0AB" w14:textId="77777777" w:rsidR="00F26801" w:rsidRDefault="00464328" w:rsidP="00AA6A19">
      <w:pPr>
        <w:jc w:val="left"/>
        <w:rPr>
          <w:rFonts w:eastAsia="Times New Roman" w:cs="Times New Roman"/>
          <w:szCs w:val="24"/>
          <w:lang w:bidi="ar-SA"/>
        </w:rPr>
      </w:pPr>
      <w:r>
        <w:rPr>
          <w:noProof/>
        </w:rPr>
        <mc:AlternateContent>
          <mc:Choice Requires="wps">
            <w:drawing>
              <wp:anchor distT="0" distB="0" distL="114300" distR="114300" simplePos="0" relativeHeight="251791872" behindDoc="0" locked="0" layoutInCell="1" allowOverlap="1" wp14:anchorId="46FDA28A" wp14:editId="0B51675F">
                <wp:simplePos x="0" y="0"/>
                <wp:positionH relativeFrom="column">
                  <wp:posOffset>1897380</wp:posOffset>
                </wp:positionH>
                <wp:positionV relativeFrom="paragraph">
                  <wp:posOffset>188595</wp:posOffset>
                </wp:positionV>
                <wp:extent cx="1272540" cy="1377950"/>
                <wp:effectExtent l="0" t="0" r="0" b="6350"/>
                <wp:wrapSquare wrapText="bothSides"/>
                <wp:docPr id="17"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2540" cy="1377950"/>
                        </a:xfrm>
                        <a:prstGeom prst="rect">
                          <a:avLst/>
                        </a:prstGeom>
                        <a:solidFill>
                          <a:srgbClr val="FFFFFF"/>
                        </a:solidFill>
                        <a:ln w="9525">
                          <a:solidFill>
                            <a:srgbClr val="000000"/>
                          </a:solidFill>
                          <a:miter lim="800000"/>
                          <a:headEnd/>
                          <a:tailEnd/>
                        </a:ln>
                      </wps:spPr>
                      <wps:txbx>
                        <w:txbxContent>
                          <w:p w14:paraId="715DCA66" w14:textId="77777777" w:rsidR="002A1208" w:rsidRPr="00813625" w:rsidRDefault="002A1208" w:rsidP="005C1780">
                            <w:pPr>
                              <w:rPr>
                                <w:rFonts w:eastAsia="Times New Roman" w:cs="Times New Roman"/>
                                <w:smallCaps/>
                                <w:color w:val="0070C0"/>
                                <w:szCs w:val="24"/>
                              </w:rPr>
                            </w:pPr>
                            <w:r w:rsidRPr="00813625">
                              <w:rPr>
                                <w:rFonts w:eastAsia="Times New Roman" w:cs="Times New Roman"/>
                                <w:smallCaps/>
                                <w:color w:val="0070C0"/>
                                <w:szCs w:val="24"/>
                                <w:lang w:bidi="ar-SA"/>
                              </w:rPr>
                              <w:t>Formalism</w:t>
                            </w:r>
                            <w:r w:rsidRPr="00813625">
                              <w:rPr>
                                <w:rFonts w:eastAsia="Times New Roman" w:cs="Times New Roman"/>
                                <w:smallCaps/>
                                <w:color w:val="0070C0"/>
                                <w:szCs w:val="24"/>
                                <w:lang w:bidi="ar-SA"/>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DA28A" id="Text Box 304" o:spid="_x0000_s1030" type="#_x0000_t202" style="position:absolute;margin-left:149.4pt;margin-top:14.85pt;width:100.2pt;height:108.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">
                <v:path arrowok="t"/>
                <v:textbox>
                  <w:txbxContent>
                    <w:p w14:paraId="715DCA66" w14:textId="77777777" w:rsidR="002A1208" w:rsidRPr="00813625" w:rsidRDefault="002A1208" w:rsidP="005C1780">
                      <w:pPr>
                        <w:rPr>
                          <w:rFonts w:eastAsia="Times New Roman" w:cs="Times New Roman"/>
                          <w:smallCaps/>
                          <w:color w:val="0070C0"/>
                          <w:szCs w:val="24"/>
                        </w:rPr>
                      </w:pPr>
                      <w:r w:rsidRPr="00813625">
                        <w:rPr>
                          <w:rFonts w:eastAsia="Times New Roman" w:cs="Times New Roman"/>
                          <w:smallCaps/>
                          <w:color w:val="0070C0"/>
                          <w:szCs w:val="24"/>
                          <w:lang w:bidi="ar-SA"/>
                        </w:rPr>
                        <w:t>Formalism</w:t>
                      </w:r>
                      <w:r w:rsidRPr="00813625">
                        <w:rPr>
                          <w:rFonts w:eastAsia="Times New Roman" w:cs="Times New Roman"/>
                          <w:smallCaps/>
                          <w:color w:val="0070C0"/>
                          <w:szCs w:val="24"/>
                          <w:lang w:bidi="ar-SA"/>
                        </w:rPr>
                        <w:tab/>
                      </w:r>
                    </w:p>
                  </w:txbxContent>
                </v:textbox>
                <w10:wrap type="square"/>
              </v:shape>
            </w:pict>
          </mc:Fallback>
        </mc:AlternateContent>
      </w:r>
    </w:p>
    <w:p w14:paraId="477DC8E8" w14:textId="77777777" w:rsidR="00F26801" w:rsidRDefault="00464328" w:rsidP="00AA6A19">
      <w:pPr>
        <w:jc w:val="left"/>
        <w:rPr>
          <w:rFonts w:eastAsia="Times New Roman" w:cs="Times New Roman"/>
          <w:szCs w:val="24"/>
          <w:lang w:bidi="ar-SA"/>
        </w:rPr>
      </w:pPr>
      <w:r>
        <w:rPr>
          <w:noProof/>
          <w:lang w:bidi="ar-SA"/>
        </w:rPr>
        <mc:AlternateContent>
          <mc:Choice Requires="wps">
            <w:drawing>
              <wp:anchor distT="0" distB="0" distL="114300" distR="114300" simplePos="0" relativeHeight="251818496" behindDoc="0" locked="0" layoutInCell="1" allowOverlap="1" wp14:anchorId="4CF755D1" wp14:editId="47A41681">
                <wp:simplePos x="0" y="0"/>
                <wp:positionH relativeFrom="column">
                  <wp:posOffset>-2169160</wp:posOffset>
                </wp:positionH>
                <wp:positionV relativeFrom="paragraph">
                  <wp:posOffset>1059180</wp:posOffset>
                </wp:positionV>
                <wp:extent cx="213360" cy="635"/>
                <wp:effectExtent l="0" t="63500" r="0" b="62865"/>
                <wp:wrapNone/>
                <wp:docPr id="16"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33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F2F4D" id="AutoShape 325" o:spid="_x0000_s1026" type="#_x0000_t32" style="position:absolute;margin-left:-170.8pt;margin-top:83.4pt;width:16.8pt;height:.0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">
                <v:stroke endarrow="block"/>
                <o:lock v:ext="edit" shapetype="f"/>
              </v:shape>
            </w:pict>
          </mc:Fallback>
        </mc:AlternateContent>
      </w:r>
      <w:r>
        <w:rPr>
          <w:noProof/>
          <w:lang w:bidi="ar-SA"/>
        </w:rPr>
        <mc:AlternateContent>
          <mc:Choice Requires="wps">
            <w:drawing>
              <wp:anchor distT="0" distB="0" distL="114300" distR="114300" simplePos="0" relativeHeight="251817472" behindDoc="0" locked="0" layoutInCell="1" allowOverlap="1" wp14:anchorId="7D003C0F" wp14:editId="0D0D0C8E">
                <wp:simplePos x="0" y="0"/>
                <wp:positionH relativeFrom="column">
                  <wp:posOffset>-2715260</wp:posOffset>
                </wp:positionH>
                <wp:positionV relativeFrom="paragraph">
                  <wp:posOffset>125095</wp:posOffset>
                </wp:positionV>
                <wp:extent cx="287020" cy="635"/>
                <wp:effectExtent l="25400" t="63500" r="0" b="62865"/>
                <wp:wrapNone/>
                <wp:docPr id="15"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87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6362C" id="AutoShape 324" o:spid="_x0000_s1026" type="#_x0000_t32" style="position:absolute;margin-left:-213.8pt;margin-top:9.85pt;width:22.6pt;height:.05pt;flip:x;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">
                <v:stroke endarrow="block"/>
                <o:lock v:ext="edit" shapetype="f"/>
              </v:shape>
            </w:pict>
          </mc:Fallback>
        </mc:AlternateContent>
      </w:r>
      <w:r>
        <w:rPr>
          <w:noProof/>
          <w:lang w:bidi="ar-SA"/>
        </w:rPr>
        <mc:AlternateContent>
          <mc:Choice Requires="wps">
            <w:drawing>
              <wp:anchor distT="0" distB="0" distL="114300" distR="114300" simplePos="0" relativeHeight="251815424" behindDoc="0" locked="0" layoutInCell="1" allowOverlap="1" wp14:anchorId="48A755DD" wp14:editId="5695D48D">
                <wp:simplePos x="0" y="0"/>
                <wp:positionH relativeFrom="column">
                  <wp:posOffset>-2771140</wp:posOffset>
                </wp:positionH>
                <wp:positionV relativeFrom="paragraph">
                  <wp:posOffset>467995</wp:posOffset>
                </wp:positionV>
                <wp:extent cx="944880" cy="259080"/>
                <wp:effectExtent l="0" t="342900" r="0" b="337820"/>
                <wp:wrapNone/>
                <wp:docPr id="14" name="Auto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944880" cy="259080"/>
                        </a:xfrm>
                        <a:prstGeom prst="bentConnector3">
                          <a:avLst>
                            <a:gd name="adj1" fmla="val 5000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E6E0E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2" o:spid="_x0000_s1026" type="#_x0000_t34" style="position:absolute;margin-left:-218.2pt;margin-top:36.85pt;width:74.4pt;height:20.4pt;rotation:90;flip:x;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" strokeweight="1pt">
                <o:lock v:ext="edit" shapetype="f"/>
              </v:shape>
            </w:pict>
          </mc:Fallback>
        </mc:AlternateContent>
      </w:r>
      <w:r>
        <w:rPr>
          <w:noProof/>
          <w:lang w:bidi="ar-SA"/>
        </w:rPr>
        <mc:AlternateContent>
          <mc:Choice Requires="wps">
            <w:drawing>
              <wp:anchor distT="0" distB="0" distL="114300" distR="114300" simplePos="0" relativeHeight="251816448" behindDoc="0" locked="0" layoutInCell="1" allowOverlap="1" wp14:anchorId="4D081A2F" wp14:editId="4AE16BAB">
                <wp:simplePos x="0" y="0"/>
                <wp:positionH relativeFrom="column">
                  <wp:posOffset>-2275840</wp:posOffset>
                </wp:positionH>
                <wp:positionV relativeFrom="paragraph">
                  <wp:posOffset>559435</wp:posOffset>
                </wp:positionV>
                <wp:extent cx="106680" cy="0"/>
                <wp:effectExtent l="0" t="0" r="0" b="0"/>
                <wp:wrapNone/>
                <wp:docPr id="13" name="Auto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06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5B18A" id="AutoShape 323" o:spid="_x0000_s1026" type="#_x0000_t32" style="position:absolute;margin-left:-179.2pt;margin-top:44.05pt;width:8.4pt;height:0;rotation:180;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">
                <o:lock v:ext="edit" shapetype="f"/>
              </v:shape>
            </w:pict>
          </mc:Fallback>
        </mc:AlternateContent>
      </w:r>
      <w:r>
        <w:rPr>
          <w:noProof/>
          <w:lang w:bidi="ar-SA"/>
        </w:rPr>
        <mc:AlternateContent>
          <mc:Choice Requires="wps">
            <w:drawing>
              <wp:anchor distT="0" distB="0" distL="114300" distR="114300" simplePos="0" relativeHeight="251813376" behindDoc="0" locked="0" layoutInCell="1" allowOverlap="1" wp14:anchorId="44EC5CDB" wp14:editId="3AB32051">
                <wp:simplePos x="0" y="0"/>
                <wp:positionH relativeFrom="column">
                  <wp:posOffset>-4272280</wp:posOffset>
                </wp:positionH>
                <wp:positionV relativeFrom="paragraph">
                  <wp:posOffset>86995</wp:posOffset>
                </wp:positionV>
                <wp:extent cx="632460" cy="90805"/>
                <wp:effectExtent l="12700" t="12700" r="15240" b="10795"/>
                <wp:wrapNone/>
                <wp:docPr id="12" name="AutoShape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460" cy="90805"/>
                        </a:xfrm>
                        <a:prstGeom prst="leftRightArrow">
                          <a:avLst>
                            <a:gd name="adj1" fmla="val 50000"/>
                            <a:gd name="adj2" fmla="val 139301"/>
                          </a:avLst>
                        </a:prstGeom>
                        <a:solidFill>
                          <a:schemeClr val="accent3">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5DFE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319" o:spid="_x0000_s1026" type="#_x0000_t69" style="position:absolute;margin-left:-336.4pt;margin-top:6.85pt;width:49.8pt;height:7.1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" fillcolor="#76923c [2406]">
                <v:path arrowok="t"/>
              </v:shape>
            </w:pict>
          </mc:Fallback>
        </mc:AlternateContent>
      </w:r>
      <w:r>
        <w:rPr>
          <w:noProof/>
        </w:rPr>
        <mc:AlternateContent>
          <mc:Choice Requires="wps">
            <w:drawing>
              <wp:anchor distT="0" distB="0" distL="114300" distR="114300" simplePos="0" relativeHeight="251789824" behindDoc="0" locked="0" layoutInCell="1" allowOverlap="1" wp14:anchorId="04EB8657" wp14:editId="5A8D72F3">
                <wp:simplePos x="0" y="0"/>
                <wp:positionH relativeFrom="column">
                  <wp:posOffset>220980</wp:posOffset>
                </wp:positionH>
                <wp:positionV relativeFrom="paragraph">
                  <wp:posOffset>0</wp:posOffset>
                </wp:positionV>
                <wp:extent cx="1219200" cy="1351280"/>
                <wp:effectExtent l="0" t="0" r="0" b="0"/>
                <wp:wrapSquare wrapText="bothSides"/>
                <wp:docPr id="11"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0" cy="1351280"/>
                        </a:xfrm>
                        <a:prstGeom prst="rect">
                          <a:avLst/>
                        </a:prstGeom>
                        <a:solidFill>
                          <a:srgbClr val="FFFFFF"/>
                        </a:solidFill>
                        <a:ln w="9525">
                          <a:solidFill>
                            <a:srgbClr val="000000"/>
                          </a:solidFill>
                          <a:miter lim="800000"/>
                          <a:headEnd/>
                          <a:tailEnd/>
                        </a:ln>
                      </wps:spPr>
                      <wps:txbx>
                        <w:txbxContent>
                          <w:p w14:paraId="1B977025" w14:textId="77777777" w:rsidR="002A1208" w:rsidRPr="00813625" w:rsidRDefault="002A1208" w:rsidP="005C1780">
                            <w:pPr>
                              <w:rPr>
                                <w:rFonts w:eastAsia="Times New Roman" w:cs="Times New Roman"/>
                                <w:smallCaps/>
                                <w:color w:val="00B050"/>
                                <w:szCs w:val="24"/>
                                <w:lang w:bidi="ar-SA"/>
                              </w:rPr>
                            </w:pPr>
                            <w:r w:rsidRPr="00813625">
                              <w:rPr>
                                <w:rFonts w:eastAsia="Times New Roman" w:cs="Times New Roman"/>
                                <w:smallCaps/>
                                <w:color w:val="00B050"/>
                                <w:szCs w:val="24"/>
                                <w:lang w:bidi="ar-SA"/>
                              </w:rPr>
                              <w:t>Empiricism</w:t>
                            </w:r>
                          </w:p>
                          <w:p w14:paraId="1BB5ECBF" w14:textId="77777777" w:rsidR="002A1208" w:rsidRPr="005C1780" w:rsidRDefault="002A1208" w:rsidP="005C1780">
                            <w:pPr>
                              <w:rPr>
                                <w:rFonts w:eastAsia="Times New Roman" w:cs="Times New Roman"/>
                                <w:smallCaps/>
                                <w:szCs w:val="24"/>
                                <w:lang w:bidi="ar-SA"/>
                              </w:rPr>
                            </w:pPr>
                          </w:p>
                          <w:p w14:paraId="2D4822CB" w14:textId="77777777" w:rsidR="002A1208" w:rsidRDefault="002A1208" w:rsidP="005C1780">
                            <w:pPr>
                              <w:rPr>
                                <w:rFonts w:eastAsia="Times New Roman" w:cs="Times New Roman"/>
                                <w:szCs w:val="24"/>
                                <w:lang w:bidi="ar-SA"/>
                              </w:rPr>
                            </w:pPr>
                          </w:p>
                          <w:p w14:paraId="436BA38E" w14:textId="77777777" w:rsidR="002A1208" w:rsidRDefault="002A1208" w:rsidP="005C1780">
                            <w:pPr>
                              <w:rPr>
                                <w:rFonts w:eastAsia="Times New Roman" w:cs="Times New Roman"/>
                                <w:szCs w:val="24"/>
                                <w:lang w:bidi="ar-SA"/>
                              </w:rPr>
                            </w:pPr>
                            <w:r>
                              <w:rPr>
                                <w:rFonts w:eastAsia="Times New Roman" w:cs="Times New Roman"/>
                                <w:szCs w:val="24"/>
                                <w:lang w:bidi="ar-SA"/>
                              </w:rPr>
                              <w:t>Rules of Thumb</w:t>
                            </w:r>
                          </w:p>
                          <w:p w14:paraId="136E6850" w14:textId="77777777" w:rsidR="002A1208" w:rsidRDefault="002A1208" w:rsidP="005C1780">
                            <w:pPr>
                              <w:rPr>
                                <w:rFonts w:eastAsia="Times New Roman" w:cs="Times New Roman"/>
                                <w:szCs w:val="24"/>
                                <w:lang w:bidi="ar-SA"/>
                              </w:rPr>
                            </w:pPr>
                            <w:r>
                              <w:rPr>
                                <w:rFonts w:eastAsia="Times New Roman" w:cs="Times New Roman"/>
                                <w:szCs w:val="24"/>
                                <w:lang w:bidi="ar-SA"/>
                              </w:rPr>
                              <w:t>Patterns</w:t>
                            </w:r>
                          </w:p>
                          <w:p w14:paraId="0DA483DB" w14:textId="77777777" w:rsidR="002A1208" w:rsidRPr="0014606B" w:rsidRDefault="002A1208" w:rsidP="005C1780">
                            <w:pPr>
                              <w:rPr>
                                <w:rFonts w:eastAsia="Times New Roman" w:cs="Times New Roman"/>
                                <w:szCs w:val="24"/>
                              </w:rPr>
                            </w:pPr>
                            <w:r>
                              <w:rPr>
                                <w:rFonts w:eastAsia="Times New Roman" w:cs="Times New Roman"/>
                                <w:szCs w:val="24"/>
                                <w:lang w:bidi="ar-SA"/>
                              </w:rPr>
                              <w:t>Predictions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B8657" id="Text Box 303" o:spid="_x0000_s1031" type="#_x0000_t202" style="position:absolute;margin-left:17.4pt;margin-top:0;width:96pt;height:106.4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">
                <v:path arrowok="t"/>
                <v:textbox>
                  <w:txbxContent>
                    <w:p w14:paraId="1B977025" w14:textId="77777777" w:rsidR="002A1208" w:rsidRPr="00813625" w:rsidRDefault="002A1208" w:rsidP="005C1780">
                      <w:pPr>
                        <w:rPr>
                          <w:rFonts w:eastAsia="Times New Roman" w:cs="Times New Roman"/>
                          <w:smallCaps/>
                          <w:color w:val="00B050"/>
                          <w:szCs w:val="24"/>
                          <w:lang w:bidi="ar-SA"/>
                        </w:rPr>
                      </w:pPr>
                      <w:r w:rsidRPr="00813625">
                        <w:rPr>
                          <w:rFonts w:eastAsia="Times New Roman" w:cs="Times New Roman"/>
                          <w:smallCaps/>
                          <w:color w:val="00B050"/>
                          <w:szCs w:val="24"/>
                          <w:lang w:bidi="ar-SA"/>
                        </w:rPr>
                        <w:t>Empiricism</w:t>
                      </w:r>
                    </w:p>
                    <w:p w14:paraId="1BB5ECBF" w14:textId="77777777" w:rsidR="002A1208" w:rsidRPr="005C1780" w:rsidRDefault="002A1208" w:rsidP="005C1780">
                      <w:pPr>
                        <w:rPr>
                          <w:rFonts w:eastAsia="Times New Roman" w:cs="Times New Roman"/>
                          <w:smallCaps/>
                          <w:szCs w:val="24"/>
                          <w:lang w:bidi="ar-SA"/>
                        </w:rPr>
                      </w:pPr>
                    </w:p>
                    <w:p w14:paraId="2D4822CB" w14:textId="77777777" w:rsidR="002A1208" w:rsidRDefault="002A1208" w:rsidP="005C1780">
                      <w:pPr>
                        <w:rPr>
                          <w:rFonts w:eastAsia="Times New Roman" w:cs="Times New Roman"/>
                          <w:szCs w:val="24"/>
                          <w:lang w:bidi="ar-SA"/>
                        </w:rPr>
                      </w:pPr>
                    </w:p>
                    <w:p w14:paraId="436BA38E" w14:textId="77777777" w:rsidR="002A1208" w:rsidRDefault="002A1208" w:rsidP="005C1780">
                      <w:pPr>
                        <w:rPr>
                          <w:rFonts w:eastAsia="Times New Roman" w:cs="Times New Roman"/>
                          <w:szCs w:val="24"/>
                          <w:lang w:bidi="ar-SA"/>
                        </w:rPr>
                      </w:pPr>
                      <w:r>
                        <w:rPr>
                          <w:rFonts w:eastAsia="Times New Roman" w:cs="Times New Roman"/>
                          <w:szCs w:val="24"/>
                          <w:lang w:bidi="ar-SA"/>
                        </w:rPr>
                        <w:t>Rules of Thumb</w:t>
                      </w:r>
                    </w:p>
                    <w:p w14:paraId="136E6850" w14:textId="77777777" w:rsidR="002A1208" w:rsidRDefault="002A1208" w:rsidP="005C1780">
                      <w:pPr>
                        <w:rPr>
                          <w:rFonts w:eastAsia="Times New Roman" w:cs="Times New Roman"/>
                          <w:szCs w:val="24"/>
                          <w:lang w:bidi="ar-SA"/>
                        </w:rPr>
                      </w:pPr>
                      <w:r>
                        <w:rPr>
                          <w:rFonts w:eastAsia="Times New Roman" w:cs="Times New Roman"/>
                          <w:szCs w:val="24"/>
                          <w:lang w:bidi="ar-SA"/>
                        </w:rPr>
                        <w:t>Patterns</w:t>
                      </w:r>
                    </w:p>
                    <w:p w14:paraId="0DA483DB" w14:textId="77777777" w:rsidR="002A1208" w:rsidRPr="0014606B" w:rsidRDefault="002A1208" w:rsidP="005C1780">
                      <w:pPr>
                        <w:rPr>
                          <w:rFonts w:eastAsia="Times New Roman" w:cs="Times New Roman"/>
                          <w:szCs w:val="24"/>
                        </w:rPr>
                      </w:pPr>
                      <w:r>
                        <w:rPr>
                          <w:rFonts w:eastAsia="Times New Roman" w:cs="Times New Roman"/>
                          <w:szCs w:val="24"/>
                          <w:lang w:bidi="ar-SA"/>
                        </w:rPr>
                        <w:t>Predictions</w:t>
                      </w:r>
                    </w:p>
                  </w:txbxContent>
                </v:textbox>
                <w10:wrap type="square"/>
              </v:shape>
            </w:pict>
          </mc:Fallback>
        </mc:AlternateContent>
      </w:r>
      <w:r>
        <w:rPr>
          <w:noProof/>
          <w:lang w:bidi="ar-SA"/>
        </w:rPr>
        <mc:AlternateContent>
          <mc:Choice Requires="wps">
            <w:drawing>
              <wp:anchor distT="0" distB="0" distL="114300" distR="114300" simplePos="0" relativeHeight="251812352" behindDoc="0" locked="0" layoutInCell="1" allowOverlap="1" wp14:anchorId="7F7FA8B8" wp14:editId="5F788FE1">
                <wp:simplePos x="0" y="0"/>
                <wp:positionH relativeFrom="column">
                  <wp:posOffset>-4325620</wp:posOffset>
                </wp:positionH>
                <wp:positionV relativeFrom="paragraph">
                  <wp:posOffset>1031875</wp:posOffset>
                </wp:positionV>
                <wp:extent cx="685800" cy="90805"/>
                <wp:effectExtent l="25400" t="12700" r="0" b="10795"/>
                <wp:wrapNone/>
                <wp:docPr id="10" name="AutoShape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90805"/>
                        </a:xfrm>
                        <a:prstGeom prst="leftArrow">
                          <a:avLst>
                            <a:gd name="adj1" fmla="val 50000"/>
                            <a:gd name="adj2" fmla="val 188811"/>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47C9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318" o:spid="_x0000_s1026" type="#_x0000_t66" style="position:absolute;margin-left:-340.6pt;margin-top:81.25pt;width:54pt;height:7.1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" fillcolor="red">
                <v:path arrowok="t"/>
              </v:shape>
            </w:pict>
          </mc:Fallback>
        </mc:AlternateContent>
      </w:r>
      <w:r>
        <w:rPr>
          <w:noProof/>
          <w:lang w:bidi="ar-SA"/>
        </w:rPr>
        <mc:AlternateContent>
          <mc:Choice Requires="wps">
            <w:drawing>
              <wp:anchor distT="0" distB="0" distL="114300" distR="114300" simplePos="0" relativeHeight="251811328" behindDoc="0" locked="0" layoutInCell="1" allowOverlap="1" wp14:anchorId="2F34A074" wp14:editId="10FC4355">
                <wp:simplePos x="0" y="0"/>
                <wp:positionH relativeFrom="column">
                  <wp:posOffset>-3152140</wp:posOffset>
                </wp:positionH>
                <wp:positionV relativeFrom="paragraph">
                  <wp:posOffset>635635</wp:posOffset>
                </wp:positionV>
                <wp:extent cx="90805" cy="350520"/>
                <wp:effectExtent l="12700" t="0" r="10795" b="17780"/>
                <wp:wrapNone/>
                <wp:docPr id="9" name="AutoShape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50520"/>
                        </a:xfrm>
                        <a:prstGeom prst="downArrow">
                          <a:avLst>
                            <a:gd name="adj1" fmla="val 50000"/>
                            <a:gd name="adj2" fmla="val 96503"/>
                          </a:avLst>
                        </a:prstGeom>
                        <a:solidFill>
                          <a:srgbClr val="FFFF00"/>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FAC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17" o:spid="_x0000_s1026" type="#_x0000_t67" style="position:absolute;margin-left:-248.2pt;margin-top:50.05pt;width:7.15pt;height:27.6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" fillcolor="yellow" strokecolor="#0070c0">
                <v:path arrowok="t"/>
              </v:shape>
            </w:pict>
          </mc:Fallback>
        </mc:AlternateContent>
      </w:r>
      <w:r>
        <w:rPr>
          <w:noProof/>
          <w:lang w:bidi="ar-SA"/>
        </w:rPr>
        <mc:AlternateContent>
          <mc:Choice Requires="wps">
            <w:drawing>
              <wp:anchor distT="0" distB="0" distL="114300" distR="114300" simplePos="0" relativeHeight="251810304" behindDoc="0" locked="0" layoutInCell="1" allowOverlap="1" wp14:anchorId="38AFC868" wp14:editId="4AA7FDEB">
                <wp:simplePos x="0" y="0"/>
                <wp:positionH relativeFrom="column">
                  <wp:posOffset>-1170940</wp:posOffset>
                </wp:positionH>
                <wp:positionV relativeFrom="paragraph">
                  <wp:posOffset>475615</wp:posOffset>
                </wp:positionV>
                <wp:extent cx="90805" cy="365760"/>
                <wp:effectExtent l="12700" t="0" r="10795" b="15240"/>
                <wp:wrapNone/>
                <wp:docPr id="8"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65760"/>
                        </a:xfrm>
                        <a:prstGeom prst="downArrow">
                          <a:avLst>
                            <a:gd name="adj1" fmla="val 50000"/>
                            <a:gd name="adj2" fmla="val 100699"/>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F870C" id="AutoShape 316" o:spid="_x0000_s1026" type="#_x0000_t67" style="position:absolute;margin-left:-92.2pt;margin-top:37.45pt;width:7.15pt;height:28.8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" fillcolor="yellow">
                <v:path arrowok="t"/>
              </v:shape>
            </w:pict>
          </mc:Fallback>
        </mc:AlternateContent>
      </w:r>
      <w:r>
        <w:rPr>
          <w:noProof/>
        </w:rPr>
        <mc:AlternateContent>
          <mc:Choice Requires="wps">
            <w:drawing>
              <wp:anchor distT="0" distB="0" distL="114300" distR="114300" simplePos="0" relativeHeight="251799040" behindDoc="0" locked="0" layoutInCell="1" allowOverlap="1" wp14:anchorId="29C50CCB" wp14:editId="07889B38">
                <wp:simplePos x="0" y="0"/>
                <wp:positionH relativeFrom="column">
                  <wp:posOffset>3528060</wp:posOffset>
                </wp:positionH>
                <wp:positionV relativeFrom="paragraph">
                  <wp:posOffset>0</wp:posOffset>
                </wp:positionV>
                <wp:extent cx="1996440" cy="1351280"/>
                <wp:effectExtent l="0" t="0" r="0" b="0"/>
                <wp:wrapSquare wrapText="bothSides"/>
                <wp:docPr id="7"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96440" cy="1351280"/>
                        </a:xfrm>
                        <a:prstGeom prst="rect">
                          <a:avLst/>
                        </a:prstGeom>
                        <a:solidFill>
                          <a:srgbClr val="FFFFFF"/>
                        </a:solidFill>
                        <a:ln w="9525">
                          <a:solidFill>
                            <a:srgbClr val="000000"/>
                          </a:solidFill>
                          <a:miter lim="800000"/>
                          <a:headEnd/>
                          <a:tailEnd/>
                        </a:ln>
                      </wps:spPr>
                      <wps:txbx>
                        <w:txbxContent>
                          <w:p w14:paraId="257388B8" w14:textId="77777777" w:rsidR="002A1208" w:rsidRPr="00813625" w:rsidRDefault="002A1208" w:rsidP="005C1780">
                            <w:pPr>
                              <w:rPr>
                                <w:rFonts w:eastAsia="Times New Roman" w:cs="Times New Roman"/>
                                <w:smallCaps/>
                                <w:color w:val="B88C00"/>
                                <w:szCs w:val="24"/>
                                <w:lang w:bidi="ar-SA"/>
                              </w:rPr>
                            </w:pPr>
                            <w:r w:rsidRPr="00813625">
                              <w:rPr>
                                <w:rFonts w:eastAsia="Times New Roman" w:cs="Times New Roman"/>
                                <w:smallCaps/>
                                <w:color w:val="B88C00"/>
                                <w:szCs w:val="24"/>
                                <w:lang w:bidi="ar-SA"/>
                              </w:rPr>
                              <w:t>Logicism</w:t>
                            </w:r>
                          </w:p>
                          <w:p w14:paraId="5C50B4E9" w14:textId="77777777" w:rsidR="002A1208" w:rsidRPr="00AF3DE9" w:rsidRDefault="002A1208" w:rsidP="005C1780">
                            <w:pPr>
                              <w:rPr>
                                <w:noProof/>
                              </w:rPr>
                            </w:pPr>
                            <w:r>
                              <w:rPr>
                                <w:rFonts w:eastAsia="Times New Roman" w:cs="Times New Roman"/>
                                <w:szCs w:val="24"/>
                                <w:lang w:bidi="ar-SA"/>
                              </w:rPr>
                              <w:t>Math = Logic + Set Theory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50CCB" id="Text Box 308" o:spid="_x0000_s1032" type="#_x0000_t202" style="position:absolute;margin-left:277.8pt;margin-top:0;width:157.2pt;height:106.4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">
                <v:path arrowok="t"/>
                <v:textbox>
                  <w:txbxContent>
                    <w:p w14:paraId="257388B8" w14:textId="77777777" w:rsidR="002A1208" w:rsidRPr="00813625" w:rsidRDefault="002A1208" w:rsidP="005C1780">
                      <w:pPr>
                        <w:rPr>
                          <w:rFonts w:eastAsia="Times New Roman" w:cs="Times New Roman"/>
                          <w:smallCaps/>
                          <w:color w:val="B88C00"/>
                          <w:szCs w:val="24"/>
                          <w:lang w:bidi="ar-SA"/>
                        </w:rPr>
                      </w:pPr>
                      <w:r w:rsidRPr="00813625">
                        <w:rPr>
                          <w:rFonts w:eastAsia="Times New Roman" w:cs="Times New Roman"/>
                          <w:smallCaps/>
                          <w:color w:val="B88C00"/>
                          <w:szCs w:val="24"/>
                          <w:lang w:bidi="ar-SA"/>
                        </w:rPr>
                        <w:t>Logicism</w:t>
                      </w:r>
                    </w:p>
                    <w:p w14:paraId="5C50B4E9" w14:textId="77777777" w:rsidR="002A1208" w:rsidRPr="00AF3DE9" w:rsidRDefault="002A1208" w:rsidP="005C1780">
                      <w:pPr>
                        <w:rPr>
                          <w:noProof/>
                        </w:rPr>
                      </w:pPr>
                      <w:r>
                        <w:rPr>
                          <w:rFonts w:eastAsia="Times New Roman" w:cs="Times New Roman"/>
                          <w:szCs w:val="24"/>
                          <w:lang w:bidi="ar-SA"/>
                        </w:rPr>
                        <w:t>Math = Logic + Set Theory</w:t>
                      </w:r>
                    </w:p>
                  </w:txbxContent>
                </v:textbox>
                <w10:wrap type="square"/>
              </v:shape>
            </w:pict>
          </mc:Fallback>
        </mc:AlternateContent>
      </w:r>
      <w:r>
        <w:rPr>
          <w:noProof/>
        </w:rPr>
        <mc:AlternateContent>
          <mc:Choice Requires="wps">
            <w:drawing>
              <wp:anchor distT="0" distB="0" distL="114300" distR="114300" simplePos="0" relativeHeight="251801088" behindDoc="0" locked="0" layoutInCell="1" allowOverlap="1" wp14:anchorId="1EB77429" wp14:editId="7EF000F0">
                <wp:simplePos x="0" y="0"/>
                <wp:positionH relativeFrom="column">
                  <wp:posOffset>3733800</wp:posOffset>
                </wp:positionH>
                <wp:positionV relativeFrom="paragraph">
                  <wp:posOffset>899160</wp:posOffset>
                </wp:positionV>
                <wp:extent cx="1486535" cy="289560"/>
                <wp:effectExtent l="0" t="0" r="0" b="3175"/>
                <wp:wrapSquare wrapText="bothSides"/>
                <wp:docPr id="6"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6535" cy="289560"/>
                        </a:xfrm>
                        <a:prstGeom prst="rect">
                          <a:avLst/>
                        </a:prstGeom>
                        <a:solidFill>
                          <a:srgbClr val="FFFFFF"/>
                        </a:solidFill>
                        <a:ln w="9525">
                          <a:solidFill>
                            <a:srgbClr val="000000"/>
                          </a:solidFill>
                          <a:miter lim="800000"/>
                          <a:headEnd/>
                          <a:tailEnd/>
                        </a:ln>
                      </wps:spPr>
                      <wps:txbx>
                        <w:txbxContent>
                          <w:p w14:paraId="73425BA2" w14:textId="77777777" w:rsidR="002A1208" w:rsidRPr="0044565C" w:rsidRDefault="002A1208" w:rsidP="005C1780">
                            <w:pPr>
                              <w:rPr>
                                <w:rFonts w:eastAsia="Times New Roman" w:cs="Times New Roman"/>
                                <w:szCs w:val="24"/>
                              </w:rPr>
                            </w:pPr>
                            <w:r>
                              <w:rPr>
                                <w:rFonts w:eastAsia="Times New Roman" w:cs="Times New Roman"/>
                                <w:szCs w:val="24"/>
                                <w:lang w:bidi="ar-SA"/>
                              </w:rPr>
                              <w:t>Axioms as Theorems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B77429" id="Text Box 309" o:spid="_x0000_s1033" type="#_x0000_t202" style="position:absolute;margin-left:294pt;margin-top:70.8pt;width:117.05pt;height:22.8pt;z-index:251801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">
                <v:path arrowok="t"/>
                <v:textbox style="mso-fit-shape-to-text:t">
                  <w:txbxContent>
                    <w:p w14:paraId="73425BA2" w14:textId="77777777" w:rsidR="002A1208" w:rsidRPr="0044565C" w:rsidRDefault="002A1208" w:rsidP="005C1780">
                      <w:pPr>
                        <w:rPr>
                          <w:rFonts w:eastAsia="Times New Roman" w:cs="Times New Roman"/>
                          <w:szCs w:val="24"/>
                        </w:rPr>
                      </w:pPr>
                      <w:r>
                        <w:rPr>
                          <w:rFonts w:eastAsia="Times New Roman" w:cs="Times New Roman"/>
                          <w:szCs w:val="24"/>
                          <w:lang w:bidi="ar-SA"/>
                        </w:rPr>
                        <w:t>Axioms as Theorems</w:t>
                      </w:r>
                    </w:p>
                  </w:txbxContent>
                </v:textbox>
                <w10:wrap type="square"/>
              </v:shape>
            </w:pict>
          </mc:Fallback>
        </mc:AlternateContent>
      </w:r>
      <w:r>
        <w:rPr>
          <w:noProof/>
        </w:rPr>
        <mc:AlternateContent>
          <mc:Choice Requires="wps">
            <w:drawing>
              <wp:anchor distT="0" distB="0" distL="114300" distR="114300" simplePos="0" relativeHeight="251795968" behindDoc="0" locked="0" layoutInCell="1" allowOverlap="1" wp14:anchorId="5860F24B" wp14:editId="1A3C11DF">
                <wp:simplePos x="0" y="0"/>
                <wp:positionH relativeFrom="column">
                  <wp:posOffset>2120900</wp:posOffset>
                </wp:positionH>
                <wp:positionV relativeFrom="paragraph">
                  <wp:posOffset>334010</wp:posOffset>
                </wp:positionV>
                <wp:extent cx="807720" cy="854710"/>
                <wp:effectExtent l="0" t="0" r="5715" b="0"/>
                <wp:wrapSquare wrapText="bothSides"/>
                <wp:docPr id="5"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7720" cy="854710"/>
                        </a:xfrm>
                        <a:prstGeom prst="rect">
                          <a:avLst/>
                        </a:prstGeom>
                        <a:solidFill>
                          <a:srgbClr val="FFFFFF"/>
                        </a:solidFill>
                        <a:ln w="9525">
                          <a:solidFill>
                            <a:srgbClr val="000000"/>
                          </a:solidFill>
                          <a:miter lim="800000"/>
                          <a:headEnd/>
                          <a:tailEnd/>
                        </a:ln>
                      </wps:spPr>
                      <wps:txbx>
                        <w:txbxContent>
                          <w:p w14:paraId="5EDFA61D" w14:textId="77777777" w:rsidR="002A1208" w:rsidRDefault="002A1208" w:rsidP="005C1780">
                            <w:pPr>
                              <w:rPr>
                                <w:rFonts w:eastAsia="Times New Roman" w:cs="Times New Roman"/>
                                <w:szCs w:val="24"/>
                                <w:lang w:bidi="ar-SA"/>
                              </w:rPr>
                            </w:pPr>
                            <w:r>
                              <w:rPr>
                                <w:rFonts w:eastAsia="Times New Roman" w:cs="Times New Roman"/>
                                <w:szCs w:val="24"/>
                                <w:lang w:bidi="ar-SA"/>
                              </w:rPr>
                              <w:t>Axioms</w:t>
                            </w:r>
                          </w:p>
                          <w:p w14:paraId="44F48EAF" w14:textId="77777777" w:rsidR="002A1208" w:rsidRDefault="002A1208" w:rsidP="005C1780">
                            <w:pPr>
                              <w:rPr>
                                <w:rFonts w:eastAsia="Times New Roman" w:cs="Times New Roman"/>
                                <w:szCs w:val="24"/>
                                <w:lang w:bidi="ar-SA"/>
                              </w:rPr>
                            </w:pPr>
                          </w:p>
                          <w:p w14:paraId="7512BBD8" w14:textId="77777777" w:rsidR="002A1208" w:rsidRDefault="002A1208" w:rsidP="005C1780">
                            <w:pPr>
                              <w:rPr>
                                <w:rFonts w:eastAsia="Times New Roman" w:cs="Times New Roman"/>
                                <w:szCs w:val="24"/>
                                <w:lang w:bidi="ar-SA"/>
                              </w:rPr>
                            </w:pPr>
                          </w:p>
                          <w:p w14:paraId="6ABD395D" w14:textId="77777777" w:rsidR="002A1208" w:rsidRPr="00CC3357" w:rsidRDefault="002A1208" w:rsidP="005C1780">
                            <w:pPr>
                              <w:rPr>
                                <w:rFonts w:eastAsia="Times New Roman" w:cs="Times New Roman"/>
                                <w:szCs w:val="24"/>
                              </w:rPr>
                            </w:pPr>
                            <w:r>
                              <w:rPr>
                                <w:rFonts w:eastAsia="Times New Roman" w:cs="Times New Roman"/>
                                <w:szCs w:val="24"/>
                                <w:lang w:bidi="ar-SA"/>
                              </w:rPr>
                              <w:t>Theorems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60F24B" id="Text Box 306" o:spid="_x0000_s1034" type="#_x0000_t202" style="position:absolute;margin-left:167pt;margin-top:26.3pt;width:63.6pt;height:67.3pt;z-index:251795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">
                <v:path arrowok="t"/>
                <v:textbox style="mso-fit-shape-to-text:t">
                  <w:txbxContent>
                    <w:p w14:paraId="5EDFA61D" w14:textId="77777777" w:rsidR="002A1208" w:rsidRDefault="002A1208" w:rsidP="005C1780">
                      <w:pPr>
                        <w:rPr>
                          <w:rFonts w:eastAsia="Times New Roman" w:cs="Times New Roman"/>
                          <w:szCs w:val="24"/>
                          <w:lang w:bidi="ar-SA"/>
                        </w:rPr>
                      </w:pPr>
                      <w:r>
                        <w:rPr>
                          <w:rFonts w:eastAsia="Times New Roman" w:cs="Times New Roman"/>
                          <w:szCs w:val="24"/>
                          <w:lang w:bidi="ar-SA"/>
                        </w:rPr>
                        <w:t>Axioms</w:t>
                      </w:r>
                    </w:p>
                    <w:p w14:paraId="44F48EAF" w14:textId="77777777" w:rsidR="002A1208" w:rsidRDefault="002A1208" w:rsidP="005C1780">
                      <w:pPr>
                        <w:rPr>
                          <w:rFonts w:eastAsia="Times New Roman" w:cs="Times New Roman"/>
                          <w:szCs w:val="24"/>
                          <w:lang w:bidi="ar-SA"/>
                        </w:rPr>
                      </w:pPr>
                    </w:p>
                    <w:p w14:paraId="7512BBD8" w14:textId="77777777" w:rsidR="002A1208" w:rsidRDefault="002A1208" w:rsidP="005C1780">
                      <w:pPr>
                        <w:rPr>
                          <w:rFonts w:eastAsia="Times New Roman" w:cs="Times New Roman"/>
                          <w:szCs w:val="24"/>
                          <w:lang w:bidi="ar-SA"/>
                        </w:rPr>
                      </w:pPr>
                    </w:p>
                    <w:p w14:paraId="6ABD395D" w14:textId="77777777" w:rsidR="002A1208" w:rsidRPr="00CC3357" w:rsidRDefault="002A1208" w:rsidP="005C1780">
                      <w:pPr>
                        <w:rPr>
                          <w:rFonts w:eastAsia="Times New Roman" w:cs="Times New Roman"/>
                          <w:szCs w:val="24"/>
                        </w:rPr>
                      </w:pPr>
                      <w:r>
                        <w:rPr>
                          <w:rFonts w:eastAsia="Times New Roman" w:cs="Times New Roman"/>
                          <w:szCs w:val="24"/>
                          <w:lang w:bidi="ar-SA"/>
                        </w:rPr>
                        <w:t>Theorems</w:t>
                      </w:r>
                    </w:p>
                  </w:txbxContent>
                </v:textbox>
                <w10:wrap type="square"/>
              </v:shape>
            </w:pict>
          </mc:Fallback>
        </mc:AlternateContent>
      </w:r>
      <w:r w:rsidR="00F26801">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p>
    <w:p w14:paraId="3F913EA1" w14:textId="77777777" w:rsidR="00F26801" w:rsidRDefault="00464328" w:rsidP="005C1780">
      <w:pPr>
        <w:jc w:val="left"/>
        <w:rPr>
          <w:rFonts w:eastAsia="Times New Roman" w:cs="Times New Roman"/>
          <w:szCs w:val="24"/>
          <w:lang w:bidi="ar-SA"/>
        </w:rPr>
      </w:pPr>
      <w:r>
        <w:rPr>
          <w:noProof/>
          <w:lang w:bidi="ar-SA"/>
        </w:rPr>
        <mc:AlternateContent>
          <mc:Choice Requires="wps">
            <w:drawing>
              <wp:anchor distT="0" distB="0" distL="114300" distR="114300" simplePos="0" relativeHeight="251802112" behindDoc="0" locked="0" layoutInCell="1" allowOverlap="1" wp14:anchorId="0D865DB3" wp14:editId="76C54CA7">
                <wp:simplePos x="0" y="0"/>
                <wp:positionH relativeFrom="column">
                  <wp:posOffset>4503420</wp:posOffset>
                </wp:positionH>
                <wp:positionV relativeFrom="paragraph">
                  <wp:posOffset>132080</wp:posOffset>
                </wp:positionV>
                <wp:extent cx="15240" cy="609600"/>
                <wp:effectExtent l="50800" t="0" r="35560" b="12700"/>
                <wp:wrapNone/>
                <wp:docPr id="4"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95FFC" id="AutoShape 310" o:spid="_x0000_s1026" type="#_x0000_t32" style="position:absolute;margin-left:354.6pt;margin-top:10.4pt;width:1.2pt;height:48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">
                <v:stroke endarrow="block"/>
                <o:lock v:ext="edit" shapetype="f"/>
              </v:shape>
            </w:pict>
          </mc:Fallback>
        </mc:AlternateContent>
      </w:r>
      <w:r>
        <w:rPr>
          <w:noProof/>
          <w:lang w:bidi="ar-SA"/>
        </w:rPr>
        <mc:AlternateContent>
          <mc:Choice Requires="wps">
            <w:drawing>
              <wp:anchor distT="0" distB="0" distL="114300" distR="114300" simplePos="0" relativeHeight="251805184" behindDoc="0" locked="0" layoutInCell="1" allowOverlap="1" wp14:anchorId="0A1A9E74" wp14:editId="3A3D7E51">
                <wp:simplePos x="0" y="0"/>
                <wp:positionH relativeFrom="column">
                  <wp:posOffset>2484120</wp:posOffset>
                </wp:positionH>
                <wp:positionV relativeFrom="paragraph">
                  <wp:posOffset>85090</wp:posOffset>
                </wp:positionV>
                <wp:extent cx="0" cy="312420"/>
                <wp:effectExtent l="63500" t="0" r="25400" b="17780"/>
                <wp:wrapNone/>
                <wp:docPr id="3"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F0657" id="AutoShape 312" o:spid="_x0000_s1026" type="#_x0000_t32" style="position:absolute;margin-left:195.6pt;margin-top:6.7pt;width:0;height:24.6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">
                <v:stroke endarrow="block"/>
                <o:lock v:ext="edit" shapetype="f"/>
              </v:shape>
            </w:pict>
          </mc:Fallback>
        </mc:AlternateContent>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E062C4">
        <w:rPr>
          <w:rFonts w:eastAsia="Times New Roman" w:cs="Times New Roman"/>
          <w:szCs w:val="24"/>
          <w:lang w:bidi="ar-SA"/>
        </w:rPr>
        <w:tab/>
      </w:r>
      <w:r w:rsidR="005C1780">
        <w:rPr>
          <w:rFonts w:eastAsia="Times New Roman" w:cs="Times New Roman"/>
          <w:szCs w:val="24"/>
          <w:lang w:bidi="ar-SA"/>
        </w:rPr>
        <w:t xml:space="preserve">                                         </w:t>
      </w:r>
    </w:p>
    <w:p w14:paraId="421C71DE" w14:textId="77777777" w:rsidR="00813625" w:rsidRDefault="00464328" w:rsidP="005C1780">
      <w:pPr>
        <w:jc w:val="left"/>
        <w:rPr>
          <w:rFonts w:eastAsia="Times New Roman" w:cs="Times New Roman"/>
          <w:szCs w:val="24"/>
          <w:lang w:bidi="ar-SA"/>
        </w:rPr>
      </w:pPr>
      <w:r>
        <w:rPr>
          <w:noProof/>
        </w:rPr>
        <mc:AlternateContent>
          <mc:Choice Requires="wps">
            <w:drawing>
              <wp:anchor distT="0" distB="0" distL="114300" distR="114300" simplePos="0" relativeHeight="251804160" behindDoc="0" locked="0" layoutInCell="1" allowOverlap="1" wp14:anchorId="6423A96A" wp14:editId="472725FE">
                <wp:simplePos x="0" y="0"/>
                <wp:positionH relativeFrom="column">
                  <wp:posOffset>2727325</wp:posOffset>
                </wp:positionH>
                <wp:positionV relativeFrom="paragraph">
                  <wp:posOffset>107315</wp:posOffset>
                </wp:positionV>
                <wp:extent cx="1996440" cy="289560"/>
                <wp:effectExtent l="0" t="0" r="0" b="3175"/>
                <wp:wrapSquare wrapText="bothSides"/>
                <wp:docPr id="2"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96440" cy="289560"/>
                        </a:xfrm>
                        <a:prstGeom prst="rect">
                          <a:avLst/>
                        </a:prstGeom>
                        <a:solidFill>
                          <a:srgbClr val="FFFFFF"/>
                        </a:solidFill>
                        <a:ln w="9525">
                          <a:solidFill>
                            <a:srgbClr val="000000"/>
                          </a:solidFill>
                          <a:miter lim="800000"/>
                          <a:headEnd/>
                          <a:tailEnd/>
                        </a:ln>
                      </wps:spPr>
                      <wps:txbx>
                        <w:txbxContent>
                          <w:p w14:paraId="79986C8C" w14:textId="77777777" w:rsidR="002A1208" w:rsidRPr="00813625" w:rsidRDefault="002A1208" w:rsidP="005C1780">
                            <w:pPr>
                              <w:rPr>
                                <w:smallCaps/>
                                <w:color w:val="0070C0"/>
                              </w:rPr>
                            </w:pPr>
                            <w:r w:rsidRPr="00813625">
                              <w:rPr>
                                <w:smallCaps/>
                                <w:color w:val="0070C0"/>
                              </w:rPr>
                              <w:t>Meta-Mathematics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23A96A" id="Text Box 311" o:spid="_x0000_s1035" type="#_x0000_t202" style="position:absolute;margin-left:214.75pt;margin-top:8.45pt;width:157.2pt;height:22.8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">
                <v:path arrowok="t"/>
                <v:textbox style="mso-fit-shape-to-text:t">
                  <w:txbxContent>
                    <w:p w14:paraId="79986C8C" w14:textId="77777777" w:rsidR="002A1208" w:rsidRPr="00813625" w:rsidRDefault="002A1208" w:rsidP="005C1780">
                      <w:pPr>
                        <w:rPr>
                          <w:smallCaps/>
                          <w:color w:val="0070C0"/>
                        </w:rPr>
                      </w:pPr>
                      <w:r w:rsidRPr="00813625">
                        <w:rPr>
                          <w:smallCaps/>
                          <w:color w:val="0070C0"/>
                        </w:rPr>
                        <w:t>Meta-Mathematics</w:t>
                      </w:r>
                    </w:p>
                  </w:txbxContent>
                </v:textbox>
                <w10:wrap type="square"/>
              </v:shape>
            </w:pict>
          </mc:Fallback>
        </mc:AlternateContent>
      </w:r>
    </w:p>
    <w:p w14:paraId="58492125" w14:textId="77777777" w:rsidR="004031E4" w:rsidRDefault="004031E4" w:rsidP="00AA6A19">
      <w:pPr>
        <w:jc w:val="left"/>
        <w:rPr>
          <w:rFonts w:eastAsia="Times New Roman" w:cs="Times New Roman"/>
          <w:szCs w:val="24"/>
          <w:lang w:bidi="ar-SA"/>
        </w:rPr>
      </w:pPr>
    </w:p>
    <w:p w14:paraId="08897DEF" w14:textId="77777777" w:rsidR="004031E4" w:rsidRDefault="004031E4" w:rsidP="00AA6A19">
      <w:pPr>
        <w:jc w:val="left"/>
        <w:rPr>
          <w:rFonts w:eastAsia="Times New Roman" w:cs="Times New Roman"/>
          <w:szCs w:val="24"/>
          <w:lang w:bidi="ar-SA"/>
        </w:rPr>
      </w:pPr>
    </w:p>
    <w:p w14:paraId="1DB0E61C" w14:textId="77777777" w:rsidR="00F26801" w:rsidRDefault="00813625" w:rsidP="00AA6A19">
      <w:pPr>
        <w:jc w:val="left"/>
      </w:pPr>
      <w:r>
        <w:rPr>
          <w:rFonts w:eastAsia="Times New Roman" w:cs="Times New Roman"/>
          <w:szCs w:val="24"/>
          <w:lang w:bidi="ar-SA"/>
        </w:rPr>
        <w:tab/>
      </w:r>
      <w:r w:rsidR="00B32C2E">
        <w:rPr>
          <w:rFonts w:eastAsia="Times New Roman" w:cs="Times New Roman"/>
          <w:szCs w:val="24"/>
          <w:lang w:bidi="ar-SA"/>
        </w:rPr>
        <w:t>This development is a dynamic interaction between diverse philosophies of mathematics</w:t>
      </w:r>
      <w:r w:rsidR="00ED1304">
        <w:rPr>
          <w:rFonts w:eastAsia="Times New Roman" w:cs="Times New Roman"/>
          <w:szCs w:val="24"/>
          <w:lang w:bidi="ar-SA"/>
        </w:rPr>
        <w:t>—</w:t>
      </w:r>
      <w:r w:rsidR="00B32C2E">
        <w:rPr>
          <w:rFonts w:eastAsia="Times New Roman" w:cs="Times New Roman"/>
          <w:szCs w:val="24"/>
          <w:lang w:bidi="ar-SA"/>
        </w:rPr>
        <w:t>empiricis</w:t>
      </w:r>
      <w:r w:rsidR="00ED1304">
        <w:rPr>
          <w:rFonts w:eastAsia="Times New Roman" w:cs="Times New Roman"/>
          <w:szCs w:val="24"/>
          <w:lang w:bidi="ar-SA"/>
        </w:rPr>
        <w:t>m and Platonism, formalism and intuitionism, logicism and mathematical creationism, in which, in the words of Cantor, “t</w:t>
      </w:r>
      <w:r w:rsidR="00ED1304" w:rsidRPr="00ED1304">
        <w:t xml:space="preserve">he essence of </w:t>
      </w:r>
      <w:r w:rsidR="00ED1304" w:rsidRPr="00ED1304">
        <w:rPr>
          <w:i/>
          <w:iCs/>
        </w:rPr>
        <w:t>mathematics</w:t>
      </w:r>
      <w:r w:rsidR="00ED1304" w:rsidRPr="00ED1304">
        <w:t xml:space="preserve"> is </w:t>
      </w:r>
      <w:r w:rsidR="00ED1304" w:rsidRPr="00ED1304">
        <w:rPr>
          <w:i/>
          <w:iCs/>
        </w:rPr>
        <w:t>freedom</w:t>
      </w:r>
      <w:r w:rsidR="00ED1304" w:rsidRPr="00ED1304">
        <w:t>.</w:t>
      </w:r>
      <w:r w:rsidR="00ED1304">
        <w:t xml:space="preserve">”  This interaction suggests another approach to the philosophy of mathematics.  This approach does not </w:t>
      </w:r>
      <w:r w:rsidR="00F26801">
        <w:t xml:space="preserve">merely choose </w:t>
      </w:r>
      <w:r w:rsidR="00ED1304">
        <w:t xml:space="preserve">among the competing philosophies of mathematics to explain mathematics, but instead looks to mathematical experience to enrich our philosophizing about mathematics.  </w:t>
      </w:r>
    </w:p>
    <w:p w14:paraId="26788110" w14:textId="77777777" w:rsidR="002A3E44" w:rsidRPr="00E7350E" w:rsidRDefault="0041459A" w:rsidP="00F824F5">
      <w:pPr>
        <w:pStyle w:val="Heading1"/>
        <w:jc w:val="left"/>
        <w:rPr>
          <w:color w:val="0070C0"/>
        </w:rPr>
      </w:pPr>
      <w:bookmarkStart w:id="12" w:name="_Toc324197082"/>
      <w:r>
        <w:rPr>
          <w:color w:val="0070C0"/>
        </w:rPr>
        <w:t>5.6</w:t>
      </w:r>
      <w:r w:rsidR="002A3E44">
        <w:rPr>
          <w:color w:val="0070C0"/>
        </w:rPr>
        <w:t>.  From the Riemann Zeta Function</w:t>
      </w:r>
      <w:r w:rsidR="006F114C">
        <w:rPr>
          <w:color w:val="0070C0"/>
        </w:rPr>
        <w:t xml:space="preserve"> to Places Yet Unknown</w:t>
      </w:r>
      <w:bookmarkEnd w:id="12"/>
    </w:p>
    <w:p w14:paraId="77FC01D3" w14:textId="77777777" w:rsidR="002A3E44" w:rsidRDefault="002A3E44" w:rsidP="002A3E44">
      <w:pPr>
        <w:jc w:val="left"/>
        <w:rPr>
          <w:rFonts w:eastAsia="Times New Roman" w:cs="Times New Roman"/>
          <w:szCs w:val="24"/>
          <w:lang w:bidi="ar-SA"/>
        </w:rPr>
      </w:pPr>
    </w:p>
    <w:p w14:paraId="19DEF2A4" w14:textId="77777777" w:rsidR="00DA4AC5" w:rsidRDefault="002A1B4A" w:rsidP="006F114C">
      <w:pPr>
        <w:ind w:left="360" w:right="360"/>
        <w:jc w:val="left"/>
        <w:rPr>
          <w:rFonts w:eastAsia="Times New Roman" w:cs="Times New Roman"/>
          <w:szCs w:val="24"/>
          <w:lang w:bidi="ar-SA"/>
        </w:rPr>
      </w:pPr>
      <w:r w:rsidRPr="006F114C">
        <w:rPr>
          <w:rFonts w:eastAsia="Times New Roman" w:cs="Times New Roman"/>
          <w:i/>
          <w:szCs w:val="24"/>
          <w:lang w:bidi="ar-SA"/>
        </w:rPr>
        <w:t>“I were to awaken after having slept for a thousand years, my first question would be: Has the Riemann hypothesis been proven?”</w:t>
      </w:r>
      <w:r>
        <w:rPr>
          <w:rFonts w:eastAsia="Times New Roman" w:cs="Times New Roman"/>
          <w:szCs w:val="24"/>
          <w:lang w:bidi="ar-SA"/>
        </w:rPr>
        <w:t xml:space="preserve">  David Hilbert.</w:t>
      </w:r>
    </w:p>
    <w:p w14:paraId="190F4224" w14:textId="77777777" w:rsidR="002A3E44" w:rsidRPr="00684F30" w:rsidRDefault="002A3E44" w:rsidP="002A3E44">
      <w:pPr>
        <w:pStyle w:val="ListParagraph"/>
        <w:rPr>
          <w:rFonts w:eastAsia="Times New Roman" w:cs="Times New Roman"/>
          <w:szCs w:val="24"/>
          <w:lang w:bidi="ar-SA"/>
        </w:rPr>
      </w:pPr>
    </w:p>
    <w:p w14:paraId="79691A45" w14:textId="77777777" w:rsidR="002A3E44" w:rsidRDefault="002A3E44" w:rsidP="002A3E44">
      <w:pPr>
        <w:pStyle w:val="ListParagraph"/>
        <w:numPr>
          <w:ilvl w:val="0"/>
          <w:numId w:val="3"/>
        </w:numPr>
        <w:jc w:val="left"/>
        <w:rPr>
          <w:rFonts w:eastAsia="Times New Roman" w:cs="Times New Roman"/>
          <w:szCs w:val="24"/>
          <w:lang w:bidi="ar-SA"/>
        </w:rPr>
      </w:pPr>
      <w:r>
        <w:rPr>
          <w:rFonts w:eastAsia="Times New Roman" w:cs="Times New Roman"/>
          <w:szCs w:val="24"/>
          <w:lang w:bidi="ar-SA"/>
        </w:rPr>
        <w:t>The complex numbers, unlike the real numbers, has a geometry forming a two-dimensional plane—thus allowing for the combination of geometry and the differential calculus, the mathematical study of the patterns of continuous motion and change.</w:t>
      </w:r>
    </w:p>
    <w:p w14:paraId="5021B5F0" w14:textId="77777777" w:rsidR="002A3E44" w:rsidRPr="00684F30" w:rsidRDefault="002A3E44" w:rsidP="002A3E44">
      <w:pPr>
        <w:pStyle w:val="ListParagraph"/>
        <w:rPr>
          <w:rFonts w:eastAsia="Times New Roman" w:cs="Times New Roman"/>
          <w:szCs w:val="24"/>
          <w:lang w:bidi="ar-SA"/>
        </w:rPr>
      </w:pPr>
    </w:p>
    <w:p w14:paraId="384D8F2E" w14:textId="77777777" w:rsidR="002A3E44" w:rsidRPr="00B56153" w:rsidRDefault="002A3E44" w:rsidP="00B56153">
      <w:pPr>
        <w:pStyle w:val="ListParagraph"/>
        <w:numPr>
          <w:ilvl w:val="0"/>
          <w:numId w:val="3"/>
        </w:numPr>
        <w:jc w:val="left"/>
        <w:rPr>
          <w:rFonts w:eastAsia="Times New Roman" w:cs="Times New Roman"/>
          <w:szCs w:val="24"/>
          <w:lang w:bidi="ar-SA"/>
        </w:rPr>
      </w:pPr>
      <w:r w:rsidRPr="00B56153">
        <w:rPr>
          <w:rFonts w:eastAsia="Times New Roman" w:cs="Times New Roman"/>
          <w:szCs w:val="24"/>
          <w:lang w:bidi="ar-SA"/>
        </w:rPr>
        <w:t>A complex function associates with each point in the complex plane a “height” which is a complex number and the “landscape” you get in this way can provide insight into mathematical problems—including the pattern of the primes.</w:t>
      </w:r>
    </w:p>
    <w:p w14:paraId="127AAD22" w14:textId="77777777" w:rsidR="002A3E44" w:rsidRPr="002A3E44" w:rsidRDefault="002A3E44" w:rsidP="002A3E44">
      <w:pPr>
        <w:pStyle w:val="ListParagraph"/>
        <w:rPr>
          <w:rFonts w:eastAsia="Times New Roman" w:cs="Times New Roman"/>
          <w:szCs w:val="24"/>
          <w:lang w:bidi="ar-SA"/>
        </w:rPr>
      </w:pPr>
    </w:p>
    <w:p w14:paraId="0750A787" w14:textId="77777777" w:rsidR="002A3E44" w:rsidRDefault="002A3E44" w:rsidP="002A3E44">
      <w:pPr>
        <w:jc w:val="left"/>
        <w:rPr>
          <w:rFonts w:eastAsia="Times New Roman" w:cs="Times New Roman"/>
          <w:szCs w:val="24"/>
          <w:lang w:bidi="ar-SA"/>
        </w:rPr>
      </w:pPr>
      <w:r>
        <w:rPr>
          <w:rFonts w:eastAsia="Times New Roman" w:cs="Times New Roman"/>
          <w:szCs w:val="24"/>
          <w:lang w:bidi="ar-SA"/>
        </w:rPr>
        <w:t xml:space="preserve">The natural numbers are points in the complex plane—all the integers lying on the positive half of the x-axis.  By studying the properties of the complex plane, mathematicians can sometimes deduce facts about the natural numbers.  The </w:t>
      </w:r>
      <w:r w:rsidRPr="00F824F5">
        <w:rPr>
          <w:rFonts w:eastAsia="Times New Roman" w:cs="Times New Roman"/>
          <w:i/>
          <w:szCs w:val="24"/>
          <w:lang w:bidi="ar-SA"/>
        </w:rPr>
        <w:t>Riemann Hypothesis</w:t>
      </w:r>
      <w:r>
        <w:rPr>
          <w:rFonts w:eastAsia="Times New Roman" w:cs="Times New Roman"/>
          <w:szCs w:val="24"/>
          <w:lang w:bidi="ar-SA"/>
        </w:rPr>
        <w:t xml:space="preserve"> is just this sort of problem in analytic number theory.</w:t>
      </w:r>
    </w:p>
    <w:p w14:paraId="3C37A608" w14:textId="77777777" w:rsidR="002A3E44" w:rsidRDefault="002A3E44" w:rsidP="002A3E44">
      <w:pPr>
        <w:jc w:val="left"/>
        <w:rPr>
          <w:rFonts w:eastAsia="Times New Roman" w:cs="Times New Roman"/>
          <w:szCs w:val="24"/>
          <w:lang w:bidi="ar-SA"/>
        </w:rPr>
      </w:pPr>
    </w:p>
    <w:p w14:paraId="3DE95F64" w14:textId="77777777" w:rsidR="002A3E44" w:rsidRDefault="002A3E44" w:rsidP="002A3E44">
      <w:pPr>
        <w:jc w:val="left"/>
        <w:rPr>
          <w:rFonts w:eastAsia="Times New Roman" w:cs="Times New Roman"/>
          <w:szCs w:val="24"/>
          <w:lang w:bidi="ar-SA"/>
        </w:rPr>
      </w:pPr>
      <w:r>
        <w:rPr>
          <w:rFonts w:eastAsia="Times New Roman" w:cs="Times New Roman"/>
          <w:szCs w:val="24"/>
          <w:lang w:bidi="ar-SA"/>
        </w:rPr>
        <w:t>How can we find a function that provides information about the primes?</w:t>
      </w:r>
      <w:r w:rsidR="00F824F5">
        <w:rPr>
          <w:rFonts w:eastAsia="Times New Roman" w:cs="Times New Roman"/>
          <w:szCs w:val="24"/>
          <w:lang w:bidi="ar-SA"/>
        </w:rPr>
        <w:t xml:space="preserve">  </w:t>
      </w:r>
      <w:r>
        <w:rPr>
          <w:rFonts w:eastAsia="Times New Roman" w:cs="Times New Roman"/>
          <w:szCs w:val="24"/>
          <w:lang w:bidi="ar-SA"/>
        </w:rPr>
        <w:t>The story begins with Euler who in 1740 introduced the zeta function.</w:t>
      </w:r>
    </w:p>
    <w:p w14:paraId="3CFD5B0A" w14:textId="77777777" w:rsidR="002A3E44" w:rsidRPr="00DA4BE4" w:rsidRDefault="00000000" w:rsidP="002A3E44">
      <w:pPr>
        <w:spacing w:before="100" w:beforeAutospacing="1" w:after="100" w:afterAutospacing="1"/>
        <w:rPr>
          <w:rFonts w:eastAsia="Times New Roman" w:cs="Times New Roman"/>
          <w:sz w:val="24"/>
          <w:szCs w:val="24"/>
          <w:lang w:bidi="ar-SA"/>
        </w:rPr>
      </w:pPr>
      <m:oMathPara>
        <m:oMath>
          <m:nary>
            <m:naryPr>
              <m:chr m:val="∑"/>
              <m:limLoc m:val="undOvr"/>
              <m:ctrlPr>
                <w:rPr>
                  <w:rFonts w:ascii="Cambria Math" w:eastAsia="Times New Roman" w:hAnsi="Cambria Math" w:cs="Times New Roman"/>
                  <w:i/>
                  <w:sz w:val="24"/>
                  <w:szCs w:val="24"/>
                  <w:lang w:bidi="ar-SA"/>
                </w:rPr>
              </m:ctrlPr>
            </m:naryPr>
            <m:sub>
              <m:r>
                <w:rPr>
                  <w:rFonts w:ascii="Cambria Math" w:eastAsia="Times New Roman" w:hAnsi="Cambria Math" w:cs="Times New Roman"/>
                  <w:sz w:val="24"/>
                  <w:szCs w:val="24"/>
                  <w:lang w:bidi="ar-SA"/>
                </w:rPr>
                <m:t>n=1</m:t>
              </m:r>
            </m:sub>
            <m:sup>
              <m:r>
                <w:rPr>
                  <w:rFonts w:ascii="Cambria Math" w:eastAsia="Times New Roman" w:hAnsi="Cambria Math" w:cs="Times New Roman"/>
                  <w:sz w:val="24"/>
                  <w:szCs w:val="24"/>
                  <w:lang w:bidi="ar-SA"/>
                </w:rPr>
                <m:t>∞</m:t>
              </m:r>
            </m:sup>
            <m:e>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n</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 xml:space="preserve"> </m:t>
              </m:r>
            </m:e>
          </m:nary>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1</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2</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3</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 …</m:t>
          </m:r>
        </m:oMath>
      </m:oMathPara>
    </w:p>
    <w:p w14:paraId="5E9A750F" w14:textId="77777777" w:rsidR="002A3E44" w:rsidRPr="002A3E44" w:rsidRDefault="002A3E44" w:rsidP="002A3E44">
      <w:pPr>
        <w:jc w:val="left"/>
        <w:rPr>
          <w:rFonts w:eastAsia="Times New Roman" w:cs="Times New Roman"/>
          <w:szCs w:val="24"/>
          <w:lang w:bidi="ar-SA"/>
        </w:rPr>
      </w:pPr>
    </w:p>
    <w:p w14:paraId="6689A5E6" w14:textId="77777777" w:rsidR="00C84897" w:rsidRDefault="002A3E44" w:rsidP="00AA6A19">
      <w:pPr>
        <w:jc w:val="left"/>
        <w:rPr>
          <w:rFonts w:eastAsia="Times New Roman" w:cs="Times New Roman"/>
          <w:szCs w:val="24"/>
          <w:lang w:bidi="ar-SA"/>
        </w:rPr>
      </w:pPr>
      <w:r>
        <w:rPr>
          <w:rFonts w:eastAsia="Times New Roman" w:cs="Times New Roman"/>
          <w:szCs w:val="24"/>
          <w:lang w:bidi="ar-SA"/>
        </w:rPr>
        <w:t xml:space="preserve">When s </w:t>
      </w:r>
      <w:r w:rsidRPr="002A3E44">
        <w:rPr>
          <w:rFonts w:eastAsia="Times New Roman" w:cs="Times New Roman"/>
          <w:szCs w:val="24"/>
          <w:u w:val="single"/>
          <w:lang w:bidi="ar-SA"/>
        </w:rPr>
        <w:t>&lt;</w:t>
      </w:r>
      <w:r>
        <w:rPr>
          <w:rFonts w:eastAsia="Times New Roman" w:cs="Times New Roman"/>
          <w:szCs w:val="24"/>
          <w:u w:val="single"/>
          <w:lang w:bidi="ar-SA"/>
        </w:rPr>
        <w:t xml:space="preserve"> </w:t>
      </w:r>
      <w:r w:rsidRPr="002A3E44">
        <w:rPr>
          <w:rFonts w:eastAsia="Times New Roman" w:cs="Times New Roman"/>
          <w:szCs w:val="24"/>
          <w:lang w:bidi="ar-SA"/>
        </w:rPr>
        <w:t xml:space="preserve">1, the sum is </w:t>
      </w:r>
      <w:r w:rsidRPr="008A6371">
        <w:rPr>
          <w:rFonts w:eastAsia="Times New Roman" w:cs="Times New Roman"/>
          <w:i/>
          <w:szCs w:val="24"/>
          <w:lang w:bidi="ar-SA"/>
        </w:rPr>
        <w:t>infinite</w:t>
      </w:r>
      <w:r w:rsidR="008A6371">
        <w:rPr>
          <w:rFonts w:eastAsia="Times New Roman" w:cs="Times New Roman"/>
          <w:szCs w:val="24"/>
          <w:lang w:bidi="ar-SA"/>
        </w:rPr>
        <w:t xml:space="preserve"> and so divergent, but w</w:t>
      </w:r>
      <w:r w:rsidR="00C84897">
        <w:rPr>
          <w:rFonts w:eastAsia="Times New Roman" w:cs="Times New Roman"/>
          <w:szCs w:val="24"/>
          <w:lang w:bidi="ar-SA"/>
        </w:rPr>
        <w:t xml:space="preserve">hen s &gt; 1, the sum is </w:t>
      </w:r>
      <w:r w:rsidR="00C84897" w:rsidRPr="008A6371">
        <w:rPr>
          <w:rFonts w:eastAsia="Times New Roman" w:cs="Times New Roman"/>
          <w:i/>
          <w:szCs w:val="24"/>
          <w:lang w:bidi="ar-SA"/>
        </w:rPr>
        <w:t>finite</w:t>
      </w:r>
      <w:r w:rsidR="008A6371">
        <w:rPr>
          <w:rFonts w:eastAsia="Times New Roman" w:cs="Times New Roman"/>
          <w:szCs w:val="24"/>
          <w:lang w:bidi="ar-SA"/>
        </w:rPr>
        <w:t xml:space="preserve"> and so convergent.</w:t>
      </w:r>
      <w:r w:rsidR="00F824F5">
        <w:rPr>
          <w:rFonts w:eastAsia="Times New Roman" w:cs="Times New Roman"/>
          <w:szCs w:val="24"/>
          <w:lang w:bidi="ar-SA"/>
        </w:rPr>
        <w:t xml:space="preserve">  </w:t>
      </w:r>
      <w:r w:rsidR="00C84897">
        <w:rPr>
          <w:rFonts w:eastAsia="Times New Roman" w:cs="Times New Roman"/>
          <w:szCs w:val="24"/>
          <w:lang w:bidi="ar-SA"/>
        </w:rPr>
        <w:t>Intuitively, when s &gt; 1, the denominator grows fast enough to that even if you are adding infinitely many terms, the terms diminish rapidly enough to result in a finite sum.</w:t>
      </w:r>
    </w:p>
    <w:p w14:paraId="49AE6682" w14:textId="77777777" w:rsidR="00C84897" w:rsidRDefault="00C84897" w:rsidP="00AA6A19">
      <w:pPr>
        <w:jc w:val="left"/>
        <w:rPr>
          <w:rFonts w:eastAsia="Times New Roman" w:cs="Times New Roman"/>
          <w:szCs w:val="24"/>
          <w:lang w:bidi="ar-SA"/>
        </w:rPr>
      </w:pPr>
    </w:p>
    <w:p w14:paraId="429F7007" w14:textId="77777777" w:rsidR="00C84897" w:rsidRPr="008A6371" w:rsidRDefault="00C84897" w:rsidP="00AA6A19">
      <w:pPr>
        <w:jc w:val="left"/>
        <w:rPr>
          <w:rFonts w:eastAsia="Times New Roman" w:cs="Times New Roman"/>
          <w:color w:val="0070C0"/>
          <w:szCs w:val="24"/>
          <w:lang w:bidi="ar-SA"/>
        </w:rPr>
      </w:pPr>
      <w:r w:rsidRPr="008A6371">
        <w:rPr>
          <w:rFonts w:eastAsia="Times New Roman" w:cs="Times New Roman"/>
          <w:color w:val="0070C0"/>
          <w:szCs w:val="24"/>
          <w:lang w:bidi="ar-SA"/>
        </w:rPr>
        <w:t>What does the zeta function have to do with the primes?</w:t>
      </w:r>
    </w:p>
    <w:p w14:paraId="79999E79" w14:textId="77777777" w:rsidR="00C84897" w:rsidRDefault="00C84897" w:rsidP="005E2EA5">
      <w:pPr>
        <w:jc w:val="left"/>
      </w:pPr>
    </w:p>
    <w:p w14:paraId="1561714F" w14:textId="77777777" w:rsidR="00C84897" w:rsidRDefault="00C84897" w:rsidP="00C84897">
      <w:pPr>
        <w:jc w:val="left"/>
      </w:pPr>
      <w:r>
        <w:tab/>
        <w:t>The Euler Product Formula (1740)</w:t>
      </w:r>
    </w:p>
    <w:p w14:paraId="5644A629" w14:textId="77777777" w:rsidR="00C84897" w:rsidRPr="00DA4BE4" w:rsidRDefault="00C84897" w:rsidP="00C84897">
      <w:pPr>
        <w:spacing w:before="100" w:beforeAutospacing="1" w:after="100" w:afterAutospacing="1"/>
        <w:jc w:val="left"/>
        <w:rPr>
          <w:rFonts w:eastAsia="Times New Roman" w:cs="Times New Roman"/>
          <w:sz w:val="24"/>
          <w:szCs w:val="24"/>
          <w:lang w:bidi="ar-SA"/>
        </w:rPr>
      </w:pPr>
      <m:oMathPara>
        <m:oMath>
          <m:r>
            <m:rPr>
              <m:sty m:val="p"/>
            </m:rPr>
            <w:rPr>
              <w:rFonts w:ascii="Cambria Math" w:eastAsia="Times New Roman" w:hAnsi="Cambria Math" w:cs="Times New Roman"/>
              <w:sz w:val="24"/>
              <w:szCs w:val="24"/>
              <w:lang w:bidi="ar-SA"/>
            </w:rPr>
            <w:sym w:font="Symbol" w:char="F07A"/>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s</m:t>
              </m:r>
            </m:e>
          </m:d>
          <m:r>
            <w:rPr>
              <w:rFonts w:ascii="Cambria Math" w:eastAsia="Times New Roman" w:hAnsi="Cambria Math" w:cs="Times New Roman"/>
              <w:sz w:val="24"/>
              <w:szCs w:val="24"/>
              <w:lang w:bidi="ar-SA"/>
            </w:rPr>
            <m:t xml:space="preserve">= </m:t>
          </m:r>
          <m:nary>
            <m:naryPr>
              <m:chr m:val="∏"/>
              <m:limLoc m:val="undOvr"/>
              <m:ctrlPr>
                <w:rPr>
                  <w:rFonts w:ascii="Cambria Math" w:eastAsia="Times New Roman" w:hAnsi="Cambria Math" w:cs="Times New Roman"/>
                  <w:i/>
                  <w:sz w:val="24"/>
                  <w:szCs w:val="24"/>
                  <w:lang w:bidi="ar-SA"/>
                </w:rPr>
              </m:ctrlPr>
            </m:naryPr>
            <m:sub>
              <m:r>
                <w:rPr>
                  <w:rFonts w:ascii="Cambria Math" w:eastAsia="Times New Roman" w:hAnsi="Cambria Math" w:cs="Times New Roman"/>
                  <w:sz w:val="24"/>
                  <w:szCs w:val="24"/>
                  <w:lang w:bidi="ar-SA"/>
                </w:rPr>
                <m:t>p is prime</m:t>
              </m:r>
            </m:sub>
            <m:sup/>
            <m:e>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r>
                    <w:rPr>
                      <w:rFonts w:ascii="Cambria Math" w:eastAsia="Times New Roman" w:hAnsi="Cambria Math" w:cs="Times New Roman"/>
                      <w:sz w:val="24"/>
                      <w:szCs w:val="24"/>
                      <w:lang w:bidi="ar-SA"/>
                    </w:rPr>
                    <m:t xml:space="preserve">1- </m:t>
                  </m:r>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p</m:t>
                      </m:r>
                    </m:e>
                    <m:sup>
                      <m:r>
                        <w:rPr>
                          <w:rFonts w:ascii="Cambria Math" w:eastAsia="Times New Roman" w:hAnsi="Cambria Math" w:cs="Times New Roman"/>
                          <w:sz w:val="24"/>
                          <w:szCs w:val="24"/>
                          <w:lang w:bidi="ar-SA"/>
                        </w:rPr>
                        <m:t>-s</m:t>
                      </m:r>
                    </m:sup>
                  </m:sSup>
                </m:den>
              </m:f>
            </m:e>
          </m:nary>
        </m:oMath>
      </m:oMathPara>
    </w:p>
    <w:p w14:paraId="22A75128" w14:textId="77777777" w:rsidR="00C84897" w:rsidRDefault="00C84897" w:rsidP="00C84897">
      <w:pPr>
        <w:jc w:val="left"/>
      </w:pPr>
      <w:r>
        <w:t xml:space="preserve">can be derived from the Riemann Zeta function using the idea of the </w:t>
      </w:r>
      <w:r w:rsidRPr="00F824F5">
        <w:rPr>
          <w:i/>
        </w:rPr>
        <w:t>Sieve of Eratosthenes</w:t>
      </w:r>
      <w:r>
        <w:t xml:space="preserve">. </w:t>
      </w:r>
    </w:p>
    <w:p w14:paraId="07E13258" w14:textId="77777777" w:rsidR="00C84897" w:rsidRDefault="00C84897" w:rsidP="00C84897">
      <w:pPr>
        <w:ind w:firstLine="360"/>
        <w:jc w:val="left"/>
      </w:pPr>
      <w:r>
        <w:t>Given the zeta function’s infinite sum, we first “factor out” all the denominators with factors of the first prime 2.  We do this by multiplying the infinite series by a factor of</w:t>
      </w:r>
    </w:p>
    <w:p w14:paraId="65550008" w14:textId="77777777" w:rsidR="00C84897" w:rsidRDefault="00C84897" w:rsidP="00C84897">
      <w:pPr>
        <w:ind w:firstLine="360"/>
        <w:jc w:val="left"/>
      </w:pPr>
    </w:p>
    <w:p w14:paraId="08EF173D" w14:textId="77777777" w:rsidR="00C84897" w:rsidRPr="006B7905" w:rsidRDefault="00000000" w:rsidP="00C84897">
      <w:pPr>
        <w:ind w:firstLine="360"/>
        <w:rPr>
          <w:sz w:val="16"/>
        </w:rPr>
      </w:pPr>
      <m:oMathPara>
        <m:oMath>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s</m:t>
                  </m:r>
                </m:sup>
              </m:sSup>
            </m:den>
          </m:f>
        </m:oMath>
      </m:oMathPara>
    </w:p>
    <w:p w14:paraId="575B3AF4" w14:textId="77777777" w:rsidR="00C84897" w:rsidRDefault="00C84897" w:rsidP="00C84897">
      <w:pPr>
        <w:ind w:firstLine="360"/>
        <w:jc w:val="left"/>
      </w:pPr>
    </w:p>
    <w:p w14:paraId="61F17A88" w14:textId="77777777" w:rsidR="00C84897" w:rsidRPr="00DA4BE4" w:rsidRDefault="00000000" w:rsidP="00C84897">
      <w:pPr>
        <w:spacing w:before="100" w:beforeAutospacing="1" w:after="100" w:afterAutospacing="1"/>
        <w:rPr>
          <w:rFonts w:eastAsia="Times New Roman" w:cs="Times New Roman"/>
          <w:sz w:val="24"/>
          <w:szCs w:val="24"/>
          <w:lang w:bidi="ar-SA"/>
        </w:rPr>
      </w:pPr>
      <m:oMathPara>
        <m:oMath>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00B050"/>
                      <w:sz w:val="24"/>
                      <w:szCs w:val="24"/>
                      <w:lang w:bidi="ar-SA"/>
                    </w:rPr>
                  </m:ctrlPr>
                </m:sSupPr>
                <m:e>
                  <m:r>
                    <w:rPr>
                      <w:rFonts w:ascii="Cambria Math" w:eastAsia="Times New Roman" w:hAnsi="Cambria Math" w:cs="Times New Roman"/>
                      <w:color w:val="00B050"/>
                      <w:sz w:val="24"/>
                      <w:szCs w:val="24"/>
                      <w:lang w:bidi="ar-SA"/>
                    </w:rPr>
                    <m:t>2</m:t>
                  </m:r>
                </m:e>
                <m:sup>
                  <m:r>
                    <w:rPr>
                      <w:rFonts w:ascii="Cambria Math" w:eastAsia="Times New Roman" w:hAnsi="Cambria Math" w:cs="Times New Roman"/>
                      <w:color w:val="00B050"/>
                      <w:sz w:val="24"/>
                      <w:szCs w:val="24"/>
                      <w:lang w:bidi="ar-SA"/>
                    </w:rPr>
                    <m:t>s</m:t>
                  </m:r>
                </m:sup>
              </m:sSup>
            </m:den>
          </m:f>
          <m:r>
            <w:rPr>
              <w:rFonts w:ascii="Cambria Math" w:eastAsia="Times New Roman" w:hAnsi="Cambria Math" w:cs="Times New Roman"/>
              <w:i/>
              <w:sz w:val="24"/>
              <w:szCs w:val="24"/>
              <w:lang w:bidi="ar-SA"/>
            </w:rPr>
            <w:sym w:font="Symbol" w:char="F07A"/>
          </m:r>
          <m:r>
            <w:rPr>
              <w:rFonts w:ascii="Cambria Math" w:eastAsia="Times New Roman" w:hAnsi="Cambria Math" w:cs="Times New Roman"/>
              <w:sz w:val="24"/>
              <w:szCs w:val="24"/>
              <w:lang w:bidi="ar-SA"/>
            </w:rPr>
            <m:t xml:space="preserve">(s)=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00B050"/>
                      <w:sz w:val="24"/>
                      <w:szCs w:val="24"/>
                      <w:lang w:bidi="ar-SA"/>
                    </w:rPr>
                  </m:ctrlPr>
                </m:sSupPr>
                <m:e>
                  <m:r>
                    <w:rPr>
                      <w:rFonts w:ascii="Cambria Math" w:eastAsia="Times New Roman" w:hAnsi="Cambria Math" w:cs="Times New Roman"/>
                      <w:color w:val="00B050"/>
                      <w:sz w:val="24"/>
                      <w:szCs w:val="24"/>
                      <w:lang w:bidi="ar-SA"/>
                    </w:rPr>
                    <m:t>2</m:t>
                  </m:r>
                </m:e>
                <m:sup>
                  <m:r>
                    <w:rPr>
                      <w:rFonts w:ascii="Cambria Math" w:eastAsia="Times New Roman" w:hAnsi="Cambria Math" w:cs="Times New Roman"/>
                      <w:color w:val="00B050"/>
                      <w:sz w:val="24"/>
                      <w:szCs w:val="24"/>
                      <w:lang w:bidi="ar-SA"/>
                    </w:rPr>
                    <m:t>s</m:t>
                  </m:r>
                </m:sup>
              </m:sSup>
            </m:den>
          </m:f>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00B050"/>
                      <w:sz w:val="24"/>
                      <w:szCs w:val="24"/>
                      <w:lang w:bidi="ar-SA"/>
                    </w:rPr>
                  </m:ctrlPr>
                </m:sSupPr>
                <m:e>
                  <m:r>
                    <w:rPr>
                      <w:rFonts w:ascii="Cambria Math" w:eastAsia="Times New Roman" w:hAnsi="Cambria Math" w:cs="Times New Roman"/>
                      <w:color w:val="00B050"/>
                      <w:sz w:val="24"/>
                      <w:szCs w:val="24"/>
                      <w:lang w:bidi="ar-SA"/>
                    </w:rPr>
                    <m:t>4</m:t>
                  </m:r>
                </m:e>
                <m:sup>
                  <m:r>
                    <w:rPr>
                      <w:rFonts w:ascii="Cambria Math" w:eastAsia="Times New Roman" w:hAnsi="Cambria Math" w:cs="Times New Roman"/>
                      <w:color w:val="00B050"/>
                      <w:sz w:val="24"/>
                      <w:szCs w:val="24"/>
                      <w:lang w:bidi="ar-SA"/>
                    </w:rPr>
                    <m:t>s</m:t>
                  </m:r>
                </m:sup>
              </m:sSup>
            </m:den>
          </m:f>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00B050"/>
                      <w:sz w:val="24"/>
                      <w:szCs w:val="24"/>
                      <w:lang w:bidi="ar-SA"/>
                    </w:rPr>
                  </m:ctrlPr>
                </m:sSupPr>
                <m:e>
                  <m:r>
                    <w:rPr>
                      <w:rFonts w:ascii="Cambria Math" w:eastAsia="Times New Roman" w:hAnsi="Cambria Math" w:cs="Times New Roman"/>
                      <w:color w:val="00B050"/>
                      <w:sz w:val="24"/>
                      <w:szCs w:val="24"/>
                      <w:lang w:bidi="ar-SA"/>
                    </w:rPr>
                    <m:t>6</m:t>
                  </m:r>
                </m:e>
                <m:sup>
                  <m:r>
                    <w:rPr>
                      <w:rFonts w:ascii="Cambria Math" w:eastAsia="Times New Roman" w:hAnsi="Cambria Math" w:cs="Times New Roman"/>
                      <w:color w:val="00B050"/>
                      <w:sz w:val="24"/>
                      <w:szCs w:val="24"/>
                      <w:lang w:bidi="ar-SA"/>
                    </w:rPr>
                    <m:t>s</m:t>
                  </m:r>
                </m:sup>
              </m:sSup>
            </m:den>
          </m:f>
          <m:r>
            <w:rPr>
              <w:rFonts w:ascii="Cambria Math" w:eastAsia="Times New Roman" w:hAnsi="Cambria Math" w:cs="Times New Roman"/>
              <w:sz w:val="24"/>
              <w:szCs w:val="24"/>
              <w:lang w:bidi="ar-SA"/>
            </w:rPr>
            <m:t>+ …</m:t>
          </m:r>
        </m:oMath>
      </m:oMathPara>
    </w:p>
    <w:p w14:paraId="07F68FB9" w14:textId="77777777" w:rsidR="00C84897" w:rsidRDefault="00C84897" w:rsidP="00C84897"/>
    <w:p w14:paraId="18F4574B" w14:textId="77777777" w:rsidR="00C84897" w:rsidRDefault="00C84897" w:rsidP="00C84897">
      <w:pPr>
        <w:jc w:val="left"/>
      </w:pPr>
      <w:r>
        <w:t>Next we subtract this multiplied series from the original:</w:t>
      </w:r>
    </w:p>
    <w:p w14:paraId="70C59CBA" w14:textId="77777777" w:rsidR="00C84897" w:rsidRDefault="00C84897" w:rsidP="00C84897">
      <w:pPr>
        <w:jc w:val="left"/>
      </w:pPr>
    </w:p>
    <w:p w14:paraId="681A8C85" w14:textId="77777777" w:rsidR="00C84897" w:rsidRPr="00DA4BE4" w:rsidRDefault="00C84897" w:rsidP="00C84897">
      <w:pPr>
        <w:spacing w:before="100" w:beforeAutospacing="1" w:after="100" w:afterAutospacing="1"/>
        <w:rPr>
          <w:rFonts w:eastAsia="Times New Roman" w:cs="Times New Roman"/>
          <w:sz w:val="24"/>
          <w:szCs w:val="24"/>
          <w:lang w:bidi="ar-SA"/>
        </w:rPr>
      </w:pPr>
      <m:oMathPara>
        <m:oMath>
          <m:r>
            <w:rPr>
              <w:rFonts w:ascii="Cambria Math" w:eastAsia="Times New Roman" w:hAnsi="Cambria Math" w:cs="Times New Roman"/>
              <w:i/>
              <w:sz w:val="24"/>
              <w:szCs w:val="24"/>
              <w:lang w:bidi="ar-SA"/>
            </w:rPr>
            <w:sym w:font="Symbol" w:char="F07A"/>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s</m:t>
              </m:r>
            </m:e>
          </m:d>
          <m:r>
            <w:rPr>
              <w:rFonts w:ascii="Cambria Math" w:eastAsia="Times New Roman" w:hAnsi="Cambria Math" w:cs="Times New Roman"/>
              <w:sz w:val="24"/>
              <w:szCs w:val="24"/>
              <w:lang w:bidi="ar-SA"/>
            </w:rPr>
            <m:t>= 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00B050"/>
                      <w:sz w:val="24"/>
                      <w:szCs w:val="24"/>
                      <w:lang w:bidi="ar-SA"/>
                    </w:rPr>
                  </m:ctrlPr>
                </m:sSupPr>
                <m:e>
                  <m:r>
                    <w:rPr>
                      <w:rFonts w:ascii="Cambria Math" w:eastAsia="Times New Roman" w:hAnsi="Cambria Math" w:cs="Times New Roman"/>
                      <w:color w:val="00B050"/>
                      <w:sz w:val="24"/>
                      <w:szCs w:val="24"/>
                      <w:lang w:bidi="ar-SA"/>
                    </w:rPr>
                    <m:t>2</m:t>
                  </m:r>
                </m:e>
                <m:sup>
                  <m:r>
                    <w:rPr>
                      <w:rFonts w:ascii="Cambria Math" w:eastAsia="Times New Roman" w:hAnsi="Cambria Math" w:cs="Times New Roman"/>
                      <w:color w:val="00B050"/>
                      <w:sz w:val="24"/>
                      <w:szCs w:val="24"/>
                      <w:lang w:bidi="ar-SA"/>
                    </w:rPr>
                    <m:t>s</m:t>
                  </m:r>
                </m:sup>
              </m:sSup>
            </m:den>
          </m:f>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3</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00B050"/>
                      <w:sz w:val="24"/>
                      <w:szCs w:val="24"/>
                      <w:lang w:bidi="ar-SA"/>
                    </w:rPr>
                  </m:ctrlPr>
                </m:sSupPr>
                <m:e>
                  <m:r>
                    <w:rPr>
                      <w:rFonts w:ascii="Cambria Math" w:eastAsia="Times New Roman" w:hAnsi="Cambria Math" w:cs="Times New Roman"/>
                      <w:color w:val="00B050"/>
                      <w:sz w:val="24"/>
                      <w:szCs w:val="24"/>
                      <w:lang w:bidi="ar-SA"/>
                    </w:rPr>
                    <m:t>4</m:t>
                  </m:r>
                </m:e>
                <m:sup>
                  <m:r>
                    <w:rPr>
                      <w:rFonts w:ascii="Cambria Math" w:eastAsia="Times New Roman" w:hAnsi="Cambria Math" w:cs="Times New Roman"/>
                      <w:color w:val="00B050"/>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5</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00B050"/>
                      <w:sz w:val="24"/>
                      <w:szCs w:val="24"/>
                      <w:lang w:bidi="ar-SA"/>
                    </w:rPr>
                  </m:ctrlPr>
                </m:sSupPr>
                <m:e>
                  <m:r>
                    <w:rPr>
                      <w:rFonts w:ascii="Cambria Math" w:eastAsia="Times New Roman" w:hAnsi="Cambria Math" w:cs="Times New Roman"/>
                      <w:color w:val="00B050"/>
                      <w:sz w:val="24"/>
                      <w:szCs w:val="24"/>
                      <w:lang w:bidi="ar-SA"/>
                    </w:rPr>
                    <m:t>6</m:t>
                  </m:r>
                </m:e>
                <m:sup>
                  <m:r>
                    <w:rPr>
                      <w:rFonts w:ascii="Cambria Math" w:eastAsia="Times New Roman" w:hAnsi="Cambria Math" w:cs="Times New Roman"/>
                      <w:color w:val="00B050"/>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7</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00B050"/>
                      <w:sz w:val="24"/>
                      <w:szCs w:val="24"/>
                      <w:lang w:bidi="ar-SA"/>
                    </w:rPr>
                  </m:ctrlPr>
                </m:sSupPr>
                <m:e>
                  <m:r>
                    <w:rPr>
                      <w:rFonts w:ascii="Cambria Math" w:eastAsia="Times New Roman" w:hAnsi="Cambria Math" w:cs="Times New Roman"/>
                      <w:color w:val="00B050"/>
                      <w:sz w:val="24"/>
                      <w:szCs w:val="24"/>
                      <w:lang w:bidi="ar-SA"/>
                    </w:rPr>
                    <m:t>8</m:t>
                  </m:r>
                </m:e>
                <m:sup>
                  <m:r>
                    <w:rPr>
                      <w:rFonts w:ascii="Cambria Math" w:eastAsia="Times New Roman" w:hAnsi="Cambria Math" w:cs="Times New Roman"/>
                      <w:color w:val="00B050"/>
                      <w:sz w:val="24"/>
                      <w:szCs w:val="24"/>
                      <w:lang w:bidi="ar-SA"/>
                    </w:rPr>
                    <m:t>s</m:t>
                  </m:r>
                </m:sup>
              </m:sSup>
            </m:den>
          </m:f>
          <m:r>
            <w:rPr>
              <w:rFonts w:ascii="Cambria Math" w:eastAsia="Times New Roman" w:hAnsi="Cambria Math" w:cs="Times New Roman"/>
              <w:sz w:val="24"/>
              <w:szCs w:val="24"/>
              <w:lang w:bidi="ar-SA"/>
            </w:rPr>
            <m:t>+…</m:t>
          </m:r>
        </m:oMath>
      </m:oMathPara>
    </w:p>
    <w:p w14:paraId="5D8DBB62" w14:textId="77777777" w:rsidR="00C84897" w:rsidRDefault="00C84897" w:rsidP="00C84897">
      <w:pPr>
        <w:spacing w:before="100" w:beforeAutospacing="1" w:after="100" w:afterAutospacing="1"/>
        <w:jc w:val="left"/>
        <w:rPr>
          <w:rFonts w:eastAsia="Times New Roman" w:cs="Times New Roman"/>
          <w:szCs w:val="24"/>
          <w:lang w:bidi="ar-SA"/>
        </w:rPr>
      </w:pPr>
      <w:r>
        <w:rPr>
          <w:rFonts w:eastAsia="Times New Roman" w:cs="Times New Roman"/>
          <w:szCs w:val="24"/>
          <w:lang w:bidi="ar-SA"/>
        </w:rPr>
        <w:t xml:space="preserve">Notice that this subtraction </w:t>
      </w:r>
      <w:r w:rsidRPr="00DA4BE4">
        <w:rPr>
          <w:rFonts w:eastAsia="Times New Roman" w:cs="Times New Roman"/>
          <w:szCs w:val="24"/>
          <w:lang w:bidi="ar-SA"/>
        </w:rPr>
        <w:t>removes all the denominators that have a factor of 2:</w:t>
      </w:r>
    </w:p>
    <w:p w14:paraId="215A7C1D" w14:textId="77777777" w:rsidR="00C84897" w:rsidRPr="00DA4BE4" w:rsidRDefault="00000000" w:rsidP="00C84897">
      <w:pPr>
        <w:spacing w:before="100" w:beforeAutospacing="1" w:after="100" w:afterAutospacing="1"/>
        <w:rPr>
          <w:rFonts w:eastAsia="Times New Roman" w:cs="Times New Roman"/>
          <w:sz w:val="24"/>
          <w:szCs w:val="24"/>
          <w:lang w:bidi="ar-SA"/>
        </w:rPr>
      </w:pPr>
      <m:oMathPara>
        <m:oMath>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2</m:t>
                      </m:r>
                    </m:e>
                    <m:sup>
                      <m:r>
                        <w:rPr>
                          <w:rFonts w:ascii="Cambria Math" w:eastAsia="Times New Roman" w:hAnsi="Cambria Math" w:cs="Times New Roman"/>
                          <w:sz w:val="24"/>
                          <w:szCs w:val="24"/>
                          <w:lang w:bidi="ar-SA"/>
                        </w:rPr>
                        <m:t>s</m:t>
                      </m:r>
                    </m:sup>
                  </m:sSup>
                </m:den>
              </m:f>
            </m:e>
          </m:d>
          <m:r>
            <w:rPr>
              <w:rFonts w:ascii="Cambria Math" w:eastAsia="Times New Roman" w:hAnsi="Cambria Math" w:cs="Times New Roman"/>
              <w:i/>
              <w:sz w:val="24"/>
              <w:szCs w:val="24"/>
              <w:lang w:bidi="ar-SA"/>
            </w:rPr>
            <w:sym w:font="Symbol" w:char="F07A"/>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s</m:t>
              </m:r>
            </m:e>
          </m:d>
          <m:r>
            <w:rPr>
              <w:rFonts w:ascii="Cambria Math" w:eastAsia="Times New Roman" w:hAnsi="Cambria Math" w:cs="Times New Roman"/>
              <w:sz w:val="24"/>
              <w:szCs w:val="24"/>
              <w:lang w:bidi="ar-SA"/>
            </w:rPr>
            <m:t>= 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3</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5</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7</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9</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11</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12</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oMath>
      </m:oMathPara>
    </w:p>
    <w:p w14:paraId="27583263" w14:textId="77777777" w:rsidR="00C84897" w:rsidRDefault="00C84897" w:rsidP="00C84897">
      <w:pPr>
        <w:spacing w:before="100" w:beforeAutospacing="1" w:after="100" w:afterAutospacing="1"/>
        <w:jc w:val="left"/>
        <w:rPr>
          <w:rFonts w:eastAsia="Times New Roman" w:cs="Times New Roman"/>
          <w:szCs w:val="24"/>
          <w:lang w:bidi="ar-SA"/>
        </w:rPr>
      </w:pPr>
      <w:r w:rsidRPr="00DA4BE4">
        <w:rPr>
          <w:rFonts w:eastAsia="Times New Roman" w:cs="Times New Roman"/>
          <w:szCs w:val="24"/>
          <w:lang w:bidi="ar-SA"/>
        </w:rPr>
        <w:t>Next we</w:t>
      </w:r>
      <w:r>
        <w:rPr>
          <w:rFonts w:eastAsia="Times New Roman" w:cs="Times New Roman"/>
          <w:szCs w:val="24"/>
          <w:lang w:bidi="ar-SA"/>
        </w:rPr>
        <w:t xml:space="preserve"> multiply both sides using the next prime raised to the power </w:t>
      </w:r>
      <w:r w:rsidRPr="00DC66FB">
        <w:rPr>
          <w:rFonts w:eastAsia="Times New Roman" w:cs="Times New Roman"/>
          <w:i/>
          <w:szCs w:val="24"/>
          <w:lang w:bidi="ar-SA"/>
        </w:rPr>
        <w:t>s</w:t>
      </w:r>
      <w:r>
        <w:rPr>
          <w:rFonts w:eastAsia="Times New Roman" w:cs="Times New Roman"/>
          <w:szCs w:val="24"/>
          <w:lang w:bidi="ar-SA"/>
        </w:rPr>
        <w:t xml:space="preserve"> as the denominator:</w:t>
      </w:r>
    </w:p>
    <w:p w14:paraId="7D91CF3C" w14:textId="77777777" w:rsidR="00C84897" w:rsidRPr="006B7905" w:rsidRDefault="00000000" w:rsidP="00C84897">
      <w:pPr>
        <w:ind w:firstLine="360"/>
        <w:rPr>
          <w:sz w:val="16"/>
        </w:rPr>
      </w:pPr>
      <m:oMathPara>
        <m:oMath>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3</m:t>
                  </m:r>
                </m:e>
                <m:sup>
                  <m:r>
                    <w:rPr>
                      <w:rFonts w:ascii="Cambria Math" w:hAnsi="Cambria Math"/>
                      <w:sz w:val="24"/>
                    </w:rPr>
                    <m:t>s</m:t>
                  </m:r>
                </m:sup>
              </m:sSup>
            </m:den>
          </m:f>
        </m:oMath>
      </m:oMathPara>
    </w:p>
    <w:p w14:paraId="5DC837BE" w14:textId="77777777" w:rsidR="00C84897" w:rsidRPr="00DA4BE4" w:rsidRDefault="00000000" w:rsidP="00C84897">
      <w:pPr>
        <w:spacing w:before="100" w:beforeAutospacing="1" w:after="100" w:afterAutospacing="1"/>
        <w:rPr>
          <w:rFonts w:eastAsia="Times New Roman" w:cs="Times New Roman"/>
          <w:sz w:val="24"/>
          <w:szCs w:val="24"/>
          <w:lang w:bidi="ar-SA"/>
        </w:rPr>
      </w:pPr>
      <m:oMathPara>
        <m:oMath>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3</m:t>
                  </m:r>
                </m:e>
                <m:sup>
                  <m:r>
                    <w:rPr>
                      <w:rFonts w:ascii="Cambria Math" w:eastAsia="Times New Roman" w:hAnsi="Cambria Math" w:cs="Times New Roman"/>
                      <w:color w:val="FF0000"/>
                      <w:sz w:val="24"/>
                      <w:szCs w:val="24"/>
                      <w:lang w:bidi="ar-SA"/>
                    </w:rPr>
                    <m:t>s</m:t>
                  </m:r>
                </m:sup>
              </m:sSup>
            </m:den>
          </m:f>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2</m:t>
                      </m:r>
                    </m:e>
                    <m:sup>
                      <m:r>
                        <w:rPr>
                          <w:rFonts w:ascii="Cambria Math" w:eastAsia="Times New Roman" w:hAnsi="Cambria Math" w:cs="Times New Roman"/>
                          <w:sz w:val="24"/>
                          <w:szCs w:val="24"/>
                          <w:lang w:bidi="ar-SA"/>
                        </w:rPr>
                        <m:t>s</m:t>
                      </m:r>
                    </m:sup>
                  </m:sSup>
                </m:den>
              </m:f>
            </m:e>
          </m:d>
          <m:r>
            <w:rPr>
              <w:rFonts w:ascii="Cambria Math" w:eastAsia="Times New Roman" w:hAnsi="Cambria Math" w:cs="Times New Roman"/>
              <w:i/>
              <w:sz w:val="24"/>
              <w:szCs w:val="24"/>
              <w:lang w:bidi="ar-SA"/>
            </w:rPr>
            <w:sym w:font="Symbol" w:char="F07A"/>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s</m:t>
              </m:r>
            </m:e>
          </m:d>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3</m:t>
                  </m:r>
                </m:e>
                <m:sup>
                  <m:r>
                    <w:rPr>
                      <w:rFonts w:ascii="Cambria Math" w:eastAsia="Times New Roman" w:hAnsi="Cambria Math" w:cs="Times New Roman"/>
                      <w:color w:val="FF0000"/>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9</m:t>
                  </m:r>
                </m:e>
                <m:sup>
                  <m:r>
                    <w:rPr>
                      <w:rFonts w:ascii="Cambria Math" w:eastAsia="Times New Roman" w:hAnsi="Cambria Math" w:cs="Times New Roman"/>
                      <w:color w:val="FF0000"/>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15</m:t>
                  </m:r>
                </m:e>
                <m:sup>
                  <m:r>
                    <w:rPr>
                      <w:rFonts w:ascii="Cambria Math" w:eastAsia="Times New Roman" w:hAnsi="Cambria Math" w:cs="Times New Roman"/>
                      <w:color w:val="FF0000"/>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21</m:t>
                  </m:r>
                </m:e>
                <m:sup>
                  <m:r>
                    <w:rPr>
                      <w:rFonts w:ascii="Cambria Math" w:eastAsia="Times New Roman" w:hAnsi="Cambria Math" w:cs="Times New Roman"/>
                      <w:color w:val="FF0000"/>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27</m:t>
                  </m:r>
                </m:e>
                <m:sup>
                  <m:r>
                    <w:rPr>
                      <w:rFonts w:ascii="Cambria Math" w:eastAsia="Times New Roman" w:hAnsi="Cambria Math" w:cs="Times New Roman"/>
                      <w:color w:val="FF0000"/>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color w:val="FF0000"/>
                      <w:sz w:val="24"/>
                      <w:szCs w:val="24"/>
                      <w:lang w:bidi="ar-SA"/>
                    </w:rPr>
                  </m:ctrlPr>
                </m:sSupPr>
                <m:e>
                  <m:r>
                    <w:rPr>
                      <w:rFonts w:ascii="Cambria Math" w:eastAsia="Times New Roman" w:hAnsi="Cambria Math" w:cs="Times New Roman"/>
                      <w:color w:val="FF0000"/>
                      <w:sz w:val="24"/>
                      <w:szCs w:val="24"/>
                      <w:lang w:bidi="ar-SA"/>
                    </w:rPr>
                    <m:t>33</m:t>
                  </m:r>
                </m:e>
                <m:sup>
                  <m:r>
                    <w:rPr>
                      <w:rFonts w:ascii="Cambria Math" w:eastAsia="Times New Roman" w:hAnsi="Cambria Math" w:cs="Times New Roman"/>
                      <w:color w:val="FF0000"/>
                      <w:sz w:val="24"/>
                      <w:szCs w:val="24"/>
                      <w:lang w:bidi="ar-SA"/>
                    </w:rPr>
                    <m:t>s</m:t>
                  </m:r>
                </m:sup>
              </m:sSup>
            </m:den>
          </m:f>
          <m:r>
            <w:rPr>
              <w:rFonts w:ascii="Cambria Math" w:eastAsia="Times New Roman" w:hAnsi="Cambria Math" w:cs="Times New Roman"/>
              <w:sz w:val="24"/>
              <w:szCs w:val="24"/>
              <w:lang w:bidi="ar-SA"/>
            </w:rPr>
            <m:t>+…</m:t>
          </m:r>
        </m:oMath>
      </m:oMathPara>
    </w:p>
    <w:p w14:paraId="650F531B" w14:textId="77777777" w:rsidR="00C84897" w:rsidRDefault="00C84897" w:rsidP="00C84897">
      <w:pPr>
        <w:spacing w:before="100" w:beforeAutospacing="1" w:after="100" w:afterAutospacing="1"/>
        <w:jc w:val="left"/>
        <w:rPr>
          <w:rFonts w:eastAsia="Times New Roman" w:cs="Times New Roman"/>
          <w:szCs w:val="24"/>
          <w:lang w:bidi="ar-SA"/>
        </w:rPr>
      </w:pPr>
      <w:r>
        <w:rPr>
          <w:rFonts w:eastAsia="Times New Roman" w:cs="Times New Roman"/>
          <w:szCs w:val="24"/>
          <w:lang w:bidi="ar-SA"/>
        </w:rPr>
        <w:t>which allows us to “factor out” the terms whose denominators have a factor of the prime 3 by subtracting from the previous sum:</w:t>
      </w:r>
    </w:p>
    <w:p w14:paraId="17F41FE8" w14:textId="77777777" w:rsidR="00C84897" w:rsidRPr="00DA4BE4" w:rsidRDefault="00000000" w:rsidP="00C84897">
      <w:pPr>
        <w:spacing w:before="100" w:beforeAutospacing="1" w:after="100" w:afterAutospacing="1"/>
        <w:rPr>
          <w:rFonts w:eastAsia="Times New Roman" w:cs="Times New Roman"/>
          <w:sz w:val="24"/>
          <w:szCs w:val="24"/>
          <w:lang w:bidi="ar-SA"/>
        </w:rPr>
      </w:pPr>
      <m:oMathPara>
        <m:oMath>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3</m:t>
                      </m:r>
                    </m:e>
                    <m:sup>
                      <m:r>
                        <w:rPr>
                          <w:rFonts w:ascii="Cambria Math" w:eastAsia="Times New Roman" w:hAnsi="Cambria Math" w:cs="Times New Roman"/>
                          <w:sz w:val="24"/>
                          <w:szCs w:val="24"/>
                          <w:lang w:bidi="ar-SA"/>
                        </w:rPr>
                        <m:t>s</m:t>
                      </m:r>
                    </m:sup>
                  </m:sSup>
                </m:den>
              </m:f>
            </m:e>
          </m:d>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2</m:t>
                      </m:r>
                    </m:e>
                    <m:sup>
                      <m:r>
                        <w:rPr>
                          <w:rFonts w:ascii="Cambria Math" w:eastAsia="Times New Roman" w:hAnsi="Cambria Math" w:cs="Times New Roman"/>
                          <w:sz w:val="24"/>
                          <w:szCs w:val="24"/>
                          <w:lang w:bidi="ar-SA"/>
                        </w:rPr>
                        <m:t>s</m:t>
                      </m:r>
                    </m:sup>
                  </m:sSup>
                </m:den>
              </m:f>
            </m:e>
          </m:d>
          <m:r>
            <w:rPr>
              <w:rFonts w:ascii="Cambria Math" w:eastAsia="Times New Roman" w:hAnsi="Cambria Math" w:cs="Times New Roman"/>
              <w:i/>
              <w:sz w:val="24"/>
              <w:szCs w:val="24"/>
              <w:lang w:bidi="ar-SA"/>
            </w:rPr>
            <w:sym w:font="Symbol" w:char="F07A"/>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s</m:t>
              </m:r>
            </m:e>
          </m:d>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5</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7</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11</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13</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17</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19</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m:t>
          </m:r>
        </m:oMath>
      </m:oMathPara>
    </w:p>
    <w:p w14:paraId="0B78CCBE" w14:textId="77777777" w:rsidR="00C84897" w:rsidRPr="00EA7A4E" w:rsidRDefault="00C84897" w:rsidP="00C84897">
      <w:pPr>
        <w:jc w:val="left"/>
        <w:rPr>
          <w:rFonts w:eastAsia="Times New Roman" w:cs="Times New Roman"/>
          <w:lang w:bidi="ar-SA"/>
        </w:rPr>
      </w:pPr>
      <w:r w:rsidRPr="00EA7A4E">
        <w:rPr>
          <w:rFonts w:eastAsia="Times New Roman" w:cs="Times New Roman"/>
          <w:lang w:bidi="ar-SA"/>
        </w:rPr>
        <w:t xml:space="preserve">Notice that now all the denominators having a factor of 3 or 2 (or both) have been removed from the right-hand sum.  </w:t>
      </w:r>
    </w:p>
    <w:p w14:paraId="3453571C" w14:textId="77777777" w:rsidR="00C84897" w:rsidRDefault="00C84897" w:rsidP="00C84897">
      <w:pPr>
        <w:ind w:firstLine="360"/>
        <w:jc w:val="left"/>
        <w:rPr>
          <w:rFonts w:eastAsia="Times New Roman" w:cs="Times New Roman"/>
          <w:szCs w:val="24"/>
          <w:lang w:bidi="ar-SA"/>
        </w:rPr>
      </w:pPr>
      <w:r w:rsidRPr="00DA4BE4">
        <w:rPr>
          <w:rFonts w:eastAsia="Times New Roman" w:cs="Times New Roman"/>
          <w:szCs w:val="24"/>
          <w:lang w:bidi="ar-SA"/>
        </w:rPr>
        <w:t>Repeating this procedure for each of the primes in turn, we can see the right side is being systematically sieved:</w:t>
      </w:r>
    </w:p>
    <w:p w14:paraId="7C41AEF3" w14:textId="77777777" w:rsidR="00C84897" w:rsidRDefault="00C84897" w:rsidP="00C84897">
      <w:pPr>
        <w:ind w:firstLine="360"/>
        <w:jc w:val="left"/>
        <w:rPr>
          <w:rFonts w:eastAsia="Times New Roman" w:cs="Times New Roman"/>
          <w:szCs w:val="24"/>
          <w:lang w:bidi="ar-SA"/>
        </w:rPr>
      </w:pPr>
    </w:p>
    <w:p w14:paraId="7EE1A20D" w14:textId="77777777" w:rsidR="00C84897" w:rsidRPr="00EA7A4E" w:rsidRDefault="00C84897" w:rsidP="00C84897">
      <w:pPr>
        <w:ind w:firstLine="360"/>
        <w:jc w:val="left"/>
        <w:rPr>
          <w:rFonts w:eastAsia="Times New Roman" w:cs="Times New Roman"/>
          <w:sz w:val="24"/>
          <w:szCs w:val="24"/>
          <w:lang w:bidi="ar-SA"/>
        </w:rPr>
      </w:pPr>
      <m:oMathPara>
        <m:oMath>
          <m:r>
            <w:rPr>
              <w:rFonts w:ascii="Cambria Math" w:eastAsia="Times New Roman" w:hAnsi="Cambria Math" w:cs="Times New Roman"/>
              <w:sz w:val="24"/>
              <w:szCs w:val="24"/>
              <w:lang w:bidi="ar-SA"/>
            </w:rPr>
            <m:t>…</m:t>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11</m:t>
                      </m:r>
                    </m:e>
                    <m:sup>
                      <m:r>
                        <w:rPr>
                          <w:rFonts w:ascii="Cambria Math" w:eastAsia="Times New Roman" w:hAnsi="Cambria Math" w:cs="Times New Roman"/>
                          <w:sz w:val="24"/>
                          <w:szCs w:val="24"/>
                          <w:lang w:bidi="ar-SA"/>
                        </w:rPr>
                        <m:t>s</m:t>
                      </m:r>
                    </m:sup>
                  </m:sSup>
                </m:den>
              </m:f>
            </m:e>
          </m:d>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7</m:t>
                      </m:r>
                    </m:e>
                    <m:sup>
                      <m:r>
                        <w:rPr>
                          <w:rFonts w:ascii="Cambria Math" w:eastAsia="Times New Roman" w:hAnsi="Cambria Math" w:cs="Times New Roman"/>
                          <w:sz w:val="24"/>
                          <w:szCs w:val="24"/>
                          <w:lang w:bidi="ar-SA"/>
                        </w:rPr>
                        <m:t>s</m:t>
                      </m:r>
                    </m:sup>
                  </m:sSup>
                </m:den>
              </m:f>
            </m:e>
          </m:d>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5</m:t>
                      </m:r>
                    </m:e>
                    <m:sup>
                      <m:r>
                        <w:rPr>
                          <w:rFonts w:ascii="Cambria Math" w:eastAsia="Times New Roman" w:hAnsi="Cambria Math" w:cs="Times New Roman"/>
                          <w:sz w:val="24"/>
                          <w:szCs w:val="24"/>
                          <w:lang w:bidi="ar-SA"/>
                        </w:rPr>
                        <m:t>s</m:t>
                      </m:r>
                    </m:sup>
                  </m:sSup>
                </m:den>
              </m:f>
            </m:e>
          </m:d>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3</m:t>
                      </m:r>
                    </m:e>
                    <m:sup>
                      <m:r>
                        <w:rPr>
                          <w:rFonts w:ascii="Cambria Math" w:eastAsia="Times New Roman" w:hAnsi="Cambria Math" w:cs="Times New Roman"/>
                          <w:sz w:val="24"/>
                          <w:szCs w:val="24"/>
                          <w:lang w:bidi="ar-SA"/>
                        </w:rPr>
                        <m:t>s</m:t>
                      </m:r>
                    </m:sup>
                  </m:sSup>
                </m:den>
              </m:f>
            </m:e>
          </m:d>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2</m:t>
                      </m:r>
                    </m:e>
                    <m:sup>
                      <m:r>
                        <w:rPr>
                          <w:rFonts w:ascii="Cambria Math" w:eastAsia="Times New Roman" w:hAnsi="Cambria Math" w:cs="Times New Roman"/>
                          <w:sz w:val="24"/>
                          <w:szCs w:val="24"/>
                          <w:lang w:bidi="ar-SA"/>
                        </w:rPr>
                        <m:t>s</m:t>
                      </m:r>
                    </m:sup>
                  </m:sSup>
                </m:den>
              </m:f>
            </m:e>
          </m:d>
          <m:r>
            <w:rPr>
              <w:rFonts w:ascii="Cambria Math" w:eastAsia="Times New Roman" w:hAnsi="Cambria Math" w:cs="Times New Roman"/>
              <w:i/>
              <w:sz w:val="24"/>
              <w:szCs w:val="24"/>
              <w:lang w:bidi="ar-SA"/>
            </w:rPr>
            <w:sym w:font="Symbol" w:char="F07A"/>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s</m:t>
              </m:r>
            </m:e>
          </m:d>
          <m:r>
            <w:rPr>
              <w:rFonts w:ascii="Cambria Math" w:eastAsia="Times New Roman" w:hAnsi="Cambria Math" w:cs="Times New Roman"/>
              <w:sz w:val="24"/>
              <w:szCs w:val="24"/>
              <w:lang w:bidi="ar-SA"/>
            </w:rPr>
            <m:t>=1</m:t>
          </m:r>
        </m:oMath>
      </m:oMathPara>
    </w:p>
    <w:p w14:paraId="3112BDA4" w14:textId="77777777" w:rsidR="00C84897" w:rsidRPr="00EA7A4E" w:rsidRDefault="00C84897" w:rsidP="00C84897">
      <w:pPr>
        <w:ind w:firstLine="360"/>
        <w:jc w:val="left"/>
        <w:rPr>
          <w:rFonts w:eastAsia="Times New Roman" w:cs="Times New Roman"/>
          <w:szCs w:val="24"/>
          <w:lang w:bidi="ar-SA"/>
        </w:rPr>
      </w:pPr>
    </w:p>
    <w:p w14:paraId="37020C3A" w14:textId="77777777" w:rsidR="00C84897" w:rsidRDefault="00C84897" w:rsidP="00C84897">
      <w:pPr>
        <w:spacing w:before="100" w:beforeAutospacing="1" w:after="100" w:afterAutospacing="1"/>
        <w:jc w:val="left"/>
        <w:rPr>
          <w:rFonts w:eastAsia="Times New Roman" w:cs="Times New Roman"/>
          <w:szCs w:val="24"/>
          <w:lang w:bidi="ar-SA"/>
        </w:rPr>
      </w:pPr>
      <w:r w:rsidRPr="00DA4BE4">
        <w:rPr>
          <w:rFonts w:eastAsia="Times New Roman" w:cs="Times New Roman"/>
          <w:szCs w:val="24"/>
          <w:lang w:bidi="ar-SA"/>
        </w:rPr>
        <w:t>Dividing both si</w:t>
      </w:r>
      <w:r>
        <w:rPr>
          <w:rFonts w:eastAsia="Times New Roman" w:cs="Times New Roman"/>
          <w:szCs w:val="24"/>
          <w:lang w:bidi="ar-SA"/>
        </w:rPr>
        <w:t>d</w:t>
      </w:r>
      <w:r w:rsidRPr="00DA4BE4">
        <w:rPr>
          <w:rFonts w:eastAsia="Times New Roman" w:cs="Times New Roman"/>
          <w:szCs w:val="24"/>
          <w:lang w:bidi="ar-SA"/>
        </w:rPr>
        <w:t>es by the all products on the left to get ζ(</w:t>
      </w:r>
      <w:r w:rsidRPr="00DA4BE4">
        <w:rPr>
          <w:rFonts w:eastAsia="Times New Roman" w:cs="Times New Roman"/>
          <w:i/>
          <w:iCs/>
          <w:szCs w:val="24"/>
          <w:lang w:bidi="ar-SA"/>
        </w:rPr>
        <w:t>s</w:t>
      </w:r>
      <w:r w:rsidRPr="00DA4BE4">
        <w:rPr>
          <w:rFonts w:eastAsia="Times New Roman" w:cs="Times New Roman"/>
          <w:szCs w:val="24"/>
          <w:lang w:bidi="ar-SA"/>
        </w:rPr>
        <w:t>) by itself we obtain:</w:t>
      </w:r>
    </w:p>
    <w:p w14:paraId="649BEA21" w14:textId="77777777" w:rsidR="00C84897" w:rsidRPr="00EA7A4E" w:rsidRDefault="00C84897" w:rsidP="00C84897">
      <w:pPr>
        <w:jc w:val="left"/>
        <w:rPr>
          <w:rFonts w:eastAsia="Times New Roman" w:cs="Times New Roman"/>
          <w:sz w:val="24"/>
          <w:szCs w:val="24"/>
          <w:lang w:bidi="ar-SA"/>
        </w:rPr>
      </w:pPr>
      <m:oMathPara>
        <m:oMath>
          <m:r>
            <w:rPr>
              <w:rFonts w:ascii="Cambria Math" w:eastAsia="Times New Roman" w:hAnsi="Cambria Math" w:cs="Times New Roman"/>
              <w:i/>
              <w:sz w:val="24"/>
              <w:szCs w:val="24"/>
              <w:lang w:bidi="ar-SA"/>
            </w:rPr>
            <w:sym w:font="Symbol" w:char="F07A"/>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s</m:t>
              </m:r>
            </m:e>
          </m:d>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2</m:t>
                          </m:r>
                        </m:e>
                        <m:sup>
                          <m:r>
                            <w:rPr>
                              <w:rFonts w:ascii="Cambria Math" w:eastAsia="Times New Roman" w:hAnsi="Cambria Math" w:cs="Times New Roman"/>
                              <w:sz w:val="24"/>
                              <w:szCs w:val="24"/>
                              <w:lang w:bidi="ar-SA"/>
                            </w:rPr>
                            <m:t>s</m:t>
                          </m:r>
                        </m:sup>
                      </m:sSup>
                    </m:den>
                  </m:f>
                </m:e>
              </m:d>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3</m:t>
                          </m:r>
                        </m:e>
                        <m:sup>
                          <m:r>
                            <w:rPr>
                              <w:rFonts w:ascii="Cambria Math" w:eastAsia="Times New Roman" w:hAnsi="Cambria Math" w:cs="Times New Roman"/>
                              <w:sz w:val="24"/>
                              <w:szCs w:val="24"/>
                              <w:lang w:bidi="ar-SA"/>
                            </w:rPr>
                            <m:t>s</m:t>
                          </m:r>
                        </m:sup>
                      </m:sSup>
                    </m:den>
                  </m:f>
                </m:e>
              </m:d>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5</m:t>
                          </m:r>
                        </m:e>
                        <m:sup>
                          <m:r>
                            <w:rPr>
                              <w:rFonts w:ascii="Cambria Math" w:eastAsia="Times New Roman" w:hAnsi="Cambria Math" w:cs="Times New Roman"/>
                              <w:sz w:val="24"/>
                              <w:szCs w:val="24"/>
                              <w:lang w:bidi="ar-SA"/>
                            </w:rPr>
                            <m:t>s</m:t>
                          </m:r>
                        </m:sup>
                      </m:sSup>
                    </m:den>
                  </m:f>
                </m:e>
              </m:d>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7</m:t>
                          </m:r>
                        </m:e>
                        <m:sup>
                          <m:r>
                            <w:rPr>
                              <w:rFonts w:ascii="Cambria Math" w:eastAsia="Times New Roman" w:hAnsi="Cambria Math" w:cs="Times New Roman"/>
                              <w:sz w:val="24"/>
                              <w:szCs w:val="24"/>
                              <w:lang w:bidi="ar-SA"/>
                            </w:rPr>
                            <m:t>s</m:t>
                          </m:r>
                        </m:sup>
                      </m:sSup>
                    </m:den>
                  </m:f>
                </m:e>
              </m:d>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r>
                        <w:rPr>
                          <w:rFonts w:ascii="Cambria Math" w:eastAsia="Times New Roman" w:hAnsi="Cambria Math" w:cs="Times New Roman"/>
                          <w:sz w:val="24"/>
                          <w:szCs w:val="24"/>
                          <w:lang w:bidi="ar-SA"/>
                        </w:rPr>
                        <m:t>11</m:t>
                      </m:r>
                    </m:den>
                  </m:f>
                </m:e>
              </m:d>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r>
                        <w:rPr>
                          <w:rFonts w:ascii="Cambria Math" w:eastAsia="Times New Roman" w:hAnsi="Cambria Math" w:cs="Times New Roman"/>
                          <w:sz w:val="24"/>
                          <w:szCs w:val="24"/>
                          <w:lang w:bidi="ar-SA"/>
                        </w:rPr>
                        <m:t>13</m:t>
                      </m:r>
                    </m:den>
                  </m:f>
                </m:e>
              </m:d>
            </m:den>
          </m:f>
        </m:oMath>
      </m:oMathPara>
    </w:p>
    <w:p w14:paraId="4C71E4C1" w14:textId="77777777" w:rsidR="00C84897" w:rsidRDefault="00C84897" w:rsidP="00C84897">
      <w:pPr>
        <w:spacing w:before="100" w:beforeAutospacing="1" w:after="100" w:afterAutospacing="1"/>
        <w:jc w:val="left"/>
        <w:rPr>
          <w:rFonts w:eastAsia="Times New Roman" w:cs="Times New Roman"/>
          <w:szCs w:val="24"/>
          <w:lang w:bidi="ar-SA"/>
        </w:rPr>
      </w:pPr>
      <w:r w:rsidRPr="003F32F7">
        <w:rPr>
          <w:rFonts w:eastAsia="Times New Roman" w:cs="Times New Roman"/>
          <w:szCs w:val="24"/>
          <w:lang w:bidi="ar-SA"/>
        </w:rPr>
        <w:t xml:space="preserve">We have </w:t>
      </w:r>
      <w:r>
        <w:rPr>
          <w:rFonts w:eastAsia="Times New Roman" w:cs="Times New Roman"/>
          <w:szCs w:val="24"/>
          <w:lang w:bidi="ar-SA"/>
        </w:rPr>
        <w:t xml:space="preserve">derived </w:t>
      </w:r>
      <w:r w:rsidRPr="00E92268">
        <w:rPr>
          <w:rFonts w:eastAsia="Times New Roman" w:cs="Times New Roman"/>
          <w:i/>
          <w:szCs w:val="24"/>
          <w:lang w:bidi="ar-SA"/>
        </w:rPr>
        <w:t>Euler’s Product Formula</w:t>
      </w:r>
      <w:r>
        <w:rPr>
          <w:rFonts w:eastAsia="Times New Roman" w:cs="Times New Roman"/>
          <w:szCs w:val="24"/>
          <w:lang w:bidi="ar-SA"/>
        </w:rPr>
        <w:t>:</w:t>
      </w:r>
    </w:p>
    <w:p w14:paraId="4861A81D" w14:textId="77777777" w:rsidR="00C84897" w:rsidRPr="00DA4BE4" w:rsidRDefault="00C84897" w:rsidP="00C84897">
      <w:pPr>
        <w:spacing w:before="100" w:beforeAutospacing="1" w:after="100" w:afterAutospacing="1"/>
        <w:jc w:val="left"/>
        <w:rPr>
          <w:rFonts w:eastAsia="Times New Roman" w:cs="Times New Roman"/>
          <w:sz w:val="24"/>
          <w:szCs w:val="24"/>
          <w:lang w:bidi="ar-SA"/>
        </w:rPr>
      </w:pPr>
      <m:oMathPara>
        <m:oMath>
          <m:r>
            <w:rPr>
              <w:rFonts w:ascii="Cambria Math" w:eastAsia="Times New Roman" w:hAnsi="Cambria Math" w:cs="Times New Roman"/>
              <w:i/>
              <w:sz w:val="24"/>
              <w:szCs w:val="24"/>
              <w:lang w:bidi="ar-SA"/>
            </w:rPr>
            <w:sym w:font="Symbol" w:char="F07A"/>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s</m:t>
              </m:r>
            </m:e>
          </m:d>
          <m:r>
            <w:rPr>
              <w:rFonts w:ascii="Cambria Math" w:eastAsia="Times New Roman" w:hAnsi="Cambria Math" w:cs="Times New Roman"/>
              <w:sz w:val="24"/>
              <w:szCs w:val="24"/>
              <w:lang w:bidi="ar-SA"/>
            </w:rPr>
            <m:t xml:space="preserve">= </m:t>
          </m:r>
          <m:nary>
            <m:naryPr>
              <m:chr m:val="∏"/>
              <m:limLoc m:val="undOvr"/>
              <m:ctrlPr>
                <w:rPr>
                  <w:rFonts w:ascii="Cambria Math" w:eastAsia="Times New Roman" w:hAnsi="Cambria Math" w:cs="Times New Roman"/>
                  <w:i/>
                  <w:sz w:val="24"/>
                  <w:szCs w:val="24"/>
                  <w:lang w:bidi="ar-SA"/>
                </w:rPr>
              </m:ctrlPr>
            </m:naryPr>
            <m:sub>
              <m:r>
                <w:rPr>
                  <w:rFonts w:ascii="Cambria Math" w:eastAsia="Times New Roman" w:hAnsi="Cambria Math" w:cs="Times New Roman"/>
                  <w:sz w:val="24"/>
                  <w:szCs w:val="24"/>
                  <w:lang w:bidi="ar-SA"/>
                </w:rPr>
                <m:t>p is prime</m:t>
              </m:r>
            </m:sub>
            <m:sup/>
            <m:e>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r>
                    <w:rPr>
                      <w:rFonts w:ascii="Cambria Math" w:eastAsia="Times New Roman" w:hAnsi="Cambria Math" w:cs="Times New Roman"/>
                      <w:sz w:val="24"/>
                      <w:szCs w:val="24"/>
                      <w:lang w:bidi="ar-SA"/>
                    </w:rPr>
                    <m:t xml:space="preserve">1- </m:t>
                  </m:r>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p</m:t>
                      </m:r>
                    </m:e>
                    <m:sup>
                      <m:r>
                        <w:rPr>
                          <w:rFonts w:ascii="Cambria Math" w:eastAsia="Times New Roman" w:hAnsi="Cambria Math" w:cs="Times New Roman"/>
                          <w:sz w:val="24"/>
                          <w:szCs w:val="24"/>
                          <w:lang w:bidi="ar-SA"/>
                        </w:rPr>
                        <m:t>-s</m:t>
                      </m:r>
                    </m:sup>
                  </m:sSup>
                </m:den>
              </m:f>
            </m:e>
          </m:nary>
        </m:oMath>
      </m:oMathPara>
    </w:p>
    <w:p w14:paraId="657B3EDE" w14:textId="77777777" w:rsidR="00C84897" w:rsidRPr="00DA4BE4" w:rsidRDefault="00C84897" w:rsidP="00C84897">
      <w:pPr>
        <w:jc w:val="left"/>
      </w:pPr>
      <w:r>
        <w:t>The Euler product converges when the real part of s is &gt; 1.</w:t>
      </w:r>
    </w:p>
    <w:p w14:paraId="4427BECA" w14:textId="77777777" w:rsidR="00C84897" w:rsidRDefault="00C84897" w:rsidP="005E2EA5">
      <w:pPr>
        <w:jc w:val="left"/>
      </w:pPr>
    </w:p>
    <w:p w14:paraId="43CF13B0" w14:textId="77777777" w:rsidR="00C84897" w:rsidRDefault="00C84897" w:rsidP="005E2EA5">
      <w:pPr>
        <w:jc w:val="left"/>
      </w:pPr>
      <w:r>
        <w:t xml:space="preserve">As a real-valued function, the zeta function is a 1-dimensional object and thus has no geometric structure to help you uncover the pattern of the primes.  </w:t>
      </w:r>
    </w:p>
    <w:p w14:paraId="7A332BA3" w14:textId="77777777" w:rsidR="00C84897" w:rsidRDefault="00C84897" w:rsidP="005E2EA5">
      <w:pPr>
        <w:jc w:val="left"/>
      </w:pPr>
    </w:p>
    <w:p w14:paraId="181E1137" w14:textId="77777777" w:rsidR="00C84897" w:rsidRDefault="00C84897" w:rsidP="005E2EA5">
      <w:pPr>
        <w:jc w:val="left"/>
      </w:pPr>
      <w:r>
        <w:t>To do that you need to move up two dimensions, which is the key step that Riemann made when he replaced the real number s with complex numbers.  This was in a remarkable paper of 1859.</w:t>
      </w:r>
    </w:p>
    <w:p w14:paraId="54872E57" w14:textId="77777777" w:rsidR="00C84897" w:rsidRDefault="00C84897" w:rsidP="005E2EA5">
      <w:pPr>
        <w:jc w:val="left"/>
      </w:pPr>
    </w:p>
    <w:p w14:paraId="6109A4C2" w14:textId="77777777" w:rsidR="005E2EA5" w:rsidRDefault="005E2EA5" w:rsidP="005E2EA5">
      <w:pPr>
        <w:jc w:val="left"/>
      </w:pPr>
      <w:r>
        <w:tab/>
        <w:t xml:space="preserve">The </w:t>
      </w:r>
      <w:r w:rsidRPr="008B28D3">
        <w:rPr>
          <w:i/>
        </w:rPr>
        <w:t>Riemann zeta function</w:t>
      </w:r>
      <w:r>
        <w:t xml:space="preserve"> ζ(s) is a function of a complex variable </w:t>
      </w:r>
      <w:r w:rsidRPr="00862B4D">
        <w:rPr>
          <w:i/>
        </w:rPr>
        <w:t>s</w:t>
      </w:r>
      <w:r>
        <w:t xml:space="preserve"> which is </w:t>
      </w:r>
      <w:r w:rsidR="002A1B4A">
        <w:t>defined by a power series:</w:t>
      </w:r>
    </w:p>
    <w:p w14:paraId="4A02888F" w14:textId="77777777" w:rsidR="005E2EA5" w:rsidRPr="00DA4BE4" w:rsidRDefault="002A1B4A" w:rsidP="005E2EA5">
      <w:pPr>
        <w:spacing w:before="100" w:beforeAutospacing="1" w:after="100" w:afterAutospacing="1"/>
        <w:rPr>
          <w:rFonts w:eastAsia="Times New Roman" w:cs="Times New Roman"/>
          <w:sz w:val="24"/>
          <w:szCs w:val="24"/>
          <w:lang w:bidi="ar-SA"/>
        </w:rPr>
      </w:pPr>
      <m:oMathPara>
        <m:oMath>
          <m:r>
            <m:rPr>
              <m:sty m:val="p"/>
            </m:rPr>
            <w:rPr>
              <w:rFonts w:ascii="Cambria Math" w:hAnsi="Cambria Math"/>
            </w:rPr>
            <w:lastRenderedPageBreak/>
            <m:t>ζ</m:t>
          </m:r>
          <m:d>
            <m:dPr>
              <m:ctrlPr>
                <w:rPr>
                  <w:rFonts w:ascii="Cambria Math" w:hAnsi="Cambria Math"/>
                </w:rPr>
              </m:ctrlPr>
            </m:dPr>
            <m:e>
              <m:r>
                <m:rPr>
                  <m:sty m:val="p"/>
                </m:rPr>
                <w:rPr>
                  <w:rFonts w:ascii="Cambria Math" w:hAnsi="Cambria Math"/>
                </w:rPr>
                <m:t>s</m:t>
              </m:r>
            </m:e>
          </m:d>
          <m:r>
            <m:rPr>
              <m:sty m:val="p"/>
            </m:rPr>
            <w:rPr>
              <w:rFonts w:ascii="Cambria Math"/>
            </w:rPr>
            <m:t>=</m:t>
          </m:r>
          <m:nary>
            <m:naryPr>
              <m:chr m:val="∑"/>
              <m:limLoc m:val="undOvr"/>
              <m:ctrlPr>
                <w:rPr>
                  <w:rFonts w:ascii="Cambria Math" w:eastAsia="Times New Roman" w:hAnsi="Cambria Math" w:cs="Times New Roman"/>
                  <w:i/>
                  <w:sz w:val="24"/>
                  <w:szCs w:val="24"/>
                  <w:lang w:bidi="ar-SA"/>
                </w:rPr>
              </m:ctrlPr>
            </m:naryPr>
            <m:sub>
              <m:r>
                <w:rPr>
                  <w:rFonts w:ascii="Cambria Math" w:eastAsia="Times New Roman" w:hAnsi="Cambria Math" w:cs="Times New Roman"/>
                  <w:sz w:val="24"/>
                  <w:szCs w:val="24"/>
                  <w:lang w:bidi="ar-SA"/>
                </w:rPr>
                <m:t>n=1</m:t>
              </m:r>
            </m:sub>
            <m:sup>
              <m:r>
                <w:rPr>
                  <w:rFonts w:ascii="Cambria Math" w:eastAsia="Times New Roman" w:hAnsi="Cambria Math" w:cs="Times New Roman"/>
                  <w:sz w:val="24"/>
                  <w:szCs w:val="24"/>
                  <w:lang w:bidi="ar-SA"/>
                </w:rPr>
                <m:t>∞</m:t>
              </m:r>
            </m:sup>
            <m:e>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n</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 xml:space="preserve"> </m:t>
              </m:r>
            </m:e>
          </m:nary>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1</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2</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 xml:space="preserve">+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sSup>
                <m:sSupPr>
                  <m:ctrlPr>
                    <w:rPr>
                      <w:rFonts w:ascii="Cambria Math" w:eastAsia="Times New Roman" w:hAnsi="Cambria Math" w:cs="Times New Roman"/>
                      <w:i/>
                      <w:sz w:val="24"/>
                      <w:szCs w:val="24"/>
                      <w:lang w:bidi="ar-SA"/>
                    </w:rPr>
                  </m:ctrlPr>
                </m:sSupPr>
                <m:e>
                  <m:r>
                    <w:rPr>
                      <w:rFonts w:ascii="Cambria Math" w:eastAsia="Times New Roman" w:hAnsi="Cambria Math" w:cs="Times New Roman"/>
                      <w:sz w:val="24"/>
                      <w:szCs w:val="24"/>
                      <w:lang w:bidi="ar-SA"/>
                    </w:rPr>
                    <m:t>3</m:t>
                  </m:r>
                </m:e>
                <m:sup>
                  <m:r>
                    <w:rPr>
                      <w:rFonts w:ascii="Cambria Math" w:eastAsia="Times New Roman" w:hAnsi="Cambria Math" w:cs="Times New Roman"/>
                      <w:sz w:val="24"/>
                      <w:szCs w:val="24"/>
                      <w:lang w:bidi="ar-SA"/>
                    </w:rPr>
                    <m:t>s</m:t>
                  </m:r>
                </m:sup>
              </m:sSup>
            </m:den>
          </m:f>
          <m:r>
            <w:rPr>
              <w:rFonts w:ascii="Cambria Math" w:eastAsia="Times New Roman" w:hAnsi="Cambria Math" w:cs="Times New Roman"/>
              <w:sz w:val="24"/>
              <w:szCs w:val="24"/>
              <w:lang w:bidi="ar-SA"/>
            </w:rPr>
            <m:t>+ …</m:t>
          </m:r>
        </m:oMath>
      </m:oMathPara>
    </w:p>
    <w:p w14:paraId="5E3DA6DF" w14:textId="77777777" w:rsidR="005E2EA5" w:rsidRDefault="005E2EA5" w:rsidP="005E2EA5">
      <w:pPr>
        <w:jc w:val="left"/>
      </w:pPr>
    </w:p>
    <w:p w14:paraId="7E379971" w14:textId="77777777" w:rsidR="0090100C" w:rsidRDefault="002A1B4A" w:rsidP="005E2EA5">
      <w:pPr>
        <w:jc w:val="left"/>
      </w:pPr>
      <w:r>
        <w:t xml:space="preserve">In his one and only paper on number theory, </w:t>
      </w:r>
      <w:r w:rsidRPr="008A6371">
        <w:rPr>
          <w:i/>
        </w:rPr>
        <w:t>“On the Number of Prime Numbers Less than a Given Quantity”</w:t>
      </w:r>
      <w:r>
        <w:t xml:space="preserve"> (1859), Riemann </w:t>
      </w:r>
      <w:r w:rsidR="00B56153">
        <w:t xml:space="preserve">wrote </w:t>
      </w:r>
      <w:r>
        <w:t xml:space="preserve">in </w:t>
      </w:r>
      <w:r w:rsidR="00B56153">
        <w:t xml:space="preserve">eight </w:t>
      </w:r>
      <w:r>
        <w:t xml:space="preserve">pages </w:t>
      </w:r>
      <w:r w:rsidR="00B56153">
        <w:t xml:space="preserve">one of </w:t>
      </w:r>
      <w:r>
        <w:t>the most influential paper ever written.</w:t>
      </w:r>
      <w:r w:rsidR="00B56153">
        <w:t xml:space="preserve">  Riemann noticed that:</w:t>
      </w:r>
    </w:p>
    <w:p w14:paraId="36067B7D" w14:textId="77777777" w:rsidR="002A1B4A" w:rsidRDefault="002A1B4A" w:rsidP="005E2EA5">
      <w:pPr>
        <w:jc w:val="left"/>
      </w:pPr>
    </w:p>
    <w:p w14:paraId="31BC3291" w14:textId="77777777" w:rsidR="002A1B4A" w:rsidRDefault="002A1B4A" w:rsidP="005E2EA5">
      <w:pPr>
        <w:jc w:val="left"/>
      </w:pPr>
      <w:r>
        <w:t xml:space="preserve">1.  </w:t>
      </w:r>
      <w:r w:rsidR="00B56153">
        <w:t>T</w:t>
      </w:r>
      <w:r>
        <w:t>he zeta function could be extended to the complex plane.</w:t>
      </w:r>
    </w:p>
    <w:p w14:paraId="1BECBB72" w14:textId="77777777" w:rsidR="002A1B4A" w:rsidRDefault="002A1B4A" w:rsidP="005E2EA5">
      <w:pPr>
        <w:jc w:val="left"/>
      </w:pPr>
      <w:r>
        <w:t>2.  Euler’s product formula was only valid when the real part is greater than 1.</w:t>
      </w:r>
    </w:p>
    <w:p w14:paraId="63DFC4ED" w14:textId="77777777" w:rsidR="002A1B4A" w:rsidRDefault="002A1B4A" w:rsidP="005E2EA5">
      <w:pPr>
        <w:jc w:val="left"/>
      </w:pPr>
      <w:r>
        <w:t xml:space="preserve">3.  </w:t>
      </w:r>
      <w:r w:rsidR="00B56153">
        <w:t>There is anoth</w:t>
      </w:r>
      <w:r>
        <w:t>er formula for the zeta function which is valid everywhere except for s =1.</w:t>
      </w:r>
    </w:p>
    <w:p w14:paraId="1A92A100" w14:textId="77777777" w:rsidR="002A1B4A" w:rsidRDefault="002A1B4A" w:rsidP="005E2EA5">
      <w:pPr>
        <w:jc w:val="left"/>
      </w:pPr>
    </w:p>
    <w:p w14:paraId="06373BDE" w14:textId="77777777" w:rsidR="0090100C" w:rsidRDefault="0090100C" w:rsidP="005E2EA5">
      <w:pPr>
        <w:jc w:val="left"/>
      </w:pPr>
      <w:r>
        <w:t xml:space="preserve">When working with real-valued functions you can chop their parts and combine them to get smooth functions.  </w:t>
      </w:r>
    </w:p>
    <w:p w14:paraId="10007656" w14:textId="77777777" w:rsidR="0090100C" w:rsidRDefault="0090100C" w:rsidP="005E2EA5">
      <w:pPr>
        <w:jc w:val="left"/>
      </w:pPr>
    </w:p>
    <w:p w14:paraId="7CC88E0A" w14:textId="77777777" w:rsidR="0090100C" w:rsidRDefault="00C84897" w:rsidP="005E2EA5">
      <w:pPr>
        <w:jc w:val="left"/>
      </w:pPr>
      <w:r>
        <w:t xml:space="preserve">The </w:t>
      </w:r>
      <w:r w:rsidRPr="00B56153">
        <w:rPr>
          <w:i/>
        </w:rPr>
        <w:t>analytic continuation theorem</w:t>
      </w:r>
      <w:r>
        <w:t xml:space="preserve"> </w:t>
      </w:r>
      <w:r w:rsidR="00B56153">
        <w:t xml:space="preserve">(ACT) </w:t>
      </w:r>
      <w:r>
        <w:t>says that</w:t>
      </w:r>
      <w:r w:rsidR="0090100C">
        <w:t xml:space="preserve"> the situation is completely different with complex functions.  If we know the values of an analytic function on a patch of plane, then there is exactly one way to extend it to the whole complex plane.</w:t>
      </w:r>
    </w:p>
    <w:p w14:paraId="34FE1CCE" w14:textId="77777777" w:rsidR="0090100C" w:rsidRDefault="0090100C" w:rsidP="005E2EA5">
      <w:pPr>
        <w:jc w:val="left"/>
      </w:pPr>
    </w:p>
    <w:p w14:paraId="13A3D864" w14:textId="77777777" w:rsidR="00C84897" w:rsidRDefault="00C84897" w:rsidP="005E2EA5">
      <w:pPr>
        <w:jc w:val="left"/>
      </w:pPr>
      <w:r>
        <w:t xml:space="preserve">Riemann wanted to prove Gauss’ conjecture that for large numbers </w:t>
      </w:r>
      <w:r w:rsidRPr="00536809">
        <w:rPr>
          <w:i/>
        </w:rPr>
        <w:t>n</w:t>
      </w:r>
      <w:r>
        <w:t xml:space="preserve">, the density of the primes below </w:t>
      </w:r>
      <w:r w:rsidRPr="00536809">
        <w:rPr>
          <w:i/>
        </w:rPr>
        <w:t>n</w:t>
      </w:r>
      <w:r>
        <w:t xml:space="preserve"> is approximately 1/ln(</w:t>
      </w:r>
      <w:r w:rsidRPr="00536809">
        <w:rPr>
          <w:i/>
        </w:rPr>
        <w:t>n</w:t>
      </w:r>
      <w:r>
        <w:t xml:space="preserve">), a result known as the </w:t>
      </w:r>
      <w:r w:rsidRPr="00B56153">
        <w:rPr>
          <w:i/>
        </w:rPr>
        <w:t>Prime Number Theorem.</w:t>
      </w:r>
      <w:r>
        <w:t xml:space="preserve">  This theorem was proven by Hadamard and de la </w:t>
      </w:r>
      <w:proofErr w:type="spellStart"/>
      <w:r>
        <w:t>Vasllee</w:t>
      </w:r>
      <w:proofErr w:type="spellEnd"/>
      <w:r>
        <w:t xml:space="preserve"> Poussin in 1896.</w:t>
      </w:r>
    </w:p>
    <w:p w14:paraId="0FB127BB" w14:textId="77777777" w:rsidR="00C84897" w:rsidRDefault="00C84897" w:rsidP="005E2EA5">
      <w:pPr>
        <w:jc w:val="left"/>
      </w:pPr>
    </w:p>
    <w:p w14:paraId="1A4DFBA4" w14:textId="77777777" w:rsidR="00C84897" w:rsidRDefault="00C84897" w:rsidP="005E2EA5">
      <w:pPr>
        <w:jc w:val="left"/>
      </w:pPr>
      <w:r>
        <w:t>Riemann in this paper – 8 pages in length—made a bold conjecture about the zeros of the zeta function.</w:t>
      </w:r>
      <w:r w:rsidR="005027BC">
        <w:t xml:space="preserve">  He began by observing that zeta(s) = 0 whenever s was one the even negative numbers were zeros  -2, -4, -6, etc…..  Call these the </w:t>
      </w:r>
      <w:r w:rsidR="005027BC" w:rsidRPr="00536809">
        <w:rPr>
          <w:i/>
        </w:rPr>
        <w:t>trivial zeros</w:t>
      </w:r>
      <w:r w:rsidR="00536809">
        <w:t>.  Then h</w:t>
      </w:r>
      <w:r w:rsidR="005027BC">
        <w:t xml:space="preserve">e noticed that the zeta function must have infinitely many zeros and calculated the first 9 zeros, noticing they were all on the line </w:t>
      </w:r>
      <w:r w:rsidR="005027BC" w:rsidRPr="004A649B">
        <w:rPr>
          <w:i/>
        </w:rPr>
        <w:t>z</w:t>
      </w:r>
      <w:r w:rsidR="005027BC">
        <w:t xml:space="preserve"> = ½ + </w:t>
      </w:r>
      <w:r w:rsidR="005027BC" w:rsidRPr="00536809">
        <w:rPr>
          <w:i/>
        </w:rPr>
        <w:t>b</w:t>
      </w:r>
      <w:r w:rsidR="005027BC" w:rsidRPr="00CF510B">
        <w:rPr>
          <w:i/>
        </w:rPr>
        <w:t>i</w:t>
      </w:r>
      <w:r w:rsidR="005027BC">
        <w:t xml:space="preserve">, </w:t>
      </w:r>
      <w:r w:rsidR="00CF510B">
        <w:t>for</w:t>
      </w:r>
      <w:r w:rsidR="005027BC">
        <w:t xml:space="preserve"> some real number </w:t>
      </w:r>
      <w:r w:rsidR="005027BC" w:rsidRPr="00CF510B">
        <w:rPr>
          <w:i/>
        </w:rPr>
        <w:t>b</w:t>
      </w:r>
      <w:r w:rsidR="005027BC">
        <w:t xml:space="preserve">.  In geometric terms, all nonreal zeros of the zeta function lie on a straight line in the complex plane that runs vertically through the point ½ on the x-axis—known as the </w:t>
      </w:r>
      <w:r w:rsidR="005027BC" w:rsidRPr="00B56153">
        <w:rPr>
          <w:i/>
        </w:rPr>
        <w:t>critical line</w:t>
      </w:r>
      <w:r w:rsidR="005027BC">
        <w:t>.</w:t>
      </w:r>
    </w:p>
    <w:p w14:paraId="3CBB79BA" w14:textId="77777777" w:rsidR="005027BC" w:rsidRDefault="005027BC" w:rsidP="005E2EA5">
      <w:pPr>
        <w:jc w:val="left"/>
      </w:pPr>
    </w:p>
    <w:p w14:paraId="7F39A26B" w14:textId="77777777" w:rsidR="005027BC" w:rsidRDefault="005027BC" w:rsidP="005E2EA5">
      <w:pPr>
        <w:jc w:val="left"/>
      </w:pPr>
      <w:r>
        <w:t>Riemann showed that if all the complex zeros of the zeta function have real part equal to ½, then the degree to which the density function differs from the curve 1/ln(</w:t>
      </w:r>
      <w:r w:rsidRPr="00536809">
        <w:rPr>
          <w:i/>
        </w:rPr>
        <w:t>n</w:t>
      </w:r>
      <w:r>
        <w:t>) varies in a systematically random proportion….  Even though you can’t predict when the next prime will occur the overall pattern of primes is extremely regular (analogy: coin flipping).</w:t>
      </w:r>
    </w:p>
    <w:p w14:paraId="6118D882" w14:textId="77777777" w:rsidR="00C84897" w:rsidRDefault="00C84897" w:rsidP="005E2EA5">
      <w:pPr>
        <w:jc w:val="left"/>
      </w:pPr>
    </w:p>
    <w:p w14:paraId="1136D3F6" w14:textId="77777777" w:rsidR="00C84897" w:rsidRDefault="00C84897" w:rsidP="005E2EA5">
      <w:pPr>
        <w:jc w:val="left"/>
      </w:pPr>
      <w:r>
        <w:t>With the single exception of z = 1, we can calculate this function.</w:t>
      </w:r>
    </w:p>
    <w:p w14:paraId="7F6E4AF2" w14:textId="77777777" w:rsidR="00C84897" w:rsidRDefault="00C84897" w:rsidP="005E2EA5">
      <w:pPr>
        <w:jc w:val="left"/>
      </w:pPr>
    </w:p>
    <w:p w14:paraId="453E2A2A" w14:textId="77777777" w:rsidR="005E2EA5" w:rsidRDefault="005E2EA5" w:rsidP="005E2EA5">
      <w:pPr>
        <w:jc w:val="left"/>
      </w:pPr>
      <w:r>
        <w:t xml:space="preserve">The zeta function converges when the real part of </w:t>
      </w:r>
      <w:r w:rsidRPr="00862B4D">
        <w:rPr>
          <w:i/>
        </w:rPr>
        <w:t>s</w:t>
      </w:r>
      <w:r>
        <w:t xml:space="preserve"> is greater than 1.  Euler’s product formula is the special case when </w:t>
      </w:r>
      <w:r w:rsidRPr="00862B4D">
        <w:rPr>
          <w:i/>
        </w:rPr>
        <w:t>s</w:t>
      </w:r>
      <w:r>
        <w:t xml:space="preserve"> = 1, and makes the connection between the harmonic series and the infinity of the primes.  </w:t>
      </w:r>
    </w:p>
    <w:p w14:paraId="7CE457A9" w14:textId="77777777" w:rsidR="005E2EA5" w:rsidRDefault="005E2EA5" w:rsidP="005E2EA5">
      <w:pPr>
        <w:ind w:firstLine="360"/>
        <w:jc w:val="left"/>
      </w:pPr>
      <w:r>
        <w:t>Now</w:t>
      </w:r>
      <w:r w:rsidRPr="00DA4BE4">
        <w:t xml:space="preserve"> </w:t>
      </w:r>
      <w:r w:rsidRPr="00DA4BE4">
        <w:sym w:font="Symbol" w:char="F07A"/>
      </w:r>
      <w:r w:rsidRPr="00DA4BE4">
        <w:t xml:space="preserve">(1) </w:t>
      </w:r>
      <w:r>
        <w:t xml:space="preserve">is the harmonic series </w:t>
      </w:r>
    </w:p>
    <w:p w14:paraId="5F03D665" w14:textId="77777777" w:rsidR="005E2EA5" w:rsidRPr="00DA4BE4" w:rsidRDefault="005E2EA5" w:rsidP="005E2EA5">
      <w:pPr>
        <w:spacing w:before="100" w:beforeAutospacing="1" w:after="100" w:afterAutospacing="1"/>
        <w:rPr>
          <w:rFonts w:eastAsia="Times New Roman" w:cs="Times New Roman"/>
          <w:sz w:val="24"/>
          <w:szCs w:val="24"/>
          <w:lang w:bidi="ar-SA"/>
        </w:rPr>
      </w:pPr>
      <m:oMathPara>
        <m:oMath>
          <m:r>
            <w:rPr>
              <w:rFonts w:ascii="Cambria Math" w:eastAsia="Times New Roman" w:hAnsi="Cambria Math" w:cs="Times New Roman"/>
              <w:i/>
              <w:sz w:val="24"/>
              <w:szCs w:val="24"/>
              <w:lang w:bidi="ar-SA"/>
            </w:rPr>
            <w:lastRenderedPageBreak/>
            <w:sym w:font="Symbol" w:char="F07A"/>
          </m:r>
          <m:d>
            <m:dPr>
              <m:ctrlPr>
                <w:rPr>
                  <w:rFonts w:ascii="Cambria Math" w:eastAsia="Times New Roman" w:hAnsi="Cambria Math" w:cs="Times New Roman"/>
                  <w:i/>
                  <w:sz w:val="24"/>
                  <w:szCs w:val="24"/>
                  <w:lang w:bidi="ar-SA"/>
                </w:rPr>
              </m:ctrlPr>
            </m:dPr>
            <m:e>
              <m:r>
                <w:rPr>
                  <w:rFonts w:ascii="Cambria Math" w:eastAsia="Times New Roman" w:hAnsi="Cambria Math" w:cs="Times New Roman"/>
                  <w:sz w:val="24"/>
                  <w:szCs w:val="24"/>
                  <w:lang w:bidi="ar-SA"/>
                </w:rPr>
                <m:t>1</m:t>
              </m:r>
            </m:e>
          </m:d>
          <m:r>
            <w:rPr>
              <w:rFonts w:ascii="Cambria Math" w:eastAsia="Times New Roman" w:hAnsi="Cambria Math" w:cs="Times New Roman"/>
              <w:sz w:val="24"/>
              <w:szCs w:val="24"/>
              <w:lang w:bidi="ar-SA"/>
            </w:rPr>
            <m:t xml:space="preserve">= </m:t>
          </m:r>
          <m:nary>
            <m:naryPr>
              <m:chr m:val="∑"/>
              <m:limLoc m:val="undOvr"/>
              <m:ctrlPr>
                <w:rPr>
                  <w:rFonts w:ascii="Cambria Math" w:eastAsia="Times New Roman" w:hAnsi="Cambria Math" w:cs="Times New Roman"/>
                  <w:i/>
                  <w:sz w:val="24"/>
                  <w:szCs w:val="24"/>
                  <w:lang w:bidi="ar-SA"/>
                </w:rPr>
              </m:ctrlPr>
            </m:naryPr>
            <m:sub>
              <m:r>
                <w:rPr>
                  <w:rFonts w:ascii="Cambria Math" w:eastAsia="Times New Roman" w:hAnsi="Cambria Math" w:cs="Times New Roman"/>
                  <w:sz w:val="24"/>
                  <w:szCs w:val="24"/>
                  <w:lang w:bidi="ar-SA"/>
                </w:rPr>
                <m:t>n=1</m:t>
              </m:r>
            </m:sub>
            <m:sup>
              <m:r>
                <w:rPr>
                  <w:rFonts w:ascii="Cambria Math" w:eastAsia="Times New Roman" w:hAnsi="Cambria Math" w:cs="Times New Roman"/>
                  <w:sz w:val="24"/>
                  <w:szCs w:val="24"/>
                  <w:lang w:bidi="ar-SA"/>
                </w:rPr>
                <m:t>∞</m:t>
              </m:r>
            </m:sup>
            <m:e>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r>
                    <w:rPr>
                      <w:rFonts w:ascii="Cambria Math" w:eastAsia="Times New Roman" w:hAnsi="Cambria Math" w:cs="Times New Roman"/>
                      <w:sz w:val="24"/>
                      <w:szCs w:val="24"/>
                      <w:lang w:bidi="ar-SA"/>
                    </w:rPr>
                    <m:t>n</m:t>
                  </m:r>
                </m:den>
              </m:f>
              <m:r>
                <w:rPr>
                  <w:rFonts w:ascii="Cambria Math" w:eastAsia="Times New Roman" w:hAnsi="Cambria Math" w:cs="Times New Roman"/>
                  <w:sz w:val="24"/>
                  <w:szCs w:val="24"/>
                  <w:lang w:bidi="ar-SA"/>
                </w:rPr>
                <m:t xml:space="preserve"> </m:t>
              </m:r>
            </m:e>
          </m:nary>
          <m:r>
            <w:rPr>
              <w:rFonts w:ascii="Cambria Math" w:eastAsia="Times New Roman" w:hAnsi="Cambria Math" w:cs="Times New Roman"/>
              <w:sz w:val="24"/>
              <w:szCs w:val="24"/>
              <w:lang w:bidi="ar-SA"/>
            </w:rPr>
            <m:t xml:space="preserve">= 1+ </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r>
                <w:rPr>
                  <w:rFonts w:ascii="Cambria Math" w:eastAsia="Times New Roman" w:hAnsi="Cambria Math" w:cs="Times New Roman"/>
                  <w:sz w:val="24"/>
                  <w:szCs w:val="24"/>
                  <w:lang w:bidi="ar-SA"/>
                </w:rPr>
                <m:t>2</m:t>
              </m:r>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r>
                <w:rPr>
                  <w:rFonts w:ascii="Cambria Math" w:eastAsia="Times New Roman" w:hAnsi="Cambria Math" w:cs="Times New Roman"/>
                  <w:sz w:val="24"/>
                  <w:szCs w:val="24"/>
                  <w:lang w:bidi="ar-SA"/>
                </w:rPr>
                <m:t>3</m:t>
              </m:r>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r>
                <w:rPr>
                  <w:rFonts w:ascii="Cambria Math" w:eastAsia="Times New Roman" w:hAnsi="Cambria Math" w:cs="Times New Roman"/>
                  <w:sz w:val="24"/>
                  <w:szCs w:val="24"/>
                  <w:lang w:bidi="ar-SA"/>
                </w:rPr>
                <m:t>4</m:t>
              </m:r>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r>
                <w:rPr>
                  <w:rFonts w:ascii="Cambria Math" w:eastAsia="Times New Roman" w:hAnsi="Cambria Math" w:cs="Times New Roman"/>
                  <w:sz w:val="24"/>
                  <w:szCs w:val="24"/>
                  <w:lang w:bidi="ar-SA"/>
                </w:rPr>
                <m:t>5</m:t>
              </m:r>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r>
                <w:rPr>
                  <w:rFonts w:ascii="Cambria Math" w:eastAsia="Times New Roman" w:hAnsi="Cambria Math" w:cs="Times New Roman"/>
                  <w:sz w:val="24"/>
                  <w:szCs w:val="24"/>
                  <w:lang w:bidi="ar-SA"/>
                </w:rPr>
                <m:t>6</m:t>
              </m:r>
            </m:den>
          </m:f>
          <m:r>
            <w:rPr>
              <w:rFonts w:ascii="Cambria Math" w:eastAsia="Times New Roman" w:hAnsi="Cambria Math" w:cs="Times New Roman"/>
              <w:sz w:val="24"/>
              <w:szCs w:val="24"/>
              <w:lang w:bidi="ar-SA"/>
            </w:rPr>
            <m:t>+</m:t>
          </m:r>
          <m:f>
            <m:fPr>
              <m:ctrlPr>
                <w:rPr>
                  <w:rFonts w:ascii="Cambria Math" w:eastAsia="Times New Roman" w:hAnsi="Cambria Math" w:cs="Times New Roman"/>
                  <w:i/>
                  <w:sz w:val="24"/>
                  <w:szCs w:val="24"/>
                  <w:lang w:bidi="ar-SA"/>
                </w:rPr>
              </m:ctrlPr>
            </m:fPr>
            <m:num>
              <m:r>
                <w:rPr>
                  <w:rFonts w:ascii="Cambria Math" w:eastAsia="Times New Roman" w:hAnsi="Cambria Math" w:cs="Times New Roman"/>
                  <w:sz w:val="24"/>
                  <w:szCs w:val="24"/>
                  <w:lang w:bidi="ar-SA"/>
                </w:rPr>
                <m:t>1</m:t>
              </m:r>
            </m:num>
            <m:den>
              <m:r>
                <w:rPr>
                  <w:rFonts w:ascii="Cambria Math" w:eastAsia="Times New Roman" w:hAnsi="Cambria Math" w:cs="Times New Roman"/>
                  <w:sz w:val="24"/>
                  <w:szCs w:val="24"/>
                  <w:lang w:bidi="ar-SA"/>
                </w:rPr>
                <m:t>7</m:t>
              </m:r>
            </m:den>
          </m:f>
          <m:r>
            <w:rPr>
              <w:rFonts w:ascii="Cambria Math" w:eastAsia="Times New Roman" w:hAnsi="Cambria Math" w:cs="Times New Roman"/>
              <w:sz w:val="24"/>
              <w:szCs w:val="24"/>
              <w:lang w:bidi="ar-SA"/>
            </w:rPr>
            <m:t>+ …</m:t>
          </m:r>
        </m:oMath>
      </m:oMathPara>
    </w:p>
    <w:p w14:paraId="3144BF07" w14:textId="77777777" w:rsidR="005E2EA5" w:rsidRDefault="005E2EA5" w:rsidP="005E2EA5">
      <w:pPr>
        <w:jc w:val="left"/>
      </w:pPr>
      <w:r>
        <w:t xml:space="preserve">and so we have a </w:t>
      </w:r>
      <w:r w:rsidRPr="00DA4BE4">
        <w:t>concise way of expressing the harmonic series as the product of all primes of the form 1/(1</w:t>
      </w:r>
      <w:r w:rsidRPr="00DA4BE4">
        <w:sym w:font="Symbol" w:char="F02D"/>
      </w:r>
      <w:r w:rsidRPr="00DA4BE4">
        <w:t xml:space="preserve"> 1/</w:t>
      </w:r>
      <w:r w:rsidRPr="00DA4BE4">
        <w:rPr>
          <w:i/>
        </w:rPr>
        <w:t>p</w:t>
      </w:r>
      <w:r w:rsidRPr="00DA4BE4">
        <w:t>):</w:t>
      </w:r>
    </w:p>
    <w:p w14:paraId="35613D52" w14:textId="77777777" w:rsidR="005E2EA5" w:rsidRDefault="005E2EA5" w:rsidP="005E2EA5">
      <w:pPr>
        <w:jc w:val="left"/>
      </w:pPr>
    </w:p>
    <w:p w14:paraId="6E7A3B18" w14:textId="77777777" w:rsidR="005E2EA5" w:rsidRDefault="00000000" w:rsidP="005E2EA5">
      <w:pPr>
        <w:jc w:val="left"/>
      </w:pPr>
      <m:oMathPara>
        <m:oMath>
          <m:nary>
            <m:naryPr>
              <m:chr m:val="∏"/>
              <m:limLoc m:val="undOvr"/>
              <m:ctrlPr>
                <w:rPr>
                  <w:rFonts w:ascii="Cambria Math" w:hAnsi="Cambria Math"/>
                  <w:i/>
                </w:rPr>
              </m:ctrlPr>
            </m:naryPr>
            <m:sub>
              <m:r>
                <w:rPr>
                  <w:rFonts w:ascii="Cambria Math" w:hAnsi="Cambria Math"/>
                </w:rPr>
                <m:t>p is prime</m:t>
              </m:r>
            </m:sub>
            <m:sup/>
            <m:e>
              <m:f>
                <m:fPr>
                  <m:ctrlPr>
                    <w:rPr>
                      <w:rFonts w:ascii="Cambria Math" w:hAnsi="Cambria Math"/>
                      <w:i/>
                    </w:rPr>
                  </m:ctrlPr>
                </m:fPr>
                <m:num>
                  <m:r>
                    <w:rPr>
                      <w:rFonts w:ascii="Cambria Math" w:hAnsi="Cambria Math"/>
                    </w:rPr>
                    <m:t>1</m:t>
                  </m:r>
                </m:num>
                <m:den>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p</m:t>
                      </m:r>
                    </m:den>
                  </m:f>
                </m:den>
              </m:f>
            </m:e>
          </m:nary>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 xml:space="preserve"> ×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 xml:space="preserve"> × </m:t>
          </m:r>
          <m:f>
            <m:fPr>
              <m:ctrlPr>
                <w:rPr>
                  <w:rFonts w:ascii="Cambria Math" w:hAnsi="Cambria Math"/>
                  <w:i/>
                </w:rPr>
              </m:ctrlPr>
            </m:fPr>
            <m:num>
              <m:r>
                <w:rPr>
                  <w:rFonts w:ascii="Cambria Math" w:hAnsi="Cambria Math"/>
                </w:rPr>
                <m:t>7</m:t>
              </m:r>
            </m:num>
            <m:den>
              <m:r>
                <w:rPr>
                  <w:rFonts w:ascii="Cambria Math" w:hAnsi="Cambria Math"/>
                </w:rPr>
                <m:t>6</m:t>
              </m:r>
            </m:den>
          </m:f>
          <m:r>
            <w:rPr>
              <w:rFonts w:ascii="Cambria Math" w:hAnsi="Cambria Math"/>
            </w:rPr>
            <m:t xml:space="preserve"> × </m:t>
          </m:r>
          <m:f>
            <m:fPr>
              <m:ctrlPr>
                <w:rPr>
                  <w:rFonts w:ascii="Cambria Math" w:hAnsi="Cambria Math"/>
                  <w:i/>
                </w:rPr>
              </m:ctrlPr>
            </m:fPr>
            <m:num>
              <m:r>
                <w:rPr>
                  <w:rFonts w:ascii="Cambria Math" w:hAnsi="Cambria Math"/>
                </w:rPr>
                <m:t>11</m:t>
              </m:r>
            </m:num>
            <m:den>
              <m:r>
                <w:rPr>
                  <w:rFonts w:ascii="Cambria Math" w:hAnsi="Cambria Math"/>
                </w:rPr>
                <m:t>10</m:t>
              </m:r>
            </m:den>
          </m:f>
          <m:r>
            <w:rPr>
              <w:rFonts w:ascii="Cambria Math" w:hAnsi="Cambria Math"/>
            </w:rPr>
            <m:t xml:space="preserve"> ×… × </m:t>
          </m:r>
          <m:f>
            <m:fPr>
              <m:ctrlPr>
                <w:rPr>
                  <w:rFonts w:ascii="Cambria Math" w:hAnsi="Cambria Math"/>
                  <w:i/>
                </w:rPr>
              </m:ctrlPr>
            </m:fPr>
            <m:num>
              <m:r>
                <w:rPr>
                  <w:rFonts w:ascii="Cambria Math" w:hAnsi="Cambria Math"/>
                </w:rPr>
                <m:t>p</m:t>
              </m:r>
            </m:num>
            <m:den>
              <m:r>
                <w:rPr>
                  <w:rFonts w:ascii="Cambria Math" w:hAnsi="Cambria Math"/>
                </w:rPr>
                <m:t>p-1</m:t>
              </m:r>
            </m:den>
          </m:f>
          <m:r>
            <w:rPr>
              <w:rFonts w:ascii="Cambria Math" w:hAnsi="Cambria Math"/>
            </w:rPr>
            <m:t xml:space="preserve"> ×…</m:t>
          </m:r>
        </m:oMath>
      </m:oMathPara>
    </w:p>
    <w:p w14:paraId="6239EC6C" w14:textId="77777777" w:rsidR="005E2EA5" w:rsidRDefault="005E2EA5" w:rsidP="005E2EA5">
      <w:pPr>
        <w:ind w:firstLine="360"/>
        <w:jc w:val="left"/>
      </w:pPr>
    </w:p>
    <w:p w14:paraId="632FC9DE" w14:textId="77777777" w:rsidR="005E2EA5" w:rsidRDefault="005E2EA5" w:rsidP="005E2EA5">
      <w:pPr>
        <w:ind w:firstLine="360"/>
        <w:jc w:val="left"/>
      </w:pPr>
      <w:r>
        <w:t>This identity gives us another proof of the infinity of the primes.</w:t>
      </w:r>
    </w:p>
    <w:p w14:paraId="3B60334C" w14:textId="77777777" w:rsidR="005E2EA5" w:rsidRDefault="005E2EA5" w:rsidP="005E2EA5">
      <w:pPr>
        <w:jc w:val="left"/>
      </w:pPr>
    </w:p>
    <w:p w14:paraId="749CC8CB" w14:textId="77777777" w:rsidR="005E2EA5" w:rsidRDefault="005E2EA5" w:rsidP="005E2EA5">
      <w:pPr>
        <w:jc w:val="left"/>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 xml:space="preserve"> ×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 xml:space="preserve"> × </m:t>
          </m:r>
          <m:f>
            <m:fPr>
              <m:ctrlPr>
                <w:rPr>
                  <w:rFonts w:ascii="Cambria Math" w:hAnsi="Cambria Math"/>
                  <w:i/>
                </w:rPr>
              </m:ctrlPr>
            </m:fPr>
            <m:num>
              <m:r>
                <w:rPr>
                  <w:rFonts w:ascii="Cambria Math" w:hAnsi="Cambria Math"/>
                </w:rPr>
                <m:t>7</m:t>
              </m:r>
            </m:num>
            <m:den>
              <m:r>
                <w:rPr>
                  <w:rFonts w:ascii="Cambria Math" w:hAnsi="Cambria Math"/>
                </w:rPr>
                <m:t>6</m:t>
              </m:r>
            </m:den>
          </m:f>
          <m:r>
            <w:rPr>
              <w:rFonts w:ascii="Cambria Math" w:hAnsi="Cambria Math"/>
            </w:rPr>
            <m:t xml:space="preserve"> × </m:t>
          </m:r>
          <m:f>
            <m:fPr>
              <m:ctrlPr>
                <w:rPr>
                  <w:rFonts w:ascii="Cambria Math" w:hAnsi="Cambria Math"/>
                  <w:i/>
                </w:rPr>
              </m:ctrlPr>
            </m:fPr>
            <m:num>
              <m:r>
                <w:rPr>
                  <w:rFonts w:ascii="Cambria Math" w:hAnsi="Cambria Math"/>
                </w:rPr>
                <m:t>11</m:t>
              </m:r>
            </m:num>
            <m:den>
              <m:r>
                <w:rPr>
                  <w:rFonts w:ascii="Cambria Math" w:hAnsi="Cambria Math"/>
                </w:rPr>
                <m:t>10</m:t>
              </m:r>
            </m:den>
          </m:f>
          <m:r>
            <w:rPr>
              <w:rFonts w:ascii="Cambria Math" w:hAnsi="Cambria Math"/>
            </w:rPr>
            <m:t xml:space="preserve"> ×… × </m:t>
          </m:r>
          <m:f>
            <m:fPr>
              <m:ctrlPr>
                <w:rPr>
                  <w:rFonts w:ascii="Cambria Math" w:hAnsi="Cambria Math"/>
                  <w:i/>
                </w:rPr>
              </m:ctrlPr>
            </m:fPr>
            <m:num>
              <m:r>
                <w:rPr>
                  <w:rFonts w:ascii="Cambria Math" w:hAnsi="Cambria Math"/>
                </w:rPr>
                <m:t>p</m:t>
              </m:r>
            </m:num>
            <m:den>
              <m:r>
                <w:rPr>
                  <w:rFonts w:ascii="Cambria Math" w:hAnsi="Cambria Math"/>
                </w:rPr>
                <m:t>p-1</m:t>
              </m:r>
            </m:den>
          </m:f>
          <m:r>
            <w:rPr>
              <w:rFonts w:ascii="Cambria Math" w:hAnsi="Cambria Math"/>
            </w:rPr>
            <m:t xml:space="preserve"> ×…</m:t>
          </m:r>
        </m:oMath>
      </m:oMathPara>
    </w:p>
    <w:p w14:paraId="3DCFF9F3" w14:textId="77777777" w:rsidR="005E2EA5" w:rsidRDefault="005E2EA5" w:rsidP="005E2EA5">
      <w:pPr>
        <w:jc w:val="left"/>
      </w:pPr>
    </w:p>
    <w:p w14:paraId="6EB4AFD3" w14:textId="77777777" w:rsidR="005E2EA5" w:rsidRDefault="005E2EA5" w:rsidP="005E2EA5">
      <w:pPr>
        <w:jc w:val="left"/>
      </w:pPr>
      <w:r>
        <w:t xml:space="preserve">The infinite sum of the harmonic series, we have already proven, diverges to infinity and so the left hand side is infinite.  Now assume that the number of primes is finite.  Then the right hand side of the </w:t>
      </w:r>
      <w:r w:rsidR="00F824F5">
        <w:t>e</w:t>
      </w:r>
      <w:r>
        <w:t xml:space="preserve">quation would be finite.  Contradiction.  Therefore, the number of primes must be infinite.  </w:t>
      </w:r>
      <w:r w:rsidR="0041459A">
        <w:t>This completes an alternative proof of Euclid’s theorem about the infinity of the premise.</w:t>
      </w:r>
    </w:p>
    <w:p w14:paraId="24CA159C" w14:textId="77777777" w:rsidR="00E7350E" w:rsidRDefault="00E7350E" w:rsidP="00CA1025">
      <w:pPr>
        <w:jc w:val="left"/>
        <w:rPr>
          <w:rFonts w:cs="Arial"/>
          <w:szCs w:val="18"/>
        </w:rPr>
      </w:pPr>
    </w:p>
    <w:p w14:paraId="77ABC122" w14:textId="77777777" w:rsidR="0041459A" w:rsidRDefault="0041459A" w:rsidP="0041459A">
      <w:pPr>
        <w:jc w:val="both"/>
      </w:pPr>
      <w:r>
        <w:rPr>
          <w:rFonts w:eastAsia="Times New Roman" w:cs="Times New Roman"/>
          <w:szCs w:val="24"/>
          <w:lang w:bidi="ar-SA"/>
        </w:rPr>
        <w:tab/>
        <w:t>The next step in this development involves what we might call the “mathematics of philosophy”—the meta-mathematical approach elaborated by Hilbert, but masterfully and creatively deployed by Kurt Gödel.  This approach to mathematics not only yielded profound mathematical results but yielded mathematical theorems which had profound consequences for philosophy and for formalist approaches to mathematics.  This intellectual symphony by Gödel was a decisive turn from the philosophy of mathematics (the use philosophy to explain and clarify mathematics) to the use of mathematical methods to obtain philosophical results (the</w:t>
      </w:r>
      <w:r>
        <w:t xml:space="preserve"> “mathematics of philosophy”).</w:t>
      </w:r>
    </w:p>
    <w:p w14:paraId="131D2FCA" w14:textId="77777777" w:rsidR="0041459A" w:rsidRDefault="0041459A" w:rsidP="00CA1025">
      <w:pPr>
        <w:jc w:val="left"/>
        <w:rPr>
          <w:rFonts w:cs="Arial"/>
          <w:szCs w:val="18"/>
        </w:rPr>
      </w:pPr>
    </w:p>
    <w:p w14:paraId="61BF045D" w14:textId="77777777" w:rsidR="00B56153" w:rsidRDefault="00B56153" w:rsidP="00B56153">
      <w:pPr>
        <w:jc w:val="both"/>
        <w:rPr>
          <w:rFonts w:cs="Arial"/>
          <w:szCs w:val="18"/>
        </w:rPr>
      </w:pPr>
      <w:r w:rsidRPr="00B56153">
        <w:rPr>
          <w:rFonts w:cs="Arial"/>
          <w:i/>
          <w:szCs w:val="18"/>
        </w:rPr>
        <w:t>Conjecture</w:t>
      </w:r>
      <w:r>
        <w:rPr>
          <w:rFonts w:cs="Arial"/>
          <w:szCs w:val="18"/>
        </w:rPr>
        <w:t xml:space="preserve">:  The hitherto unprovability of the Riemann Hypothesis is related to </w:t>
      </w:r>
      <w:proofErr w:type="spellStart"/>
      <w:r>
        <w:rPr>
          <w:rFonts w:cs="Arial"/>
          <w:szCs w:val="18"/>
        </w:rPr>
        <w:t>Chaitin’s</w:t>
      </w:r>
      <w:proofErr w:type="spellEnd"/>
      <w:r>
        <w:rPr>
          <w:rFonts w:cs="Arial"/>
          <w:szCs w:val="18"/>
        </w:rPr>
        <w:t xml:space="preserve"> complexity interpretation of Gödel Incompleteness: since prime numbers can be used to code up information of arbitrary complexity, if you were able to predict the primes with Reimann-like constraints, then you would be able to decode information of arbitrarily high complexity, which is a contradiction. </w:t>
      </w:r>
    </w:p>
    <w:sectPr w:rsidR="00B56153" w:rsidSect="007B0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1049F" w14:textId="77777777" w:rsidR="007B05ED" w:rsidRDefault="007B05ED" w:rsidP="000E208C">
      <w:r>
        <w:separator/>
      </w:r>
    </w:p>
  </w:endnote>
  <w:endnote w:type="continuationSeparator" w:id="0">
    <w:p w14:paraId="30A078CE" w14:textId="77777777" w:rsidR="007B05ED" w:rsidRDefault="007B05ED" w:rsidP="000E208C">
      <w:r>
        <w:continuationSeparator/>
      </w:r>
    </w:p>
  </w:endnote>
  <w:endnote w:id="1">
    <w:p w14:paraId="63F9FCFE" w14:textId="77777777" w:rsidR="002A1208" w:rsidRPr="00593146" w:rsidRDefault="002A1208" w:rsidP="0059314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18965"/>
      <w:docPartObj>
        <w:docPartGallery w:val="Page Numbers (Bottom of Page)"/>
        <w:docPartUnique/>
      </w:docPartObj>
    </w:sdtPr>
    <w:sdtContent>
      <w:p w14:paraId="6FE20924" w14:textId="77777777" w:rsidR="002A1208" w:rsidRDefault="009372E6">
        <w:pPr>
          <w:pStyle w:val="Footer"/>
        </w:pPr>
        <w:r>
          <w:fldChar w:fldCharType="begin"/>
        </w:r>
        <w:r>
          <w:instrText xml:space="preserve"> PAGE   \* MERGEFORMAT </w:instrText>
        </w:r>
        <w:r>
          <w:fldChar w:fldCharType="separate"/>
        </w:r>
        <w:r w:rsidR="0041459A">
          <w:rPr>
            <w:noProof/>
          </w:rPr>
          <w:t>21</w:t>
        </w:r>
        <w:r>
          <w:rPr>
            <w:noProof/>
          </w:rPr>
          <w:fldChar w:fldCharType="end"/>
        </w:r>
      </w:p>
    </w:sdtContent>
  </w:sdt>
  <w:p w14:paraId="4D859AEB" w14:textId="77777777" w:rsidR="002A1208" w:rsidRDefault="002A1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BFA11" w14:textId="77777777" w:rsidR="007B05ED" w:rsidRDefault="007B05ED" w:rsidP="000E208C">
      <w:r>
        <w:separator/>
      </w:r>
    </w:p>
  </w:footnote>
  <w:footnote w:type="continuationSeparator" w:id="0">
    <w:p w14:paraId="4D94CB58" w14:textId="77777777" w:rsidR="007B05ED" w:rsidRDefault="007B05ED" w:rsidP="000E208C">
      <w:r>
        <w:continuationSeparator/>
      </w:r>
    </w:p>
  </w:footnote>
  <w:footnote w:id="1">
    <w:p w14:paraId="389A6939" w14:textId="77777777" w:rsidR="002A1208" w:rsidRPr="00DA3130" w:rsidRDefault="002A1208" w:rsidP="002003A2">
      <w:pPr>
        <w:pStyle w:val="FootnoteText"/>
        <w:jc w:val="both"/>
        <w:rPr>
          <w:sz w:val="18"/>
        </w:rPr>
      </w:pPr>
      <w:r>
        <w:rPr>
          <w:rStyle w:val="FootnoteReference"/>
        </w:rPr>
        <w:footnoteRef/>
      </w:r>
      <w:r>
        <w:t xml:space="preserve">  </w:t>
      </w:r>
      <w:r w:rsidRPr="00DA3130">
        <w:rPr>
          <w:sz w:val="18"/>
        </w:rPr>
        <w:t>It seems like voodoo economics to say that a debt of $5 multiplied a negative 5 times is equal to a positive $25.</w:t>
      </w:r>
      <w:r>
        <w:rPr>
          <w:sz w:val="18"/>
        </w:rPr>
        <w:t xml:space="preserve">  </w:t>
      </w:r>
      <w:r w:rsidRPr="00DA3130">
        <w:rPr>
          <w:sz w:val="18"/>
        </w:rPr>
        <w:t xml:space="preserve">It’s like saying that some persons are so </w:t>
      </w:r>
      <w:r w:rsidRPr="00DA3130">
        <w:rPr>
          <w:i/>
          <w:sz w:val="18"/>
        </w:rPr>
        <w:t>negative</w:t>
      </w:r>
      <w:r w:rsidRPr="00DA3130">
        <w:rPr>
          <w:sz w:val="18"/>
        </w:rPr>
        <w:t xml:space="preserve"> that when they finally </w:t>
      </w:r>
      <w:r w:rsidRPr="00DA3130">
        <w:rPr>
          <w:i/>
          <w:sz w:val="18"/>
        </w:rPr>
        <w:t>leave</w:t>
      </w:r>
      <w:r w:rsidRPr="00DA3130">
        <w:rPr>
          <w:sz w:val="18"/>
        </w:rPr>
        <w:t xml:space="preserve"> it seems like someone has arrived!</w:t>
      </w:r>
    </w:p>
  </w:footnote>
  <w:footnote w:id="2">
    <w:p w14:paraId="16C3753E" w14:textId="77777777" w:rsidR="005E2512" w:rsidRPr="005E2512" w:rsidRDefault="005E2512" w:rsidP="005E2512">
      <w:pPr>
        <w:jc w:val="left"/>
        <w:rPr>
          <w:sz w:val="18"/>
          <w:szCs w:val="18"/>
        </w:rPr>
      </w:pPr>
      <w:r>
        <w:rPr>
          <w:rStyle w:val="FootnoteReference"/>
        </w:rPr>
        <w:footnoteRef/>
      </w:r>
      <w:r>
        <w:t xml:space="preserve"> </w:t>
      </w:r>
      <w:r>
        <w:tab/>
      </w:r>
      <w:r w:rsidRPr="005E2512">
        <w:rPr>
          <w:sz w:val="18"/>
          <w:szCs w:val="18"/>
        </w:rPr>
        <w:t>The Harvard mathematician and satirical song writer Tom Lehrer put the definition of the derivative to music to a tune “There’ll Be Some Changes Made.”</w:t>
      </w:r>
    </w:p>
    <w:p w14:paraId="63759494" w14:textId="77777777" w:rsidR="005E2512" w:rsidRPr="005E2512" w:rsidRDefault="005E2512" w:rsidP="005E2512">
      <w:pPr>
        <w:jc w:val="left"/>
        <w:rPr>
          <w:sz w:val="18"/>
          <w:szCs w:val="18"/>
        </w:rPr>
      </w:pPr>
    </w:p>
    <w:p w14:paraId="30D1CF6D" w14:textId="77777777" w:rsidR="005E2512" w:rsidRPr="005E2512" w:rsidRDefault="005E2512" w:rsidP="005E2512">
      <w:pPr>
        <w:rPr>
          <w:sz w:val="18"/>
          <w:szCs w:val="18"/>
        </w:rPr>
      </w:pPr>
      <w:r w:rsidRPr="005E2512">
        <w:rPr>
          <w:sz w:val="18"/>
          <w:szCs w:val="18"/>
        </w:rPr>
        <w:t xml:space="preserve">You take a function of </w:t>
      </w:r>
      <w:r w:rsidRPr="005E2512">
        <w:rPr>
          <w:i/>
          <w:sz w:val="18"/>
          <w:szCs w:val="18"/>
        </w:rPr>
        <w:t>x</w:t>
      </w:r>
      <w:r w:rsidRPr="005E2512">
        <w:rPr>
          <w:sz w:val="18"/>
          <w:szCs w:val="18"/>
        </w:rPr>
        <w:t xml:space="preserve"> and you call it </w:t>
      </w:r>
      <w:r w:rsidRPr="005E2512">
        <w:rPr>
          <w:i/>
          <w:sz w:val="18"/>
          <w:szCs w:val="18"/>
        </w:rPr>
        <w:t>y</w:t>
      </w:r>
      <w:r w:rsidRPr="005E2512">
        <w:rPr>
          <w:sz w:val="18"/>
          <w:szCs w:val="18"/>
        </w:rPr>
        <w:t>,</w:t>
      </w:r>
    </w:p>
    <w:p w14:paraId="7C0F6462" w14:textId="77777777" w:rsidR="005E2512" w:rsidRPr="005E2512" w:rsidRDefault="005E2512" w:rsidP="005E2512">
      <w:pPr>
        <w:rPr>
          <w:sz w:val="18"/>
          <w:szCs w:val="18"/>
        </w:rPr>
      </w:pPr>
      <w:r w:rsidRPr="005E2512">
        <w:rPr>
          <w:sz w:val="18"/>
          <w:szCs w:val="18"/>
        </w:rPr>
        <w:t xml:space="preserve">Take any </w:t>
      </w:r>
      <w:r w:rsidRPr="005E2512">
        <w:rPr>
          <w:i/>
          <w:sz w:val="18"/>
          <w:szCs w:val="18"/>
        </w:rPr>
        <w:t>x</w:t>
      </w:r>
      <w:r w:rsidRPr="005E2512">
        <w:rPr>
          <w:i/>
          <w:sz w:val="18"/>
          <w:szCs w:val="18"/>
          <w:vertAlign w:val="subscript"/>
        </w:rPr>
        <w:t>0</w:t>
      </w:r>
      <w:r w:rsidRPr="005E2512">
        <w:rPr>
          <w:sz w:val="18"/>
          <w:szCs w:val="18"/>
        </w:rPr>
        <w:t xml:space="preserve"> that you care to try.</w:t>
      </w:r>
    </w:p>
    <w:p w14:paraId="758AF0FE" w14:textId="77777777" w:rsidR="005E2512" w:rsidRPr="005E2512" w:rsidRDefault="005E2512" w:rsidP="005E2512">
      <w:pPr>
        <w:rPr>
          <w:sz w:val="18"/>
          <w:szCs w:val="18"/>
        </w:rPr>
      </w:pPr>
      <w:r w:rsidRPr="005E2512">
        <w:rPr>
          <w:sz w:val="18"/>
          <w:szCs w:val="18"/>
        </w:rPr>
        <w:t xml:space="preserve">You make a little change and call it </w:t>
      </w:r>
      <w:r w:rsidRPr="005E2512">
        <w:rPr>
          <w:sz w:val="18"/>
          <w:szCs w:val="18"/>
        </w:rPr>
        <w:sym w:font="Symbol" w:char="F064"/>
      </w:r>
      <w:r w:rsidRPr="005E2512">
        <w:rPr>
          <w:i/>
          <w:sz w:val="18"/>
          <w:szCs w:val="18"/>
        </w:rPr>
        <w:t>x</w:t>
      </w:r>
      <w:r w:rsidRPr="005E2512">
        <w:rPr>
          <w:sz w:val="18"/>
          <w:szCs w:val="18"/>
        </w:rPr>
        <w:t>,</w:t>
      </w:r>
    </w:p>
    <w:p w14:paraId="6E4C47F7" w14:textId="77777777" w:rsidR="005E2512" w:rsidRPr="005E2512" w:rsidRDefault="005E2512" w:rsidP="005E2512">
      <w:pPr>
        <w:rPr>
          <w:sz w:val="18"/>
          <w:szCs w:val="18"/>
        </w:rPr>
      </w:pPr>
      <w:r w:rsidRPr="005E2512">
        <w:rPr>
          <w:sz w:val="18"/>
          <w:szCs w:val="18"/>
        </w:rPr>
        <w:t xml:space="preserve">The corresponding change in </w:t>
      </w:r>
      <w:r w:rsidRPr="005E2512">
        <w:rPr>
          <w:i/>
          <w:sz w:val="18"/>
          <w:szCs w:val="18"/>
        </w:rPr>
        <w:t>y</w:t>
      </w:r>
      <w:r w:rsidRPr="005E2512">
        <w:rPr>
          <w:sz w:val="18"/>
          <w:szCs w:val="18"/>
        </w:rPr>
        <w:t xml:space="preserve"> is what you find </w:t>
      </w:r>
      <w:proofErr w:type="spellStart"/>
      <w:r w:rsidRPr="005E2512">
        <w:rPr>
          <w:sz w:val="18"/>
          <w:szCs w:val="18"/>
        </w:rPr>
        <w:t>nex</w:t>
      </w:r>
      <w:proofErr w:type="spellEnd"/>
      <w:r w:rsidRPr="005E2512">
        <w:rPr>
          <w:sz w:val="18"/>
          <w:szCs w:val="18"/>
        </w:rPr>
        <w:t>’,</w:t>
      </w:r>
    </w:p>
    <w:p w14:paraId="7F71CD22" w14:textId="77777777" w:rsidR="005E2512" w:rsidRPr="005E2512" w:rsidRDefault="005E2512" w:rsidP="005E2512">
      <w:pPr>
        <w:rPr>
          <w:sz w:val="18"/>
          <w:szCs w:val="18"/>
        </w:rPr>
      </w:pPr>
      <w:r w:rsidRPr="005E2512">
        <w:rPr>
          <w:sz w:val="18"/>
          <w:szCs w:val="18"/>
        </w:rPr>
        <w:t>And then you take the quotient, and now carefully</w:t>
      </w:r>
    </w:p>
    <w:p w14:paraId="4BD77BAD" w14:textId="77777777" w:rsidR="005E2512" w:rsidRPr="005E2512" w:rsidRDefault="005E2512" w:rsidP="005E2512">
      <w:pPr>
        <w:rPr>
          <w:sz w:val="18"/>
          <w:szCs w:val="18"/>
        </w:rPr>
      </w:pPr>
      <w:r w:rsidRPr="005E2512">
        <w:rPr>
          <w:sz w:val="18"/>
          <w:szCs w:val="18"/>
        </w:rPr>
        <w:t xml:space="preserve">Send </w:t>
      </w:r>
      <w:r w:rsidRPr="005E2512">
        <w:rPr>
          <w:sz w:val="18"/>
          <w:szCs w:val="18"/>
        </w:rPr>
        <w:sym w:font="Symbol" w:char="F064"/>
      </w:r>
      <w:r w:rsidRPr="005E2512">
        <w:rPr>
          <w:i/>
          <w:sz w:val="18"/>
          <w:szCs w:val="18"/>
        </w:rPr>
        <w:t>x</w:t>
      </w:r>
      <w:r w:rsidRPr="005E2512">
        <w:rPr>
          <w:sz w:val="18"/>
          <w:szCs w:val="18"/>
        </w:rPr>
        <w:t xml:space="preserve"> to zero and I think you’ll see</w:t>
      </w:r>
    </w:p>
    <w:p w14:paraId="24B06C19" w14:textId="77777777" w:rsidR="005E2512" w:rsidRPr="005E2512" w:rsidRDefault="005E2512" w:rsidP="005E2512">
      <w:pPr>
        <w:rPr>
          <w:sz w:val="18"/>
          <w:szCs w:val="18"/>
        </w:rPr>
      </w:pPr>
      <w:r w:rsidRPr="005E2512">
        <w:rPr>
          <w:sz w:val="18"/>
          <w:szCs w:val="18"/>
        </w:rPr>
        <w:t>That what the limit gives us, if our work all checks,</w:t>
      </w:r>
    </w:p>
    <w:p w14:paraId="1F2FC32A" w14:textId="77777777" w:rsidR="005E2512" w:rsidRPr="005E2512" w:rsidRDefault="005E2512" w:rsidP="005E2512">
      <w:pPr>
        <w:rPr>
          <w:sz w:val="18"/>
          <w:szCs w:val="18"/>
        </w:rPr>
      </w:pPr>
      <w:r w:rsidRPr="005E2512">
        <w:rPr>
          <w:sz w:val="18"/>
          <w:szCs w:val="18"/>
        </w:rPr>
        <w:t xml:space="preserve">Is what we call </w:t>
      </w:r>
      <m:oMath>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dx</m:t>
            </m:r>
          </m:den>
        </m:f>
        <m:r>
          <w:rPr>
            <w:rFonts w:ascii="Cambria Math" w:hAnsi="Cambria Math"/>
            <w:sz w:val="18"/>
            <w:szCs w:val="18"/>
          </w:rPr>
          <m:t>.</m:t>
        </m:r>
      </m:oMath>
      <w:r w:rsidRPr="005E2512">
        <w:rPr>
          <w:rFonts w:eastAsiaTheme="minorEastAsia"/>
          <w:sz w:val="18"/>
          <w:szCs w:val="18"/>
        </w:rPr>
        <w:t xml:space="preserve">  Is just </w:t>
      </w:r>
      <m:oMath>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dx</m:t>
            </m:r>
          </m:den>
        </m:f>
        <m:r>
          <w:rPr>
            <w:rFonts w:ascii="Cambria Math" w:hAnsi="Cambria Math"/>
            <w:sz w:val="18"/>
            <w:szCs w:val="18"/>
          </w:rPr>
          <m:t>!</m:t>
        </m:r>
      </m:oMath>
    </w:p>
    <w:p w14:paraId="065EF20F" w14:textId="77777777" w:rsidR="005E2512" w:rsidRPr="005E2512" w:rsidRDefault="005E2512" w:rsidP="005E2512">
      <w:pPr>
        <w:jc w:val="left"/>
        <w:rPr>
          <w:sz w:val="18"/>
          <w:szCs w:val="18"/>
        </w:rPr>
      </w:pPr>
    </w:p>
    <w:p w14:paraId="0378EE16" w14:textId="77777777" w:rsidR="005E2512" w:rsidRDefault="005E2512">
      <w:pPr>
        <w:pStyle w:val="FootnoteText"/>
      </w:pPr>
    </w:p>
  </w:footnote>
  <w:footnote w:id="3">
    <w:p w14:paraId="51528427" w14:textId="77777777" w:rsidR="002A1208" w:rsidRPr="0041459A" w:rsidRDefault="002A1208" w:rsidP="00CA1860">
      <w:pPr>
        <w:jc w:val="left"/>
        <w:rPr>
          <w:rFonts w:eastAsiaTheme="minorEastAsia"/>
          <w:sz w:val="18"/>
        </w:rPr>
      </w:pPr>
      <w:r>
        <w:rPr>
          <w:rStyle w:val="FootnoteReference"/>
        </w:rPr>
        <w:footnoteRef/>
      </w:r>
      <w:r>
        <w:t xml:space="preserve">  </w:t>
      </w:r>
      <w:r w:rsidRPr="0041459A">
        <w:rPr>
          <w:rFonts w:eastAsiaTheme="minorEastAsia"/>
          <w:sz w:val="18"/>
        </w:rPr>
        <w:t>Leibniz was proud of his discovery (1674) of the quadrature or Leibniz-Gregory series (Gregory discovered the series in 1671):</w:t>
      </w:r>
    </w:p>
    <w:p w14:paraId="65A4B4EA" w14:textId="77777777" w:rsidR="002A1208" w:rsidRPr="00CA1860" w:rsidRDefault="002A1208" w:rsidP="00CA1860">
      <w:pPr>
        <w:jc w:val="left"/>
        <w:rPr>
          <w:rFonts w:eastAsiaTheme="minorEastAsia"/>
          <w:color w:val="FF0000"/>
        </w:rPr>
      </w:pPr>
    </w:p>
    <w:p w14:paraId="7ABD72A9" w14:textId="77777777" w:rsidR="002A1208" w:rsidRPr="0041459A" w:rsidRDefault="002A1208" w:rsidP="00CA1860">
      <w:pPr>
        <w:jc w:val="left"/>
        <w:rPr>
          <w:rFonts w:eastAsiaTheme="minorEastAsia"/>
          <w:sz w:val="18"/>
        </w:rPr>
      </w:pPr>
    </w:p>
    <w:p w14:paraId="50E4AEAF" w14:textId="77777777" w:rsidR="002A1208" w:rsidRPr="0041459A" w:rsidRDefault="00000000" w:rsidP="00CA1860">
      <w:pPr>
        <w:rPr>
          <w:rFonts w:eastAsiaTheme="minorEastAsia"/>
          <w:sz w:val="18"/>
          <w:szCs w:val="18"/>
        </w:rPr>
      </w:pPr>
      <m:oMath>
        <m:f>
          <m:fPr>
            <m:ctrlPr>
              <w:rPr>
                <w:rFonts w:ascii="Cambria Math" w:eastAsiaTheme="minorEastAsia" w:hAnsi="Cambria Math"/>
                <w:i/>
                <w:sz w:val="18"/>
                <w:szCs w:val="18"/>
              </w:rPr>
            </m:ctrlPr>
          </m:fPr>
          <m:num>
            <m:r>
              <w:rPr>
                <w:rFonts w:ascii="Cambria Math" w:eastAsiaTheme="minorEastAsia" w:hAnsi="Cambria Math"/>
                <w:sz w:val="18"/>
                <w:szCs w:val="18"/>
              </w:rPr>
              <m:t>π</m:t>
            </m:r>
          </m:num>
          <m:den>
            <m:r>
              <w:rPr>
                <w:rFonts w:ascii="Cambria Math" w:eastAsiaTheme="minorEastAsia" w:hAnsi="Cambria Math"/>
                <w:sz w:val="18"/>
                <w:szCs w:val="18"/>
              </w:rPr>
              <m:t>4</m:t>
            </m:r>
          </m:den>
        </m:f>
        <m:r>
          <w:rPr>
            <w:rFonts w:ascii="Cambria Math" w:eastAsiaTheme="minorEastAsia" w:hAnsi="Cambria Math"/>
            <w:sz w:val="18"/>
            <w:szCs w:val="18"/>
          </w:rPr>
          <m:t xml:space="preserve">=1- </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3</m:t>
            </m:r>
          </m:den>
        </m:f>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5</m:t>
            </m:r>
          </m:den>
        </m:f>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7</m:t>
            </m:r>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9</m:t>
            </m:r>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11</m:t>
            </m:r>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13</m:t>
            </m:r>
          </m:den>
        </m:f>
        <m:r>
          <w:rPr>
            <w:rFonts w:ascii="Cambria Math" w:eastAsiaTheme="minorEastAsia" w:hAnsi="Cambria Math"/>
            <w:sz w:val="18"/>
            <w:szCs w:val="18"/>
          </w:rPr>
          <m:t>-…</m:t>
        </m:r>
      </m:oMath>
      <w:r w:rsidR="002A1208" w:rsidRPr="0041459A">
        <w:rPr>
          <w:rFonts w:eastAsiaTheme="minorEastAsia"/>
          <w:sz w:val="18"/>
          <w:szCs w:val="18"/>
        </w:rPr>
        <w:t xml:space="preserve"> +</w:t>
      </w:r>
    </w:p>
    <w:p w14:paraId="700E61FD" w14:textId="77777777" w:rsidR="002A1208" w:rsidRPr="0041459A" w:rsidRDefault="002A1208" w:rsidP="00CA1860">
      <w:pPr>
        <w:jc w:val="left"/>
        <w:rPr>
          <w:rFonts w:eastAsiaTheme="minorEastAsia"/>
          <w:sz w:val="18"/>
          <w:szCs w:val="18"/>
        </w:rPr>
      </w:pPr>
    </w:p>
    <w:p w14:paraId="72D20EC2" w14:textId="77777777" w:rsidR="002A1208" w:rsidRPr="0041459A" w:rsidRDefault="002A1208" w:rsidP="0041459A">
      <w:pPr>
        <w:jc w:val="left"/>
        <w:rPr>
          <w:sz w:val="18"/>
          <w:szCs w:val="18"/>
        </w:rPr>
      </w:pPr>
      <w:r w:rsidRPr="0041459A">
        <w:rPr>
          <w:rFonts w:eastAsiaTheme="minorEastAsia"/>
          <w:sz w:val="18"/>
          <w:szCs w:val="18"/>
        </w:rPr>
        <w:t xml:space="preserve">In an infinitely-approximating way, the series provided a “solution” to the classic geometrical problem of squaring the circle.  But Leibniz’s series is practically useless in calculating the digits of </w:t>
      </w:r>
      <w:r w:rsidRPr="0041459A">
        <w:rPr>
          <w:rFonts w:eastAsiaTheme="minorEastAsia"/>
          <w:sz w:val="18"/>
          <w:szCs w:val="18"/>
        </w:rPr>
        <w:sym w:font="Symbol" w:char="F070"/>
      </w:r>
      <w:r w:rsidRPr="0041459A">
        <w:rPr>
          <w:rFonts w:eastAsiaTheme="minorEastAsia"/>
          <w:sz w:val="18"/>
          <w:szCs w:val="18"/>
        </w:rPr>
        <w:t xml:space="preserve">--not only does it converges extremely slowly but it does not yield digits that are </w:t>
      </w:r>
      <w:r w:rsidRPr="0041459A">
        <w:rPr>
          <w:rFonts w:eastAsiaTheme="minorEastAsia"/>
          <w:i/>
          <w:sz w:val="18"/>
          <w:szCs w:val="18"/>
        </w:rPr>
        <w:t>stable</w:t>
      </w:r>
      <w:r w:rsidRPr="0041459A">
        <w:rPr>
          <w:rFonts w:eastAsiaTheme="minorEastAsia"/>
          <w:sz w:val="18"/>
          <w:szCs w:val="18"/>
        </w:rPr>
        <w:t xml:space="preserve">.  For example, if you compute the first five terms of the series then the partial sum is 0.8349206, which is within 1/11 of the true value of </w:t>
      </w:r>
      <m:oMath>
        <m:f>
          <m:fPr>
            <m:type m:val="skw"/>
            <m:ctrlPr>
              <w:rPr>
                <w:rFonts w:ascii="Cambria Math" w:eastAsiaTheme="minorEastAsia" w:hAnsi="Cambria Math"/>
                <w:i/>
                <w:sz w:val="18"/>
                <w:szCs w:val="18"/>
              </w:rPr>
            </m:ctrlPr>
          </m:fPr>
          <m:num>
            <m:r>
              <w:rPr>
                <w:rFonts w:ascii="Cambria Math" w:eastAsiaTheme="minorEastAsia" w:hAnsi="Cambria Math"/>
                <w:sz w:val="18"/>
                <w:szCs w:val="18"/>
              </w:rPr>
              <m:t>π</m:t>
            </m:r>
          </m:num>
          <m:den>
            <m:r>
              <w:rPr>
                <w:rFonts w:ascii="Cambria Math" w:eastAsiaTheme="minorEastAsia" w:hAnsi="Cambria Math"/>
                <w:sz w:val="18"/>
                <w:szCs w:val="18"/>
              </w:rPr>
              <m:t>4</m:t>
            </m:r>
          </m:den>
        </m:f>
      </m:oMath>
      <w:r w:rsidRPr="0041459A">
        <w:rPr>
          <w:rFonts w:eastAsiaTheme="minorEastAsia"/>
          <w:sz w:val="18"/>
          <w:szCs w:val="18"/>
        </w:rPr>
        <w:t>, but not a single digit of the partial sum is correct!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ABA5A" w14:textId="77777777" w:rsidR="002A1208" w:rsidRDefault="002A1208" w:rsidP="00AA6A19">
    <w:pPr>
      <w:pStyle w:val="Header"/>
      <w:jc w:val="left"/>
    </w:pPr>
    <w:r>
      <w:t xml:space="preserve">Chapter 1.  </w:t>
    </w:r>
    <w:r w:rsidRPr="00AA6A19">
      <w:rPr>
        <w:b/>
        <w:i/>
      </w:rPr>
      <w:t>Logicism and the Philosophy of Number</w:t>
    </w:r>
    <w:r>
      <w:t>, Section 5.</w:t>
    </w:r>
  </w:p>
  <w:p w14:paraId="772BD5A6" w14:textId="77777777" w:rsidR="002A1208" w:rsidRDefault="002A1208" w:rsidP="00AA6A19">
    <w:pPr>
      <w:pStyle w:val="Header"/>
      <w:jc w:val="left"/>
    </w:pPr>
    <w:r>
      <w:t>Copyright © by Gary Mar 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97C90"/>
    <w:multiLevelType w:val="hybridMultilevel"/>
    <w:tmpl w:val="56B83C5A"/>
    <w:lvl w:ilvl="0" w:tplc="0B200EA0">
      <w:start w:val="7"/>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C6458"/>
    <w:multiLevelType w:val="hybridMultilevel"/>
    <w:tmpl w:val="165E8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0005B1"/>
    <w:multiLevelType w:val="hybridMultilevel"/>
    <w:tmpl w:val="6F0EF45E"/>
    <w:lvl w:ilvl="0" w:tplc="6A7EC6E8">
      <w:start w:val="5"/>
      <w:numFmt w:val="bullet"/>
      <w:lvlText w:val=""/>
      <w:lvlJc w:val="left"/>
      <w:pPr>
        <w:ind w:left="732" w:hanging="360"/>
      </w:pPr>
      <w:rPr>
        <w:rFonts w:ascii="Symbol" w:eastAsiaTheme="minorEastAsia" w:hAnsi="Symbol" w:cstheme="minorBidi"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3" w15:restartNumberingAfterBreak="0">
    <w:nsid w:val="5D5A1922"/>
    <w:multiLevelType w:val="hybridMultilevel"/>
    <w:tmpl w:val="F49C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36CC2"/>
    <w:multiLevelType w:val="multilevel"/>
    <w:tmpl w:val="E2B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191557">
    <w:abstractNumId w:val="4"/>
  </w:num>
  <w:num w:numId="2" w16cid:durableId="1243762258">
    <w:abstractNumId w:val="1"/>
  </w:num>
  <w:num w:numId="3" w16cid:durableId="1733194669">
    <w:abstractNumId w:val="3"/>
  </w:num>
  <w:num w:numId="4" w16cid:durableId="1607232741">
    <w:abstractNumId w:val="0"/>
  </w:num>
  <w:num w:numId="5" w16cid:durableId="735323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12"/>
    <w:rsid w:val="00000981"/>
    <w:rsid w:val="00005347"/>
    <w:rsid w:val="0001036F"/>
    <w:rsid w:val="000108C8"/>
    <w:rsid w:val="0001183F"/>
    <w:rsid w:val="00015960"/>
    <w:rsid w:val="00017779"/>
    <w:rsid w:val="000235EA"/>
    <w:rsid w:val="000249C2"/>
    <w:rsid w:val="00025937"/>
    <w:rsid w:val="00043814"/>
    <w:rsid w:val="00047466"/>
    <w:rsid w:val="00047CBB"/>
    <w:rsid w:val="00094FC1"/>
    <w:rsid w:val="000B6BAF"/>
    <w:rsid w:val="000B7823"/>
    <w:rsid w:val="000C57D3"/>
    <w:rsid w:val="000D2246"/>
    <w:rsid w:val="000D4505"/>
    <w:rsid w:val="000E0E3F"/>
    <w:rsid w:val="000E208C"/>
    <w:rsid w:val="000E3A3E"/>
    <w:rsid w:val="000F15BC"/>
    <w:rsid w:val="000F62BA"/>
    <w:rsid w:val="00101097"/>
    <w:rsid w:val="001023DD"/>
    <w:rsid w:val="0011626B"/>
    <w:rsid w:val="001250DF"/>
    <w:rsid w:val="00126526"/>
    <w:rsid w:val="00132DBF"/>
    <w:rsid w:val="00137484"/>
    <w:rsid w:val="001408C6"/>
    <w:rsid w:val="00141100"/>
    <w:rsid w:val="00152294"/>
    <w:rsid w:val="00161284"/>
    <w:rsid w:val="0016780E"/>
    <w:rsid w:val="001701BB"/>
    <w:rsid w:val="001832A7"/>
    <w:rsid w:val="0019523B"/>
    <w:rsid w:val="0019562C"/>
    <w:rsid w:val="001A307F"/>
    <w:rsid w:val="001A6F7F"/>
    <w:rsid w:val="001B30BD"/>
    <w:rsid w:val="001B4DB4"/>
    <w:rsid w:val="001C0C82"/>
    <w:rsid w:val="001C65BB"/>
    <w:rsid w:val="001D2612"/>
    <w:rsid w:val="001D2CB8"/>
    <w:rsid w:val="001D2D61"/>
    <w:rsid w:val="001D6E44"/>
    <w:rsid w:val="001E03F8"/>
    <w:rsid w:val="001E29A1"/>
    <w:rsid w:val="002003A2"/>
    <w:rsid w:val="00202D58"/>
    <w:rsid w:val="00217677"/>
    <w:rsid w:val="00220E71"/>
    <w:rsid w:val="0022559C"/>
    <w:rsid w:val="0023601C"/>
    <w:rsid w:val="00247C7C"/>
    <w:rsid w:val="002572E5"/>
    <w:rsid w:val="00261E07"/>
    <w:rsid w:val="00264333"/>
    <w:rsid w:val="00266791"/>
    <w:rsid w:val="002677A5"/>
    <w:rsid w:val="00270A99"/>
    <w:rsid w:val="00275DA4"/>
    <w:rsid w:val="00282308"/>
    <w:rsid w:val="00293CF6"/>
    <w:rsid w:val="00295028"/>
    <w:rsid w:val="002A07B7"/>
    <w:rsid w:val="002A1208"/>
    <w:rsid w:val="002A1B4A"/>
    <w:rsid w:val="002A3E44"/>
    <w:rsid w:val="002B6086"/>
    <w:rsid w:val="002B72E4"/>
    <w:rsid w:val="002C18B3"/>
    <w:rsid w:val="002C66A8"/>
    <w:rsid w:val="002D0957"/>
    <w:rsid w:val="002D1583"/>
    <w:rsid w:val="002D7CFB"/>
    <w:rsid w:val="002E6146"/>
    <w:rsid w:val="002F4D3F"/>
    <w:rsid w:val="00312472"/>
    <w:rsid w:val="00321671"/>
    <w:rsid w:val="003363F8"/>
    <w:rsid w:val="003451FA"/>
    <w:rsid w:val="00352419"/>
    <w:rsid w:val="00355F40"/>
    <w:rsid w:val="00357442"/>
    <w:rsid w:val="00363AD5"/>
    <w:rsid w:val="00367C8A"/>
    <w:rsid w:val="003779D7"/>
    <w:rsid w:val="003877BE"/>
    <w:rsid w:val="00394FD2"/>
    <w:rsid w:val="003A0F42"/>
    <w:rsid w:val="003A4260"/>
    <w:rsid w:val="003B07C6"/>
    <w:rsid w:val="003B42D7"/>
    <w:rsid w:val="003C73A3"/>
    <w:rsid w:val="003D204A"/>
    <w:rsid w:val="003D45AC"/>
    <w:rsid w:val="003D5D16"/>
    <w:rsid w:val="003E12EE"/>
    <w:rsid w:val="003E7A29"/>
    <w:rsid w:val="003F2BA8"/>
    <w:rsid w:val="003F73CA"/>
    <w:rsid w:val="004031E4"/>
    <w:rsid w:val="00403AC1"/>
    <w:rsid w:val="00404E08"/>
    <w:rsid w:val="00412911"/>
    <w:rsid w:val="0041459A"/>
    <w:rsid w:val="00421BCE"/>
    <w:rsid w:val="0042223A"/>
    <w:rsid w:val="00423CC4"/>
    <w:rsid w:val="00424D23"/>
    <w:rsid w:val="00426FEA"/>
    <w:rsid w:val="00432F18"/>
    <w:rsid w:val="00441019"/>
    <w:rsid w:val="004413C0"/>
    <w:rsid w:val="004508ED"/>
    <w:rsid w:val="00455278"/>
    <w:rsid w:val="00464328"/>
    <w:rsid w:val="00475018"/>
    <w:rsid w:val="00485393"/>
    <w:rsid w:val="00487312"/>
    <w:rsid w:val="00491901"/>
    <w:rsid w:val="004A649B"/>
    <w:rsid w:val="004B4AAC"/>
    <w:rsid w:val="004B653C"/>
    <w:rsid w:val="004B6AD2"/>
    <w:rsid w:val="004C1035"/>
    <w:rsid w:val="004D3742"/>
    <w:rsid w:val="004D3ED5"/>
    <w:rsid w:val="004E0724"/>
    <w:rsid w:val="004F2C5A"/>
    <w:rsid w:val="004F3472"/>
    <w:rsid w:val="004F43DF"/>
    <w:rsid w:val="004F6206"/>
    <w:rsid w:val="005027BC"/>
    <w:rsid w:val="005067D6"/>
    <w:rsid w:val="005067E8"/>
    <w:rsid w:val="005113D8"/>
    <w:rsid w:val="00527E0F"/>
    <w:rsid w:val="00536809"/>
    <w:rsid w:val="005518C1"/>
    <w:rsid w:val="0056289B"/>
    <w:rsid w:val="00566B48"/>
    <w:rsid w:val="00567EB0"/>
    <w:rsid w:val="00574968"/>
    <w:rsid w:val="005877BD"/>
    <w:rsid w:val="00593146"/>
    <w:rsid w:val="00596E0F"/>
    <w:rsid w:val="00597091"/>
    <w:rsid w:val="005A2383"/>
    <w:rsid w:val="005A2516"/>
    <w:rsid w:val="005A4F67"/>
    <w:rsid w:val="005C029A"/>
    <w:rsid w:val="005C1224"/>
    <w:rsid w:val="005C12D8"/>
    <w:rsid w:val="005C1780"/>
    <w:rsid w:val="005C7F4D"/>
    <w:rsid w:val="005D3324"/>
    <w:rsid w:val="005E2512"/>
    <w:rsid w:val="005E2EA5"/>
    <w:rsid w:val="005E5A08"/>
    <w:rsid w:val="005E7254"/>
    <w:rsid w:val="005F3211"/>
    <w:rsid w:val="005F3C27"/>
    <w:rsid w:val="005F62FD"/>
    <w:rsid w:val="0060602A"/>
    <w:rsid w:val="00613C60"/>
    <w:rsid w:val="00614513"/>
    <w:rsid w:val="006331E0"/>
    <w:rsid w:val="006359E2"/>
    <w:rsid w:val="006402A7"/>
    <w:rsid w:val="0064208A"/>
    <w:rsid w:val="0064225A"/>
    <w:rsid w:val="0064503A"/>
    <w:rsid w:val="00647340"/>
    <w:rsid w:val="00657E85"/>
    <w:rsid w:val="006669FE"/>
    <w:rsid w:val="0067280D"/>
    <w:rsid w:val="00676045"/>
    <w:rsid w:val="00681DBB"/>
    <w:rsid w:val="00682C89"/>
    <w:rsid w:val="00684F30"/>
    <w:rsid w:val="00687468"/>
    <w:rsid w:val="006A3EC1"/>
    <w:rsid w:val="006B0862"/>
    <w:rsid w:val="006B1A0F"/>
    <w:rsid w:val="006B63DC"/>
    <w:rsid w:val="006B6C8F"/>
    <w:rsid w:val="006B7B23"/>
    <w:rsid w:val="006C39BA"/>
    <w:rsid w:val="006E4A46"/>
    <w:rsid w:val="006E603E"/>
    <w:rsid w:val="006E7C41"/>
    <w:rsid w:val="006F114C"/>
    <w:rsid w:val="007003F7"/>
    <w:rsid w:val="00701734"/>
    <w:rsid w:val="0071343A"/>
    <w:rsid w:val="007155E9"/>
    <w:rsid w:val="0072304C"/>
    <w:rsid w:val="00723BFF"/>
    <w:rsid w:val="007248C4"/>
    <w:rsid w:val="00744FF3"/>
    <w:rsid w:val="00745846"/>
    <w:rsid w:val="00755F48"/>
    <w:rsid w:val="00770E4B"/>
    <w:rsid w:val="007732EF"/>
    <w:rsid w:val="00773492"/>
    <w:rsid w:val="00774538"/>
    <w:rsid w:val="007837AA"/>
    <w:rsid w:val="007B05ED"/>
    <w:rsid w:val="007B2EAD"/>
    <w:rsid w:val="007C079C"/>
    <w:rsid w:val="007C4E88"/>
    <w:rsid w:val="007C5F88"/>
    <w:rsid w:val="007D205A"/>
    <w:rsid w:val="007D4D01"/>
    <w:rsid w:val="007D65B5"/>
    <w:rsid w:val="007D6CD8"/>
    <w:rsid w:val="007E53D6"/>
    <w:rsid w:val="007F18CF"/>
    <w:rsid w:val="00802C92"/>
    <w:rsid w:val="00802D04"/>
    <w:rsid w:val="008119AD"/>
    <w:rsid w:val="00813625"/>
    <w:rsid w:val="008147CE"/>
    <w:rsid w:val="00816922"/>
    <w:rsid w:val="008250D1"/>
    <w:rsid w:val="00834E22"/>
    <w:rsid w:val="008420E4"/>
    <w:rsid w:val="00843183"/>
    <w:rsid w:val="0086706E"/>
    <w:rsid w:val="00895B92"/>
    <w:rsid w:val="008A5E24"/>
    <w:rsid w:val="008A6371"/>
    <w:rsid w:val="008C0729"/>
    <w:rsid w:val="008D6EF6"/>
    <w:rsid w:val="008F3179"/>
    <w:rsid w:val="008F7781"/>
    <w:rsid w:val="0090100C"/>
    <w:rsid w:val="009372E6"/>
    <w:rsid w:val="00955EF9"/>
    <w:rsid w:val="009640FC"/>
    <w:rsid w:val="00966386"/>
    <w:rsid w:val="0097186D"/>
    <w:rsid w:val="00975D39"/>
    <w:rsid w:val="0098372E"/>
    <w:rsid w:val="009861CD"/>
    <w:rsid w:val="00991DAA"/>
    <w:rsid w:val="009C2DDB"/>
    <w:rsid w:val="009D430F"/>
    <w:rsid w:val="009D6AE4"/>
    <w:rsid w:val="009F0CAD"/>
    <w:rsid w:val="009F6AD4"/>
    <w:rsid w:val="00A030E6"/>
    <w:rsid w:val="00A31735"/>
    <w:rsid w:val="00A40887"/>
    <w:rsid w:val="00A46DBF"/>
    <w:rsid w:val="00A51B6C"/>
    <w:rsid w:val="00A529ED"/>
    <w:rsid w:val="00A5769E"/>
    <w:rsid w:val="00A576CE"/>
    <w:rsid w:val="00A620BC"/>
    <w:rsid w:val="00A62ABF"/>
    <w:rsid w:val="00A62B1D"/>
    <w:rsid w:val="00A6659C"/>
    <w:rsid w:val="00A765F5"/>
    <w:rsid w:val="00A9304E"/>
    <w:rsid w:val="00AA6A19"/>
    <w:rsid w:val="00AB0D94"/>
    <w:rsid w:val="00AD0BB9"/>
    <w:rsid w:val="00AD5863"/>
    <w:rsid w:val="00AE368B"/>
    <w:rsid w:val="00AE66B3"/>
    <w:rsid w:val="00AE7A5A"/>
    <w:rsid w:val="00AF3CB9"/>
    <w:rsid w:val="00AF51D5"/>
    <w:rsid w:val="00AF7D48"/>
    <w:rsid w:val="00B03A2C"/>
    <w:rsid w:val="00B12AD8"/>
    <w:rsid w:val="00B23E1D"/>
    <w:rsid w:val="00B32C2E"/>
    <w:rsid w:val="00B4247F"/>
    <w:rsid w:val="00B56153"/>
    <w:rsid w:val="00B71679"/>
    <w:rsid w:val="00B7209B"/>
    <w:rsid w:val="00B75176"/>
    <w:rsid w:val="00BA19F9"/>
    <w:rsid w:val="00BA35CB"/>
    <w:rsid w:val="00BA3E4A"/>
    <w:rsid w:val="00BA521F"/>
    <w:rsid w:val="00BD6522"/>
    <w:rsid w:val="00BE0873"/>
    <w:rsid w:val="00BE1E7C"/>
    <w:rsid w:val="00BE4E02"/>
    <w:rsid w:val="00BE5BE4"/>
    <w:rsid w:val="00BF7013"/>
    <w:rsid w:val="00BF7E57"/>
    <w:rsid w:val="00C055E9"/>
    <w:rsid w:val="00C3214A"/>
    <w:rsid w:val="00C325D1"/>
    <w:rsid w:val="00C41EF9"/>
    <w:rsid w:val="00C5271F"/>
    <w:rsid w:val="00C548E9"/>
    <w:rsid w:val="00C57CBE"/>
    <w:rsid w:val="00C6165B"/>
    <w:rsid w:val="00C622C2"/>
    <w:rsid w:val="00C671A3"/>
    <w:rsid w:val="00C84897"/>
    <w:rsid w:val="00C876E7"/>
    <w:rsid w:val="00C95848"/>
    <w:rsid w:val="00CA1025"/>
    <w:rsid w:val="00CA1860"/>
    <w:rsid w:val="00CC31D8"/>
    <w:rsid w:val="00CC7D34"/>
    <w:rsid w:val="00CE76C6"/>
    <w:rsid w:val="00CF510B"/>
    <w:rsid w:val="00CF6276"/>
    <w:rsid w:val="00D0295F"/>
    <w:rsid w:val="00D22BD9"/>
    <w:rsid w:val="00D22BE9"/>
    <w:rsid w:val="00D27143"/>
    <w:rsid w:val="00D316EE"/>
    <w:rsid w:val="00D3435B"/>
    <w:rsid w:val="00D36F04"/>
    <w:rsid w:val="00D401DD"/>
    <w:rsid w:val="00D457FD"/>
    <w:rsid w:val="00D45F3F"/>
    <w:rsid w:val="00D47641"/>
    <w:rsid w:val="00D63F33"/>
    <w:rsid w:val="00D70828"/>
    <w:rsid w:val="00DA3130"/>
    <w:rsid w:val="00DA4AC5"/>
    <w:rsid w:val="00DA72BF"/>
    <w:rsid w:val="00DB6D37"/>
    <w:rsid w:val="00DC4A87"/>
    <w:rsid w:val="00DF13D4"/>
    <w:rsid w:val="00E04B9B"/>
    <w:rsid w:val="00E062C4"/>
    <w:rsid w:val="00E11A1E"/>
    <w:rsid w:val="00E21D10"/>
    <w:rsid w:val="00E40F15"/>
    <w:rsid w:val="00E500F5"/>
    <w:rsid w:val="00E5479D"/>
    <w:rsid w:val="00E62A2E"/>
    <w:rsid w:val="00E7350E"/>
    <w:rsid w:val="00E74B1A"/>
    <w:rsid w:val="00E87C88"/>
    <w:rsid w:val="00E87D8F"/>
    <w:rsid w:val="00EB0232"/>
    <w:rsid w:val="00EB42A8"/>
    <w:rsid w:val="00EC5CCE"/>
    <w:rsid w:val="00ED1304"/>
    <w:rsid w:val="00ED1BCF"/>
    <w:rsid w:val="00EE459D"/>
    <w:rsid w:val="00EF527D"/>
    <w:rsid w:val="00F10C87"/>
    <w:rsid w:val="00F2106B"/>
    <w:rsid w:val="00F26801"/>
    <w:rsid w:val="00F3402E"/>
    <w:rsid w:val="00F442B3"/>
    <w:rsid w:val="00F44488"/>
    <w:rsid w:val="00F547A5"/>
    <w:rsid w:val="00F54B20"/>
    <w:rsid w:val="00F66E1D"/>
    <w:rsid w:val="00F670DD"/>
    <w:rsid w:val="00F70B8C"/>
    <w:rsid w:val="00F824F5"/>
    <w:rsid w:val="00F84B86"/>
    <w:rsid w:val="00F869FD"/>
    <w:rsid w:val="00F94B35"/>
    <w:rsid w:val="00F95439"/>
    <w:rsid w:val="00FB358E"/>
    <w:rsid w:val="00FC3BE7"/>
    <w:rsid w:val="00FC64E9"/>
    <w:rsid w:val="00FC6570"/>
    <w:rsid w:val="00FD226E"/>
    <w:rsid w:val="00FE0531"/>
    <w:rsid w:val="00FE3BE8"/>
    <w:rsid w:val="00FE5891"/>
    <w:rsid w:val="00FE5D66"/>
    <w:rsid w:val="00FE7AD7"/>
    <w:rsid w:val="00FF0F4F"/>
    <w:rsid w:val="00FF57A0"/>
    <w:rsid w:val="00FF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FE7A"/>
  <w15:docId w15:val="{AB6F829B-C2C7-1143-838E-C975BCE6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sz w:val="22"/>
        <w:szCs w:val="22"/>
        <w:lang w:val="en-US" w:eastAsia="en-US" w:bidi="en-US"/>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C5A"/>
  </w:style>
  <w:style w:type="paragraph" w:styleId="Heading1">
    <w:name w:val="heading 1"/>
    <w:basedOn w:val="Normal"/>
    <w:next w:val="Normal"/>
    <w:link w:val="Heading1Char"/>
    <w:uiPriority w:val="9"/>
    <w:qFormat/>
    <w:rsid w:val="004F2C5A"/>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F2C5A"/>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F2C5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F2C5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2C5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F2C5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F2C5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F2C5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F2C5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F2C5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F2C5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F2C5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4F2C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F2C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F2C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F2C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F2C5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F2C5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F2C5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F2C5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F2C5A"/>
    <w:rPr>
      <w:rFonts w:asciiTheme="majorHAnsi" w:eastAsiaTheme="majorEastAsia" w:hAnsiTheme="majorHAnsi" w:cstheme="majorBidi"/>
      <w:i/>
      <w:iCs/>
      <w:spacing w:val="13"/>
      <w:sz w:val="24"/>
      <w:szCs w:val="24"/>
    </w:rPr>
  </w:style>
  <w:style w:type="character" w:styleId="Strong">
    <w:name w:val="Strong"/>
    <w:uiPriority w:val="22"/>
    <w:qFormat/>
    <w:rsid w:val="004F2C5A"/>
    <w:rPr>
      <w:b/>
      <w:bCs/>
    </w:rPr>
  </w:style>
  <w:style w:type="character" w:styleId="Emphasis">
    <w:name w:val="Emphasis"/>
    <w:uiPriority w:val="20"/>
    <w:qFormat/>
    <w:rsid w:val="004F2C5A"/>
    <w:rPr>
      <w:b/>
      <w:bCs/>
      <w:i/>
      <w:iCs/>
      <w:spacing w:val="10"/>
      <w:bdr w:val="none" w:sz="0" w:space="0" w:color="auto"/>
      <w:shd w:val="clear" w:color="auto" w:fill="auto"/>
    </w:rPr>
  </w:style>
  <w:style w:type="paragraph" w:styleId="NoSpacing">
    <w:name w:val="No Spacing"/>
    <w:basedOn w:val="Normal"/>
    <w:uiPriority w:val="1"/>
    <w:qFormat/>
    <w:rsid w:val="004F2C5A"/>
  </w:style>
  <w:style w:type="paragraph" w:styleId="ListParagraph">
    <w:name w:val="List Paragraph"/>
    <w:basedOn w:val="Normal"/>
    <w:uiPriority w:val="34"/>
    <w:qFormat/>
    <w:rsid w:val="004F2C5A"/>
    <w:pPr>
      <w:ind w:left="720"/>
      <w:contextualSpacing/>
    </w:pPr>
  </w:style>
  <w:style w:type="paragraph" w:styleId="Quote">
    <w:name w:val="Quote"/>
    <w:basedOn w:val="Normal"/>
    <w:next w:val="Normal"/>
    <w:link w:val="QuoteChar"/>
    <w:uiPriority w:val="29"/>
    <w:qFormat/>
    <w:rsid w:val="004F2C5A"/>
    <w:pPr>
      <w:spacing w:before="200"/>
      <w:ind w:left="360" w:right="360"/>
    </w:pPr>
    <w:rPr>
      <w:i/>
      <w:iCs/>
    </w:rPr>
  </w:style>
  <w:style w:type="character" w:customStyle="1" w:styleId="QuoteChar">
    <w:name w:val="Quote Char"/>
    <w:basedOn w:val="DefaultParagraphFont"/>
    <w:link w:val="Quote"/>
    <w:uiPriority w:val="29"/>
    <w:rsid w:val="004F2C5A"/>
    <w:rPr>
      <w:i/>
      <w:iCs/>
    </w:rPr>
  </w:style>
  <w:style w:type="paragraph" w:styleId="IntenseQuote">
    <w:name w:val="Intense Quote"/>
    <w:basedOn w:val="Normal"/>
    <w:next w:val="Normal"/>
    <w:link w:val="IntenseQuoteChar"/>
    <w:uiPriority w:val="30"/>
    <w:qFormat/>
    <w:rsid w:val="004F2C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F2C5A"/>
    <w:rPr>
      <w:b/>
      <w:bCs/>
      <w:i/>
      <w:iCs/>
    </w:rPr>
  </w:style>
  <w:style w:type="character" w:styleId="SubtleEmphasis">
    <w:name w:val="Subtle Emphasis"/>
    <w:uiPriority w:val="19"/>
    <w:qFormat/>
    <w:rsid w:val="004F2C5A"/>
    <w:rPr>
      <w:i/>
      <w:iCs/>
    </w:rPr>
  </w:style>
  <w:style w:type="character" w:styleId="IntenseEmphasis">
    <w:name w:val="Intense Emphasis"/>
    <w:uiPriority w:val="21"/>
    <w:qFormat/>
    <w:rsid w:val="004F2C5A"/>
    <w:rPr>
      <w:b/>
      <w:bCs/>
    </w:rPr>
  </w:style>
  <w:style w:type="character" w:styleId="SubtleReference">
    <w:name w:val="Subtle Reference"/>
    <w:uiPriority w:val="31"/>
    <w:qFormat/>
    <w:rsid w:val="004F2C5A"/>
    <w:rPr>
      <w:smallCaps/>
    </w:rPr>
  </w:style>
  <w:style w:type="character" w:styleId="IntenseReference">
    <w:name w:val="Intense Reference"/>
    <w:uiPriority w:val="32"/>
    <w:qFormat/>
    <w:rsid w:val="004F2C5A"/>
    <w:rPr>
      <w:smallCaps/>
      <w:spacing w:val="5"/>
      <w:u w:val="single"/>
    </w:rPr>
  </w:style>
  <w:style w:type="character" w:styleId="BookTitle">
    <w:name w:val="Book Title"/>
    <w:uiPriority w:val="33"/>
    <w:qFormat/>
    <w:rsid w:val="004F2C5A"/>
    <w:rPr>
      <w:i/>
      <w:iCs/>
      <w:smallCaps/>
      <w:spacing w:val="5"/>
    </w:rPr>
  </w:style>
  <w:style w:type="paragraph" w:styleId="TOCHeading">
    <w:name w:val="TOC Heading"/>
    <w:basedOn w:val="Heading1"/>
    <w:next w:val="Normal"/>
    <w:uiPriority w:val="39"/>
    <w:semiHidden/>
    <w:unhideWhenUsed/>
    <w:qFormat/>
    <w:rsid w:val="004F2C5A"/>
    <w:pPr>
      <w:outlineLvl w:val="9"/>
    </w:pPr>
  </w:style>
  <w:style w:type="paragraph" w:styleId="BalloonText">
    <w:name w:val="Balloon Text"/>
    <w:basedOn w:val="Normal"/>
    <w:link w:val="BalloonTextChar"/>
    <w:uiPriority w:val="99"/>
    <w:semiHidden/>
    <w:unhideWhenUsed/>
    <w:rsid w:val="00C95848"/>
    <w:rPr>
      <w:rFonts w:ascii="Tahoma" w:hAnsi="Tahoma" w:cs="Tahoma"/>
      <w:sz w:val="16"/>
      <w:szCs w:val="16"/>
    </w:rPr>
  </w:style>
  <w:style w:type="character" w:customStyle="1" w:styleId="BalloonTextChar">
    <w:name w:val="Balloon Text Char"/>
    <w:basedOn w:val="DefaultParagraphFont"/>
    <w:link w:val="BalloonText"/>
    <w:uiPriority w:val="99"/>
    <w:semiHidden/>
    <w:rsid w:val="00C95848"/>
    <w:rPr>
      <w:rFonts w:ascii="Tahoma" w:hAnsi="Tahoma" w:cs="Tahoma"/>
      <w:sz w:val="16"/>
      <w:szCs w:val="16"/>
    </w:rPr>
  </w:style>
  <w:style w:type="character" w:styleId="Hyperlink">
    <w:name w:val="Hyperlink"/>
    <w:basedOn w:val="DefaultParagraphFont"/>
    <w:uiPriority w:val="99"/>
    <w:unhideWhenUsed/>
    <w:rsid w:val="00D36F04"/>
    <w:rPr>
      <w:color w:val="0000FF"/>
      <w:u w:val="single"/>
    </w:rPr>
  </w:style>
  <w:style w:type="character" w:styleId="FollowedHyperlink">
    <w:name w:val="FollowedHyperlink"/>
    <w:basedOn w:val="DefaultParagraphFont"/>
    <w:uiPriority w:val="99"/>
    <w:semiHidden/>
    <w:unhideWhenUsed/>
    <w:rsid w:val="00D36F04"/>
    <w:rPr>
      <w:color w:val="800080" w:themeColor="followedHyperlink"/>
      <w:u w:val="single"/>
    </w:rPr>
  </w:style>
  <w:style w:type="paragraph" w:styleId="NormalWeb">
    <w:name w:val="Normal (Web)"/>
    <w:basedOn w:val="Normal"/>
    <w:uiPriority w:val="99"/>
    <w:unhideWhenUsed/>
    <w:rsid w:val="004F6206"/>
    <w:pPr>
      <w:spacing w:before="100" w:beforeAutospacing="1" w:after="100" w:afterAutospacing="1"/>
      <w:jc w:val="left"/>
    </w:pPr>
    <w:rPr>
      <w:rFonts w:ascii="Times New Roman" w:eastAsia="Times New Roman" w:hAnsi="Times New Roman" w:cs="Times New Roman"/>
      <w:sz w:val="24"/>
      <w:szCs w:val="24"/>
      <w:lang w:bidi="ar-SA"/>
    </w:rPr>
  </w:style>
  <w:style w:type="character" w:customStyle="1" w:styleId="texhtml">
    <w:name w:val="texhtml"/>
    <w:basedOn w:val="DefaultParagraphFont"/>
    <w:rsid w:val="004F6206"/>
  </w:style>
  <w:style w:type="character" w:styleId="PlaceholderText">
    <w:name w:val="Placeholder Text"/>
    <w:basedOn w:val="DefaultParagraphFont"/>
    <w:uiPriority w:val="99"/>
    <w:semiHidden/>
    <w:rsid w:val="00A9304E"/>
    <w:rPr>
      <w:color w:val="808080"/>
    </w:rPr>
  </w:style>
  <w:style w:type="paragraph" w:styleId="EndnoteText">
    <w:name w:val="endnote text"/>
    <w:basedOn w:val="Normal"/>
    <w:link w:val="EndnoteTextChar"/>
    <w:uiPriority w:val="99"/>
    <w:semiHidden/>
    <w:unhideWhenUsed/>
    <w:rsid w:val="000E208C"/>
    <w:rPr>
      <w:sz w:val="20"/>
      <w:szCs w:val="20"/>
    </w:rPr>
  </w:style>
  <w:style w:type="character" w:customStyle="1" w:styleId="EndnoteTextChar">
    <w:name w:val="Endnote Text Char"/>
    <w:basedOn w:val="DefaultParagraphFont"/>
    <w:link w:val="EndnoteText"/>
    <w:uiPriority w:val="99"/>
    <w:semiHidden/>
    <w:rsid w:val="000E208C"/>
    <w:rPr>
      <w:sz w:val="20"/>
      <w:szCs w:val="20"/>
    </w:rPr>
  </w:style>
  <w:style w:type="character" w:styleId="EndnoteReference">
    <w:name w:val="endnote reference"/>
    <w:basedOn w:val="DefaultParagraphFont"/>
    <w:uiPriority w:val="99"/>
    <w:semiHidden/>
    <w:unhideWhenUsed/>
    <w:rsid w:val="000E208C"/>
    <w:rPr>
      <w:vertAlign w:val="superscript"/>
    </w:rPr>
  </w:style>
  <w:style w:type="paragraph" w:styleId="TOC1">
    <w:name w:val="toc 1"/>
    <w:basedOn w:val="Normal"/>
    <w:next w:val="Normal"/>
    <w:autoRedefine/>
    <w:uiPriority w:val="39"/>
    <w:unhideWhenUsed/>
    <w:rsid w:val="008F7781"/>
    <w:pPr>
      <w:spacing w:after="100"/>
    </w:pPr>
  </w:style>
  <w:style w:type="paragraph" w:styleId="TOC2">
    <w:name w:val="toc 2"/>
    <w:basedOn w:val="Normal"/>
    <w:next w:val="Normal"/>
    <w:autoRedefine/>
    <w:uiPriority w:val="39"/>
    <w:unhideWhenUsed/>
    <w:rsid w:val="008F7781"/>
    <w:pPr>
      <w:spacing w:after="100"/>
      <w:ind w:left="220"/>
    </w:pPr>
  </w:style>
  <w:style w:type="paragraph" w:styleId="TOC3">
    <w:name w:val="toc 3"/>
    <w:basedOn w:val="Normal"/>
    <w:next w:val="Normal"/>
    <w:autoRedefine/>
    <w:uiPriority w:val="39"/>
    <w:unhideWhenUsed/>
    <w:rsid w:val="008F7781"/>
    <w:pPr>
      <w:spacing w:after="100"/>
      <w:ind w:left="440"/>
    </w:pPr>
  </w:style>
  <w:style w:type="table" w:styleId="TableGrid">
    <w:name w:val="Table Grid"/>
    <w:basedOn w:val="TableNormal"/>
    <w:uiPriority w:val="59"/>
    <w:rsid w:val="004F3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A6A19"/>
    <w:pPr>
      <w:tabs>
        <w:tab w:val="center" w:pos="4680"/>
        <w:tab w:val="right" w:pos="9360"/>
      </w:tabs>
    </w:pPr>
  </w:style>
  <w:style w:type="character" w:customStyle="1" w:styleId="HeaderChar">
    <w:name w:val="Header Char"/>
    <w:basedOn w:val="DefaultParagraphFont"/>
    <w:link w:val="Header"/>
    <w:uiPriority w:val="99"/>
    <w:semiHidden/>
    <w:rsid w:val="00AA6A19"/>
  </w:style>
  <w:style w:type="paragraph" w:styleId="Footer">
    <w:name w:val="footer"/>
    <w:basedOn w:val="Normal"/>
    <w:link w:val="FooterChar"/>
    <w:uiPriority w:val="99"/>
    <w:unhideWhenUsed/>
    <w:rsid w:val="00AA6A19"/>
    <w:pPr>
      <w:tabs>
        <w:tab w:val="center" w:pos="4680"/>
        <w:tab w:val="right" w:pos="9360"/>
      </w:tabs>
    </w:pPr>
  </w:style>
  <w:style w:type="character" w:customStyle="1" w:styleId="FooterChar">
    <w:name w:val="Footer Char"/>
    <w:basedOn w:val="DefaultParagraphFont"/>
    <w:link w:val="Footer"/>
    <w:uiPriority w:val="99"/>
    <w:rsid w:val="00AA6A19"/>
  </w:style>
  <w:style w:type="character" w:styleId="HTMLAcronym">
    <w:name w:val="HTML Acronym"/>
    <w:basedOn w:val="DefaultParagraphFont"/>
    <w:uiPriority w:val="99"/>
    <w:semiHidden/>
    <w:unhideWhenUsed/>
    <w:rsid w:val="00D70828"/>
  </w:style>
  <w:style w:type="paragraph" w:styleId="FootnoteText">
    <w:name w:val="footnote text"/>
    <w:basedOn w:val="Normal"/>
    <w:link w:val="FootnoteTextChar"/>
    <w:uiPriority w:val="99"/>
    <w:semiHidden/>
    <w:unhideWhenUsed/>
    <w:rsid w:val="00CA1860"/>
    <w:rPr>
      <w:sz w:val="20"/>
      <w:szCs w:val="20"/>
    </w:rPr>
  </w:style>
  <w:style w:type="character" w:customStyle="1" w:styleId="FootnoteTextChar">
    <w:name w:val="Footnote Text Char"/>
    <w:basedOn w:val="DefaultParagraphFont"/>
    <w:link w:val="FootnoteText"/>
    <w:uiPriority w:val="99"/>
    <w:semiHidden/>
    <w:rsid w:val="00CA1860"/>
    <w:rPr>
      <w:sz w:val="20"/>
      <w:szCs w:val="20"/>
    </w:rPr>
  </w:style>
  <w:style w:type="character" w:styleId="FootnoteReference">
    <w:name w:val="footnote reference"/>
    <w:basedOn w:val="DefaultParagraphFont"/>
    <w:uiPriority w:val="99"/>
    <w:semiHidden/>
    <w:unhideWhenUsed/>
    <w:rsid w:val="00CA1860"/>
    <w:rPr>
      <w:vertAlign w:val="superscript"/>
    </w:rPr>
  </w:style>
  <w:style w:type="character" w:customStyle="1" w:styleId="st">
    <w:name w:val="st"/>
    <w:basedOn w:val="DefaultParagraphFont"/>
    <w:rsid w:val="00ED1304"/>
  </w:style>
  <w:style w:type="character" w:customStyle="1" w:styleId="apple-converted-space">
    <w:name w:val="apple-converted-space"/>
    <w:basedOn w:val="DefaultParagraphFont"/>
    <w:rsid w:val="00B72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580">
      <w:bodyDiv w:val="1"/>
      <w:marLeft w:val="0"/>
      <w:marRight w:val="0"/>
      <w:marTop w:val="0"/>
      <w:marBottom w:val="0"/>
      <w:divBdr>
        <w:top w:val="none" w:sz="0" w:space="0" w:color="auto"/>
        <w:left w:val="none" w:sz="0" w:space="0" w:color="auto"/>
        <w:bottom w:val="none" w:sz="0" w:space="0" w:color="auto"/>
        <w:right w:val="none" w:sz="0" w:space="0" w:color="auto"/>
      </w:divBdr>
    </w:div>
    <w:div w:id="166597931">
      <w:bodyDiv w:val="1"/>
      <w:marLeft w:val="0"/>
      <w:marRight w:val="0"/>
      <w:marTop w:val="0"/>
      <w:marBottom w:val="0"/>
      <w:divBdr>
        <w:top w:val="none" w:sz="0" w:space="0" w:color="auto"/>
        <w:left w:val="none" w:sz="0" w:space="0" w:color="auto"/>
        <w:bottom w:val="none" w:sz="0" w:space="0" w:color="auto"/>
        <w:right w:val="none" w:sz="0" w:space="0" w:color="auto"/>
      </w:divBdr>
    </w:div>
    <w:div w:id="560486627">
      <w:bodyDiv w:val="1"/>
      <w:marLeft w:val="0"/>
      <w:marRight w:val="0"/>
      <w:marTop w:val="0"/>
      <w:marBottom w:val="0"/>
      <w:divBdr>
        <w:top w:val="none" w:sz="0" w:space="0" w:color="auto"/>
        <w:left w:val="none" w:sz="0" w:space="0" w:color="auto"/>
        <w:bottom w:val="none" w:sz="0" w:space="0" w:color="auto"/>
        <w:right w:val="none" w:sz="0" w:space="0" w:color="auto"/>
      </w:divBdr>
    </w:div>
    <w:div w:id="690376195">
      <w:bodyDiv w:val="1"/>
      <w:marLeft w:val="0"/>
      <w:marRight w:val="0"/>
      <w:marTop w:val="0"/>
      <w:marBottom w:val="0"/>
      <w:divBdr>
        <w:top w:val="none" w:sz="0" w:space="0" w:color="auto"/>
        <w:left w:val="none" w:sz="0" w:space="0" w:color="auto"/>
        <w:bottom w:val="none" w:sz="0" w:space="0" w:color="auto"/>
        <w:right w:val="none" w:sz="0" w:space="0" w:color="auto"/>
      </w:divBdr>
    </w:div>
    <w:div w:id="886256263">
      <w:bodyDiv w:val="1"/>
      <w:marLeft w:val="0"/>
      <w:marRight w:val="0"/>
      <w:marTop w:val="0"/>
      <w:marBottom w:val="0"/>
      <w:divBdr>
        <w:top w:val="none" w:sz="0" w:space="0" w:color="auto"/>
        <w:left w:val="none" w:sz="0" w:space="0" w:color="auto"/>
        <w:bottom w:val="none" w:sz="0" w:space="0" w:color="auto"/>
        <w:right w:val="none" w:sz="0" w:space="0" w:color="auto"/>
      </w:divBdr>
    </w:div>
    <w:div w:id="928319165">
      <w:bodyDiv w:val="1"/>
      <w:marLeft w:val="0"/>
      <w:marRight w:val="0"/>
      <w:marTop w:val="0"/>
      <w:marBottom w:val="0"/>
      <w:divBdr>
        <w:top w:val="none" w:sz="0" w:space="0" w:color="auto"/>
        <w:left w:val="none" w:sz="0" w:space="0" w:color="auto"/>
        <w:bottom w:val="none" w:sz="0" w:space="0" w:color="auto"/>
        <w:right w:val="none" w:sz="0" w:space="0" w:color="auto"/>
      </w:divBdr>
    </w:div>
    <w:div w:id="933823759">
      <w:bodyDiv w:val="1"/>
      <w:marLeft w:val="0"/>
      <w:marRight w:val="0"/>
      <w:marTop w:val="0"/>
      <w:marBottom w:val="0"/>
      <w:divBdr>
        <w:top w:val="none" w:sz="0" w:space="0" w:color="auto"/>
        <w:left w:val="none" w:sz="0" w:space="0" w:color="auto"/>
        <w:bottom w:val="none" w:sz="0" w:space="0" w:color="auto"/>
        <w:right w:val="none" w:sz="0" w:space="0" w:color="auto"/>
      </w:divBdr>
    </w:div>
    <w:div w:id="967316824">
      <w:bodyDiv w:val="1"/>
      <w:marLeft w:val="0"/>
      <w:marRight w:val="0"/>
      <w:marTop w:val="0"/>
      <w:marBottom w:val="0"/>
      <w:divBdr>
        <w:top w:val="none" w:sz="0" w:space="0" w:color="auto"/>
        <w:left w:val="none" w:sz="0" w:space="0" w:color="auto"/>
        <w:bottom w:val="none" w:sz="0" w:space="0" w:color="auto"/>
        <w:right w:val="none" w:sz="0" w:space="0" w:color="auto"/>
      </w:divBdr>
    </w:div>
    <w:div w:id="1021780127">
      <w:bodyDiv w:val="1"/>
      <w:marLeft w:val="0"/>
      <w:marRight w:val="0"/>
      <w:marTop w:val="0"/>
      <w:marBottom w:val="0"/>
      <w:divBdr>
        <w:top w:val="none" w:sz="0" w:space="0" w:color="auto"/>
        <w:left w:val="none" w:sz="0" w:space="0" w:color="auto"/>
        <w:bottom w:val="none" w:sz="0" w:space="0" w:color="auto"/>
        <w:right w:val="none" w:sz="0" w:space="0" w:color="auto"/>
      </w:divBdr>
      <w:divsChild>
        <w:div w:id="2100054627">
          <w:marLeft w:val="0"/>
          <w:marRight w:val="0"/>
          <w:marTop w:val="0"/>
          <w:marBottom w:val="0"/>
          <w:divBdr>
            <w:top w:val="none" w:sz="0" w:space="0" w:color="auto"/>
            <w:left w:val="none" w:sz="0" w:space="0" w:color="auto"/>
            <w:bottom w:val="none" w:sz="0" w:space="0" w:color="auto"/>
            <w:right w:val="none" w:sz="0" w:space="0" w:color="auto"/>
          </w:divBdr>
        </w:div>
        <w:div w:id="1153066756">
          <w:marLeft w:val="0"/>
          <w:marRight w:val="0"/>
          <w:marTop w:val="0"/>
          <w:marBottom w:val="0"/>
          <w:divBdr>
            <w:top w:val="none" w:sz="0" w:space="0" w:color="auto"/>
            <w:left w:val="none" w:sz="0" w:space="0" w:color="auto"/>
            <w:bottom w:val="none" w:sz="0" w:space="0" w:color="auto"/>
            <w:right w:val="none" w:sz="0" w:space="0" w:color="auto"/>
          </w:divBdr>
        </w:div>
      </w:divsChild>
    </w:div>
    <w:div w:id="1124807852">
      <w:bodyDiv w:val="1"/>
      <w:marLeft w:val="0"/>
      <w:marRight w:val="0"/>
      <w:marTop w:val="0"/>
      <w:marBottom w:val="0"/>
      <w:divBdr>
        <w:top w:val="none" w:sz="0" w:space="0" w:color="auto"/>
        <w:left w:val="none" w:sz="0" w:space="0" w:color="auto"/>
        <w:bottom w:val="none" w:sz="0" w:space="0" w:color="auto"/>
        <w:right w:val="none" w:sz="0" w:space="0" w:color="auto"/>
      </w:divBdr>
    </w:div>
    <w:div w:id="1149438927">
      <w:bodyDiv w:val="1"/>
      <w:marLeft w:val="0"/>
      <w:marRight w:val="0"/>
      <w:marTop w:val="0"/>
      <w:marBottom w:val="0"/>
      <w:divBdr>
        <w:top w:val="none" w:sz="0" w:space="0" w:color="auto"/>
        <w:left w:val="none" w:sz="0" w:space="0" w:color="auto"/>
        <w:bottom w:val="none" w:sz="0" w:space="0" w:color="auto"/>
        <w:right w:val="none" w:sz="0" w:space="0" w:color="auto"/>
      </w:divBdr>
    </w:div>
    <w:div w:id="1294403304">
      <w:bodyDiv w:val="1"/>
      <w:marLeft w:val="0"/>
      <w:marRight w:val="0"/>
      <w:marTop w:val="0"/>
      <w:marBottom w:val="0"/>
      <w:divBdr>
        <w:top w:val="none" w:sz="0" w:space="0" w:color="auto"/>
        <w:left w:val="none" w:sz="0" w:space="0" w:color="auto"/>
        <w:bottom w:val="none" w:sz="0" w:space="0" w:color="auto"/>
        <w:right w:val="none" w:sz="0" w:space="0" w:color="auto"/>
      </w:divBdr>
    </w:div>
    <w:div w:id="1427845409">
      <w:bodyDiv w:val="1"/>
      <w:marLeft w:val="0"/>
      <w:marRight w:val="0"/>
      <w:marTop w:val="0"/>
      <w:marBottom w:val="0"/>
      <w:divBdr>
        <w:top w:val="none" w:sz="0" w:space="0" w:color="auto"/>
        <w:left w:val="none" w:sz="0" w:space="0" w:color="auto"/>
        <w:bottom w:val="none" w:sz="0" w:space="0" w:color="auto"/>
        <w:right w:val="none" w:sz="0" w:space="0" w:color="auto"/>
      </w:divBdr>
    </w:div>
    <w:div w:id="1451165295">
      <w:bodyDiv w:val="1"/>
      <w:marLeft w:val="0"/>
      <w:marRight w:val="0"/>
      <w:marTop w:val="0"/>
      <w:marBottom w:val="0"/>
      <w:divBdr>
        <w:top w:val="none" w:sz="0" w:space="0" w:color="auto"/>
        <w:left w:val="none" w:sz="0" w:space="0" w:color="auto"/>
        <w:bottom w:val="none" w:sz="0" w:space="0" w:color="auto"/>
        <w:right w:val="none" w:sz="0" w:space="0" w:color="auto"/>
      </w:divBdr>
    </w:div>
    <w:div w:id="1512602307">
      <w:bodyDiv w:val="1"/>
      <w:marLeft w:val="0"/>
      <w:marRight w:val="0"/>
      <w:marTop w:val="0"/>
      <w:marBottom w:val="0"/>
      <w:divBdr>
        <w:top w:val="none" w:sz="0" w:space="0" w:color="auto"/>
        <w:left w:val="none" w:sz="0" w:space="0" w:color="auto"/>
        <w:bottom w:val="none" w:sz="0" w:space="0" w:color="auto"/>
        <w:right w:val="none" w:sz="0" w:space="0" w:color="auto"/>
      </w:divBdr>
    </w:div>
    <w:div w:id="1778871514">
      <w:bodyDiv w:val="1"/>
      <w:marLeft w:val="0"/>
      <w:marRight w:val="0"/>
      <w:marTop w:val="0"/>
      <w:marBottom w:val="0"/>
      <w:divBdr>
        <w:top w:val="none" w:sz="0" w:space="0" w:color="auto"/>
        <w:left w:val="none" w:sz="0" w:space="0" w:color="auto"/>
        <w:bottom w:val="none" w:sz="0" w:space="0" w:color="auto"/>
        <w:right w:val="none" w:sz="0" w:space="0" w:color="auto"/>
      </w:divBdr>
    </w:div>
    <w:div w:id="1823539224">
      <w:bodyDiv w:val="1"/>
      <w:marLeft w:val="0"/>
      <w:marRight w:val="0"/>
      <w:marTop w:val="0"/>
      <w:marBottom w:val="0"/>
      <w:divBdr>
        <w:top w:val="none" w:sz="0" w:space="0" w:color="auto"/>
        <w:left w:val="none" w:sz="0" w:space="0" w:color="auto"/>
        <w:bottom w:val="none" w:sz="0" w:space="0" w:color="auto"/>
        <w:right w:val="none" w:sz="0" w:space="0" w:color="auto"/>
      </w:divBdr>
    </w:div>
    <w:div w:id="1881866930">
      <w:bodyDiv w:val="1"/>
      <w:marLeft w:val="0"/>
      <w:marRight w:val="0"/>
      <w:marTop w:val="0"/>
      <w:marBottom w:val="0"/>
      <w:divBdr>
        <w:top w:val="none" w:sz="0" w:space="0" w:color="auto"/>
        <w:left w:val="none" w:sz="0" w:space="0" w:color="auto"/>
        <w:bottom w:val="none" w:sz="0" w:space="0" w:color="auto"/>
        <w:right w:val="none" w:sz="0" w:space="0" w:color="auto"/>
      </w:divBdr>
    </w:div>
    <w:div w:id="193593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64997-30F9-4470-AD1C-C3D7499D7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8715</Words>
  <Characters>49681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2</cp:revision>
  <cp:lastPrinted>2011-10-11T18:46:00Z</cp:lastPrinted>
  <dcterms:created xsi:type="dcterms:W3CDTF">2024-02-23T21:35:00Z</dcterms:created>
  <dcterms:modified xsi:type="dcterms:W3CDTF">2024-02-23T21:35:00Z</dcterms:modified>
</cp:coreProperties>
</file>