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Performance</w:t>
      </w:r>
    </w:p>
    <w:p>
      <w:pPr>
        <w:pStyle w:val="Author"/>
      </w:pPr>
      <w:r>
        <w:t xml:space="preserve">Jessica</w:t>
      </w:r>
      <w:r>
        <w:t xml:space="preserve"> </w:t>
      </w:r>
      <w:r>
        <w:t xml:space="preserve">Zhang</w:t>
      </w:r>
    </w:p>
    <w:p>
      <w:pPr>
        <w:pStyle w:val="Date"/>
      </w:pPr>
      <w:r>
        <w:t xml:space="preserve">April</w:t>
      </w:r>
      <w:r>
        <w:t xml:space="preserve"> </w:t>
      </w:r>
      <w:r>
        <w:t xml:space="preserve">26,</w:t>
      </w:r>
      <w:r>
        <w:t xml:space="preserve"> </w:t>
      </w:r>
      <w:r>
        <w:t xml:space="preserve">2018</w:t>
      </w:r>
    </w:p>
    <w:p>
      <w:pPr>
        <w:pStyle w:val="Heading1"/>
      </w:pPr>
      <w:bookmarkStart w:id="21" w:name="approach"/>
      <w:bookmarkEnd w:id="21"/>
      <w:r>
        <w:t xml:space="preserve">Approach</w:t>
      </w:r>
    </w:p>
    <w:p>
      <w:pPr>
        <w:pStyle w:val="Compact"/>
        <w:numPr>
          <w:numId w:val="1001"/>
          <w:ilvl w:val="0"/>
        </w:numPr>
      </w:pPr>
      <w:r>
        <w:t xml:space="preserve">Irrelevant data could cause unnecessary noise and performance drop. So before analysis, we will need to remove irrelevant data.</w:t>
      </w:r>
    </w:p>
    <w:p>
      <w:pPr>
        <w:pStyle w:val="Compact"/>
        <w:numPr>
          <w:numId w:val="1001"/>
          <w:ilvl w:val="0"/>
        </w:numPr>
      </w:pPr>
      <w:r>
        <w:t xml:space="preserve">Null data needs to be dealt with as well.</w:t>
      </w:r>
      <w:r>
        <w:br w:type="textWrapping"/>
      </w:r>
    </w:p>
    <w:p>
      <w:pPr>
        <w:pStyle w:val="Compact"/>
        <w:numPr>
          <w:numId w:val="1001"/>
          <w:ilvl w:val="0"/>
        </w:numPr>
      </w:pPr>
      <w:r>
        <w:t xml:space="preserve">Naive analysis will be performed on the dataset as the baseline.</w:t>
      </w:r>
    </w:p>
    <w:p>
      <w:pPr>
        <w:pStyle w:val="Compact"/>
        <w:numPr>
          <w:numId w:val="1001"/>
          <w:ilvl w:val="0"/>
        </w:numPr>
      </w:pPr>
      <w:r>
        <w:t xml:space="preserve">Linear Regression model will be used for initial analysis.</w:t>
      </w:r>
    </w:p>
    <w:p>
      <w:pPr>
        <w:pStyle w:val="Compact"/>
        <w:numPr>
          <w:numId w:val="1001"/>
          <w:ilvl w:val="0"/>
        </w:numPr>
      </w:pPr>
      <w:r>
        <w:t xml:space="preserve">Random Forest and Expectation Maximization will also be used for analysis.</w:t>
      </w:r>
    </w:p>
    <w:p>
      <w:pPr>
        <w:pStyle w:val="FirstParagraph"/>
      </w:pPr>
    </w:p>
    <w:p>
      <w:pPr>
        <w:pStyle w:val="Heading1"/>
      </w:pPr>
      <w:bookmarkStart w:id="22" w:name="data-cleaning"/>
      <w:bookmarkEnd w:id="22"/>
      <w:r>
        <w:t xml:space="preserve">Data cleaning</w:t>
      </w:r>
    </w:p>
    <w:p>
      <w:pPr>
        <w:pStyle w:val="FirstParagraph"/>
      </w:pPr>
      <w:r>
        <w:t xml:space="preserve">Columns 9-20 contains the campaign related information and are not related to clients’ profile. So we have removed the extra information and saved the new data to another file named</w:t>
      </w:r>
      <w:r>
        <w:t xml:space="preserve"> </w:t>
      </w:r>
      <w:r>
        <w:t xml:space="preserve">“</w:t>
      </w:r>
      <w:r>
        <w:t xml:space="preserve">updatedbankingdata.csv.</w:t>
      </w:r>
      <w:r>
        <w:t xml:space="preserve">”</w:t>
      </w:r>
      <w:r>
        <w:t xml:space="preserve"> </w:t>
      </w:r>
      <w:r>
        <w:t xml:space="preserve">In the rest of this project, we will be using data from updatedbankingdata.csv.</w:t>
      </w:r>
    </w:p>
    <w:p>
      <w:pPr>
        <w:pStyle w:val="BodyText"/>
      </w:pPr>
      <w:r>
        <w:t xml:space="preserve">The updated data has totally 9 columns of data:</w:t>
      </w:r>
    </w:p>
    <w:p>
      <w:pPr>
        <w:pStyle w:val="Compact"/>
        <w:numPr>
          <w:numId w:val="1002"/>
          <w:ilvl w:val="0"/>
        </w:numPr>
      </w:pPr>
      <w:r>
        <w:t xml:space="preserve">age (numeric)</w:t>
      </w:r>
    </w:p>
    <w:p>
      <w:pPr>
        <w:pStyle w:val="Compact"/>
        <w:numPr>
          <w:numId w:val="1002"/>
          <w:ilvl w:val="0"/>
        </w:numPr>
      </w:pPr>
      <w:r>
        <w:t xml:space="preserve">job : type of job (categorical:</w:t>
      </w:r>
      <w:r>
        <w:t xml:space="preserve"> </w:t>
      </w:r>
      <w:r>
        <w:t xml:space="preserve">“</w:t>
      </w:r>
      <w:r>
        <w:t xml:space="preserve">admin.</w:t>
      </w:r>
      <w:r>
        <w:t xml:space="preserve">”</w:t>
      </w:r>
      <w:r>
        <w:t xml:space="preserve">,</w:t>
      </w:r>
      <w:r>
        <w:t xml:space="preserve">“</w:t>
      </w:r>
      <w:r>
        <w:t xml:space="preserve">blue-collar</w:t>
      </w:r>
      <w:r>
        <w:t xml:space="preserve">”</w:t>
      </w:r>
      <w:r>
        <w:t xml:space="preserve">,</w:t>
      </w:r>
      <w:r>
        <w:t xml:space="preserve">“</w:t>
      </w:r>
      <w:r>
        <w:t xml:space="preserve">entrepreneur</w:t>
      </w:r>
      <w:r>
        <w:t xml:space="preserve">”</w:t>
      </w:r>
      <w:r>
        <w:t xml:space="preserve">,</w:t>
      </w:r>
      <w:r>
        <w:t xml:space="preserve">“</w:t>
      </w:r>
      <w:r>
        <w:t xml:space="preserve">housemaid</w:t>
      </w:r>
      <w:r>
        <w:t xml:space="preserve">”</w:t>
      </w:r>
      <w:r>
        <w:t xml:space="preserve">,</w:t>
      </w:r>
      <w:r>
        <w:t xml:space="preserve">“</w:t>
      </w:r>
      <w:r>
        <w:t xml:space="preserve">management</w:t>
      </w:r>
      <w:r>
        <w:t xml:space="preserve">”</w:t>
      </w:r>
      <w:r>
        <w:t xml:space="preserve">,</w:t>
      </w:r>
      <w:r>
        <w:t xml:space="preserve">“</w:t>
      </w:r>
      <w:r>
        <w:t xml:space="preserve">retired</w:t>
      </w:r>
      <w:r>
        <w:t xml:space="preserve">”</w:t>
      </w:r>
      <w:r>
        <w:t xml:space="preserve">,</w:t>
      </w:r>
      <w:r>
        <w:t xml:space="preserve">“</w:t>
      </w:r>
      <w:r>
        <w:t xml:space="preserve">self-employed</w:t>
      </w:r>
      <w:r>
        <w:t xml:space="preserve">”</w:t>
      </w:r>
      <w:r>
        <w:t xml:space="preserve">,</w:t>
      </w:r>
      <w:r>
        <w:t xml:space="preserve">“</w:t>
      </w:r>
      <w:r>
        <w:t xml:space="preserve">services</w:t>
      </w:r>
      <w:r>
        <w:t xml:space="preserve">”</w:t>
      </w:r>
      <w:r>
        <w:t xml:space="preserve">,</w:t>
      </w:r>
      <w:r>
        <w:t xml:space="preserve">“</w:t>
      </w:r>
      <w:r>
        <w:t xml:space="preserve">student</w:t>
      </w:r>
      <w:r>
        <w:t xml:space="preserve">”</w:t>
      </w:r>
      <w:r>
        <w:t xml:space="preserve">,</w:t>
      </w:r>
      <w:r>
        <w:t xml:space="preserve">“</w:t>
      </w:r>
      <w:r>
        <w:t xml:space="preserve">technician</w:t>
      </w:r>
      <w:r>
        <w:t xml:space="preserve">”</w:t>
      </w:r>
      <w:r>
        <w:t xml:space="preserve">,</w:t>
      </w:r>
      <w:r>
        <w:t xml:space="preserve">“</w:t>
      </w:r>
      <w:r>
        <w:t xml:space="preserve">unemployed</w:t>
      </w:r>
      <w:r>
        <w:t xml:space="preserve">”</w:t>
      </w:r>
      <w:r>
        <w:t xml:space="preserve">,</w:t>
      </w:r>
      <w:r>
        <w:t xml:space="preserve">“</w:t>
      </w:r>
      <w:r>
        <w:t xml:space="preserve">unknown</w:t>
      </w:r>
      <w:r>
        <w:t xml:space="preserve">”</w:t>
      </w:r>
      <w:r>
        <w:t xml:space="preserve">)</w:t>
      </w:r>
    </w:p>
    <w:p>
      <w:pPr>
        <w:pStyle w:val="Compact"/>
        <w:numPr>
          <w:numId w:val="1002"/>
          <w:ilvl w:val="0"/>
        </w:numPr>
      </w:pPr>
      <w:r>
        <w:t xml:space="preserve">marital : marital status (categorical:</w:t>
      </w:r>
      <w:r>
        <w:t xml:space="preserve"> </w:t>
      </w:r>
      <w:r>
        <w:t xml:space="preserve">“</w:t>
      </w:r>
      <w:r>
        <w:t xml:space="preserve">divorced</w:t>
      </w:r>
      <w:r>
        <w:t xml:space="preserve">”</w:t>
      </w:r>
      <w:r>
        <w:t xml:space="preserve">,</w:t>
      </w:r>
      <w:r>
        <w:t xml:space="preserve">“</w:t>
      </w:r>
      <w:r>
        <w:t xml:space="preserve">married</w:t>
      </w:r>
      <w:r>
        <w:t xml:space="preserve">”</w:t>
      </w:r>
      <w:r>
        <w:t xml:space="preserve">,</w:t>
      </w:r>
      <w:r>
        <w:t xml:space="preserve">“</w:t>
      </w:r>
      <w:r>
        <w:t xml:space="preserve">single</w:t>
      </w:r>
      <w:r>
        <w:t xml:space="preserve">”</w:t>
      </w:r>
      <w:r>
        <w:t xml:space="preserve">,</w:t>
      </w:r>
      <w:r>
        <w:t xml:space="preserve">“</w:t>
      </w:r>
      <w:r>
        <w:t xml:space="preserve">unknown</w:t>
      </w:r>
      <w:r>
        <w:t xml:space="preserve">”</w:t>
      </w:r>
      <w:r>
        <w:t xml:space="preserve">; note:</w:t>
      </w:r>
      <w:r>
        <w:t xml:space="preserve"> </w:t>
      </w:r>
      <w:r>
        <w:t xml:space="preserve">“</w:t>
      </w:r>
      <w:r>
        <w:t xml:space="preserve">divorced</w:t>
      </w:r>
      <w:r>
        <w:t xml:space="preserve">”</w:t>
      </w:r>
      <w:r>
        <w:t xml:space="preserve"> </w:t>
      </w:r>
      <w:r>
        <w:t xml:space="preserve">means divorced or widowed</w:t>
      </w:r>
    </w:p>
    <w:p>
      <w:pPr>
        <w:pStyle w:val="Compact"/>
        <w:numPr>
          <w:numId w:val="1002"/>
          <w:ilvl w:val="0"/>
        </w:numPr>
      </w:pPr>
      <w:r>
        <w:t xml:space="preserve">education (categorical:</w:t>
      </w:r>
      <w:r>
        <w:t xml:space="preserve"> </w:t>
      </w:r>
      <w:r>
        <w:t xml:space="preserve">“</w:t>
      </w:r>
      <w:r>
        <w:t xml:space="preserve">basic.4y</w:t>
      </w:r>
      <w:r>
        <w:t xml:space="preserve">”</w:t>
      </w:r>
      <w:r>
        <w:t xml:space="preserve">,</w:t>
      </w:r>
      <w:r>
        <w:t xml:space="preserve">“</w:t>
      </w:r>
      <w:r>
        <w:t xml:space="preserve">basic.6y</w:t>
      </w:r>
      <w:r>
        <w:t xml:space="preserve">”</w:t>
      </w:r>
      <w:r>
        <w:t xml:space="preserve">,</w:t>
      </w:r>
      <w:r>
        <w:t xml:space="preserve">“</w:t>
      </w:r>
      <w:r>
        <w:t xml:space="preserve">basic.9y</w:t>
      </w:r>
      <w:r>
        <w:t xml:space="preserve">”</w:t>
      </w:r>
      <w:r>
        <w:t xml:space="preserve">,</w:t>
      </w:r>
      <w:r>
        <w:t xml:space="preserve">“</w:t>
      </w:r>
      <w:r>
        <w:t xml:space="preserve">high.school</w:t>
      </w:r>
      <w:r>
        <w:t xml:space="preserve">”</w:t>
      </w:r>
      <w:r>
        <w:t xml:space="preserve">,</w:t>
      </w:r>
      <w:r>
        <w:t xml:space="preserve">“</w:t>
      </w:r>
      <w:r>
        <w:t xml:space="preserve">illiterate</w:t>
      </w:r>
      <w:r>
        <w:t xml:space="preserve">”</w:t>
      </w:r>
      <w:r>
        <w:t xml:space="preserve">,</w:t>
      </w:r>
      <w:r>
        <w:t xml:space="preserve">“</w:t>
      </w:r>
      <w:r>
        <w:t xml:space="preserve">professional.course</w:t>
      </w:r>
      <w:r>
        <w:t xml:space="preserve">”</w:t>
      </w:r>
      <w:r>
        <w:t xml:space="preserve">,</w:t>
      </w:r>
      <w:r>
        <w:t xml:space="preserve">“</w:t>
      </w:r>
      <w:r>
        <w:t xml:space="preserve">university.degree</w:t>
      </w:r>
      <w:r>
        <w:t xml:space="preserve">”</w:t>
      </w:r>
      <w:r>
        <w:t xml:space="preserve">,</w:t>
      </w:r>
      <w:r>
        <w:t xml:space="preserve">“</w:t>
      </w:r>
      <w:r>
        <w:t xml:space="preserve">unknown</w:t>
      </w:r>
      <w:r>
        <w:t xml:space="preserve">”</w:t>
      </w:r>
      <w:r>
        <w:t xml:space="preserve">)</w:t>
      </w:r>
    </w:p>
    <w:p>
      <w:pPr>
        <w:pStyle w:val="Compact"/>
        <w:numPr>
          <w:numId w:val="1002"/>
          <w:ilvl w:val="0"/>
        </w:numPr>
      </w:pPr>
      <w:r>
        <w:t xml:space="preserve">default: has credit in default? (categorical:</w:t>
      </w:r>
      <w:r>
        <w:t xml:space="preserve"> </w:t>
      </w:r>
      <w:r>
        <w:t xml:space="preserve">“</w:t>
      </w:r>
      <w:r>
        <w:t xml:space="preserve">no</w:t>
      </w:r>
      <w:r>
        <w:t xml:space="preserve">”</w:t>
      </w:r>
      <w:r>
        <w:t xml:space="preserve">,</w:t>
      </w:r>
      <w:r>
        <w:t xml:space="preserve">“</w:t>
      </w:r>
      <w:r>
        <w:t xml:space="preserve">yes</w:t>
      </w:r>
      <w:r>
        <w:t xml:space="preserve">”</w:t>
      </w:r>
      <w:r>
        <w:t xml:space="preserve">,</w:t>
      </w:r>
      <w:r>
        <w:t xml:space="preserve">“</w:t>
      </w:r>
      <w:r>
        <w:t xml:space="preserve">unknown</w:t>
      </w:r>
      <w:r>
        <w:t xml:space="preserve">”</w:t>
      </w:r>
      <w:r>
        <w:t xml:space="preserve">)</w:t>
      </w:r>
    </w:p>
    <w:p>
      <w:pPr>
        <w:pStyle w:val="Compact"/>
        <w:numPr>
          <w:numId w:val="1002"/>
          <w:ilvl w:val="0"/>
        </w:numPr>
      </w:pPr>
      <w:r>
        <w:t xml:space="preserve">housing: has housing loan? (categorical:</w:t>
      </w:r>
      <w:r>
        <w:t xml:space="preserve"> </w:t>
      </w:r>
      <w:r>
        <w:t xml:space="preserve">“</w:t>
      </w:r>
      <w:r>
        <w:t xml:space="preserve">no</w:t>
      </w:r>
      <w:r>
        <w:t xml:space="preserve">”</w:t>
      </w:r>
      <w:r>
        <w:t xml:space="preserve">,</w:t>
      </w:r>
      <w:r>
        <w:t xml:space="preserve">“</w:t>
      </w:r>
      <w:r>
        <w:t xml:space="preserve">yes</w:t>
      </w:r>
      <w:r>
        <w:t xml:space="preserve">”</w:t>
      </w:r>
      <w:r>
        <w:t xml:space="preserve">,</w:t>
      </w:r>
      <w:r>
        <w:t xml:space="preserve">“</w:t>
      </w:r>
      <w:r>
        <w:t xml:space="preserve">unknown</w:t>
      </w:r>
      <w:r>
        <w:t xml:space="preserve">”</w:t>
      </w:r>
      <w:r>
        <w:t xml:space="preserve">)</w:t>
      </w:r>
    </w:p>
    <w:p>
      <w:pPr>
        <w:pStyle w:val="Compact"/>
        <w:numPr>
          <w:numId w:val="1002"/>
          <w:ilvl w:val="0"/>
        </w:numPr>
      </w:pPr>
      <w:r>
        <w:t xml:space="preserve">loan: has personal loan? (categorical:</w:t>
      </w:r>
      <w:r>
        <w:t xml:space="preserve"> </w:t>
      </w:r>
      <w:r>
        <w:t xml:space="preserve">“</w:t>
      </w:r>
      <w:r>
        <w:t xml:space="preserve">no</w:t>
      </w:r>
      <w:r>
        <w:t xml:space="preserve">”</w:t>
      </w:r>
      <w:r>
        <w:t xml:space="preserve">,</w:t>
      </w:r>
      <w:r>
        <w:t xml:space="preserve">“</w:t>
      </w:r>
      <w:r>
        <w:t xml:space="preserve">yes</w:t>
      </w:r>
      <w:r>
        <w:t xml:space="preserve">”</w:t>
      </w:r>
      <w:r>
        <w:t xml:space="preserve">,</w:t>
      </w:r>
      <w:r>
        <w:t xml:space="preserve">“</w:t>
      </w:r>
      <w:r>
        <w:t xml:space="preserve">unknown</w:t>
      </w:r>
      <w:r>
        <w:t xml:space="preserve">”</w:t>
      </w:r>
      <w:r>
        <w:t xml:space="preserve">)</w:t>
      </w:r>
    </w:p>
    <w:p>
      <w:pPr>
        <w:pStyle w:val="Compact"/>
        <w:numPr>
          <w:numId w:val="1002"/>
          <w:ilvl w:val="0"/>
        </w:numPr>
      </w:pPr>
      <w:r>
        <w:t xml:space="preserve">contact: contact communication type (categorical:</w:t>
      </w:r>
      <w:r>
        <w:t xml:space="preserve"> </w:t>
      </w:r>
      <w:r>
        <w:t xml:space="preserve">“</w:t>
      </w:r>
      <w:r>
        <w:t xml:space="preserve">cellular</w:t>
      </w:r>
      <w:r>
        <w:t xml:space="preserve">”</w:t>
      </w:r>
      <w:r>
        <w:t xml:space="preserve">,</w:t>
      </w:r>
      <w:r>
        <w:t xml:space="preserve">“</w:t>
      </w:r>
      <w:r>
        <w:t xml:space="preserve">telephone</w:t>
      </w:r>
      <w:r>
        <w:t xml:space="preserve">”</w:t>
      </w:r>
      <w:r>
        <w:t xml:space="preserve">)</w:t>
      </w:r>
    </w:p>
    <w:p>
      <w:pPr>
        <w:pStyle w:val="Compact"/>
        <w:numPr>
          <w:numId w:val="1002"/>
          <w:ilvl w:val="0"/>
        </w:numPr>
      </w:pPr>
      <w:r>
        <w:t xml:space="preserve">y: was the campaign successful? (</w:t>
      </w:r>
      <w:r>
        <w:t xml:space="preserve">“</w:t>
      </w:r>
      <w:r>
        <w:t xml:space="preserve">no</w:t>
      </w:r>
      <w:r>
        <w:t xml:space="preserve">”</w:t>
      </w:r>
      <w:r>
        <w:t xml:space="preserve">,</w:t>
      </w:r>
      <w:r>
        <w:t xml:space="preserve"> </w:t>
      </w:r>
      <w:r>
        <w:t xml:space="preserve">“</w:t>
      </w:r>
      <w:r>
        <w:t xml:space="preserve">yes</w:t>
      </w:r>
      <w:r>
        <w:t xml:space="preserve">”</w:t>
      </w:r>
      <w:r>
        <w:t xml:space="preserve">)</w:t>
      </w:r>
    </w:p>
    <w:p>
      <w:pPr>
        <w:pStyle w:val="FirstParagraph"/>
      </w:pPr>
    </w:p>
    <w:p>
      <w:pPr>
        <w:pStyle w:val="Heading1"/>
      </w:pPr>
      <w:bookmarkStart w:id="23" w:name="naive-analysis-the-age-group-assumption"/>
      <w:bookmarkEnd w:id="23"/>
      <w:r>
        <w:t xml:space="preserve">Naive Analysis – The Age Group Assumption</w:t>
      </w:r>
    </w:p>
    <w:p>
      <w:pPr>
        <w:pStyle w:val="FirstParagraph"/>
      </w:pPr>
      <w:r>
        <w:t xml:space="preserve">We assume the effectiveness of the campaign is somehow related to the age of the clients and we look at the number of success each age group generated in the past campaign, we can see the deposit distribution in the figure below:</w:t>
      </w:r>
    </w:p>
    <w:p>
      <w:pPr>
        <w:pStyle w:val="BodyText"/>
      </w:pPr>
      <w:r>
        <w:drawing>
          <wp:inline>
            <wp:extent cx="4620126" cy="3696101"/>
            <wp:effectExtent b="0" l="0" r="0" t="0"/>
            <wp:docPr descr="" title="" id="1" name="Picture"/>
            <a:graphic>
              <a:graphicData uri="http://schemas.openxmlformats.org/drawingml/2006/picture">
                <pic:pic>
                  <pic:nvPicPr>
                    <pic:cNvPr descr="project-performance_files/figure-docx/unnamed-chunk-1-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we can see from the graph, the middle of the age group yields most deposits. A simple solution will be for the campaign team to focus on the middle 50 percentile of the client base and call the remaining later. The deposits will be generated during the busy season would be:</w:t>
      </w:r>
      <w:r>
        <w:t xml:space="preserve"> </w:t>
      </w:r>
      <w:r>
        <w:t xml:space="preserve">1975</w:t>
      </w:r>
    </w:p>
    <w:p>
      <w:pPr>
        <w:pStyle w:val="BodyText"/>
      </w:pPr>
      <w:r>
        <w:t xml:space="preserve">The total number of deposites generated if half the clients were randomly called would be:</w:t>
      </w:r>
      <w:r>
        <w:t xml:space="preserve"> </w:t>
      </w:r>
      <w:r>
        <w:t xml:space="preserve">2320</w:t>
      </w:r>
    </w:p>
    <w:p>
      <w:pPr>
        <w:pStyle w:val="BodyText"/>
      </w:pPr>
      <w:r>
        <w:t xml:space="preserve">This approach is less effective than the randomly picked clients. Therefore, this age group model is not a good model.</w:t>
      </w:r>
      <w:r>
        <w:br w:type="textWrapping"/>
      </w:r>
    </w:p>
    <w:p>
      <w:pPr>
        <w:pStyle w:val="Heading1"/>
      </w:pPr>
      <w:bookmarkStart w:id="25" w:name="simple-analysis-linear-regression"/>
      <w:bookmarkEnd w:id="25"/>
      <w:r>
        <w:t xml:space="preserve">Simple Analysis – Linear Regression</w:t>
      </w:r>
    </w:p>
    <w:p>
      <w:pPr>
        <w:pStyle w:val="FirstParagraph"/>
      </w:pPr>
      <w:r>
        <w:t xml:space="preserve">Next, we use the linear regression to fit the data. Below is a summary of the model.</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FALSE</w:t>
            </w:r>
          </w:p>
        </w:tc>
        <w:tc>
          <w:tcPr>
            <w:tcBorders>
              <w:bottom w:val="single"/>
            </w:tcBorders>
            <w:vAlign w:val="bottom"/>
          </w:tcPr>
          <w:p>
            <w:pPr>
              <w:pStyle w:val="Compact"/>
              <w:jc w:val="right"/>
            </w:pPr>
            <w:r>
              <w:t xml:space="preserve">TRUE</w:t>
            </w:r>
          </w:p>
        </w:tc>
      </w:tr>
      <w:tr>
        <w:tc>
          <w:p>
            <w:pPr>
              <w:pStyle w:val="Compact"/>
              <w:jc w:val="right"/>
            </w:pPr>
            <w:r>
              <w:t xml:space="preserve">NO</w:t>
            </w:r>
          </w:p>
        </w:tc>
        <w:tc>
          <w:p>
            <w:pPr>
              <w:pStyle w:val="Compact"/>
              <w:jc w:val="right"/>
            </w:pPr>
            <w:r>
              <w:t xml:space="preserve">10622</w:t>
            </w:r>
          </w:p>
        </w:tc>
        <w:tc>
          <w:p>
            <w:pPr>
              <w:pStyle w:val="Compact"/>
              <w:jc w:val="right"/>
            </w:pPr>
            <w:r>
              <w:t xml:space="preserve">11</w:t>
            </w:r>
          </w:p>
        </w:tc>
      </w:tr>
      <w:tr>
        <w:tc>
          <w:p>
            <w:pPr>
              <w:pStyle w:val="Compact"/>
              <w:jc w:val="right"/>
            </w:pPr>
            <w:r>
              <w:t xml:space="preserve">YES</w:t>
            </w:r>
          </w:p>
        </w:tc>
        <w:tc>
          <w:p>
            <w:pPr>
              <w:pStyle w:val="Compact"/>
              <w:jc w:val="right"/>
            </w:pPr>
            <w:r>
              <w:t xml:space="preserve">3281</w:t>
            </w:r>
          </w:p>
        </w:tc>
        <w:tc>
          <w:p>
            <w:pPr>
              <w:pStyle w:val="Compact"/>
              <w:jc w:val="right"/>
            </w:pPr>
            <w:r>
              <w:t xml:space="preserve">11</w:t>
            </w:r>
          </w:p>
        </w:tc>
      </w:tr>
    </w:tbl>
    <w:p>
      <w:pPr>
        <w:pStyle w:val="Heading2"/>
      </w:pPr>
      <w:bookmarkStart w:id="26" w:name="training-summary"/>
      <w:bookmarkEnd w:id="26"/>
      <w:r>
        <w:t xml:space="preserve">Training Summary</w:t>
      </w:r>
    </w:p>
    <w:p>
      <w:pPr>
        <w:pStyle w:val="FirstParagraph"/>
      </w:pPr>
      <w:r>
        <w:t xml:space="preserve">Call: glm(formula = y ~ job + marital + education + loan + contact,</w:t>
      </w:r>
      <w:r>
        <w:t xml:space="preserve"> </w:t>
      </w:r>
      <w:r>
        <w:t xml:space="preserve">family = binomial, data = train)</w:t>
      </w:r>
    </w:p>
    <w:p>
      <w:pPr>
        <w:pStyle w:val="BodyText"/>
      </w:pPr>
      <w:r>
        <w:t xml:space="preserve">Coefficients:</w:t>
      </w:r>
    </w:p>
    <w:p>
      <w:pPr>
        <w:pStyle w:val="SourceCode"/>
      </w:pPr>
      <w:r>
        <w:rPr>
          <w:rStyle w:val="VerbatimChar"/>
        </w:rPr>
        <w:t xml:space="preserve">                 Intercept |                jobblue-collar    </w:t>
      </w:r>
      <w:r>
        <w:br w:type="textWrapping"/>
      </w:r>
      <w:r>
        <w:rPr>
          <w:rStyle w:val="VerbatimChar"/>
        </w:rPr>
        <w:t xml:space="preserve">                  -1.07483 |                      -0.32906</w:t>
      </w:r>
      <w:r>
        <w:br w:type="textWrapping"/>
      </w:r>
      <w:r>
        <w:rPr>
          <w:rStyle w:val="VerbatimChar"/>
        </w:rPr>
        <w:t xml:space="preserve">           jobentrepreneur |                  jobhousemaid    </w:t>
      </w:r>
      <w:r>
        <w:br w:type="textWrapping"/>
      </w:r>
      <w:r>
        <w:rPr>
          <w:rStyle w:val="VerbatimChar"/>
        </w:rPr>
        <w:t xml:space="preserve">                  -0.98544 |                      -0.80207    </w:t>
      </w:r>
      <w:r>
        <w:br w:type="textWrapping"/>
      </w:r>
      <w:r>
        <w:rPr>
          <w:rStyle w:val="VerbatimChar"/>
        </w:rPr>
        <w:t xml:space="preserve">             jobmanagement |                    jobretired    </w:t>
      </w:r>
      <w:r>
        <w:br w:type="textWrapping"/>
      </w:r>
      <w:r>
        <w:rPr>
          <w:rStyle w:val="VerbatimChar"/>
        </w:rPr>
        <w:t xml:space="preserve">                  -0.47488 |                       0.20876    </w:t>
      </w:r>
      <w:r>
        <w:br w:type="textWrapping"/>
      </w:r>
      <w:r>
        <w:rPr>
          <w:rStyle w:val="VerbatimChar"/>
        </w:rPr>
        <w:t xml:space="preserve">          jobself-employed |                   jobservices    </w:t>
      </w:r>
      <w:r>
        <w:br w:type="textWrapping"/>
      </w:r>
      <w:r>
        <w:rPr>
          <w:rStyle w:val="VerbatimChar"/>
        </w:rPr>
        <w:t xml:space="preserve">                  -0.88812 |                      -0.60546    </w:t>
      </w:r>
      <w:r>
        <w:br w:type="textWrapping"/>
      </w:r>
      <w:r>
        <w:rPr>
          <w:rStyle w:val="VerbatimChar"/>
        </w:rPr>
        <w:t xml:space="preserve">                jobstudent |                 jobtechnician    </w:t>
      </w:r>
      <w:r>
        <w:br w:type="textWrapping"/>
      </w:r>
      <w:r>
        <w:rPr>
          <w:rStyle w:val="VerbatimChar"/>
        </w:rPr>
        <w:t xml:space="preserve">                   0.33587 |                      -0.24126    </w:t>
      </w:r>
      <w:r>
        <w:br w:type="textWrapping"/>
      </w:r>
      <w:r>
        <w:rPr>
          <w:rStyle w:val="VerbatimChar"/>
        </w:rPr>
        <w:t xml:space="preserve">             jobunemployed |                maritalmarried    </w:t>
      </w:r>
      <w:r>
        <w:br w:type="textWrapping"/>
      </w:r>
      <w:r>
        <w:rPr>
          <w:rStyle w:val="VerbatimChar"/>
        </w:rPr>
        <w:t xml:space="preserve">                  -0.56344 |                       0.45415    </w:t>
      </w:r>
      <w:r>
        <w:br w:type="textWrapping"/>
      </w:r>
      <w:r>
        <w:rPr>
          <w:rStyle w:val="VerbatimChar"/>
        </w:rPr>
        <w:t xml:space="preserve">             maritalsingle |             educationbasic.6y    </w:t>
      </w:r>
      <w:r>
        <w:br w:type="textWrapping"/>
      </w:r>
      <w:r>
        <w:rPr>
          <w:rStyle w:val="VerbatimChar"/>
        </w:rPr>
        <w:t xml:space="preserve">                   0.38717 |                      -0.21560    </w:t>
      </w:r>
      <w:r>
        <w:br w:type="textWrapping"/>
      </w:r>
      <w:r>
        <w:rPr>
          <w:rStyle w:val="VerbatimChar"/>
        </w:rPr>
        <w:t xml:space="preserve">         educationbasic.9y |          educationhigh.school    </w:t>
      </w:r>
      <w:r>
        <w:br w:type="textWrapping"/>
      </w:r>
      <w:r>
        <w:rPr>
          <w:rStyle w:val="VerbatimChar"/>
        </w:rPr>
        <w:t xml:space="preserve">                  -0.15356 |                       0.11057    </w:t>
      </w:r>
      <w:r>
        <w:br w:type="textWrapping"/>
      </w:r>
      <w:r>
        <w:rPr>
          <w:rStyle w:val="VerbatimChar"/>
        </w:rPr>
        <w:t xml:space="preserve">       educationilliterate |  educationprofessional.course    </w:t>
      </w:r>
      <w:r>
        <w:br w:type="textWrapping"/>
      </w:r>
      <w:r>
        <w:rPr>
          <w:rStyle w:val="VerbatimChar"/>
        </w:rPr>
        <w:t xml:space="preserve">                   0.14821 |                       0.02112       </w:t>
      </w:r>
      <w:r>
        <w:br w:type="textWrapping"/>
      </w:r>
      <w:r>
        <w:rPr>
          <w:rStyle w:val="VerbatimChar"/>
        </w:rPr>
        <w:t xml:space="preserve">educationuniversity.degree |                          loan    </w:t>
      </w:r>
      <w:r>
        <w:br w:type="textWrapping"/>
      </w:r>
      <w:r>
        <w:rPr>
          <w:rStyle w:val="VerbatimChar"/>
        </w:rPr>
        <w:t xml:space="preserve">                   0.35364 |                      -0.55181    </w:t>
      </w:r>
      <w:r>
        <w:br w:type="textWrapping"/>
      </w:r>
      <w:r>
        <w:rPr>
          <w:rStyle w:val="VerbatimChar"/>
        </w:rPr>
        <w:t xml:space="preserve">          contacttelephone |                      -0.93525 </w:t>
      </w:r>
    </w:p>
    <w:p>
      <w:pPr>
        <w:pStyle w:val="FirstParagraph"/>
      </w:pPr>
      <w:r>
        <w:t xml:space="preserve">Degrees of Freedom: 11120 Total (i.e. Null); 11100 Residual</w:t>
      </w:r>
      <w:r>
        <w:br w:type="textWrapping"/>
      </w:r>
      <w:r>
        <w:t xml:space="preserve">Null Deviance: 11220</w:t>
      </w:r>
      <w:r>
        <w:br w:type="textWrapping"/>
      </w:r>
      <w:r>
        <w:t xml:space="preserve">Residual Deviance: 10520 AIC: 10560</w:t>
      </w:r>
    </w:p>
    <w:p>
      <w:pPr>
        <w:pStyle w:val="BodyText"/>
      </w:pPr>
      <w:r>
        <w:t xml:space="preserve">Confusion Matrix:</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FALSE</w:t>
            </w:r>
          </w:p>
        </w:tc>
        <w:tc>
          <w:tcPr>
            <w:tcBorders>
              <w:bottom w:val="single"/>
            </w:tcBorders>
            <w:vAlign w:val="bottom"/>
          </w:tcPr>
          <w:p>
            <w:pPr>
              <w:pStyle w:val="Compact"/>
              <w:jc w:val="right"/>
            </w:pPr>
            <w:r>
              <w:t xml:space="preserve">TRUE</w:t>
            </w:r>
          </w:p>
        </w:tc>
      </w:tr>
      <w:tr>
        <w:tc>
          <w:p>
            <w:pPr>
              <w:pStyle w:val="Compact"/>
              <w:jc w:val="right"/>
            </w:pPr>
            <w:r>
              <w:t xml:space="preserve">NO</w:t>
            </w:r>
          </w:p>
        </w:tc>
        <w:tc>
          <w:p>
            <w:pPr>
              <w:pStyle w:val="Compact"/>
              <w:jc w:val="right"/>
            </w:pPr>
            <w:r>
              <w:t xml:space="preserve">8842</w:t>
            </w:r>
          </w:p>
        </w:tc>
        <w:tc>
          <w:p>
            <w:pPr>
              <w:pStyle w:val="Compact"/>
              <w:jc w:val="right"/>
            </w:pPr>
            <w:r>
              <w:t xml:space="preserve">11</w:t>
            </w:r>
          </w:p>
        </w:tc>
      </w:tr>
      <w:tr>
        <w:tc>
          <w:p>
            <w:pPr>
              <w:pStyle w:val="Compact"/>
              <w:jc w:val="right"/>
            </w:pPr>
            <w:r>
              <w:t xml:space="preserve">YES</w:t>
            </w:r>
          </w:p>
        </w:tc>
        <w:tc>
          <w:p>
            <w:pPr>
              <w:pStyle w:val="Compact"/>
              <w:jc w:val="right"/>
            </w:pPr>
            <w:r>
              <w:t xml:space="preserve">2257</w:t>
            </w:r>
          </w:p>
        </w:tc>
        <w:tc>
          <w:p>
            <w:pPr>
              <w:pStyle w:val="Compact"/>
              <w:jc w:val="right"/>
            </w:pPr>
            <w:r>
              <w:t xml:space="preserve">11</w:t>
            </w:r>
          </w:p>
        </w:tc>
      </w:tr>
    </w:tbl>
    <w:p>
      <w:pPr>
        <w:pStyle w:val="Heading2"/>
      </w:pPr>
      <w:bookmarkStart w:id="27" w:name="observations"/>
      <w:bookmarkEnd w:id="27"/>
      <w:r>
        <w:t xml:space="preserve">Observations:</w:t>
      </w:r>
    </w:p>
    <w:p>
      <w:pPr>
        <w:pStyle w:val="Compact"/>
        <w:numPr>
          <w:numId w:val="1003"/>
          <w:ilvl w:val="0"/>
        </w:numPr>
      </w:pPr>
      <w:r>
        <w:t xml:space="preserve">The deviance residuals are not symmetrical, which indicates the model may not fit the data well.</w:t>
      </w:r>
    </w:p>
    <w:p>
      <w:pPr>
        <w:pStyle w:val="Compact"/>
        <w:numPr>
          <w:numId w:val="1003"/>
          <w:ilvl w:val="0"/>
        </w:numPr>
      </w:pPr>
      <w:r>
        <w:t xml:space="preserve">The coefficients matrix shows that some of the parameters are more related to the results than others.</w:t>
      </w:r>
      <w:r>
        <w:br w:type="textWrapping"/>
      </w:r>
      <w:r>
        <w:t xml:space="preserve">Parameters seem to be able to influence campaign output are:</w:t>
      </w:r>
      <w:r>
        <w:t xml:space="preserve"> </w:t>
      </w:r>
      <w:r>
        <w:t xml:space="preserve">Job, Education, Marital, Loan, and Contact</w:t>
      </w:r>
      <w:r>
        <w:t xml:space="preserve"> </w:t>
      </w:r>
      <w:r>
        <w:t xml:space="preserve">Parameters seem to be irrelevant to the output are:</w:t>
      </w:r>
      <w:r>
        <w:t xml:space="preserve"> </w:t>
      </w:r>
      <w:r>
        <w:t xml:space="preserve">Age and Default.</w:t>
      </w:r>
    </w:p>
    <w:p>
      <w:pPr>
        <w:pStyle w:val="Compact"/>
        <w:numPr>
          <w:numId w:val="1003"/>
          <w:ilvl w:val="0"/>
        </w:numPr>
      </w:pPr>
      <w:r>
        <w:t xml:space="preserve">The large number of deviance and degrees of freedom further indicates that the model is not a good fit for this dataset.</w:t>
      </w:r>
    </w:p>
    <w:p>
      <w:pPr>
        <w:pStyle w:val="Compact"/>
        <w:numPr>
          <w:numId w:val="1003"/>
          <w:ilvl w:val="0"/>
        </w:numPr>
      </w:pPr>
      <w:r>
        <w:t xml:space="preserve">The confusion matrix shows that even though most</w:t>
      </w:r>
      <w:r>
        <w:t xml:space="preserve"> </w:t>
      </w:r>
      <w:r>
        <w:t xml:space="preserve">“</w:t>
      </w:r>
      <w:r>
        <w:t xml:space="preserve">no</w:t>
      </w:r>
      <w:r>
        <w:t xml:space="preserve">”</w:t>
      </w:r>
      <w:r>
        <w:t xml:space="preserve"> </w:t>
      </w:r>
      <w:r>
        <w:t xml:space="preserve">lables are predicted correctly, most</w:t>
      </w:r>
      <w:r>
        <w:t xml:space="preserve"> </w:t>
      </w:r>
      <w:r>
        <w:t xml:space="preserve">“</w:t>
      </w:r>
      <w:r>
        <w:t xml:space="preserve">yes</w:t>
      </w:r>
      <w:r>
        <w:t xml:space="preserve">”</w:t>
      </w:r>
      <w:r>
        <w:t xml:space="preserve"> </w:t>
      </w:r>
      <w:r>
        <w:t xml:space="preserve">lables are mistakenly predicted as</w:t>
      </w:r>
      <w:r>
        <w:t xml:space="preserve"> </w:t>
      </w:r>
      <w:r>
        <w:t xml:space="preserve">“</w:t>
      </w:r>
      <w:r>
        <w:t xml:space="preserve">no.</w:t>
      </w:r>
      <w:r>
        <w:t xml:space="preserve">”</w:t>
      </w:r>
      <w:r>
        <w:t xml:space="preserve"> </w:t>
      </w:r>
      <w:r>
        <w:t xml:space="preserve">This model adds no apparent value to our goal of improving the marketing effectiveness.</w:t>
      </w:r>
    </w:p>
    <w:p>
      <w:pPr>
        <w:pStyle w:val="FirstParagraph"/>
      </w:pPr>
    </w:p>
    <w:p>
      <w:pPr>
        <w:pStyle w:val="Heading1"/>
      </w:pPr>
      <w:bookmarkStart w:id="28" w:name="further-analysis-random-forest"/>
      <w:bookmarkEnd w:id="28"/>
      <w:r>
        <w:t xml:space="preserve">Further Analysis – Random Forest</w:t>
      </w:r>
    </w:p>
    <w:p>
      <w:pPr>
        <w:pStyle w:val="FirstParagraph"/>
      </w:pPr>
      <w:r>
        <w:t xml:space="preserve">Call:</w:t>
      </w:r>
      <w:r>
        <w:t xml:space="preserve"> </w:t>
      </w:r>
      <w:r>
        <w:t xml:space="preserve">randomForest(formula = y ~ ., data = mydata, importance = TRUE)</w:t>
      </w:r>
      <w:r>
        <w:t xml:space="preserve"> </w:t>
      </w:r>
      <w:r>
        <w:t xml:space="preserve">Type of random forest: classification</w:t>
      </w:r>
      <w:r>
        <w:t xml:space="preserve"> </w:t>
      </w:r>
      <w:r>
        <w:t xml:space="preserve">Number of trees: 500</w:t>
      </w:r>
      <w:r>
        <w:t xml:space="preserve"> </w:t>
      </w:r>
      <w:r>
        <w:t xml:space="preserve">No. of variables tried at each split: 4</w:t>
      </w:r>
    </w:p>
    <w:p>
      <w:pPr>
        <w:pStyle w:val="SourceCode"/>
      </w:pPr>
      <w:r>
        <w:rPr>
          <w:rStyle w:val="VerbatimChar"/>
        </w:rPr>
        <w:t xml:space="preserve">    OOB estimate of  error rate: 8.52%</w:t>
      </w:r>
    </w:p>
    <w:p>
      <w:pPr>
        <w:pStyle w:val="FirstParagraph"/>
      </w:pPr>
      <w:r>
        <w:t xml:space="preserve">Confusion matrix:</w:t>
      </w:r>
      <w:r>
        <w:t xml:space="preserve"> </w:t>
      </w:r>
      <w:r>
        <w:t xml:space="preserve">no yes class.error</w:t>
      </w:r>
      <w:r>
        <w:t xml:space="preserve"> </w:t>
      </w:r>
      <w:r>
        <w:t xml:space="preserve">no 35254 1294 0.03540549</w:t>
      </w:r>
      <w:r>
        <w:t xml:space="preserve"> </w:t>
      </w:r>
      <w:r>
        <w:t xml:space="preserve">yes 2215 2425 0.47737069</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FALSE</w:t>
            </w:r>
          </w:p>
        </w:tc>
        <w:tc>
          <w:tcPr>
            <w:tcBorders>
              <w:bottom w:val="single"/>
            </w:tcBorders>
            <w:vAlign w:val="bottom"/>
          </w:tcPr>
          <w:p>
            <w:pPr>
              <w:pStyle w:val="Compact"/>
              <w:jc w:val="right"/>
            </w:pPr>
            <w:r>
              <w:t xml:space="preserve">TRUE</w:t>
            </w:r>
          </w:p>
        </w:tc>
        <w:tc>
          <w:tcPr>
            <w:tcBorders>
              <w:bottom w:val="single"/>
            </w:tcBorders>
            <w:vAlign w:val="bottom"/>
          </w:tcPr>
          <w:p>
            <w:pPr>
              <w:pStyle w:val="Compact"/>
              <w:jc w:val="right"/>
            </w:pPr>
            <w:r>
              <w:t xml:space="preserve">Class.error</w:t>
            </w:r>
          </w:p>
        </w:tc>
      </w:tr>
      <w:tr>
        <w:tc>
          <w:p>
            <w:pPr>
              <w:pStyle w:val="Compact"/>
              <w:jc w:val="right"/>
            </w:pPr>
            <w:r>
              <w:t xml:space="preserve">NO</w:t>
            </w:r>
          </w:p>
        </w:tc>
        <w:tc>
          <w:p>
            <w:pPr>
              <w:pStyle w:val="Compact"/>
              <w:jc w:val="right"/>
            </w:pPr>
            <w:r>
              <w:t xml:space="preserve">35254</w:t>
            </w:r>
          </w:p>
        </w:tc>
        <w:tc>
          <w:p>
            <w:pPr>
              <w:pStyle w:val="Compact"/>
              <w:jc w:val="right"/>
            </w:pPr>
            <w:r>
              <w:t xml:space="preserve">1294</w:t>
            </w:r>
          </w:p>
        </w:tc>
        <w:tc>
          <w:p>
            <w:pPr>
              <w:pStyle w:val="Compact"/>
              <w:jc w:val="right"/>
            </w:pPr>
            <w:r>
              <w:t xml:space="preserve">0.03540549</w:t>
            </w:r>
          </w:p>
        </w:tc>
      </w:tr>
      <w:tr>
        <w:tc>
          <w:p>
            <w:pPr>
              <w:pStyle w:val="Compact"/>
              <w:jc w:val="right"/>
            </w:pPr>
            <w:r>
              <w:t xml:space="preserve">YES</w:t>
            </w:r>
          </w:p>
        </w:tc>
        <w:tc>
          <w:p>
            <w:pPr>
              <w:pStyle w:val="Compact"/>
              <w:jc w:val="right"/>
            </w:pPr>
            <w:r>
              <w:t xml:space="preserve">2215</w:t>
            </w:r>
          </w:p>
        </w:tc>
        <w:tc>
          <w:p>
            <w:pPr>
              <w:pStyle w:val="Compact"/>
              <w:jc w:val="right"/>
            </w:pPr>
            <w:r>
              <w:t xml:space="preserve">2425</w:t>
            </w:r>
          </w:p>
        </w:tc>
        <w:tc>
          <w:p>
            <w:pPr>
              <w:pStyle w:val="Compact"/>
              <w:jc w:val="right"/>
            </w:pPr>
            <w:r>
              <w:t xml:space="preserve">0.47737069</w:t>
            </w:r>
          </w:p>
        </w:tc>
      </w:tr>
    </w:tbl>
    <w:p>
      <w:pPr>
        <w:pStyle w:val="Heading2"/>
      </w:pPr>
      <w:bookmarkStart w:id="29" w:name="observations-1"/>
      <w:bookmarkEnd w:id="29"/>
      <w:r>
        <w:t xml:space="preserve">Observations:</w:t>
      </w:r>
    </w:p>
    <w:p>
      <w:pPr>
        <w:pStyle w:val="Compact"/>
        <w:numPr>
          <w:numId w:val="1004"/>
          <w:ilvl w:val="0"/>
        </w:numPr>
      </w:pPr>
      <w:r>
        <w:t xml:space="preserve">The accuracy of the model is good. We can predict 80 percent of the yes responses.</w:t>
      </w:r>
      <w:r>
        <w:br w:type="textWrapping"/>
      </w:r>
    </w:p>
    <w:p>
      <w:pPr>
        <w:pStyle w:val="Compact"/>
        <w:numPr>
          <w:numId w:val="1004"/>
          <w:ilvl w:val="0"/>
        </w:numPr>
      </w:pPr>
      <w:r>
        <w:t xml:space="preserve">However, more than 90 percent of positive response was predicted as negative. The result is better than linear regression, but not good enough for improving the marketing effort successfulness.</w:t>
      </w:r>
    </w:p>
    <w:p>
      <w:pPr>
        <w:pStyle w:val="FirstParagraph"/>
      </w:pPr>
    </w:p>
    <w:p>
      <w:pPr>
        <w:pStyle w:val="Heading1"/>
      </w:pPr>
      <w:bookmarkStart w:id="30" w:name="further-analysis-expectation-maximization"/>
      <w:bookmarkEnd w:id="30"/>
      <w:r>
        <w:t xml:space="preserve">Further Analysis – Expectation Maximization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46dd14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2570d2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337cd0b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Performance</dc:title>
  <dc:creator>Jessica Zhang</dc:creator>
  <dcterms:created xsi:type="dcterms:W3CDTF">2018-05-20T17:50:01Z</dcterms:created>
  <dcterms:modified xsi:type="dcterms:W3CDTF">2018-05-20T17:50:01Z</dcterms:modified>
</cp:coreProperties>
</file>