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C703F" w14:textId="05FDDDF9" w:rsidR="000006E0" w:rsidRPr="000006E0" w:rsidRDefault="000006E0" w:rsidP="005B428B">
      <w:pPr>
        <w:jc w:val="center"/>
        <w:rPr>
          <w:sz w:val="30"/>
          <w:szCs w:val="30"/>
        </w:rPr>
      </w:pPr>
      <w:r w:rsidRPr="000006E0">
        <w:rPr>
          <w:b/>
          <w:bCs/>
          <w:sz w:val="30"/>
          <w:szCs w:val="30"/>
        </w:rPr>
        <w:t>Conjoint Analysis Consulting Report</w:t>
      </w:r>
    </w:p>
    <w:p w14:paraId="4AEACEBE" w14:textId="77777777" w:rsidR="000006E0" w:rsidRPr="000006E0" w:rsidRDefault="000006E0" w:rsidP="000006E0">
      <w:pPr>
        <w:rPr>
          <w:sz w:val="24"/>
          <w:szCs w:val="24"/>
        </w:rPr>
      </w:pPr>
      <w:r w:rsidRPr="000006E0">
        <w:rPr>
          <w:b/>
          <w:bCs/>
          <w:sz w:val="24"/>
          <w:szCs w:val="24"/>
        </w:rPr>
        <w:t>Executive Summary</w:t>
      </w:r>
      <w:r w:rsidRPr="000006E0">
        <w:rPr>
          <w:sz w:val="24"/>
          <w:szCs w:val="24"/>
        </w:rPr>
        <w:t> </w:t>
      </w:r>
    </w:p>
    <w:p w14:paraId="6B808797" w14:textId="77777777" w:rsidR="000006E0" w:rsidRPr="000006E0" w:rsidRDefault="000006E0" w:rsidP="000006E0">
      <w:r w:rsidRPr="000006E0">
        <w:t>This report addresses the need to understand consumer preferences for key product attributes and recommend actionable strategies for increasing market share. Based on the conjoint analysis critical attributes that drive customer decisions and how product offerings can be adjusted for optimal market performance were identified. The current product offerings do not fully align with consumer preferences, leading to potential market share loss.</w:t>
      </w:r>
    </w:p>
    <w:p w14:paraId="2D0A2F28" w14:textId="3CDE8997" w:rsidR="000006E0" w:rsidRDefault="000006E0" w:rsidP="000006E0">
      <w:r w:rsidRPr="000006E0">
        <w:t>The following recommendations focus on leveraging the most impactful product attributes, enhancing marketing spend efficiency, and applying targeted strategies to capture a greater market share. </w:t>
      </w:r>
    </w:p>
    <w:p w14:paraId="39278F0B" w14:textId="42B2D42D" w:rsidR="000006E0" w:rsidRDefault="000006E0" w:rsidP="000006E0">
      <w:r>
        <w:t>Main Recommendations:</w:t>
      </w:r>
    </w:p>
    <w:p w14:paraId="6C168B82" w14:textId="3DEA0708" w:rsidR="000006E0" w:rsidRDefault="000006E0" w:rsidP="000006E0">
      <w:pPr>
        <w:pStyle w:val="ListParagraph"/>
        <w:numPr>
          <w:ilvl w:val="0"/>
          <w:numId w:val="10"/>
        </w:numPr>
      </w:pPr>
      <w:r>
        <w:t>Optimize product configuration towards optimal product</w:t>
      </w:r>
    </w:p>
    <w:p w14:paraId="584BC149" w14:textId="1C2DC01D" w:rsidR="000006E0" w:rsidRDefault="000006E0" w:rsidP="000006E0">
      <w:pPr>
        <w:pStyle w:val="ListParagraph"/>
        <w:numPr>
          <w:ilvl w:val="0"/>
          <w:numId w:val="10"/>
        </w:numPr>
      </w:pPr>
      <w:r>
        <w:t>Enhance Product based on feature importance</w:t>
      </w:r>
    </w:p>
    <w:p w14:paraId="200B513F" w14:textId="246DE23E" w:rsidR="000006E0" w:rsidRDefault="000006E0" w:rsidP="000006E0">
      <w:pPr>
        <w:pStyle w:val="ListParagraph"/>
        <w:numPr>
          <w:ilvl w:val="0"/>
          <w:numId w:val="10"/>
        </w:numPr>
      </w:pPr>
      <w:r>
        <w:t>Conduct regular market simulation</w:t>
      </w:r>
      <w:r w:rsidR="005B428B">
        <w:t xml:space="preserve"> and Trend Analysis</w:t>
      </w:r>
    </w:p>
    <w:p w14:paraId="6C6BBCF1" w14:textId="77777777" w:rsidR="005B428B" w:rsidRDefault="005B428B" w:rsidP="000006E0">
      <w:pPr>
        <w:rPr>
          <w:b/>
          <w:bCs/>
        </w:rPr>
      </w:pPr>
    </w:p>
    <w:p w14:paraId="16600805" w14:textId="32FCF685" w:rsidR="000006E0" w:rsidRPr="005B428B" w:rsidRDefault="005B428B" w:rsidP="000006E0">
      <w:pPr>
        <w:rPr>
          <w:b/>
          <w:bCs/>
          <w:sz w:val="24"/>
          <w:szCs w:val="24"/>
        </w:rPr>
      </w:pPr>
      <w:r>
        <w:rPr>
          <w:b/>
          <w:bCs/>
          <w:sz w:val="24"/>
          <w:szCs w:val="24"/>
        </w:rPr>
        <w:t>1.</w:t>
      </w:r>
      <w:r w:rsidR="000006E0" w:rsidRPr="005B428B">
        <w:rPr>
          <w:b/>
          <w:bCs/>
          <w:sz w:val="24"/>
          <w:szCs w:val="24"/>
        </w:rPr>
        <w:t>Optimize product configuration towards optimal product</w:t>
      </w:r>
    </w:p>
    <w:p w14:paraId="78DCC36D" w14:textId="4013DC58" w:rsidR="000006E0" w:rsidRDefault="000006E0" w:rsidP="004133A0">
      <w:r>
        <w:t>Our Optimal Product had the following attributes and levels.</w:t>
      </w:r>
    </w:p>
    <w:p w14:paraId="75FB9788" w14:textId="29850771" w:rsidR="000006E0" w:rsidRDefault="000006E0" w:rsidP="004133A0">
      <w:r w:rsidRPr="000006E0">
        <w:rPr>
          <w:noProof/>
        </w:rPr>
        <w:drawing>
          <wp:inline distT="0" distB="0" distL="0" distR="0" wp14:anchorId="6F7B37A4" wp14:editId="3CADC79E">
            <wp:extent cx="2781541" cy="1714649"/>
            <wp:effectExtent l="0" t="0" r="0" b="0"/>
            <wp:docPr id="39112851"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2851" name="Picture 1" descr="A table with text and numbers&#10;&#10;Description automatically generated"/>
                    <pic:cNvPicPr/>
                  </pic:nvPicPr>
                  <pic:blipFill>
                    <a:blip r:embed="rId6"/>
                    <a:stretch>
                      <a:fillRect/>
                    </a:stretch>
                  </pic:blipFill>
                  <pic:spPr>
                    <a:xfrm>
                      <a:off x="0" y="0"/>
                      <a:ext cx="2781541" cy="1714649"/>
                    </a:xfrm>
                    <a:prstGeom prst="rect">
                      <a:avLst/>
                    </a:prstGeom>
                  </pic:spPr>
                </pic:pic>
              </a:graphicData>
            </a:graphic>
          </wp:inline>
        </w:drawing>
      </w:r>
    </w:p>
    <w:p w14:paraId="56ACC27B" w14:textId="7D1D7540" w:rsidR="000006E0" w:rsidRDefault="000006E0" w:rsidP="004133A0">
      <w:r>
        <w:t xml:space="preserve">Based on our current survey we found that the target market values these attributes and its levels more compared to other levels.  With this we can change our product configuration to </w:t>
      </w:r>
      <w:r w:rsidR="00E364D6">
        <w:t>make it the optimal product for the target market. From this we can infer that the target market wants the price in between 100-150, with more content library but the duration should be less than 30 minutes, they need private stream which they don’t want to share with others. Release frequency should be less they should not be bombarded with continuous inflow new releases. They don’t seem to mind the ads. They prefer to have better app rating.</w:t>
      </w:r>
    </w:p>
    <w:p w14:paraId="128CB3E9" w14:textId="77777777" w:rsidR="00E364D6" w:rsidRDefault="00E364D6" w:rsidP="004133A0"/>
    <w:p w14:paraId="1BBE089A" w14:textId="77777777" w:rsidR="00E364D6" w:rsidRDefault="00E364D6" w:rsidP="004133A0">
      <w:r>
        <w:t xml:space="preserve">The Company should take steps towards improving the rating of the app by means of </w:t>
      </w:r>
    </w:p>
    <w:p w14:paraId="097A330F" w14:textId="35F22F12" w:rsidR="00E364D6" w:rsidRDefault="00E364D6" w:rsidP="00E364D6">
      <w:pPr>
        <w:pStyle w:val="ListParagraph"/>
        <w:numPr>
          <w:ilvl w:val="0"/>
          <w:numId w:val="11"/>
        </w:numPr>
      </w:pPr>
      <w:r>
        <w:t>customer feedback</w:t>
      </w:r>
    </w:p>
    <w:p w14:paraId="083D6256" w14:textId="0F1B25E5" w:rsidR="00E364D6" w:rsidRDefault="00E364D6" w:rsidP="00E364D6">
      <w:pPr>
        <w:pStyle w:val="ListParagraph"/>
        <w:numPr>
          <w:ilvl w:val="0"/>
          <w:numId w:val="11"/>
        </w:numPr>
      </w:pPr>
      <w:r>
        <w:lastRenderedPageBreak/>
        <w:t>Improve App quality</w:t>
      </w:r>
    </w:p>
    <w:p w14:paraId="77A4D097" w14:textId="0A7F3747" w:rsidR="00E364D6" w:rsidRDefault="00E364D6" w:rsidP="00E364D6">
      <w:pPr>
        <w:pStyle w:val="ListParagraph"/>
        <w:numPr>
          <w:ilvl w:val="0"/>
          <w:numId w:val="11"/>
        </w:numPr>
      </w:pPr>
      <w:r>
        <w:t>Offer incentives for reviews</w:t>
      </w:r>
    </w:p>
    <w:p w14:paraId="1EE4511E" w14:textId="44E503EF" w:rsidR="00E364D6" w:rsidRDefault="00E364D6" w:rsidP="00E364D6">
      <w:pPr>
        <w:pStyle w:val="ListParagraph"/>
        <w:numPr>
          <w:ilvl w:val="0"/>
          <w:numId w:val="11"/>
        </w:numPr>
      </w:pPr>
      <w:r>
        <w:t>Leverage external channels  -  influencer marketing, social media</w:t>
      </w:r>
    </w:p>
    <w:p w14:paraId="50119CBB" w14:textId="1F090933" w:rsidR="00E364D6" w:rsidRDefault="00E364D6" w:rsidP="00E364D6">
      <w:pPr>
        <w:pStyle w:val="ListParagraph"/>
        <w:numPr>
          <w:ilvl w:val="0"/>
          <w:numId w:val="11"/>
        </w:numPr>
      </w:pPr>
      <w:r>
        <w:t>Engage with Users</w:t>
      </w:r>
    </w:p>
    <w:p w14:paraId="3A7CBBA9" w14:textId="0D56864A" w:rsidR="00E364D6" w:rsidRDefault="00E364D6" w:rsidP="00E364D6">
      <w:pPr>
        <w:pStyle w:val="ListParagraph"/>
        <w:numPr>
          <w:ilvl w:val="0"/>
          <w:numId w:val="11"/>
        </w:numPr>
      </w:pPr>
      <w:r>
        <w:t>Build a community</w:t>
      </w:r>
    </w:p>
    <w:p w14:paraId="2C9E1327" w14:textId="77777777" w:rsidR="000006E0" w:rsidRDefault="000006E0" w:rsidP="004133A0"/>
    <w:p w14:paraId="15878E86" w14:textId="2506BF50" w:rsidR="00E364D6" w:rsidRPr="005B428B" w:rsidRDefault="005B428B" w:rsidP="004133A0">
      <w:pPr>
        <w:rPr>
          <w:b/>
          <w:bCs/>
          <w:sz w:val="24"/>
          <w:szCs w:val="24"/>
        </w:rPr>
      </w:pPr>
      <w:r>
        <w:rPr>
          <w:b/>
          <w:bCs/>
          <w:sz w:val="24"/>
          <w:szCs w:val="24"/>
        </w:rPr>
        <w:t>2.</w:t>
      </w:r>
      <w:r w:rsidR="00E364D6" w:rsidRPr="005B428B">
        <w:rPr>
          <w:b/>
          <w:bCs/>
          <w:sz w:val="24"/>
          <w:szCs w:val="24"/>
        </w:rPr>
        <w:t>Enhance Product based on feature importance</w:t>
      </w:r>
    </w:p>
    <w:p w14:paraId="7E3B251C" w14:textId="77777777" w:rsidR="00350777" w:rsidRPr="00350777" w:rsidRDefault="00350777" w:rsidP="00350777">
      <w:r w:rsidRPr="00350777">
        <w:t>Based on the analysis of optimal product attributes and their importance to the target market, the following strategies are recommended to enhance the app:</w:t>
      </w:r>
    </w:p>
    <w:p w14:paraId="3E0BA0AD" w14:textId="77777777" w:rsidR="00350777" w:rsidRPr="00350777" w:rsidRDefault="00350777" w:rsidP="00350777">
      <w:pPr>
        <w:numPr>
          <w:ilvl w:val="0"/>
          <w:numId w:val="12"/>
        </w:numPr>
      </w:pPr>
      <w:r w:rsidRPr="00350777">
        <w:rPr>
          <w:b/>
          <w:bCs/>
        </w:rPr>
        <w:t>Price Optimization</w:t>
      </w:r>
    </w:p>
    <w:p w14:paraId="5F1FF047" w14:textId="77777777" w:rsidR="00350777" w:rsidRPr="00350777" w:rsidRDefault="00350777" w:rsidP="00350777">
      <w:pPr>
        <w:numPr>
          <w:ilvl w:val="1"/>
          <w:numId w:val="12"/>
        </w:numPr>
      </w:pPr>
      <w:r w:rsidRPr="00350777">
        <w:rPr>
          <w:b/>
          <w:bCs/>
        </w:rPr>
        <w:t>Importance: 29.20%</w:t>
      </w:r>
    </w:p>
    <w:p w14:paraId="6751AF0E" w14:textId="77777777" w:rsidR="00350777" w:rsidRPr="00350777" w:rsidRDefault="00350777" w:rsidP="00350777">
      <w:pPr>
        <w:numPr>
          <w:ilvl w:val="1"/>
          <w:numId w:val="12"/>
        </w:numPr>
      </w:pPr>
      <w:r w:rsidRPr="00350777">
        <w:t>Maintain competitive pricing between $100-$150. Consider introducing promotional offers or tiered pricing to increase accessibility and perceived value.</w:t>
      </w:r>
    </w:p>
    <w:p w14:paraId="43B58F11" w14:textId="77777777" w:rsidR="00350777" w:rsidRPr="00350777" w:rsidRDefault="00350777" w:rsidP="00350777">
      <w:pPr>
        <w:numPr>
          <w:ilvl w:val="0"/>
          <w:numId w:val="12"/>
        </w:numPr>
      </w:pPr>
      <w:r w:rsidRPr="00350777">
        <w:rPr>
          <w:b/>
          <w:bCs/>
        </w:rPr>
        <w:t>Enhance User Ratings</w:t>
      </w:r>
    </w:p>
    <w:p w14:paraId="273E56FE" w14:textId="77777777" w:rsidR="00350777" w:rsidRPr="00350777" w:rsidRDefault="00350777" w:rsidP="00350777">
      <w:pPr>
        <w:numPr>
          <w:ilvl w:val="1"/>
          <w:numId w:val="12"/>
        </w:numPr>
      </w:pPr>
      <w:r w:rsidRPr="00350777">
        <w:rPr>
          <w:b/>
          <w:bCs/>
        </w:rPr>
        <w:t>Importance: 19.71%</w:t>
      </w:r>
    </w:p>
    <w:p w14:paraId="1D9C239F" w14:textId="77777777" w:rsidR="00350777" w:rsidRPr="00350777" w:rsidRDefault="00350777" w:rsidP="00350777">
      <w:pPr>
        <w:numPr>
          <w:ilvl w:val="1"/>
          <w:numId w:val="12"/>
        </w:numPr>
      </w:pPr>
      <w:r w:rsidRPr="00350777">
        <w:t>Focus on gathering user feedback to improve features that directly impact user satisfaction. Implement changes based on reviews to boost ratings within the 3-4.5 star range.</w:t>
      </w:r>
    </w:p>
    <w:p w14:paraId="0A0F39F8" w14:textId="77777777" w:rsidR="00350777" w:rsidRPr="00350777" w:rsidRDefault="00350777" w:rsidP="00350777">
      <w:pPr>
        <w:numPr>
          <w:ilvl w:val="0"/>
          <w:numId w:val="12"/>
        </w:numPr>
      </w:pPr>
      <w:r w:rsidRPr="00350777">
        <w:rPr>
          <w:b/>
          <w:bCs/>
        </w:rPr>
        <w:t>Content Duration Management</w:t>
      </w:r>
    </w:p>
    <w:p w14:paraId="052FA335" w14:textId="77777777" w:rsidR="00350777" w:rsidRPr="00350777" w:rsidRDefault="00350777" w:rsidP="00350777">
      <w:pPr>
        <w:numPr>
          <w:ilvl w:val="1"/>
          <w:numId w:val="12"/>
        </w:numPr>
      </w:pPr>
      <w:r w:rsidRPr="00350777">
        <w:rPr>
          <w:b/>
          <w:bCs/>
        </w:rPr>
        <w:t>Importance: 18.98%</w:t>
      </w:r>
    </w:p>
    <w:p w14:paraId="0F94E001" w14:textId="77777777" w:rsidR="00350777" w:rsidRPr="00350777" w:rsidRDefault="00350777" w:rsidP="00350777">
      <w:pPr>
        <w:numPr>
          <w:ilvl w:val="1"/>
          <w:numId w:val="12"/>
        </w:numPr>
      </w:pPr>
      <w:r w:rsidRPr="00350777">
        <w:t>Ensure content is engaging and concise, with a duration of less than 30 minutes, aligning with user preferences for shorter content.</w:t>
      </w:r>
    </w:p>
    <w:p w14:paraId="5D623F3B" w14:textId="77777777" w:rsidR="00350777" w:rsidRPr="00350777" w:rsidRDefault="00350777" w:rsidP="00350777">
      <w:pPr>
        <w:numPr>
          <w:ilvl w:val="0"/>
          <w:numId w:val="12"/>
        </w:numPr>
      </w:pPr>
      <w:r w:rsidRPr="00350777">
        <w:rPr>
          <w:b/>
          <w:bCs/>
        </w:rPr>
        <w:t>Improve Streaming Quality</w:t>
      </w:r>
    </w:p>
    <w:p w14:paraId="1D20B578" w14:textId="77777777" w:rsidR="00350777" w:rsidRPr="00350777" w:rsidRDefault="00350777" w:rsidP="00350777">
      <w:pPr>
        <w:numPr>
          <w:ilvl w:val="1"/>
          <w:numId w:val="12"/>
        </w:numPr>
      </w:pPr>
      <w:r w:rsidRPr="00350777">
        <w:rPr>
          <w:b/>
          <w:bCs/>
        </w:rPr>
        <w:t>Importance: 18.25%</w:t>
      </w:r>
    </w:p>
    <w:p w14:paraId="0ADE79D0" w14:textId="77777777" w:rsidR="00350777" w:rsidRPr="00350777" w:rsidRDefault="00350777" w:rsidP="00350777">
      <w:pPr>
        <w:numPr>
          <w:ilvl w:val="1"/>
          <w:numId w:val="12"/>
        </w:numPr>
      </w:pPr>
      <w:r w:rsidRPr="00350777">
        <w:t>Enhance streaming capabilities to ensure seamless playback with minimal interruptions, maintaining a single high-quality stream.</w:t>
      </w:r>
    </w:p>
    <w:p w14:paraId="13F3E367" w14:textId="77777777" w:rsidR="00350777" w:rsidRPr="00350777" w:rsidRDefault="00350777" w:rsidP="00350777">
      <w:pPr>
        <w:numPr>
          <w:ilvl w:val="0"/>
          <w:numId w:val="12"/>
        </w:numPr>
      </w:pPr>
      <w:r w:rsidRPr="00350777">
        <w:rPr>
          <w:b/>
          <w:bCs/>
        </w:rPr>
        <w:t>Increase Titles per Month</w:t>
      </w:r>
    </w:p>
    <w:p w14:paraId="0E679ACC" w14:textId="77777777" w:rsidR="00350777" w:rsidRPr="00350777" w:rsidRDefault="00350777" w:rsidP="00350777">
      <w:pPr>
        <w:numPr>
          <w:ilvl w:val="1"/>
          <w:numId w:val="12"/>
        </w:numPr>
      </w:pPr>
      <w:r w:rsidRPr="00350777">
        <w:rPr>
          <w:b/>
          <w:bCs/>
        </w:rPr>
        <w:t>Importance: 8.03%</w:t>
      </w:r>
    </w:p>
    <w:p w14:paraId="37AA3650" w14:textId="77777777" w:rsidR="00350777" w:rsidRPr="00350777" w:rsidRDefault="00350777" w:rsidP="00350777">
      <w:pPr>
        <w:numPr>
          <w:ilvl w:val="1"/>
          <w:numId w:val="12"/>
        </w:numPr>
      </w:pPr>
      <w:r w:rsidRPr="00350777">
        <w:t>Although less critical, consider offering up to five new titles per month to keep content fresh and engaging for users.</w:t>
      </w:r>
    </w:p>
    <w:p w14:paraId="17F2695E" w14:textId="77777777" w:rsidR="00350777" w:rsidRPr="00350777" w:rsidRDefault="00350777" w:rsidP="00350777">
      <w:pPr>
        <w:numPr>
          <w:ilvl w:val="0"/>
          <w:numId w:val="12"/>
        </w:numPr>
      </w:pPr>
      <w:r w:rsidRPr="00350777">
        <w:rPr>
          <w:b/>
          <w:bCs/>
        </w:rPr>
        <w:t>Content Library Expansion</w:t>
      </w:r>
    </w:p>
    <w:p w14:paraId="49C0E781" w14:textId="77777777" w:rsidR="00350777" w:rsidRPr="00350777" w:rsidRDefault="00350777" w:rsidP="00350777">
      <w:pPr>
        <w:numPr>
          <w:ilvl w:val="1"/>
          <w:numId w:val="12"/>
        </w:numPr>
      </w:pPr>
      <w:r w:rsidRPr="00350777">
        <w:rPr>
          <w:b/>
          <w:bCs/>
        </w:rPr>
        <w:t>Importance: 3.65%</w:t>
      </w:r>
    </w:p>
    <w:p w14:paraId="087E2E16" w14:textId="77777777" w:rsidR="00350777" w:rsidRPr="00350777" w:rsidRDefault="00350777" w:rsidP="00350777">
      <w:pPr>
        <w:numPr>
          <w:ilvl w:val="1"/>
          <w:numId w:val="12"/>
        </w:numPr>
      </w:pPr>
      <w:r w:rsidRPr="00350777">
        <w:lastRenderedPageBreak/>
        <w:t>Gradually expand the content library beyond 2000 items to provide more variety, catering to diverse interests.</w:t>
      </w:r>
    </w:p>
    <w:p w14:paraId="6BBABCE2" w14:textId="77777777" w:rsidR="00350777" w:rsidRPr="00350777" w:rsidRDefault="00350777" w:rsidP="00350777">
      <w:pPr>
        <w:numPr>
          <w:ilvl w:val="0"/>
          <w:numId w:val="12"/>
        </w:numPr>
      </w:pPr>
      <w:r w:rsidRPr="00350777">
        <w:rPr>
          <w:b/>
          <w:bCs/>
        </w:rPr>
        <w:t>Ad Management</w:t>
      </w:r>
    </w:p>
    <w:p w14:paraId="75ED2176" w14:textId="77777777" w:rsidR="00350777" w:rsidRPr="00350777" w:rsidRDefault="00350777" w:rsidP="00350777">
      <w:pPr>
        <w:numPr>
          <w:ilvl w:val="1"/>
          <w:numId w:val="12"/>
        </w:numPr>
      </w:pPr>
      <w:r w:rsidRPr="00350777">
        <w:rPr>
          <w:b/>
          <w:bCs/>
        </w:rPr>
        <w:t>Importance: 2.19%</w:t>
      </w:r>
    </w:p>
    <w:p w14:paraId="25299358" w14:textId="77777777" w:rsidR="00350777" w:rsidRPr="00350777" w:rsidRDefault="00350777" w:rsidP="00350777">
      <w:pPr>
        <w:numPr>
          <w:ilvl w:val="1"/>
          <w:numId w:val="12"/>
        </w:numPr>
      </w:pPr>
      <w:r w:rsidRPr="00350777">
        <w:t>While ads have the least importance, reducing their frequency or offering an ad-free experience could enhance user satisfaction and retention.</w:t>
      </w:r>
    </w:p>
    <w:p w14:paraId="43D2B4F7" w14:textId="47066AF7" w:rsidR="00E364D6" w:rsidRDefault="00350777" w:rsidP="00350777">
      <w:r w:rsidRPr="00350777">
        <w:t>By prioritizing these strategies according to their importance, the company can effectively align its app offerings with market demands and improve overall user experience.</w:t>
      </w:r>
    </w:p>
    <w:p w14:paraId="3AA108D5" w14:textId="77777777" w:rsidR="00350777" w:rsidRDefault="00350777" w:rsidP="00350777"/>
    <w:p w14:paraId="7757B9C1" w14:textId="2E570679" w:rsidR="005B428B" w:rsidRPr="005B428B" w:rsidRDefault="005B428B" w:rsidP="005B428B">
      <w:pPr>
        <w:rPr>
          <w:b/>
          <w:bCs/>
          <w:sz w:val="24"/>
          <w:szCs w:val="24"/>
        </w:rPr>
      </w:pPr>
      <w:r w:rsidRPr="005B428B">
        <w:rPr>
          <w:b/>
          <w:bCs/>
          <w:sz w:val="24"/>
          <w:szCs w:val="24"/>
        </w:rPr>
        <w:t>3.Market Simulation and Trend Analysis</w:t>
      </w:r>
    </w:p>
    <w:p w14:paraId="7B7E171F" w14:textId="77777777" w:rsidR="005B428B" w:rsidRPr="005B428B" w:rsidRDefault="005B428B" w:rsidP="005B428B">
      <w:r w:rsidRPr="005B428B">
        <w:t>To stay competitive in a dynamic market, it is crucial for the company to continuously monitor and adapt to changing consumer preferences. Here's how the company can effectively conduct market simulations:</w:t>
      </w:r>
    </w:p>
    <w:p w14:paraId="2F4A03C3" w14:textId="77777777" w:rsidR="005B428B" w:rsidRPr="005B428B" w:rsidRDefault="005B428B" w:rsidP="005B428B">
      <w:pPr>
        <w:numPr>
          <w:ilvl w:val="0"/>
          <w:numId w:val="14"/>
        </w:numPr>
        <w:rPr>
          <w:b/>
          <w:bCs/>
        </w:rPr>
      </w:pPr>
      <w:r w:rsidRPr="005B428B">
        <w:rPr>
          <w:b/>
          <w:bCs/>
        </w:rPr>
        <w:t>Trend Identification</w:t>
      </w:r>
    </w:p>
    <w:p w14:paraId="457F2149" w14:textId="77777777" w:rsidR="005B428B" w:rsidRPr="005B428B" w:rsidRDefault="005B428B" w:rsidP="005B428B">
      <w:pPr>
        <w:numPr>
          <w:ilvl w:val="1"/>
          <w:numId w:val="14"/>
        </w:numPr>
        <w:rPr>
          <w:b/>
          <w:bCs/>
        </w:rPr>
      </w:pPr>
      <w:r w:rsidRPr="005B428B">
        <w:t>Regularly analyze current purchase patterns and conduct focus groups to gather insights into evolving consumer tastes. This helps in understanding the direction in which preferences are moving</w:t>
      </w:r>
      <w:r w:rsidRPr="005B428B">
        <w:rPr>
          <w:b/>
          <w:bCs/>
        </w:rPr>
        <w:t>.</w:t>
      </w:r>
    </w:p>
    <w:p w14:paraId="392CD85E" w14:textId="77777777" w:rsidR="005B428B" w:rsidRPr="005B428B" w:rsidRDefault="005B428B" w:rsidP="005B428B">
      <w:pPr>
        <w:numPr>
          <w:ilvl w:val="0"/>
          <w:numId w:val="14"/>
        </w:numPr>
        <w:rPr>
          <w:b/>
          <w:bCs/>
        </w:rPr>
      </w:pPr>
      <w:r w:rsidRPr="005B428B">
        <w:rPr>
          <w:b/>
          <w:bCs/>
        </w:rPr>
        <w:t>Data Utilization</w:t>
      </w:r>
    </w:p>
    <w:p w14:paraId="087568BE" w14:textId="77777777" w:rsidR="005B428B" w:rsidRPr="005B428B" w:rsidRDefault="005B428B" w:rsidP="005B428B">
      <w:pPr>
        <w:numPr>
          <w:ilvl w:val="1"/>
          <w:numId w:val="14"/>
        </w:numPr>
      </w:pPr>
      <w:r w:rsidRPr="005B428B">
        <w:t>Use the gathered data to identify optimal product attributes and their order of importance. This ensures that the product configurations align with market demands.</w:t>
      </w:r>
    </w:p>
    <w:p w14:paraId="1B3FE54B" w14:textId="77777777" w:rsidR="005B428B" w:rsidRPr="005B428B" w:rsidRDefault="005B428B" w:rsidP="005B428B">
      <w:pPr>
        <w:numPr>
          <w:ilvl w:val="0"/>
          <w:numId w:val="14"/>
        </w:numPr>
        <w:rPr>
          <w:b/>
          <w:bCs/>
        </w:rPr>
      </w:pPr>
      <w:r w:rsidRPr="005B428B">
        <w:rPr>
          <w:b/>
          <w:bCs/>
        </w:rPr>
        <w:t>Simulation Execution</w:t>
      </w:r>
    </w:p>
    <w:p w14:paraId="7D4C1E6C" w14:textId="77777777" w:rsidR="005B428B" w:rsidRPr="005B428B" w:rsidRDefault="005B428B" w:rsidP="005B428B">
      <w:pPr>
        <w:numPr>
          <w:ilvl w:val="1"/>
          <w:numId w:val="14"/>
        </w:numPr>
        <w:rPr>
          <w:b/>
          <w:bCs/>
        </w:rPr>
      </w:pPr>
      <w:r w:rsidRPr="005B428B">
        <w:t>Develop various product configurations based on the identified attributes. Conduct market simulations to evaluate potential performance and consumer acceptance of these configurations</w:t>
      </w:r>
      <w:r w:rsidRPr="005B428B">
        <w:rPr>
          <w:b/>
          <w:bCs/>
        </w:rPr>
        <w:t>.</w:t>
      </w:r>
    </w:p>
    <w:p w14:paraId="6C380D91" w14:textId="77777777" w:rsidR="005B428B" w:rsidRPr="005B428B" w:rsidRDefault="005B428B" w:rsidP="005B428B">
      <w:pPr>
        <w:numPr>
          <w:ilvl w:val="0"/>
          <w:numId w:val="14"/>
        </w:numPr>
        <w:rPr>
          <w:b/>
          <w:bCs/>
        </w:rPr>
      </w:pPr>
      <w:r w:rsidRPr="005B428B">
        <w:rPr>
          <w:b/>
          <w:bCs/>
        </w:rPr>
        <w:t>Feedback Integration</w:t>
      </w:r>
    </w:p>
    <w:p w14:paraId="3D6D6917" w14:textId="77777777" w:rsidR="005B428B" w:rsidRDefault="005B428B" w:rsidP="005B428B">
      <w:pPr>
        <w:numPr>
          <w:ilvl w:val="1"/>
          <w:numId w:val="14"/>
        </w:numPr>
      </w:pPr>
      <w:r w:rsidRPr="005B428B">
        <w:t>Use simulation results to refine product offerings, ensuring they meet or exceed consumer expectations. Adjust strategies based on feedback to enhance product-market fit.</w:t>
      </w:r>
    </w:p>
    <w:p w14:paraId="4ED3F72C" w14:textId="391A3A2A" w:rsidR="005B428B" w:rsidRDefault="005B428B" w:rsidP="005B428B">
      <w:pPr>
        <w:numPr>
          <w:ilvl w:val="0"/>
          <w:numId w:val="14"/>
        </w:numPr>
        <w:rPr>
          <w:b/>
          <w:bCs/>
        </w:rPr>
      </w:pPr>
      <w:r w:rsidRPr="005B428B">
        <w:rPr>
          <w:b/>
          <w:bCs/>
        </w:rPr>
        <w:t>Market Entry Barrier Analysis</w:t>
      </w:r>
    </w:p>
    <w:p w14:paraId="36FF15A8" w14:textId="763C36C9" w:rsidR="005B428B" w:rsidRPr="005B428B" w:rsidRDefault="005B428B" w:rsidP="005B428B">
      <w:pPr>
        <w:numPr>
          <w:ilvl w:val="1"/>
          <w:numId w:val="14"/>
        </w:numPr>
        <w:rPr>
          <w:b/>
          <w:bCs/>
        </w:rPr>
      </w:pPr>
      <w:r>
        <w:t>Check if the product can gain entry into the market</w:t>
      </w:r>
    </w:p>
    <w:p w14:paraId="00A3A967" w14:textId="77777777" w:rsidR="00350777" w:rsidRDefault="00350777" w:rsidP="00350777"/>
    <w:p w14:paraId="6F50CC7D" w14:textId="77777777" w:rsidR="005B428B" w:rsidRDefault="005B428B" w:rsidP="00350777"/>
    <w:p w14:paraId="1690C5F5" w14:textId="5C0D5189" w:rsidR="005B428B" w:rsidRPr="005B428B" w:rsidRDefault="005B428B" w:rsidP="004133A0">
      <w:pPr>
        <w:rPr>
          <w:b/>
          <w:bCs/>
          <w:sz w:val="28"/>
          <w:szCs w:val="28"/>
        </w:rPr>
      </w:pPr>
      <w:r w:rsidRPr="005B428B">
        <w:rPr>
          <w:b/>
          <w:bCs/>
          <w:sz w:val="28"/>
          <w:szCs w:val="28"/>
        </w:rPr>
        <w:lastRenderedPageBreak/>
        <w:t>Analyst report</w:t>
      </w:r>
    </w:p>
    <w:p w14:paraId="193EFBF9" w14:textId="26333BFB" w:rsidR="004133A0" w:rsidRPr="004133A0" w:rsidRDefault="004133A0" w:rsidP="004133A0">
      <w:pPr>
        <w:rPr>
          <w:b/>
          <w:bCs/>
          <w:sz w:val="24"/>
          <w:szCs w:val="24"/>
        </w:rPr>
      </w:pPr>
      <w:r w:rsidRPr="004133A0">
        <w:rPr>
          <w:b/>
          <w:bCs/>
          <w:sz w:val="24"/>
          <w:szCs w:val="24"/>
        </w:rPr>
        <w:t>1. Introduction</w:t>
      </w:r>
    </w:p>
    <w:p w14:paraId="20554E82" w14:textId="77777777" w:rsidR="004133A0" w:rsidRPr="004133A0" w:rsidRDefault="004133A0" w:rsidP="004133A0">
      <w:pPr>
        <w:numPr>
          <w:ilvl w:val="0"/>
          <w:numId w:val="1"/>
        </w:numPr>
      </w:pPr>
      <w:r w:rsidRPr="004133A0">
        <w:rPr>
          <w:b/>
          <w:bCs/>
        </w:rPr>
        <w:t>Background</w:t>
      </w:r>
      <w:r w:rsidRPr="004133A0">
        <w:t>:</w:t>
      </w:r>
    </w:p>
    <w:p w14:paraId="03B19CE8" w14:textId="77777777" w:rsidR="004133A0" w:rsidRPr="004133A0" w:rsidRDefault="004133A0" w:rsidP="004133A0">
      <w:pPr>
        <w:numPr>
          <w:ilvl w:val="1"/>
          <w:numId w:val="1"/>
        </w:numPr>
      </w:pPr>
      <w:r w:rsidRPr="004133A0">
        <w:t>Conjoint analysis is a methodology used to decompose an individual's value system for a product from overall judgment of the product.</w:t>
      </w:r>
    </w:p>
    <w:p w14:paraId="4FDD354A" w14:textId="77777777" w:rsidR="004133A0" w:rsidRDefault="004133A0" w:rsidP="004133A0">
      <w:pPr>
        <w:numPr>
          <w:ilvl w:val="1"/>
          <w:numId w:val="1"/>
        </w:numPr>
      </w:pPr>
      <w:r w:rsidRPr="004133A0">
        <w:t>It helps in understanding the value/utility of each product attribute at each attribute level.</w:t>
      </w:r>
    </w:p>
    <w:p w14:paraId="05BE8302" w14:textId="77777777" w:rsidR="00521925" w:rsidRPr="004133A0" w:rsidRDefault="00521925" w:rsidP="00521925">
      <w:pPr>
        <w:numPr>
          <w:ilvl w:val="1"/>
          <w:numId w:val="1"/>
        </w:numPr>
      </w:pPr>
      <w:r w:rsidRPr="004133A0">
        <w:t>The study used conjoint analysis to understand consumer preferences for a product and identified the optimal product configuration.</w:t>
      </w:r>
    </w:p>
    <w:p w14:paraId="78B49C4B" w14:textId="77777777" w:rsidR="00521925" w:rsidRPr="004133A0" w:rsidRDefault="00521925" w:rsidP="00521925">
      <w:pPr>
        <w:numPr>
          <w:ilvl w:val="1"/>
          <w:numId w:val="1"/>
        </w:numPr>
      </w:pPr>
      <w:r w:rsidRPr="004133A0">
        <w:t>The methodology involved selecting attributes and levels, designing and conducting the experiment, data collection and analysis, and interpreting conjoint output.</w:t>
      </w:r>
    </w:p>
    <w:p w14:paraId="16F9BC6E" w14:textId="77777777" w:rsidR="00521925" w:rsidRPr="004133A0" w:rsidRDefault="00521925" w:rsidP="00521925">
      <w:pPr>
        <w:ind w:left="1440"/>
      </w:pPr>
    </w:p>
    <w:p w14:paraId="74523CE2" w14:textId="77777777" w:rsidR="004133A0" w:rsidRPr="004133A0" w:rsidRDefault="004133A0" w:rsidP="004133A0">
      <w:pPr>
        <w:numPr>
          <w:ilvl w:val="0"/>
          <w:numId w:val="1"/>
        </w:numPr>
      </w:pPr>
      <w:r w:rsidRPr="004133A0">
        <w:rPr>
          <w:b/>
          <w:bCs/>
        </w:rPr>
        <w:t>Objective</w:t>
      </w:r>
      <w:r w:rsidRPr="004133A0">
        <w:t>:</w:t>
      </w:r>
    </w:p>
    <w:p w14:paraId="11F6A49D" w14:textId="114640BF" w:rsidR="004133A0" w:rsidRPr="004133A0" w:rsidRDefault="004133A0" w:rsidP="004133A0">
      <w:pPr>
        <w:numPr>
          <w:ilvl w:val="1"/>
          <w:numId w:val="1"/>
        </w:numPr>
      </w:pPr>
      <w:r w:rsidRPr="004133A0">
        <w:t>The objective of this study is to use conjoint analysis to understand consumer preferences for a</w:t>
      </w:r>
      <w:r>
        <w:t xml:space="preserve"> streaming platform</w:t>
      </w:r>
      <w:r w:rsidRPr="004133A0">
        <w:t xml:space="preserve"> and to identify the optimal product configuration.</w:t>
      </w:r>
    </w:p>
    <w:p w14:paraId="3E15CDE9" w14:textId="77777777" w:rsidR="004133A0" w:rsidRPr="004133A0" w:rsidRDefault="004133A0" w:rsidP="004133A0">
      <w:pPr>
        <w:rPr>
          <w:b/>
          <w:bCs/>
          <w:sz w:val="24"/>
          <w:szCs w:val="24"/>
        </w:rPr>
      </w:pPr>
      <w:r w:rsidRPr="004133A0">
        <w:rPr>
          <w:b/>
          <w:bCs/>
          <w:sz w:val="24"/>
          <w:szCs w:val="24"/>
        </w:rPr>
        <w:t>2. Methodology</w:t>
      </w:r>
    </w:p>
    <w:p w14:paraId="65894A4B" w14:textId="77777777" w:rsidR="004133A0" w:rsidRPr="004133A0" w:rsidRDefault="004133A0" w:rsidP="004133A0">
      <w:pPr>
        <w:numPr>
          <w:ilvl w:val="0"/>
          <w:numId w:val="2"/>
        </w:numPr>
      </w:pPr>
      <w:r w:rsidRPr="004133A0">
        <w:rPr>
          <w:b/>
          <w:bCs/>
        </w:rPr>
        <w:t>Step 1: Selecting Attributes and Levels</w:t>
      </w:r>
      <w:r w:rsidRPr="004133A0">
        <w:t>:</w:t>
      </w:r>
    </w:p>
    <w:p w14:paraId="101599E4" w14:textId="77777777" w:rsidR="00EE05E4" w:rsidRDefault="004133A0" w:rsidP="004133A0">
      <w:pPr>
        <w:numPr>
          <w:ilvl w:val="1"/>
          <w:numId w:val="2"/>
        </w:numPr>
      </w:pPr>
      <w:r w:rsidRPr="004133A0">
        <w:rPr>
          <w:b/>
          <w:bCs/>
        </w:rPr>
        <w:t>Focus Groups</w:t>
      </w:r>
      <w:r w:rsidRPr="004133A0">
        <w:t xml:space="preserve">: </w:t>
      </w:r>
    </w:p>
    <w:p w14:paraId="5EF4199A" w14:textId="46359157" w:rsidR="004133A0" w:rsidRDefault="004133A0" w:rsidP="00EE05E4">
      <w:pPr>
        <w:numPr>
          <w:ilvl w:val="2"/>
          <w:numId w:val="2"/>
        </w:numPr>
      </w:pPr>
      <w:r w:rsidRPr="004133A0">
        <w:t>Conducted 4 focus groups to identify relevant attributes and levels.</w:t>
      </w:r>
    </w:p>
    <w:p w14:paraId="281D3E9B" w14:textId="78872058" w:rsidR="00EE05E4" w:rsidRPr="004133A0" w:rsidRDefault="00EE05E4" w:rsidP="00EE05E4">
      <w:pPr>
        <w:numPr>
          <w:ilvl w:val="2"/>
          <w:numId w:val="2"/>
        </w:numPr>
      </w:pPr>
      <w:r>
        <w:t>Gather information required with the help of surveys</w:t>
      </w:r>
    </w:p>
    <w:p w14:paraId="55871A89" w14:textId="77777777" w:rsidR="004133A0" w:rsidRDefault="004133A0" w:rsidP="004133A0">
      <w:pPr>
        <w:numPr>
          <w:ilvl w:val="1"/>
          <w:numId w:val="2"/>
        </w:numPr>
      </w:pPr>
      <w:r w:rsidRPr="004133A0">
        <w:rPr>
          <w:b/>
          <w:bCs/>
        </w:rPr>
        <w:t>Management Input</w:t>
      </w:r>
      <w:r w:rsidRPr="004133A0">
        <w:t>: Gathered input from management to ensure alignment with business goals.</w:t>
      </w:r>
    </w:p>
    <w:p w14:paraId="3678D460" w14:textId="787D64E0" w:rsidR="00EE05E4" w:rsidRPr="004133A0" w:rsidRDefault="00EE05E4" w:rsidP="00EE05E4">
      <w:pPr>
        <w:numPr>
          <w:ilvl w:val="2"/>
          <w:numId w:val="2"/>
        </w:numPr>
      </w:pPr>
      <w:r>
        <w:t>Goals include identifying optimal product configurations for their target market.</w:t>
      </w:r>
    </w:p>
    <w:p w14:paraId="3B11E1B2" w14:textId="65BB78A8" w:rsidR="0081483C" w:rsidRDefault="004133A0" w:rsidP="004133A0">
      <w:pPr>
        <w:numPr>
          <w:ilvl w:val="1"/>
          <w:numId w:val="2"/>
        </w:numPr>
      </w:pPr>
      <w:r w:rsidRPr="004133A0">
        <w:rPr>
          <w:b/>
          <w:bCs/>
        </w:rPr>
        <w:t>Competitive Analysis</w:t>
      </w:r>
      <w:r w:rsidRPr="004133A0">
        <w:t>: Conducted a competitive analysis to identify market trends and competitor offerings</w:t>
      </w:r>
      <w:r w:rsidR="005848A7">
        <w:t xml:space="preserve"> using perceptual map</w:t>
      </w:r>
      <w:r w:rsidRPr="004133A0">
        <w:t>.</w:t>
      </w:r>
    </w:p>
    <w:p w14:paraId="6410B8F2" w14:textId="77777777" w:rsidR="0081483C" w:rsidRDefault="0081483C">
      <w:r>
        <w:br w:type="page"/>
      </w:r>
    </w:p>
    <w:p w14:paraId="380C4108" w14:textId="4B659BB2" w:rsidR="004133A0" w:rsidRDefault="004133A0" w:rsidP="004133A0">
      <w:pPr>
        <w:numPr>
          <w:ilvl w:val="1"/>
          <w:numId w:val="2"/>
        </w:numPr>
      </w:pPr>
      <w:r w:rsidRPr="004133A0">
        <w:rPr>
          <w:b/>
          <w:bCs/>
        </w:rPr>
        <w:lastRenderedPageBreak/>
        <w:t>Attributes and Levels</w:t>
      </w:r>
      <w:r w:rsidRPr="004133A0">
        <w:t xml:space="preserve">: Selected </w:t>
      </w:r>
      <w:r>
        <w:t>7</w:t>
      </w:r>
      <w:r w:rsidRPr="004133A0">
        <w:t xml:space="preserve"> attributes with 3 levels each:</w:t>
      </w:r>
    </w:p>
    <w:p w14:paraId="0FD2A2F3" w14:textId="77360720" w:rsidR="004133A0" w:rsidRDefault="004133A0" w:rsidP="004133A0">
      <w:pPr>
        <w:pStyle w:val="ListParagraph"/>
        <w:numPr>
          <w:ilvl w:val="2"/>
          <w:numId w:val="2"/>
        </w:numPr>
      </w:pPr>
      <w:r>
        <w:t>Price: &lt;50, 100</w:t>
      </w:r>
      <w:r w:rsidR="00BD31B5">
        <w:t xml:space="preserve"> - </w:t>
      </w:r>
      <w:r>
        <w:t>150, &gt;150</w:t>
      </w:r>
    </w:p>
    <w:p w14:paraId="1EC20FF5" w14:textId="170C4604" w:rsidR="004133A0" w:rsidRDefault="004133A0" w:rsidP="004133A0">
      <w:pPr>
        <w:pStyle w:val="ListParagraph"/>
        <w:numPr>
          <w:ilvl w:val="2"/>
          <w:numId w:val="2"/>
        </w:numPr>
      </w:pPr>
      <w:r>
        <w:t>Content Library: under 500, 500</w:t>
      </w:r>
      <w:r w:rsidR="00EE05E4">
        <w:t xml:space="preserve"> - </w:t>
      </w:r>
      <w:r>
        <w:t>2000, &gt;2000</w:t>
      </w:r>
    </w:p>
    <w:p w14:paraId="15EAEF04" w14:textId="5522B226" w:rsidR="004133A0" w:rsidRDefault="004133A0" w:rsidP="004133A0">
      <w:pPr>
        <w:pStyle w:val="ListParagraph"/>
        <w:numPr>
          <w:ilvl w:val="2"/>
          <w:numId w:val="2"/>
        </w:numPr>
      </w:pPr>
      <w:r>
        <w:t>Ads: no ads, occasional interruptions, frequent interruptions</w:t>
      </w:r>
    </w:p>
    <w:p w14:paraId="70E02B17" w14:textId="2E58CEB3" w:rsidR="004133A0" w:rsidRDefault="004133A0" w:rsidP="004133A0">
      <w:pPr>
        <w:pStyle w:val="ListParagraph"/>
        <w:numPr>
          <w:ilvl w:val="2"/>
          <w:numId w:val="2"/>
        </w:numPr>
      </w:pPr>
      <w:r>
        <w:t>Content release Frequency: &lt;5 titles per month, 5</w:t>
      </w:r>
      <w:r w:rsidR="00EE05E4">
        <w:t xml:space="preserve"> - </w:t>
      </w:r>
      <w:r>
        <w:t>20 titles, &gt;20 titles per month</w:t>
      </w:r>
    </w:p>
    <w:p w14:paraId="62E20BDD" w14:textId="2108A46A" w:rsidR="004133A0" w:rsidRDefault="004133A0" w:rsidP="004133A0">
      <w:pPr>
        <w:pStyle w:val="ListParagraph"/>
        <w:numPr>
          <w:ilvl w:val="2"/>
          <w:numId w:val="2"/>
        </w:numPr>
      </w:pPr>
      <w:r>
        <w:t>Ratings: &lt;3 stars, 3</w:t>
      </w:r>
      <w:r w:rsidR="00BD31B5">
        <w:t xml:space="preserve"> </w:t>
      </w:r>
      <w:r w:rsidR="00EE05E4">
        <w:t>-</w:t>
      </w:r>
      <w:r w:rsidR="00BD31B5">
        <w:t xml:space="preserve"> </w:t>
      </w:r>
      <w:r>
        <w:t>4.5 stars, &gt;4.5</w:t>
      </w:r>
    </w:p>
    <w:p w14:paraId="14EDF687" w14:textId="0EBC3C8B" w:rsidR="004133A0" w:rsidRDefault="004133A0" w:rsidP="004133A0">
      <w:pPr>
        <w:pStyle w:val="ListParagraph"/>
        <w:numPr>
          <w:ilvl w:val="2"/>
          <w:numId w:val="2"/>
        </w:numPr>
      </w:pPr>
      <w:r>
        <w:t>Duration: &lt;30 min, 30</w:t>
      </w:r>
      <w:r w:rsidR="00EE05E4">
        <w:t xml:space="preserve"> - </w:t>
      </w:r>
      <w:r>
        <w:t>90, &gt;90</w:t>
      </w:r>
    </w:p>
    <w:p w14:paraId="08175956" w14:textId="63DF488E" w:rsidR="004133A0" w:rsidRDefault="004133A0" w:rsidP="004133A0">
      <w:pPr>
        <w:pStyle w:val="ListParagraph"/>
        <w:numPr>
          <w:ilvl w:val="2"/>
          <w:numId w:val="2"/>
        </w:numPr>
      </w:pPr>
      <w:r>
        <w:t>Streams: 1 stream, 2</w:t>
      </w:r>
      <w:r w:rsidR="00BD31B5">
        <w:t xml:space="preserve"> </w:t>
      </w:r>
      <w:r w:rsidR="00EE05E4">
        <w:t>-</w:t>
      </w:r>
      <w:r w:rsidR="00BD31B5">
        <w:t xml:space="preserve"> </w:t>
      </w:r>
      <w:r>
        <w:t>3 streams, &gt;3 streams</w:t>
      </w:r>
    </w:p>
    <w:p w14:paraId="2EA75903" w14:textId="77777777" w:rsidR="004133A0" w:rsidRPr="004133A0" w:rsidRDefault="004133A0" w:rsidP="005848A7"/>
    <w:p w14:paraId="0FC88F85" w14:textId="77777777" w:rsidR="004133A0" w:rsidRPr="004133A0" w:rsidRDefault="004133A0" w:rsidP="004133A0">
      <w:pPr>
        <w:numPr>
          <w:ilvl w:val="0"/>
          <w:numId w:val="2"/>
        </w:numPr>
      </w:pPr>
      <w:r w:rsidRPr="004133A0">
        <w:rPr>
          <w:b/>
          <w:bCs/>
        </w:rPr>
        <w:t>Step 2: Choosing Stimulus Representation</w:t>
      </w:r>
      <w:r w:rsidRPr="004133A0">
        <w:t>:</w:t>
      </w:r>
    </w:p>
    <w:p w14:paraId="1C36AAC0" w14:textId="77777777" w:rsidR="004133A0" w:rsidRDefault="004133A0" w:rsidP="004133A0">
      <w:pPr>
        <w:numPr>
          <w:ilvl w:val="1"/>
          <w:numId w:val="2"/>
        </w:numPr>
      </w:pPr>
      <w:r w:rsidRPr="004133A0">
        <w:rPr>
          <w:b/>
          <w:bCs/>
        </w:rPr>
        <w:t>Full Profile</w:t>
      </w:r>
      <w:r w:rsidRPr="004133A0">
        <w:t>: Used full profile method to include all attributes in each profile.</w:t>
      </w:r>
    </w:p>
    <w:p w14:paraId="4DD643B2" w14:textId="77777777" w:rsidR="00BD31B5" w:rsidRPr="004133A0" w:rsidRDefault="00BD31B5" w:rsidP="00BD31B5"/>
    <w:p w14:paraId="79957139" w14:textId="77777777" w:rsidR="004133A0" w:rsidRPr="004133A0" w:rsidRDefault="004133A0" w:rsidP="004133A0">
      <w:pPr>
        <w:numPr>
          <w:ilvl w:val="0"/>
          <w:numId w:val="2"/>
        </w:numPr>
      </w:pPr>
      <w:r w:rsidRPr="004133A0">
        <w:rPr>
          <w:b/>
          <w:bCs/>
        </w:rPr>
        <w:t>Step 3: Designing and Conducting the Experiment</w:t>
      </w:r>
      <w:r w:rsidRPr="004133A0">
        <w:t>:</w:t>
      </w:r>
    </w:p>
    <w:p w14:paraId="7525871F" w14:textId="6F9BE703" w:rsidR="004133A0" w:rsidRPr="004133A0" w:rsidRDefault="004133A0" w:rsidP="004133A0">
      <w:pPr>
        <w:numPr>
          <w:ilvl w:val="1"/>
          <w:numId w:val="2"/>
        </w:numPr>
      </w:pPr>
      <w:r w:rsidRPr="004133A0">
        <w:rPr>
          <w:b/>
          <w:bCs/>
        </w:rPr>
        <w:t>Orthogonal Experimental Design</w:t>
      </w:r>
      <w:r w:rsidRPr="004133A0">
        <w:t>: Used orthogonal design to minimize the number of profiles while ensuring reliable estimation of utilities.</w:t>
      </w:r>
      <w:r w:rsidR="0030576C">
        <w:t xml:space="preserve"> Check Appendix A for the design.</w:t>
      </w:r>
    </w:p>
    <w:p w14:paraId="3BBDB45C" w14:textId="2A0B97A8" w:rsidR="004133A0" w:rsidRDefault="004133A0" w:rsidP="004133A0">
      <w:pPr>
        <w:numPr>
          <w:ilvl w:val="1"/>
          <w:numId w:val="2"/>
        </w:numPr>
      </w:pPr>
      <w:r w:rsidRPr="004133A0">
        <w:rPr>
          <w:b/>
          <w:bCs/>
        </w:rPr>
        <w:t>Profiles</w:t>
      </w:r>
      <w:r w:rsidRPr="004133A0">
        <w:t xml:space="preserve">: Created </w:t>
      </w:r>
      <w:r w:rsidR="005848A7">
        <w:t>18</w:t>
      </w:r>
      <w:r w:rsidRPr="004133A0">
        <w:t xml:space="preserve"> profiles using Design Part A and Design Part B.</w:t>
      </w:r>
    </w:p>
    <w:p w14:paraId="53F62208" w14:textId="4E7F3098" w:rsidR="005848A7" w:rsidRDefault="005848A7" w:rsidP="005848A7">
      <w:pPr>
        <w:numPr>
          <w:ilvl w:val="2"/>
          <w:numId w:val="2"/>
        </w:numPr>
      </w:pPr>
      <w:r>
        <w:t>Part A is the Code Sheet</w:t>
      </w:r>
      <w:r w:rsidR="0030576C">
        <w:t xml:space="preserve"> (Appendix B)</w:t>
      </w:r>
    </w:p>
    <w:p w14:paraId="0FF61F4C" w14:textId="47B8C266" w:rsidR="005848A7" w:rsidRPr="004133A0" w:rsidRDefault="005848A7" w:rsidP="005848A7">
      <w:pPr>
        <w:numPr>
          <w:ilvl w:val="2"/>
          <w:numId w:val="2"/>
        </w:numPr>
      </w:pPr>
      <w:r>
        <w:t>Part B is the products we use</w:t>
      </w:r>
    </w:p>
    <w:p w14:paraId="77BD1040" w14:textId="6A2FD9DC" w:rsidR="004133A0" w:rsidRPr="004133A0" w:rsidRDefault="004133A0" w:rsidP="004133A0">
      <w:pPr>
        <w:numPr>
          <w:ilvl w:val="1"/>
          <w:numId w:val="2"/>
        </w:numPr>
      </w:pPr>
      <w:r w:rsidRPr="004133A0">
        <w:rPr>
          <w:b/>
          <w:bCs/>
        </w:rPr>
        <w:t>Response Type</w:t>
      </w:r>
      <w:r w:rsidRPr="004133A0">
        <w:t>: Cho</w:t>
      </w:r>
      <w:r w:rsidR="005848A7">
        <w:t>o</w:t>
      </w:r>
      <w:r w:rsidRPr="004133A0">
        <w:t>se ra</w:t>
      </w:r>
      <w:r w:rsidR="00D41844">
        <w:t>t</w:t>
      </w:r>
      <w:r w:rsidRPr="004133A0">
        <w:t>ing</w:t>
      </w:r>
      <w:r w:rsidR="00D41844">
        <w:t xml:space="preserve"> (1-7)</w:t>
      </w:r>
      <w:r w:rsidRPr="004133A0">
        <w:t xml:space="preserve"> as the response type there were 1</w:t>
      </w:r>
      <w:r w:rsidR="005848A7">
        <w:t>8</w:t>
      </w:r>
      <w:r w:rsidRPr="004133A0">
        <w:t xml:space="preserve"> profiles</w:t>
      </w:r>
      <w:r w:rsidR="00D41844">
        <w:t xml:space="preserve"> only</w:t>
      </w:r>
      <w:r w:rsidRPr="004133A0">
        <w:t>.</w:t>
      </w:r>
    </w:p>
    <w:p w14:paraId="2B25577F" w14:textId="77777777" w:rsidR="004133A0" w:rsidRPr="004133A0" w:rsidRDefault="004133A0" w:rsidP="004133A0">
      <w:pPr>
        <w:numPr>
          <w:ilvl w:val="0"/>
          <w:numId w:val="2"/>
        </w:numPr>
      </w:pPr>
      <w:r w:rsidRPr="004133A0">
        <w:rPr>
          <w:b/>
          <w:bCs/>
        </w:rPr>
        <w:t>Step 4: Data Collection and Analysis</w:t>
      </w:r>
      <w:r w:rsidRPr="004133A0">
        <w:t>:</w:t>
      </w:r>
    </w:p>
    <w:p w14:paraId="529A5A82" w14:textId="2BB3DED7" w:rsidR="004133A0" w:rsidRPr="004133A0" w:rsidRDefault="004133A0" w:rsidP="004133A0">
      <w:pPr>
        <w:numPr>
          <w:ilvl w:val="1"/>
          <w:numId w:val="2"/>
        </w:numPr>
      </w:pPr>
      <w:r w:rsidRPr="004133A0">
        <w:rPr>
          <w:b/>
          <w:bCs/>
        </w:rPr>
        <w:t>Data Collection</w:t>
      </w:r>
      <w:r w:rsidRPr="004133A0">
        <w:t>: Collected rankings from</w:t>
      </w:r>
      <w:r w:rsidR="005848A7">
        <w:t xml:space="preserve"> focus group</w:t>
      </w:r>
      <w:r w:rsidRPr="004133A0">
        <w:t xml:space="preserve"> respondents.</w:t>
      </w:r>
    </w:p>
    <w:p w14:paraId="068F0FFC" w14:textId="463D04ED" w:rsidR="004133A0" w:rsidRPr="004133A0" w:rsidRDefault="004133A0" w:rsidP="004133A0">
      <w:pPr>
        <w:numPr>
          <w:ilvl w:val="1"/>
          <w:numId w:val="2"/>
        </w:numPr>
      </w:pPr>
      <w:r w:rsidRPr="004133A0">
        <w:rPr>
          <w:b/>
          <w:bCs/>
        </w:rPr>
        <w:t>Regression Analysis</w:t>
      </w:r>
      <w:r w:rsidRPr="004133A0">
        <w:t>: Conducted multiple regression analysis using Excel to estimate utilities.</w:t>
      </w:r>
      <w:r w:rsidR="0030576C">
        <w:t>(Appendix C)</w:t>
      </w:r>
    </w:p>
    <w:p w14:paraId="3964F975" w14:textId="77777777" w:rsidR="004133A0" w:rsidRPr="004133A0" w:rsidRDefault="004133A0" w:rsidP="004133A0">
      <w:pPr>
        <w:numPr>
          <w:ilvl w:val="0"/>
          <w:numId w:val="2"/>
        </w:numPr>
      </w:pPr>
      <w:r w:rsidRPr="004133A0">
        <w:rPr>
          <w:b/>
          <w:bCs/>
        </w:rPr>
        <w:t>Step 5: Interpreting Conjoint Output</w:t>
      </w:r>
      <w:r w:rsidRPr="004133A0">
        <w:t>:</w:t>
      </w:r>
    </w:p>
    <w:p w14:paraId="71C2DF35" w14:textId="3A703B5A" w:rsidR="004133A0" w:rsidRDefault="004133A0" w:rsidP="004133A0">
      <w:pPr>
        <w:numPr>
          <w:ilvl w:val="1"/>
          <w:numId w:val="2"/>
        </w:numPr>
      </w:pPr>
      <w:r w:rsidRPr="004133A0">
        <w:rPr>
          <w:b/>
          <w:bCs/>
        </w:rPr>
        <w:t>Re-scaling Utilities</w:t>
      </w:r>
      <w:r w:rsidRPr="004133A0">
        <w:t>: Re-scaled utilities between 0 and 1.</w:t>
      </w:r>
      <w:r w:rsidR="0030576C">
        <w:t>(Appendix D)</w:t>
      </w:r>
    </w:p>
    <w:p w14:paraId="19F82FC4" w14:textId="602F7ECC" w:rsidR="00D41844" w:rsidRDefault="00D41844" w:rsidP="00D41844">
      <w:pPr>
        <w:numPr>
          <w:ilvl w:val="2"/>
          <w:numId w:val="2"/>
        </w:numPr>
      </w:pPr>
      <w:r>
        <w:t>Collect</w:t>
      </w:r>
      <w:r w:rsidR="0030576C">
        <w:t>ed</w:t>
      </w:r>
      <w:r>
        <w:t xml:space="preserve"> the regression coefficient data</w:t>
      </w:r>
    </w:p>
    <w:p w14:paraId="32387E66" w14:textId="37FBD054" w:rsidR="00D41844" w:rsidRDefault="00D41844" w:rsidP="00D41844">
      <w:pPr>
        <w:numPr>
          <w:ilvl w:val="2"/>
          <w:numId w:val="2"/>
        </w:numPr>
      </w:pPr>
      <w:r>
        <w:t>Order utilities from largest to smallest</w:t>
      </w:r>
    </w:p>
    <w:p w14:paraId="4766B2EB" w14:textId="19F19169" w:rsidR="00D41844" w:rsidRDefault="00D41844" w:rsidP="00D41844">
      <w:pPr>
        <w:numPr>
          <w:ilvl w:val="2"/>
          <w:numId w:val="2"/>
        </w:numPr>
      </w:pPr>
      <w:r>
        <w:t>Include intercept in it</w:t>
      </w:r>
    </w:p>
    <w:p w14:paraId="1279F3A3" w14:textId="5AA0F910" w:rsidR="00D41844" w:rsidRDefault="00D41844" w:rsidP="00D41844">
      <w:pPr>
        <w:numPr>
          <w:ilvl w:val="2"/>
          <w:numId w:val="2"/>
        </w:numPr>
      </w:pPr>
      <w:r>
        <w:t>Include other levels which are not in code sheet in it</w:t>
      </w:r>
    </w:p>
    <w:p w14:paraId="7ED427B3" w14:textId="71BFEADD" w:rsidR="00D41844" w:rsidRDefault="00D41844" w:rsidP="00D41844">
      <w:pPr>
        <w:numPr>
          <w:ilvl w:val="2"/>
          <w:numId w:val="2"/>
        </w:numPr>
      </w:pPr>
      <w:r>
        <w:lastRenderedPageBreak/>
        <w:t>We took the levels not mentioned in the code sheet as baseline and gave their Coefficient as “Zero”.</w:t>
      </w:r>
    </w:p>
    <w:p w14:paraId="21F79C4F" w14:textId="1920467B" w:rsidR="00D41844" w:rsidRDefault="00D41844" w:rsidP="00D41844">
      <w:pPr>
        <w:numPr>
          <w:ilvl w:val="2"/>
          <w:numId w:val="2"/>
        </w:numPr>
      </w:pPr>
      <w:r>
        <w:t>Calculate</w:t>
      </w:r>
      <w:r w:rsidR="0030576C">
        <w:t>d</w:t>
      </w:r>
      <w:r>
        <w:t xml:space="preserve"> range of the coefficients.</w:t>
      </w:r>
    </w:p>
    <w:p w14:paraId="331DFB19" w14:textId="642A6B06" w:rsidR="00D41844" w:rsidRDefault="00D41844" w:rsidP="00D41844">
      <w:pPr>
        <w:numPr>
          <w:ilvl w:val="2"/>
          <w:numId w:val="2"/>
        </w:numPr>
      </w:pPr>
      <w:r>
        <w:t>Apply Re-scale formula to the table; (Coefficient – lowest coefficient)/ range</w:t>
      </w:r>
    </w:p>
    <w:p w14:paraId="467A21BC" w14:textId="77777777" w:rsidR="00D41844" w:rsidRPr="004133A0" w:rsidRDefault="00D41844" w:rsidP="00D41844">
      <w:pPr>
        <w:ind w:left="2160"/>
      </w:pPr>
    </w:p>
    <w:p w14:paraId="5BF9EF0F" w14:textId="288026CE" w:rsidR="004133A0" w:rsidRDefault="004133A0" w:rsidP="004133A0">
      <w:pPr>
        <w:numPr>
          <w:ilvl w:val="1"/>
          <w:numId w:val="2"/>
        </w:numPr>
      </w:pPr>
      <w:r w:rsidRPr="004133A0">
        <w:rPr>
          <w:b/>
          <w:bCs/>
        </w:rPr>
        <w:t>Optimal Product</w:t>
      </w:r>
      <w:r w:rsidRPr="004133A0">
        <w:t>: Identified the optimal product based on total utility.</w:t>
      </w:r>
      <w:r w:rsidR="0030576C">
        <w:t>(Appendix E)</w:t>
      </w:r>
    </w:p>
    <w:p w14:paraId="7127605E" w14:textId="042D8636" w:rsidR="00D41844" w:rsidRDefault="00D41844" w:rsidP="00D41844">
      <w:pPr>
        <w:numPr>
          <w:ilvl w:val="2"/>
          <w:numId w:val="2"/>
        </w:numPr>
      </w:pPr>
      <w:r>
        <w:t>Identify the attributes and levels</w:t>
      </w:r>
    </w:p>
    <w:p w14:paraId="10937A16" w14:textId="5FA681B5" w:rsidR="00D41844" w:rsidRDefault="00D41844" w:rsidP="00D41844">
      <w:pPr>
        <w:numPr>
          <w:ilvl w:val="2"/>
          <w:numId w:val="2"/>
        </w:numPr>
      </w:pPr>
      <w:r>
        <w:t>Calculate the TPU</w:t>
      </w:r>
    </w:p>
    <w:p w14:paraId="6491306A" w14:textId="69C1D7E9" w:rsidR="00D41844" w:rsidRDefault="00D41844" w:rsidP="00D41844">
      <w:pPr>
        <w:numPr>
          <w:ilvl w:val="3"/>
          <w:numId w:val="2"/>
        </w:numPr>
      </w:pPr>
      <w:r>
        <w:t>For each attribute, select the level with the highest utility</w:t>
      </w:r>
    </w:p>
    <w:p w14:paraId="223915CE" w14:textId="66672638" w:rsidR="00D41844" w:rsidRDefault="00D41844" w:rsidP="00D41844">
      <w:pPr>
        <w:numPr>
          <w:ilvl w:val="3"/>
          <w:numId w:val="2"/>
        </w:numPr>
      </w:pPr>
      <w:r>
        <w:t>Sum these utilities to get the TPU for the optimal product.</w:t>
      </w:r>
    </w:p>
    <w:p w14:paraId="1F891A47" w14:textId="77777777" w:rsidR="000974AB" w:rsidRDefault="000974AB" w:rsidP="000974AB">
      <w:pPr>
        <w:pStyle w:val="ListParagraph"/>
        <w:numPr>
          <w:ilvl w:val="3"/>
          <w:numId w:val="2"/>
        </w:numPr>
      </w:pPr>
      <w:r>
        <w:t>Select Highest Utilities:</w:t>
      </w:r>
    </w:p>
    <w:p w14:paraId="69C1CF43" w14:textId="77777777" w:rsidR="000974AB" w:rsidRDefault="000974AB" w:rsidP="000974AB">
      <w:pPr>
        <w:pStyle w:val="ListParagraph"/>
        <w:ind w:left="2880"/>
      </w:pPr>
      <w:r>
        <w:t xml:space="preserve">   - Price: 100-150 = 0.808823529</w:t>
      </w:r>
    </w:p>
    <w:p w14:paraId="4B392364" w14:textId="77777777" w:rsidR="000974AB" w:rsidRDefault="000974AB" w:rsidP="000974AB">
      <w:pPr>
        <w:pStyle w:val="ListParagraph"/>
        <w:ind w:left="2880"/>
      </w:pPr>
      <w:r>
        <w:t xml:space="preserve">   - Subscribers: &gt;2000 = 0.220588235</w:t>
      </w:r>
    </w:p>
    <w:p w14:paraId="6A0F9C4D" w14:textId="77777777" w:rsidR="000974AB" w:rsidRDefault="000974AB" w:rsidP="000974AB">
      <w:pPr>
        <w:pStyle w:val="ListParagraph"/>
        <w:ind w:left="2880"/>
      </w:pPr>
      <w:r>
        <w:t xml:space="preserve">   - Ads: frequent interruptions = 0.220588235</w:t>
      </w:r>
    </w:p>
    <w:p w14:paraId="73EC222B" w14:textId="77777777" w:rsidR="000974AB" w:rsidRDefault="000974AB" w:rsidP="000974AB">
      <w:pPr>
        <w:pStyle w:val="ListParagraph"/>
        <w:ind w:left="2880"/>
      </w:pPr>
      <w:r>
        <w:t xml:space="preserve">   - Titles per Month: &lt;5 titles per month = 0.382352941</w:t>
      </w:r>
    </w:p>
    <w:p w14:paraId="44E7B08D" w14:textId="77777777" w:rsidR="000974AB" w:rsidRDefault="000974AB" w:rsidP="000974AB">
      <w:pPr>
        <w:pStyle w:val="ListParagraph"/>
        <w:ind w:left="2880"/>
      </w:pPr>
      <w:r>
        <w:t xml:space="preserve">   - Ratings: 3-4.5 stars = 0.617647059</w:t>
      </w:r>
    </w:p>
    <w:p w14:paraId="076CDE7A" w14:textId="77777777" w:rsidR="000974AB" w:rsidRDefault="000974AB" w:rsidP="000974AB">
      <w:pPr>
        <w:pStyle w:val="ListParagraph"/>
        <w:ind w:left="2880"/>
      </w:pPr>
      <w:r>
        <w:t xml:space="preserve">   - Duration: &lt;30 min = 0.602941176</w:t>
      </w:r>
    </w:p>
    <w:p w14:paraId="769FAC35" w14:textId="77777777" w:rsidR="000974AB" w:rsidRDefault="000974AB" w:rsidP="000974AB">
      <w:pPr>
        <w:pStyle w:val="ListParagraph"/>
        <w:ind w:left="2880"/>
      </w:pPr>
      <w:r>
        <w:t xml:space="preserve">   - Streams: 1 stream = 0.367647059</w:t>
      </w:r>
    </w:p>
    <w:p w14:paraId="669E6ECE" w14:textId="500BBA67" w:rsidR="000974AB" w:rsidRDefault="000974AB" w:rsidP="000974AB">
      <w:pPr>
        <w:pStyle w:val="ListParagraph"/>
        <w:numPr>
          <w:ilvl w:val="3"/>
          <w:numId w:val="2"/>
        </w:numPr>
      </w:pPr>
      <w:r>
        <w:t>Calculate TPU:</w:t>
      </w:r>
    </w:p>
    <w:p w14:paraId="6F699CC2" w14:textId="40F4D342" w:rsidR="000974AB" w:rsidRDefault="000974AB" w:rsidP="000974AB">
      <w:pPr>
        <w:pStyle w:val="ListParagraph"/>
        <w:numPr>
          <w:ilvl w:val="4"/>
          <w:numId w:val="2"/>
        </w:numPr>
      </w:pPr>
      <w:r>
        <w:t>TPU = 0.808823529 + 0.220588235 + 0.220588235 + 0.382352941 + 0.617647059 + 0.602941176 + 0.367647059</w:t>
      </w:r>
    </w:p>
    <w:p w14:paraId="1E711E68" w14:textId="71E6C649" w:rsidR="000974AB" w:rsidRDefault="000974AB" w:rsidP="000974AB">
      <w:pPr>
        <w:pStyle w:val="ListParagraph"/>
        <w:numPr>
          <w:ilvl w:val="4"/>
          <w:numId w:val="2"/>
        </w:numPr>
      </w:pPr>
      <w:r>
        <w:t>TPU = 3.220588235</w:t>
      </w:r>
    </w:p>
    <w:p w14:paraId="18825D58" w14:textId="77777777" w:rsidR="00D41844" w:rsidRPr="004133A0" w:rsidRDefault="00D41844" w:rsidP="000974AB">
      <w:pPr>
        <w:ind w:left="2880"/>
      </w:pPr>
    </w:p>
    <w:p w14:paraId="1E550791" w14:textId="6EECDCE9" w:rsidR="004133A0" w:rsidRDefault="004133A0" w:rsidP="004133A0">
      <w:pPr>
        <w:numPr>
          <w:ilvl w:val="1"/>
          <w:numId w:val="2"/>
        </w:numPr>
      </w:pPr>
      <w:r w:rsidRPr="004133A0">
        <w:rPr>
          <w:b/>
          <w:bCs/>
        </w:rPr>
        <w:t>Overall Feature Importance</w:t>
      </w:r>
      <w:r w:rsidRPr="004133A0">
        <w:t>: Calculate the importance of each feature by dividing its range by the sum of all features’ ranges.</w:t>
      </w:r>
      <w:r w:rsidR="0030576C">
        <w:t xml:space="preserve"> (Appendix F)</w:t>
      </w:r>
    </w:p>
    <w:p w14:paraId="6931FE37" w14:textId="1B9B5E74" w:rsidR="000974AB" w:rsidRDefault="000974AB" w:rsidP="000974AB">
      <w:pPr>
        <w:numPr>
          <w:ilvl w:val="2"/>
          <w:numId w:val="2"/>
        </w:numPr>
      </w:pPr>
      <w:r>
        <w:t>Calculate the Range of each attribute</w:t>
      </w:r>
    </w:p>
    <w:p w14:paraId="4A47EB99" w14:textId="0C5260A3" w:rsidR="000974AB" w:rsidRDefault="000974AB" w:rsidP="000974AB">
      <w:pPr>
        <w:numPr>
          <w:ilvl w:val="2"/>
          <w:numId w:val="2"/>
        </w:numPr>
      </w:pPr>
      <w:r>
        <w:t>Calculate Sum of all Ranges</w:t>
      </w:r>
    </w:p>
    <w:p w14:paraId="69CF7D39" w14:textId="744909FB" w:rsidR="000974AB" w:rsidRDefault="000974AB" w:rsidP="000974AB">
      <w:pPr>
        <w:numPr>
          <w:ilvl w:val="2"/>
          <w:numId w:val="2"/>
        </w:numPr>
      </w:pPr>
      <w:r>
        <w:t>Importance of Attributes = Range of each attribute /  Sum of all Ranges</w:t>
      </w:r>
    </w:p>
    <w:p w14:paraId="1CDA284C" w14:textId="77777777" w:rsidR="00071758" w:rsidRDefault="00071758" w:rsidP="00071758">
      <w:pPr>
        <w:pStyle w:val="ListParagraph"/>
        <w:numPr>
          <w:ilvl w:val="2"/>
          <w:numId w:val="2"/>
        </w:numPr>
      </w:pPr>
      <w:r>
        <w:t>Overall Feature Importance:</w:t>
      </w:r>
    </w:p>
    <w:p w14:paraId="7848A992" w14:textId="77777777" w:rsidR="00071758" w:rsidRDefault="00071758" w:rsidP="00071758">
      <w:pPr>
        <w:pStyle w:val="ListParagraph"/>
        <w:ind w:left="2160"/>
      </w:pPr>
      <w:r>
        <w:t>- Price: 29.20%</w:t>
      </w:r>
    </w:p>
    <w:p w14:paraId="169E4E90" w14:textId="77777777" w:rsidR="00071758" w:rsidRDefault="00071758" w:rsidP="00071758">
      <w:pPr>
        <w:pStyle w:val="ListParagraph"/>
        <w:ind w:left="2160"/>
      </w:pPr>
      <w:r>
        <w:t>- Subscribers: 3.65%</w:t>
      </w:r>
    </w:p>
    <w:p w14:paraId="52389BFD" w14:textId="77777777" w:rsidR="00071758" w:rsidRDefault="00071758" w:rsidP="00071758">
      <w:pPr>
        <w:pStyle w:val="ListParagraph"/>
        <w:ind w:left="2160"/>
      </w:pPr>
      <w:r>
        <w:t>- Ads: 2.19%</w:t>
      </w:r>
    </w:p>
    <w:p w14:paraId="60C52328" w14:textId="77777777" w:rsidR="00071758" w:rsidRDefault="00071758" w:rsidP="00071758">
      <w:pPr>
        <w:pStyle w:val="ListParagraph"/>
        <w:ind w:left="2160"/>
      </w:pPr>
      <w:r>
        <w:t>- Titles per Month: 8.03%</w:t>
      </w:r>
    </w:p>
    <w:p w14:paraId="05E2A51A" w14:textId="77777777" w:rsidR="00071758" w:rsidRDefault="00071758" w:rsidP="00071758">
      <w:pPr>
        <w:pStyle w:val="ListParagraph"/>
        <w:ind w:left="2160"/>
      </w:pPr>
      <w:r>
        <w:t>- Ratings: 19.71%</w:t>
      </w:r>
    </w:p>
    <w:p w14:paraId="62E49BAD" w14:textId="77777777" w:rsidR="00071758" w:rsidRDefault="00071758" w:rsidP="00071758">
      <w:pPr>
        <w:pStyle w:val="ListParagraph"/>
        <w:ind w:left="2160"/>
      </w:pPr>
      <w:r>
        <w:t>- Duration: 18.98%</w:t>
      </w:r>
    </w:p>
    <w:p w14:paraId="773535C1" w14:textId="77777777" w:rsidR="00071758" w:rsidRDefault="00071758" w:rsidP="00071758">
      <w:pPr>
        <w:pStyle w:val="ListParagraph"/>
        <w:ind w:left="2160"/>
      </w:pPr>
      <w:r>
        <w:t>- Streams: 18.25%</w:t>
      </w:r>
    </w:p>
    <w:p w14:paraId="45860661" w14:textId="77777777" w:rsidR="000974AB" w:rsidRPr="004133A0" w:rsidRDefault="000974AB" w:rsidP="00071758">
      <w:pPr>
        <w:ind w:left="2160"/>
      </w:pPr>
    </w:p>
    <w:p w14:paraId="3F0FF57B" w14:textId="4E6B2A7F" w:rsidR="004133A0" w:rsidRDefault="004133A0" w:rsidP="004133A0">
      <w:pPr>
        <w:numPr>
          <w:ilvl w:val="1"/>
          <w:numId w:val="2"/>
        </w:numPr>
      </w:pPr>
      <w:r w:rsidRPr="004133A0">
        <w:rPr>
          <w:b/>
          <w:bCs/>
        </w:rPr>
        <w:t>Market Share</w:t>
      </w:r>
      <w:r w:rsidRPr="004133A0">
        <w:t>: Estimated market share using the preference share formula.</w:t>
      </w:r>
      <w:r w:rsidR="0030576C">
        <w:t>(Appendix G)</w:t>
      </w:r>
    </w:p>
    <w:p w14:paraId="273470C9" w14:textId="48722973" w:rsidR="00071758" w:rsidRDefault="00071758" w:rsidP="00071758">
      <w:pPr>
        <w:numPr>
          <w:ilvl w:val="2"/>
          <w:numId w:val="2"/>
        </w:numPr>
      </w:pPr>
      <w:r>
        <w:t>Calculate TPU for each product variation that means 18 TPU’s.</w:t>
      </w:r>
    </w:p>
    <w:p w14:paraId="2EFA49BB" w14:textId="78D8FA1C" w:rsidR="00071758" w:rsidRDefault="00071758" w:rsidP="00071758">
      <w:pPr>
        <w:numPr>
          <w:ilvl w:val="2"/>
          <w:numId w:val="2"/>
        </w:numPr>
      </w:pPr>
      <w:r>
        <w:t>Calculate Market Share</w:t>
      </w:r>
    </w:p>
    <w:p w14:paraId="46A44B9B" w14:textId="772C8732" w:rsidR="00071758" w:rsidRDefault="00071758" w:rsidP="00071758">
      <w:pPr>
        <w:numPr>
          <w:ilvl w:val="3"/>
          <w:numId w:val="2"/>
        </w:numPr>
      </w:pPr>
      <w:r>
        <w:t>Formula = Exp(TPU of Product)/ Exp(TPU of all Products)</w:t>
      </w:r>
    </w:p>
    <w:p w14:paraId="0DC9B24F" w14:textId="6AADCB6B" w:rsidR="00071758" w:rsidRPr="004133A0" w:rsidRDefault="00071758" w:rsidP="00071758">
      <w:pPr>
        <w:numPr>
          <w:ilvl w:val="2"/>
          <w:numId w:val="2"/>
        </w:numPr>
      </w:pPr>
      <w:r>
        <w:t>The Calculation related to the computation of TPU and Market Share are in Appendix .</w:t>
      </w:r>
    </w:p>
    <w:p w14:paraId="6249452D" w14:textId="26C0D20E" w:rsidR="004133A0" w:rsidRDefault="004133A0" w:rsidP="004133A0">
      <w:pPr>
        <w:numPr>
          <w:ilvl w:val="1"/>
          <w:numId w:val="2"/>
        </w:numPr>
      </w:pPr>
      <w:r w:rsidRPr="004133A0">
        <w:rPr>
          <w:b/>
          <w:bCs/>
        </w:rPr>
        <w:t>Simulating the Market</w:t>
      </w:r>
      <w:r w:rsidRPr="004133A0">
        <w:t>: Tested the impact of feature changes on market share.</w:t>
      </w:r>
      <w:r w:rsidR="0030576C">
        <w:t xml:space="preserve"> (Appendix H)</w:t>
      </w:r>
    </w:p>
    <w:p w14:paraId="639142E3" w14:textId="219E1069" w:rsidR="00071758" w:rsidRDefault="00071758" w:rsidP="00071758">
      <w:pPr>
        <w:numPr>
          <w:ilvl w:val="2"/>
          <w:numId w:val="2"/>
        </w:numPr>
      </w:pPr>
      <w:r>
        <w:t xml:space="preserve">Create </w:t>
      </w:r>
      <w:r w:rsidR="00A03763">
        <w:t>Four</w:t>
      </w:r>
      <w:r>
        <w:t xml:space="preserve"> hypothetical product variations </w:t>
      </w:r>
    </w:p>
    <w:p w14:paraId="20F13535" w14:textId="7860ABE6" w:rsidR="00071758" w:rsidRDefault="00071758" w:rsidP="00071758">
      <w:pPr>
        <w:numPr>
          <w:ilvl w:val="2"/>
          <w:numId w:val="2"/>
        </w:numPr>
      </w:pPr>
      <w:r>
        <w:t>Calculate their TPU’s</w:t>
      </w:r>
    </w:p>
    <w:p w14:paraId="3BD0D636" w14:textId="1DA8B99F" w:rsidR="00071758" w:rsidRDefault="00071758" w:rsidP="00071758">
      <w:pPr>
        <w:numPr>
          <w:ilvl w:val="2"/>
          <w:numId w:val="2"/>
        </w:numPr>
      </w:pPr>
      <w:r>
        <w:t>Once again Compute market share of all products</w:t>
      </w:r>
    </w:p>
    <w:p w14:paraId="47A67CF9" w14:textId="48ECAB74" w:rsidR="00071758" w:rsidRDefault="00071758" w:rsidP="00071758">
      <w:pPr>
        <w:numPr>
          <w:ilvl w:val="2"/>
          <w:numId w:val="2"/>
        </w:numPr>
      </w:pPr>
      <w:r>
        <w:t>Compare the before and after variation in the</w:t>
      </w:r>
      <w:r w:rsidR="0030576C">
        <w:t xml:space="preserve"> Market share</w:t>
      </w:r>
    </w:p>
    <w:p w14:paraId="7126AECA" w14:textId="77777777" w:rsidR="0030576C" w:rsidRDefault="0030576C" w:rsidP="0030576C">
      <w:pPr>
        <w:pStyle w:val="ListParagraph"/>
        <w:numPr>
          <w:ilvl w:val="2"/>
          <w:numId w:val="2"/>
        </w:numPr>
      </w:pPr>
      <w:r>
        <w:t>The Market share is increasing when we are changing lowest re-scale value to high value in particular attribute and decreasing when we move away from high re-scale value in attribute. In first three products, we changed their attributes containing high re-scale value to lower value. We can see that the percentage change after the market simulation is negative. Whereas in 4</w:t>
      </w:r>
      <w:r w:rsidRPr="0030576C">
        <w:rPr>
          <w:vertAlign w:val="superscript"/>
        </w:rPr>
        <w:t xml:space="preserve">th </w:t>
      </w:r>
      <w:r>
        <w:t>product I have changed &gt; 90 min to &lt; 30 min average content duration because through our optimum product we found that market likes short content compared to long ones. We can see after the market simulation the percentage change is 34%.</w:t>
      </w:r>
    </w:p>
    <w:p w14:paraId="3DA1542A" w14:textId="05940E87" w:rsidR="0030576C" w:rsidRPr="004133A0" w:rsidRDefault="0030576C" w:rsidP="00071758">
      <w:pPr>
        <w:numPr>
          <w:ilvl w:val="2"/>
          <w:numId w:val="2"/>
        </w:numPr>
      </w:pPr>
      <w:r>
        <w:t xml:space="preserve">Calculations are in the Appendix </w:t>
      </w:r>
    </w:p>
    <w:p w14:paraId="2FEFB2DB" w14:textId="77777777" w:rsidR="004133A0" w:rsidRPr="004133A0" w:rsidRDefault="004133A0" w:rsidP="004133A0">
      <w:pPr>
        <w:numPr>
          <w:ilvl w:val="1"/>
          <w:numId w:val="2"/>
        </w:numPr>
      </w:pPr>
      <w:r w:rsidRPr="004133A0">
        <w:rPr>
          <w:b/>
          <w:bCs/>
        </w:rPr>
        <w:t>The Intercept</w:t>
      </w:r>
      <w:r w:rsidRPr="004133A0">
        <w:t>: Identified the minimum acceptable product based on the re-scaled intercept.</w:t>
      </w:r>
    </w:p>
    <w:p w14:paraId="19AD376E" w14:textId="77777777" w:rsidR="004133A0" w:rsidRPr="004133A0" w:rsidRDefault="004133A0" w:rsidP="004133A0">
      <w:pPr>
        <w:rPr>
          <w:b/>
          <w:bCs/>
          <w:sz w:val="24"/>
          <w:szCs w:val="24"/>
        </w:rPr>
      </w:pPr>
      <w:r w:rsidRPr="004133A0">
        <w:rPr>
          <w:b/>
          <w:bCs/>
          <w:sz w:val="24"/>
          <w:szCs w:val="24"/>
        </w:rPr>
        <w:t>3. Technical Details</w:t>
      </w:r>
    </w:p>
    <w:p w14:paraId="25342F75" w14:textId="77777777" w:rsidR="004133A0" w:rsidRPr="004133A0" w:rsidRDefault="004133A0" w:rsidP="004133A0">
      <w:pPr>
        <w:numPr>
          <w:ilvl w:val="0"/>
          <w:numId w:val="3"/>
        </w:numPr>
      </w:pPr>
      <w:r w:rsidRPr="004133A0">
        <w:rPr>
          <w:b/>
          <w:bCs/>
        </w:rPr>
        <w:t>Sample Size</w:t>
      </w:r>
      <w:r w:rsidRPr="004133A0">
        <w:t>: 100 respondents participated in the study.</w:t>
      </w:r>
    </w:p>
    <w:p w14:paraId="5E0D73B1" w14:textId="77777777" w:rsidR="004133A0" w:rsidRPr="004133A0" w:rsidRDefault="004133A0" w:rsidP="004133A0">
      <w:pPr>
        <w:numPr>
          <w:ilvl w:val="0"/>
          <w:numId w:val="3"/>
        </w:numPr>
      </w:pPr>
      <w:r w:rsidRPr="004133A0">
        <w:rPr>
          <w:b/>
          <w:bCs/>
        </w:rPr>
        <w:t>Analysis Tool</w:t>
      </w:r>
      <w:r w:rsidRPr="004133A0">
        <w:t>: Excel was used for multiple regression analysis.</w:t>
      </w:r>
    </w:p>
    <w:p w14:paraId="451C457C" w14:textId="77777777" w:rsidR="004133A0" w:rsidRPr="004133A0" w:rsidRDefault="004133A0" w:rsidP="004133A0">
      <w:pPr>
        <w:numPr>
          <w:ilvl w:val="0"/>
          <w:numId w:val="3"/>
        </w:numPr>
      </w:pPr>
      <w:r w:rsidRPr="004133A0">
        <w:rPr>
          <w:b/>
          <w:bCs/>
        </w:rPr>
        <w:t>Main Details</w:t>
      </w:r>
      <w:r w:rsidRPr="004133A0">
        <w:t>:</w:t>
      </w:r>
    </w:p>
    <w:p w14:paraId="68A28D5F" w14:textId="51FFCE8C" w:rsidR="004133A0" w:rsidRPr="004133A0" w:rsidRDefault="004133A0" w:rsidP="004133A0">
      <w:pPr>
        <w:numPr>
          <w:ilvl w:val="1"/>
          <w:numId w:val="3"/>
        </w:numPr>
      </w:pPr>
      <w:r w:rsidRPr="004133A0">
        <w:rPr>
          <w:b/>
          <w:bCs/>
        </w:rPr>
        <w:t>Attributes</w:t>
      </w:r>
      <w:r w:rsidRPr="004133A0">
        <w:t xml:space="preserve">: </w:t>
      </w:r>
      <w:r w:rsidR="00BD31B5">
        <w:t>7</w:t>
      </w:r>
      <w:r w:rsidRPr="004133A0">
        <w:t xml:space="preserve"> attributes with 3 levels each.</w:t>
      </w:r>
    </w:p>
    <w:p w14:paraId="3F1661DC" w14:textId="12652D92" w:rsidR="004133A0" w:rsidRPr="004133A0" w:rsidRDefault="004133A0" w:rsidP="004133A0">
      <w:pPr>
        <w:numPr>
          <w:ilvl w:val="1"/>
          <w:numId w:val="3"/>
        </w:numPr>
      </w:pPr>
      <w:r w:rsidRPr="004133A0">
        <w:rPr>
          <w:b/>
          <w:bCs/>
        </w:rPr>
        <w:t>Profiles</w:t>
      </w:r>
      <w:r w:rsidRPr="004133A0">
        <w:t xml:space="preserve">: </w:t>
      </w:r>
      <w:r w:rsidR="00BD31B5">
        <w:t>18</w:t>
      </w:r>
      <w:r w:rsidRPr="004133A0">
        <w:t xml:space="preserve"> profiles were created using orthogonal design.</w:t>
      </w:r>
    </w:p>
    <w:p w14:paraId="58B5016C" w14:textId="43CC5F36" w:rsidR="004133A0" w:rsidRPr="004133A0" w:rsidRDefault="004133A0" w:rsidP="004133A0">
      <w:pPr>
        <w:numPr>
          <w:ilvl w:val="1"/>
          <w:numId w:val="3"/>
        </w:numPr>
      </w:pPr>
      <w:r w:rsidRPr="004133A0">
        <w:rPr>
          <w:b/>
          <w:bCs/>
        </w:rPr>
        <w:t>Response Type</w:t>
      </w:r>
      <w:r w:rsidRPr="004133A0">
        <w:t>: Ra</w:t>
      </w:r>
      <w:r w:rsidR="0030576C">
        <w:t>t</w:t>
      </w:r>
      <w:r w:rsidRPr="004133A0">
        <w:t>ing was used as the response type.</w:t>
      </w:r>
    </w:p>
    <w:p w14:paraId="20CDF7B0" w14:textId="77777777" w:rsidR="0030576C" w:rsidRDefault="0030576C">
      <w:r>
        <w:lastRenderedPageBreak/>
        <w:br w:type="page"/>
      </w:r>
    </w:p>
    <w:p w14:paraId="33047788" w14:textId="65A237F9" w:rsidR="004133A0" w:rsidRPr="004133A0" w:rsidRDefault="004133A0" w:rsidP="004133A0">
      <w:pPr>
        <w:rPr>
          <w:b/>
          <w:bCs/>
          <w:sz w:val="26"/>
          <w:szCs w:val="26"/>
        </w:rPr>
      </w:pPr>
      <w:r w:rsidRPr="004133A0">
        <w:rPr>
          <w:b/>
          <w:bCs/>
          <w:sz w:val="26"/>
          <w:szCs w:val="26"/>
        </w:rPr>
        <w:lastRenderedPageBreak/>
        <w:t>Technical Appendix</w:t>
      </w:r>
    </w:p>
    <w:p w14:paraId="4D6A7A71" w14:textId="3ADDE1E7" w:rsidR="004133A0" w:rsidRPr="004133A0" w:rsidRDefault="004133A0" w:rsidP="004133A0">
      <w:pPr>
        <w:numPr>
          <w:ilvl w:val="0"/>
          <w:numId w:val="4"/>
        </w:numPr>
      </w:pPr>
      <w:r w:rsidRPr="004133A0">
        <w:rPr>
          <w:b/>
          <w:bCs/>
        </w:rPr>
        <w:t xml:space="preserve">Appendix A: </w:t>
      </w:r>
      <w:r w:rsidR="0030576C">
        <w:rPr>
          <w:b/>
          <w:bCs/>
        </w:rPr>
        <w:t>Orthogonal Design – Part A</w:t>
      </w:r>
      <w:r w:rsidRPr="004133A0">
        <w:t>:</w:t>
      </w:r>
    </w:p>
    <w:p w14:paraId="08E81952" w14:textId="16BAD6C5" w:rsidR="004133A0" w:rsidRPr="004133A0" w:rsidRDefault="00521925" w:rsidP="00521925">
      <w:pPr>
        <w:ind w:left="360"/>
      </w:pPr>
      <w:r w:rsidRPr="00521925">
        <w:rPr>
          <w:noProof/>
        </w:rPr>
        <w:drawing>
          <wp:inline distT="0" distB="0" distL="0" distR="0" wp14:anchorId="18CE1025" wp14:editId="354834E2">
            <wp:extent cx="5928874" cy="3078747"/>
            <wp:effectExtent l="0" t="0" r="0" b="7620"/>
            <wp:docPr id="271797837" name="Picture 1" descr="A grid of number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97837" name="Picture 1" descr="A grid of numbers with black numbers&#10;&#10;Description automatically generated"/>
                    <pic:cNvPicPr/>
                  </pic:nvPicPr>
                  <pic:blipFill>
                    <a:blip r:embed="rId7"/>
                    <a:stretch>
                      <a:fillRect/>
                    </a:stretch>
                  </pic:blipFill>
                  <pic:spPr>
                    <a:xfrm>
                      <a:off x="0" y="0"/>
                      <a:ext cx="5928874" cy="3078747"/>
                    </a:xfrm>
                    <a:prstGeom prst="rect">
                      <a:avLst/>
                    </a:prstGeom>
                  </pic:spPr>
                </pic:pic>
              </a:graphicData>
            </a:graphic>
          </wp:inline>
        </w:drawing>
      </w:r>
    </w:p>
    <w:p w14:paraId="4B201137" w14:textId="2DE4DA5A" w:rsidR="004133A0" w:rsidRPr="004133A0" w:rsidRDefault="004133A0" w:rsidP="004133A0">
      <w:pPr>
        <w:numPr>
          <w:ilvl w:val="0"/>
          <w:numId w:val="4"/>
        </w:numPr>
      </w:pPr>
      <w:r w:rsidRPr="004133A0">
        <w:rPr>
          <w:b/>
          <w:bCs/>
        </w:rPr>
        <w:t>Appendix B:</w:t>
      </w:r>
      <w:r w:rsidR="0030576C">
        <w:rPr>
          <w:b/>
          <w:bCs/>
        </w:rPr>
        <w:t xml:space="preserve"> Code Sheet – Part B</w:t>
      </w:r>
      <w:r w:rsidRPr="004133A0">
        <w:t>:</w:t>
      </w:r>
    </w:p>
    <w:p w14:paraId="28414E30" w14:textId="3638DF0D" w:rsidR="005B428B" w:rsidRDefault="00521925" w:rsidP="00521925">
      <w:pPr>
        <w:ind w:firstLine="720"/>
      </w:pPr>
      <w:r w:rsidRPr="00521925">
        <w:rPr>
          <w:noProof/>
        </w:rPr>
        <w:drawing>
          <wp:inline distT="0" distB="0" distL="0" distR="0" wp14:anchorId="3818AF3C" wp14:editId="39C2A87E">
            <wp:extent cx="4846320" cy="2058103"/>
            <wp:effectExtent l="0" t="0" r="0" b="0"/>
            <wp:docPr id="104072182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21828" name="Picture 1" descr="A table with numbers and text&#10;&#10;Description automatically generated"/>
                    <pic:cNvPicPr/>
                  </pic:nvPicPr>
                  <pic:blipFill>
                    <a:blip r:embed="rId8"/>
                    <a:stretch>
                      <a:fillRect/>
                    </a:stretch>
                  </pic:blipFill>
                  <pic:spPr>
                    <a:xfrm>
                      <a:off x="0" y="0"/>
                      <a:ext cx="4883175" cy="2073755"/>
                    </a:xfrm>
                    <a:prstGeom prst="rect">
                      <a:avLst/>
                    </a:prstGeom>
                  </pic:spPr>
                </pic:pic>
              </a:graphicData>
            </a:graphic>
          </wp:inline>
        </w:drawing>
      </w:r>
    </w:p>
    <w:p w14:paraId="3ED1CD3D" w14:textId="77777777" w:rsidR="005B428B" w:rsidRDefault="005B428B">
      <w:r>
        <w:br w:type="page"/>
      </w:r>
    </w:p>
    <w:p w14:paraId="4EDE037E" w14:textId="77777777" w:rsidR="004133A0" w:rsidRPr="004133A0" w:rsidRDefault="004133A0" w:rsidP="00521925">
      <w:pPr>
        <w:ind w:firstLine="720"/>
      </w:pPr>
    </w:p>
    <w:p w14:paraId="4A90CD32" w14:textId="7EC1B0D4" w:rsidR="004133A0" w:rsidRDefault="004133A0" w:rsidP="004133A0">
      <w:pPr>
        <w:numPr>
          <w:ilvl w:val="0"/>
          <w:numId w:val="4"/>
        </w:numPr>
      </w:pPr>
      <w:r w:rsidRPr="004133A0">
        <w:rPr>
          <w:b/>
          <w:bCs/>
        </w:rPr>
        <w:t xml:space="preserve">Appendix </w:t>
      </w:r>
      <w:r w:rsidR="0030576C">
        <w:rPr>
          <w:b/>
          <w:bCs/>
        </w:rPr>
        <w:t>C</w:t>
      </w:r>
      <w:r w:rsidRPr="004133A0">
        <w:rPr>
          <w:b/>
          <w:bCs/>
        </w:rPr>
        <w:t>: Regression Analysis</w:t>
      </w:r>
      <w:r w:rsidRPr="004133A0">
        <w:t>:</w:t>
      </w:r>
    </w:p>
    <w:p w14:paraId="1CCF87FA" w14:textId="1816F8FD" w:rsidR="00521925" w:rsidRDefault="00521925" w:rsidP="00521925">
      <w:pPr>
        <w:ind w:left="720"/>
      </w:pPr>
      <w:r w:rsidRPr="00521925">
        <w:rPr>
          <w:noProof/>
        </w:rPr>
        <w:drawing>
          <wp:inline distT="0" distB="0" distL="0" distR="0" wp14:anchorId="445AB829" wp14:editId="087C5A2E">
            <wp:extent cx="5494496" cy="2674852"/>
            <wp:effectExtent l="0" t="0" r="0" b="0"/>
            <wp:docPr id="20676715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7159" name="Picture 1" descr="A screenshot of a graph&#10;&#10;Description automatically generated"/>
                    <pic:cNvPicPr/>
                  </pic:nvPicPr>
                  <pic:blipFill>
                    <a:blip r:embed="rId9"/>
                    <a:stretch>
                      <a:fillRect/>
                    </a:stretch>
                  </pic:blipFill>
                  <pic:spPr>
                    <a:xfrm>
                      <a:off x="0" y="0"/>
                      <a:ext cx="5494496" cy="2674852"/>
                    </a:xfrm>
                    <a:prstGeom prst="rect">
                      <a:avLst/>
                    </a:prstGeom>
                  </pic:spPr>
                </pic:pic>
              </a:graphicData>
            </a:graphic>
          </wp:inline>
        </w:drawing>
      </w:r>
    </w:p>
    <w:p w14:paraId="6137BD11" w14:textId="45DACADC" w:rsidR="00521925" w:rsidRDefault="00521925" w:rsidP="00521925">
      <w:pPr>
        <w:ind w:left="720"/>
      </w:pPr>
      <w:r w:rsidRPr="00521925">
        <w:rPr>
          <w:noProof/>
        </w:rPr>
        <w:drawing>
          <wp:inline distT="0" distB="0" distL="0" distR="0" wp14:anchorId="75A52A65" wp14:editId="63CDAF82">
            <wp:extent cx="5943600" cy="3794125"/>
            <wp:effectExtent l="0" t="0" r="0" b="0"/>
            <wp:docPr id="1711292238"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92238" name="Picture 1" descr="A screenshot of a spreadsheet&#10;&#10;Description automatically generated"/>
                    <pic:cNvPicPr/>
                  </pic:nvPicPr>
                  <pic:blipFill>
                    <a:blip r:embed="rId10"/>
                    <a:stretch>
                      <a:fillRect/>
                    </a:stretch>
                  </pic:blipFill>
                  <pic:spPr>
                    <a:xfrm>
                      <a:off x="0" y="0"/>
                      <a:ext cx="5943600" cy="3794125"/>
                    </a:xfrm>
                    <a:prstGeom prst="rect">
                      <a:avLst/>
                    </a:prstGeom>
                  </pic:spPr>
                </pic:pic>
              </a:graphicData>
            </a:graphic>
          </wp:inline>
        </w:drawing>
      </w:r>
    </w:p>
    <w:p w14:paraId="61972B31" w14:textId="77777777" w:rsidR="00521925" w:rsidRDefault="00521925" w:rsidP="00521925">
      <w:pPr>
        <w:ind w:left="720"/>
      </w:pPr>
    </w:p>
    <w:p w14:paraId="07C4B7EE" w14:textId="77777777" w:rsidR="005B428B" w:rsidRDefault="005B428B" w:rsidP="00521925">
      <w:pPr>
        <w:ind w:left="720"/>
      </w:pPr>
    </w:p>
    <w:p w14:paraId="077E1C98" w14:textId="77777777" w:rsidR="005B428B" w:rsidRDefault="005B428B" w:rsidP="00521925">
      <w:pPr>
        <w:ind w:left="720"/>
      </w:pPr>
    </w:p>
    <w:p w14:paraId="1E634EFB" w14:textId="77777777" w:rsidR="005B428B" w:rsidRDefault="005B428B" w:rsidP="00521925">
      <w:pPr>
        <w:ind w:left="720"/>
      </w:pPr>
    </w:p>
    <w:p w14:paraId="5653AB1B" w14:textId="77777777" w:rsidR="005B428B" w:rsidRPr="004133A0" w:rsidRDefault="005B428B" w:rsidP="00521925">
      <w:pPr>
        <w:ind w:left="720"/>
      </w:pPr>
    </w:p>
    <w:p w14:paraId="5F8D4260" w14:textId="7349A64B" w:rsidR="004133A0" w:rsidRPr="004133A0" w:rsidRDefault="004133A0" w:rsidP="004133A0">
      <w:pPr>
        <w:numPr>
          <w:ilvl w:val="0"/>
          <w:numId w:val="4"/>
        </w:numPr>
      </w:pPr>
      <w:r w:rsidRPr="004133A0">
        <w:rPr>
          <w:b/>
          <w:bCs/>
        </w:rPr>
        <w:t xml:space="preserve">Appendix </w:t>
      </w:r>
      <w:r w:rsidR="0030576C">
        <w:rPr>
          <w:b/>
          <w:bCs/>
        </w:rPr>
        <w:t>D</w:t>
      </w:r>
      <w:r w:rsidRPr="004133A0">
        <w:rPr>
          <w:b/>
          <w:bCs/>
        </w:rPr>
        <w:t>: Re-scaled Utilities</w:t>
      </w:r>
      <w:r w:rsidRPr="004133A0">
        <w:t>:</w:t>
      </w:r>
    </w:p>
    <w:p w14:paraId="4398C3FC" w14:textId="77777777" w:rsidR="00521925" w:rsidRDefault="00521925" w:rsidP="00521925">
      <w:pPr>
        <w:ind w:left="720"/>
        <w:rPr>
          <w:b/>
          <w:bCs/>
        </w:rPr>
      </w:pPr>
      <w:r w:rsidRPr="00521925">
        <w:rPr>
          <w:b/>
          <w:bCs/>
          <w:noProof/>
        </w:rPr>
        <w:drawing>
          <wp:inline distT="0" distB="0" distL="0" distR="0" wp14:anchorId="2D9FE0C1" wp14:editId="2615C3BD">
            <wp:extent cx="5212532" cy="4564776"/>
            <wp:effectExtent l="0" t="0" r="7620" b="7620"/>
            <wp:docPr id="1624083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83209" name="Picture 1" descr="A screenshot of a computer&#10;&#10;Description automatically generated"/>
                    <pic:cNvPicPr/>
                  </pic:nvPicPr>
                  <pic:blipFill>
                    <a:blip r:embed="rId11"/>
                    <a:stretch>
                      <a:fillRect/>
                    </a:stretch>
                  </pic:blipFill>
                  <pic:spPr>
                    <a:xfrm>
                      <a:off x="0" y="0"/>
                      <a:ext cx="5212532" cy="4564776"/>
                    </a:xfrm>
                    <a:prstGeom prst="rect">
                      <a:avLst/>
                    </a:prstGeom>
                  </pic:spPr>
                </pic:pic>
              </a:graphicData>
            </a:graphic>
          </wp:inline>
        </w:drawing>
      </w:r>
    </w:p>
    <w:p w14:paraId="49E5B1E7" w14:textId="5ED59A99" w:rsidR="0030576C" w:rsidRPr="00521925" w:rsidRDefault="0030576C" w:rsidP="00521925">
      <w:pPr>
        <w:pStyle w:val="ListParagraph"/>
        <w:numPr>
          <w:ilvl w:val="0"/>
          <w:numId w:val="8"/>
        </w:numPr>
      </w:pPr>
      <w:r w:rsidRPr="00521925">
        <w:rPr>
          <w:b/>
          <w:bCs/>
        </w:rPr>
        <w:t>Appendix E: Optimal Product</w:t>
      </w:r>
    </w:p>
    <w:p w14:paraId="6F87E73B" w14:textId="2D20EE92" w:rsidR="00521925" w:rsidRDefault="00521925" w:rsidP="00521925">
      <w:pPr>
        <w:pStyle w:val="ListParagraph"/>
      </w:pPr>
      <w:r w:rsidRPr="00361787">
        <w:rPr>
          <w:noProof/>
        </w:rPr>
        <w:drawing>
          <wp:inline distT="0" distB="0" distL="0" distR="0" wp14:anchorId="636D306D" wp14:editId="6EE7BA2F">
            <wp:extent cx="3627434" cy="1905165"/>
            <wp:effectExtent l="0" t="0" r="0" b="0"/>
            <wp:docPr id="17384182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1821" name="Picture 1" descr="A white sheet with black text&#10;&#10;Description automatically generated"/>
                    <pic:cNvPicPr/>
                  </pic:nvPicPr>
                  <pic:blipFill>
                    <a:blip r:embed="rId12"/>
                    <a:stretch>
                      <a:fillRect/>
                    </a:stretch>
                  </pic:blipFill>
                  <pic:spPr>
                    <a:xfrm>
                      <a:off x="0" y="0"/>
                      <a:ext cx="3627434" cy="1905165"/>
                    </a:xfrm>
                    <a:prstGeom prst="rect">
                      <a:avLst/>
                    </a:prstGeom>
                  </pic:spPr>
                </pic:pic>
              </a:graphicData>
            </a:graphic>
          </wp:inline>
        </w:drawing>
      </w:r>
    </w:p>
    <w:p w14:paraId="1309538F" w14:textId="77777777" w:rsidR="005B428B" w:rsidRDefault="005B428B" w:rsidP="00521925">
      <w:pPr>
        <w:pStyle w:val="ListParagraph"/>
      </w:pPr>
    </w:p>
    <w:p w14:paraId="4A8C1D8D" w14:textId="77777777" w:rsidR="005B428B" w:rsidRDefault="005B428B" w:rsidP="00521925">
      <w:pPr>
        <w:pStyle w:val="ListParagraph"/>
      </w:pPr>
    </w:p>
    <w:p w14:paraId="1FA4B983" w14:textId="77777777" w:rsidR="005B428B" w:rsidRDefault="005B428B" w:rsidP="00521925">
      <w:pPr>
        <w:pStyle w:val="ListParagraph"/>
      </w:pPr>
    </w:p>
    <w:p w14:paraId="3EACBBF8" w14:textId="77777777" w:rsidR="005B428B" w:rsidRDefault="005B428B" w:rsidP="00521925">
      <w:pPr>
        <w:pStyle w:val="ListParagraph"/>
      </w:pPr>
    </w:p>
    <w:p w14:paraId="28229C04" w14:textId="77777777" w:rsidR="005B428B" w:rsidRPr="0030576C" w:rsidRDefault="005B428B" w:rsidP="00521925">
      <w:pPr>
        <w:pStyle w:val="ListParagraph"/>
      </w:pPr>
    </w:p>
    <w:p w14:paraId="0D0A6BD5" w14:textId="6EF2415F" w:rsidR="0030576C" w:rsidRPr="00521925" w:rsidRDefault="0030576C" w:rsidP="0030576C">
      <w:pPr>
        <w:numPr>
          <w:ilvl w:val="0"/>
          <w:numId w:val="4"/>
        </w:numPr>
      </w:pPr>
      <w:r>
        <w:rPr>
          <w:b/>
          <w:bCs/>
        </w:rPr>
        <w:t>Appendix F: Overall feature important</w:t>
      </w:r>
    </w:p>
    <w:p w14:paraId="75A31E6B" w14:textId="45EAAE55" w:rsidR="00521925" w:rsidRDefault="00521925" w:rsidP="00521925">
      <w:pPr>
        <w:ind w:left="720"/>
      </w:pPr>
      <w:r w:rsidRPr="00277EB1">
        <w:rPr>
          <w:noProof/>
        </w:rPr>
        <w:drawing>
          <wp:inline distT="0" distB="0" distL="0" distR="0" wp14:anchorId="572ED569" wp14:editId="3ABDF184">
            <wp:extent cx="2537680" cy="1874682"/>
            <wp:effectExtent l="0" t="0" r="0" b="0"/>
            <wp:docPr id="212081903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19031" name="Picture 1" descr="A screenshot of a table&#10;&#10;Description automatically generated"/>
                    <pic:cNvPicPr/>
                  </pic:nvPicPr>
                  <pic:blipFill>
                    <a:blip r:embed="rId13"/>
                    <a:stretch>
                      <a:fillRect/>
                    </a:stretch>
                  </pic:blipFill>
                  <pic:spPr>
                    <a:xfrm>
                      <a:off x="0" y="0"/>
                      <a:ext cx="2537680" cy="1874682"/>
                    </a:xfrm>
                    <a:prstGeom prst="rect">
                      <a:avLst/>
                    </a:prstGeom>
                  </pic:spPr>
                </pic:pic>
              </a:graphicData>
            </a:graphic>
          </wp:inline>
        </w:drawing>
      </w:r>
    </w:p>
    <w:p w14:paraId="6EDDD7EF" w14:textId="353D4303" w:rsidR="00521925" w:rsidRDefault="00521925" w:rsidP="00521925">
      <w:pPr>
        <w:ind w:left="720"/>
      </w:pPr>
      <w:r w:rsidRPr="00361787">
        <w:rPr>
          <w:noProof/>
        </w:rPr>
        <w:drawing>
          <wp:inline distT="0" distB="0" distL="0" distR="0" wp14:anchorId="0A409C71" wp14:editId="6BBE4010">
            <wp:extent cx="4594860" cy="2766060"/>
            <wp:effectExtent l="0" t="0" r="0" b="0"/>
            <wp:docPr id="817814868" name="Picture 2" descr="A graph of a graph with blue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14868" name="Picture 2" descr="A graph of a graph with blue and white 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860" cy="2766060"/>
                    </a:xfrm>
                    <a:prstGeom prst="rect">
                      <a:avLst/>
                    </a:prstGeom>
                    <a:noFill/>
                    <a:ln>
                      <a:noFill/>
                    </a:ln>
                  </pic:spPr>
                </pic:pic>
              </a:graphicData>
            </a:graphic>
          </wp:inline>
        </w:drawing>
      </w:r>
    </w:p>
    <w:p w14:paraId="7F851BBA" w14:textId="52C81AA5" w:rsidR="005B428B" w:rsidRDefault="005B428B">
      <w:r>
        <w:br w:type="page"/>
      </w:r>
    </w:p>
    <w:p w14:paraId="61B319EF" w14:textId="77777777" w:rsidR="00521925" w:rsidRPr="0030576C" w:rsidRDefault="00521925" w:rsidP="00521925">
      <w:pPr>
        <w:ind w:left="720"/>
      </w:pPr>
    </w:p>
    <w:p w14:paraId="7010C24D" w14:textId="3AB6D585" w:rsidR="0030576C" w:rsidRPr="00521925" w:rsidRDefault="0030576C" w:rsidP="0030576C">
      <w:pPr>
        <w:numPr>
          <w:ilvl w:val="0"/>
          <w:numId w:val="4"/>
        </w:numPr>
      </w:pPr>
      <w:r>
        <w:rPr>
          <w:b/>
          <w:bCs/>
        </w:rPr>
        <w:t>Appendix G: Market share</w:t>
      </w:r>
    </w:p>
    <w:p w14:paraId="11780BBC" w14:textId="77777777" w:rsidR="00521925" w:rsidRDefault="00521925" w:rsidP="00521925">
      <w:pPr>
        <w:ind w:left="360"/>
      </w:pPr>
    </w:p>
    <w:p w14:paraId="2E35F0E2" w14:textId="77777777" w:rsidR="00521925" w:rsidRDefault="00521925" w:rsidP="00521925">
      <w:r w:rsidRPr="00461E24">
        <w:rPr>
          <w:noProof/>
        </w:rPr>
        <w:drawing>
          <wp:inline distT="0" distB="0" distL="0" distR="0" wp14:anchorId="6D0539FD" wp14:editId="7C8EA28E">
            <wp:extent cx="5943600" cy="2289810"/>
            <wp:effectExtent l="0" t="0" r="0" b="0"/>
            <wp:docPr id="53014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4526" name="Picture 1" descr="A screenshot of a computer&#10;&#10;Description automatically generated"/>
                    <pic:cNvPicPr/>
                  </pic:nvPicPr>
                  <pic:blipFill>
                    <a:blip r:embed="rId15"/>
                    <a:stretch>
                      <a:fillRect/>
                    </a:stretch>
                  </pic:blipFill>
                  <pic:spPr>
                    <a:xfrm>
                      <a:off x="0" y="0"/>
                      <a:ext cx="5943600" cy="2289810"/>
                    </a:xfrm>
                    <a:prstGeom prst="rect">
                      <a:avLst/>
                    </a:prstGeom>
                  </pic:spPr>
                </pic:pic>
              </a:graphicData>
            </a:graphic>
          </wp:inline>
        </w:drawing>
      </w:r>
    </w:p>
    <w:p w14:paraId="6666E59E" w14:textId="77777777" w:rsidR="00521925" w:rsidRDefault="00521925" w:rsidP="00521925">
      <w:r w:rsidRPr="00461E24">
        <w:rPr>
          <w:noProof/>
        </w:rPr>
        <w:drawing>
          <wp:inline distT="0" distB="0" distL="0" distR="0" wp14:anchorId="06FF2756" wp14:editId="0594CA90">
            <wp:extent cx="5943600" cy="2258060"/>
            <wp:effectExtent l="0" t="0" r="0" b="0"/>
            <wp:docPr id="1867548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48881" name="Picture 1" descr="A screenshot of a computer&#10;&#10;Description automatically generated"/>
                    <pic:cNvPicPr/>
                  </pic:nvPicPr>
                  <pic:blipFill>
                    <a:blip r:embed="rId16"/>
                    <a:stretch>
                      <a:fillRect/>
                    </a:stretch>
                  </pic:blipFill>
                  <pic:spPr>
                    <a:xfrm>
                      <a:off x="0" y="0"/>
                      <a:ext cx="5943600" cy="2258060"/>
                    </a:xfrm>
                    <a:prstGeom prst="rect">
                      <a:avLst/>
                    </a:prstGeom>
                  </pic:spPr>
                </pic:pic>
              </a:graphicData>
            </a:graphic>
          </wp:inline>
        </w:drawing>
      </w:r>
    </w:p>
    <w:p w14:paraId="1483BE3C" w14:textId="77777777" w:rsidR="00521925" w:rsidRDefault="00521925" w:rsidP="00521925">
      <w:r w:rsidRPr="00B70900">
        <w:rPr>
          <w:noProof/>
        </w:rPr>
        <w:drawing>
          <wp:inline distT="0" distB="0" distL="0" distR="0" wp14:anchorId="382BB242" wp14:editId="7F624D70">
            <wp:extent cx="5943600" cy="1096645"/>
            <wp:effectExtent l="0" t="0" r="0" b="0"/>
            <wp:docPr id="1893954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54551" name="Picture 1" descr="A screenshot of a computer&#10;&#10;Description automatically generated"/>
                    <pic:cNvPicPr/>
                  </pic:nvPicPr>
                  <pic:blipFill>
                    <a:blip r:embed="rId17"/>
                    <a:stretch>
                      <a:fillRect/>
                    </a:stretch>
                  </pic:blipFill>
                  <pic:spPr>
                    <a:xfrm>
                      <a:off x="0" y="0"/>
                      <a:ext cx="5943600" cy="1096645"/>
                    </a:xfrm>
                    <a:prstGeom prst="rect">
                      <a:avLst/>
                    </a:prstGeom>
                  </pic:spPr>
                </pic:pic>
              </a:graphicData>
            </a:graphic>
          </wp:inline>
        </w:drawing>
      </w:r>
    </w:p>
    <w:p w14:paraId="1D25C37D" w14:textId="77777777" w:rsidR="00521925" w:rsidRDefault="00521925" w:rsidP="00521925">
      <w:r w:rsidRPr="00461E24">
        <w:rPr>
          <w:noProof/>
        </w:rPr>
        <w:drawing>
          <wp:inline distT="0" distB="0" distL="0" distR="0" wp14:anchorId="7941BC1E" wp14:editId="69DAC39B">
            <wp:extent cx="5943600" cy="1150620"/>
            <wp:effectExtent l="0" t="0" r="0" b="0"/>
            <wp:docPr id="1550392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92613" name="Picture 1" descr="A screenshot of a computer&#10;&#10;Description automatically generated"/>
                    <pic:cNvPicPr/>
                  </pic:nvPicPr>
                  <pic:blipFill>
                    <a:blip r:embed="rId18"/>
                    <a:stretch>
                      <a:fillRect/>
                    </a:stretch>
                  </pic:blipFill>
                  <pic:spPr>
                    <a:xfrm>
                      <a:off x="0" y="0"/>
                      <a:ext cx="5943600" cy="1150620"/>
                    </a:xfrm>
                    <a:prstGeom prst="rect">
                      <a:avLst/>
                    </a:prstGeom>
                  </pic:spPr>
                </pic:pic>
              </a:graphicData>
            </a:graphic>
          </wp:inline>
        </w:drawing>
      </w:r>
    </w:p>
    <w:p w14:paraId="4CC95505" w14:textId="77777777" w:rsidR="00521925" w:rsidRDefault="00521925" w:rsidP="00521925">
      <w:r w:rsidRPr="00461E24">
        <w:rPr>
          <w:noProof/>
        </w:rPr>
        <w:lastRenderedPageBreak/>
        <w:drawing>
          <wp:inline distT="0" distB="0" distL="0" distR="0" wp14:anchorId="088F0321" wp14:editId="7177B917">
            <wp:extent cx="4633362" cy="3635055"/>
            <wp:effectExtent l="0" t="0" r="0" b="3810"/>
            <wp:docPr id="195621745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17455" name="Picture 1" descr="A screenshot of a table&#10;&#10;Description automatically generated"/>
                    <pic:cNvPicPr/>
                  </pic:nvPicPr>
                  <pic:blipFill>
                    <a:blip r:embed="rId19"/>
                    <a:stretch>
                      <a:fillRect/>
                    </a:stretch>
                  </pic:blipFill>
                  <pic:spPr>
                    <a:xfrm>
                      <a:off x="0" y="0"/>
                      <a:ext cx="4633362" cy="3635055"/>
                    </a:xfrm>
                    <a:prstGeom prst="rect">
                      <a:avLst/>
                    </a:prstGeom>
                  </pic:spPr>
                </pic:pic>
              </a:graphicData>
            </a:graphic>
          </wp:inline>
        </w:drawing>
      </w:r>
    </w:p>
    <w:p w14:paraId="62CF8D03" w14:textId="77777777" w:rsidR="00521925" w:rsidRDefault="00521925" w:rsidP="00521925">
      <w:r w:rsidRPr="00461E24">
        <w:rPr>
          <w:noProof/>
        </w:rPr>
        <w:drawing>
          <wp:inline distT="0" distB="0" distL="0" distR="0" wp14:anchorId="190498BA" wp14:editId="6063C44D">
            <wp:extent cx="4435224" cy="3688400"/>
            <wp:effectExtent l="0" t="0" r="3810" b="7620"/>
            <wp:docPr id="1061352070"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52070" name="Picture 1" descr="A screenshot of a report&#10;&#10;Description automatically generated"/>
                    <pic:cNvPicPr/>
                  </pic:nvPicPr>
                  <pic:blipFill>
                    <a:blip r:embed="rId20"/>
                    <a:stretch>
                      <a:fillRect/>
                    </a:stretch>
                  </pic:blipFill>
                  <pic:spPr>
                    <a:xfrm>
                      <a:off x="0" y="0"/>
                      <a:ext cx="4435224" cy="3688400"/>
                    </a:xfrm>
                    <a:prstGeom prst="rect">
                      <a:avLst/>
                    </a:prstGeom>
                  </pic:spPr>
                </pic:pic>
              </a:graphicData>
            </a:graphic>
          </wp:inline>
        </w:drawing>
      </w:r>
    </w:p>
    <w:p w14:paraId="4F619105" w14:textId="77777777" w:rsidR="00521925" w:rsidRDefault="00521925" w:rsidP="00521925">
      <w:r w:rsidRPr="00461E24">
        <w:rPr>
          <w:noProof/>
        </w:rPr>
        <w:lastRenderedPageBreak/>
        <w:drawing>
          <wp:inline distT="0" distB="0" distL="0" distR="0" wp14:anchorId="6E6EA8AB" wp14:editId="26499B23">
            <wp:extent cx="4381880" cy="3604572"/>
            <wp:effectExtent l="0" t="0" r="0" b="0"/>
            <wp:docPr id="1878523853" name="Picture 1" descr="A screenshot of a white and yellow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23853" name="Picture 1" descr="A screenshot of a white and yellow table&#10;&#10;Description automatically generated"/>
                    <pic:cNvPicPr/>
                  </pic:nvPicPr>
                  <pic:blipFill>
                    <a:blip r:embed="rId21"/>
                    <a:stretch>
                      <a:fillRect/>
                    </a:stretch>
                  </pic:blipFill>
                  <pic:spPr>
                    <a:xfrm>
                      <a:off x="0" y="0"/>
                      <a:ext cx="4381880" cy="3604572"/>
                    </a:xfrm>
                    <a:prstGeom prst="rect">
                      <a:avLst/>
                    </a:prstGeom>
                  </pic:spPr>
                </pic:pic>
              </a:graphicData>
            </a:graphic>
          </wp:inline>
        </w:drawing>
      </w:r>
    </w:p>
    <w:p w14:paraId="57A9F557" w14:textId="67EF69D8" w:rsidR="00521925" w:rsidRDefault="00521925" w:rsidP="00521925">
      <w:pPr>
        <w:ind w:left="360"/>
      </w:pPr>
      <w:r w:rsidRPr="00461E24">
        <w:rPr>
          <w:noProof/>
        </w:rPr>
        <w:drawing>
          <wp:inline distT="0" distB="0" distL="0" distR="0" wp14:anchorId="66BC84A5" wp14:editId="6CF45F21">
            <wp:extent cx="5943600" cy="3788410"/>
            <wp:effectExtent l="0" t="0" r="0" b="0"/>
            <wp:docPr id="1600318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18890" name="Picture 1" descr="A screenshot of a computer&#10;&#10;Description automatically generated"/>
                    <pic:cNvPicPr/>
                  </pic:nvPicPr>
                  <pic:blipFill>
                    <a:blip r:embed="rId22"/>
                    <a:stretch>
                      <a:fillRect/>
                    </a:stretch>
                  </pic:blipFill>
                  <pic:spPr>
                    <a:xfrm>
                      <a:off x="0" y="0"/>
                      <a:ext cx="5943600" cy="3788410"/>
                    </a:xfrm>
                    <a:prstGeom prst="rect">
                      <a:avLst/>
                    </a:prstGeom>
                  </pic:spPr>
                </pic:pic>
              </a:graphicData>
            </a:graphic>
          </wp:inline>
        </w:drawing>
      </w:r>
    </w:p>
    <w:p w14:paraId="7AF4D04F" w14:textId="1CE86A47" w:rsidR="00521925" w:rsidRPr="0030576C" w:rsidRDefault="00521925" w:rsidP="00521925">
      <w:pPr>
        <w:ind w:left="360"/>
      </w:pPr>
      <w:r w:rsidRPr="00361787">
        <w:rPr>
          <w:noProof/>
        </w:rPr>
        <w:lastRenderedPageBreak/>
        <w:drawing>
          <wp:inline distT="0" distB="0" distL="0" distR="0" wp14:anchorId="1B41D7C6" wp14:editId="47FF8053">
            <wp:extent cx="4594860" cy="2766060"/>
            <wp:effectExtent l="0" t="0" r="0" b="0"/>
            <wp:docPr id="1723287482" name="Picture 4" descr="A graph of a market sh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87482" name="Picture 4" descr="A graph of a market shar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4860" cy="2766060"/>
                    </a:xfrm>
                    <a:prstGeom prst="rect">
                      <a:avLst/>
                    </a:prstGeom>
                    <a:noFill/>
                    <a:ln>
                      <a:noFill/>
                    </a:ln>
                  </pic:spPr>
                </pic:pic>
              </a:graphicData>
            </a:graphic>
          </wp:inline>
        </w:drawing>
      </w:r>
    </w:p>
    <w:p w14:paraId="5054D96A" w14:textId="46DF9712" w:rsidR="0030576C" w:rsidRPr="00521925" w:rsidRDefault="0030576C" w:rsidP="0030576C">
      <w:pPr>
        <w:numPr>
          <w:ilvl w:val="0"/>
          <w:numId w:val="4"/>
        </w:numPr>
      </w:pPr>
      <w:r>
        <w:rPr>
          <w:b/>
          <w:bCs/>
        </w:rPr>
        <w:t>Appendix H : Simulating the market</w:t>
      </w:r>
    </w:p>
    <w:p w14:paraId="5CA797C2" w14:textId="77777777" w:rsidR="00521925" w:rsidRDefault="00521925" w:rsidP="00521925">
      <w:pPr>
        <w:rPr>
          <w:b/>
          <w:bCs/>
        </w:rPr>
      </w:pPr>
    </w:p>
    <w:p w14:paraId="430BAD46" w14:textId="77777777" w:rsidR="00521925" w:rsidRDefault="00521925" w:rsidP="00521925">
      <w:r w:rsidRPr="00461E24">
        <w:rPr>
          <w:noProof/>
        </w:rPr>
        <w:drawing>
          <wp:inline distT="0" distB="0" distL="0" distR="0" wp14:anchorId="3E79A316" wp14:editId="5B724CCC">
            <wp:extent cx="4031329" cy="3482642"/>
            <wp:effectExtent l="0" t="0" r="7620" b="3810"/>
            <wp:docPr id="1243799969" name="Picture 1" descr="A table of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99969" name="Picture 1" descr="A table of information&#10;&#10;Description automatically generated with medium confidence"/>
                    <pic:cNvPicPr/>
                  </pic:nvPicPr>
                  <pic:blipFill>
                    <a:blip r:embed="rId24"/>
                    <a:stretch>
                      <a:fillRect/>
                    </a:stretch>
                  </pic:blipFill>
                  <pic:spPr>
                    <a:xfrm>
                      <a:off x="0" y="0"/>
                      <a:ext cx="4031329" cy="3482642"/>
                    </a:xfrm>
                    <a:prstGeom prst="rect">
                      <a:avLst/>
                    </a:prstGeom>
                  </pic:spPr>
                </pic:pic>
              </a:graphicData>
            </a:graphic>
          </wp:inline>
        </w:drawing>
      </w:r>
    </w:p>
    <w:p w14:paraId="581F90F5" w14:textId="32032A47" w:rsidR="00521925" w:rsidRDefault="00521925" w:rsidP="00521925">
      <w:r w:rsidRPr="00461E24">
        <w:rPr>
          <w:noProof/>
        </w:rPr>
        <w:lastRenderedPageBreak/>
        <w:drawing>
          <wp:inline distT="0" distB="0" distL="0" distR="0" wp14:anchorId="4AF904BA" wp14:editId="4E372C82">
            <wp:extent cx="4008467" cy="3452159"/>
            <wp:effectExtent l="0" t="0" r="0" b="0"/>
            <wp:docPr id="355910013"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10013" name="Picture 1" descr="A table with text and numbers&#10;&#10;Description automatically generated"/>
                    <pic:cNvPicPr/>
                  </pic:nvPicPr>
                  <pic:blipFill>
                    <a:blip r:embed="rId25"/>
                    <a:stretch>
                      <a:fillRect/>
                    </a:stretch>
                  </pic:blipFill>
                  <pic:spPr>
                    <a:xfrm>
                      <a:off x="0" y="0"/>
                      <a:ext cx="4008467" cy="3452159"/>
                    </a:xfrm>
                    <a:prstGeom prst="rect">
                      <a:avLst/>
                    </a:prstGeom>
                  </pic:spPr>
                </pic:pic>
              </a:graphicData>
            </a:graphic>
          </wp:inline>
        </w:drawing>
      </w:r>
    </w:p>
    <w:p w14:paraId="72A73D54" w14:textId="77777777" w:rsidR="00521925" w:rsidRDefault="00521925" w:rsidP="00521925">
      <w:r w:rsidRPr="00461E24">
        <w:rPr>
          <w:noProof/>
        </w:rPr>
        <w:drawing>
          <wp:inline distT="0" distB="0" distL="0" distR="0" wp14:anchorId="3CE52C10" wp14:editId="3ED8270C">
            <wp:extent cx="5943600" cy="4093845"/>
            <wp:effectExtent l="0" t="0" r="0" b="0"/>
            <wp:docPr id="1234050535"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50535" name="Picture 1" descr="A screenshot of a spreadsheet&#10;&#10;Description automatically generated"/>
                    <pic:cNvPicPr/>
                  </pic:nvPicPr>
                  <pic:blipFill>
                    <a:blip r:embed="rId26"/>
                    <a:stretch>
                      <a:fillRect/>
                    </a:stretch>
                  </pic:blipFill>
                  <pic:spPr>
                    <a:xfrm>
                      <a:off x="0" y="0"/>
                      <a:ext cx="5943600" cy="4093845"/>
                    </a:xfrm>
                    <a:prstGeom prst="rect">
                      <a:avLst/>
                    </a:prstGeom>
                  </pic:spPr>
                </pic:pic>
              </a:graphicData>
            </a:graphic>
          </wp:inline>
        </w:drawing>
      </w:r>
    </w:p>
    <w:p w14:paraId="14E8AA97" w14:textId="77777777" w:rsidR="00521925" w:rsidRDefault="00521925" w:rsidP="00521925"/>
    <w:p w14:paraId="270B2C17" w14:textId="77777777" w:rsidR="00521925" w:rsidRDefault="00521925" w:rsidP="00521925"/>
    <w:p w14:paraId="4739F6A1" w14:textId="35BDAC2F" w:rsidR="00521925" w:rsidRPr="004133A0" w:rsidRDefault="00521925" w:rsidP="00521925">
      <w:r w:rsidRPr="00461E24">
        <w:rPr>
          <w:noProof/>
        </w:rPr>
        <w:drawing>
          <wp:inline distT="0" distB="0" distL="0" distR="0" wp14:anchorId="48836A5B" wp14:editId="7493F262">
            <wp:extent cx="5928874" cy="975445"/>
            <wp:effectExtent l="0" t="0" r="0" b="0"/>
            <wp:docPr id="176476139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61396" name="Picture 1" descr="A table with numbers and text&#10;&#10;Description automatically generated"/>
                    <pic:cNvPicPr/>
                  </pic:nvPicPr>
                  <pic:blipFill>
                    <a:blip r:embed="rId27"/>
                    <a:stretch>
                      <a:fillRect/>
                    </a:stretch>
                  </pic:blipFill>
                  <pic:spPr>
                    <a:xfrm>
                      <a:off x="0" y="0"/>
                      <a:ext cx="5928874" cy="975445"/>
                    </a:xfrm>
                    <a:prstGeom prst="rect">
                      <a:avLst/>
                    </a:prstGeom>
                  </pic:spPr>
                </pic:pic>
              </a:graphicData>
            </a:graphic>
          </wp:inline>
        </w:drawing>
      </w:r>
    </w:p>
    <w:p w14:paraId="771C1CDC" w14:textId="77777777" w:rsidR="00E6576A" w:rsidRPr="004133A0" w:rsidRDefault="00E6576A" w:rsidP="004133A0"/>
    <w:sectPr w:rsidR="00E6576A" w:rsidRPr="00413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A4838"/>
    <w:multiLevelType w:val="multilevel"/>
    <w:tmpl w:val="9086D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BC1E9F"/>
    <w:multiLevelType w:val="multilevel"/>
    <w:tmpl w:val="EAE02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C743B"/>
    <w:multiLevelType w:val="multilevel"/>
    <w:tmpl w:val="9124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2023C1"/>
    <w:multiLevelType w:val="multilevel"/>
    <w:tmpl w:val="AE962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CF06E2"/>
    <w:multiLevelType w:val="hybridMultilevel"/>
    <w:tmpl w:val="CD04B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F5A2B"/>
    <w:multiLevelType w:val="multilevel"/>
    <w:tmpl w:val="EEA00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590E42"/>
    <w:multiLevelType w:val="multilevel"/>
    <w:tmpl w:val="59DEF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3E4F73"/>
    <w:multiLevelType w:val="hybridMultilevel"/>
    <w:tmpl w:val="CD04BC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A910D3"/>
    <w:multiLevelType w:val="multilevel"/>
    <w:tmpl w:val="320C7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920A7C"/>
    <w:multiLevelType w:val="multilevel"/>
    <w:tmpl w:val="C4546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801B02"/>
    <w:multiLevelType w:val="multilevel"/>
    <w:tmpl w:val="9ACE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9961DB"/>
    <w:multiLevelType w:val="hybridMultilevel"/>
    <w:tmpl w:val="BD8049E8"/>
    <w:lvl w:ilvl="0" w:tplc="01AEBF06">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9CE369D"/>
    <w:multiLevelType w:val="hybridMultilevel"/>
    <w:tmpl w:val="CB667D12"/>
    <w:lvl w:ilvl="0" w:tplc="B122E098">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7EAA20DF"/>
    <w:multiLevelType w:val="multilevel"/>
    <w:tmpl w:val="733C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5479216">
    <w:abstractNumId w:val="9"/>
  </w:num>
  <w:num w:numId="2" w16cid:durableId="2047681533">
    <w:abstractNumId w:val="8"/>
  </w:num>
  <w:num w:numId="3" w16cid:durableId="1454835139">
    <w:abstractNumId w:val="6"/>
  </w:num>
  <w:num w:numId="4" w16cid:durableId="940407253">
    <w:abstractNumId w:val="3"/>
  </w:num>
  <w:num w:numId="5" w16cid:durableId="1126661242">
    <w:abstractNumId w:val="2"/>
  </w:num>
  <w:num w:numId="6" w16cid:durableId="1894581400">
    <w:abstractNumId w:val="0"/>
  </w:num>
  <w:num w:numId="7" w16cid:durableId="1444229465">
    <w:abstractNumId w:val="10"/>
  </w:num>
  <w:num w:numId="8" w16cid:durableId="1845784736">
    <w:abstractNumId w:val="11"/>
  </w:num>
  <w:num w:numId="9" w16cid:durableId="1952668465">
    <w:abstractNumId w:val="13"/>
  </w:num>
  <w:num w:numId="10" w16cid:durableId="247347245">
    <w:abstractNumId w:val="4"/>
  </w:num>
  <w:num w:numId="11" w16cid:durableId="1983072056">
    <w:abstractNumId w:val="12"/>
  </w:num>
  <w:num w:numId="12" w16cid:durableId="90513292">
    <w:abstractNumId w:val="5"/>
  </w:num>
  <w:num w:numId="13" w16cid:durableId="1035933765">
    <w:abstractNumId w:val="7"/>
  </w:num>
  <w:num w:numId="14" w16cid:durableId="338848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7397"/>
    <w:rsid w:val="000006E0"/>
    <w:rsid w:val="0004399A"/>
    <w:rsid w:val="00071758"/>
    <w:rsid w:val="000739D8"/>
    <w:rsid w:val="000974AB"/>
    <w:rsid w:val="0030576C"/>
    <w:rsid w:val="00350777"/>
    <w:rsid w:val="004133A0"/>
    <w:rsid w:val="00521925"/>
    <w:rsid w:val="005848A7"/>
    <w:rsid w:val="005B428B"/>
    <w:rsid w:val="00743D53"/>
    <w:rsid w:val="0081483C"/>
    <w:rsid w:val="00827DD5"/>
    <w:rsid w:val="0086597D"/>
    <w:rsid w:val="008B7397"/>
    <w:rsid w:val="00A03763"/>
    <w:rsid w:val="00B10DE6"/>
    <w:rsid w:val="00BD31B5"/>
    <w:rsid w:val="00D41844"/>
    <w:rsid w:val="00E364D6"/>
    <w:rsid w:val="00E6576A"/>
    <w:rsid w:val="00EE05E4"/>
    <w:rsid w:val="00F1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97B91"/>
  <w15:chartTrackingRefBased/>
  <w15:docId w15:val="{FF371BFD-E1EF-46D4-8117-036E4356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397"/>
    <w:rPr>
      <w:rFonts w:eastAsiaTheme="majorEastAsia" w:cstheme="majorBidi"/>
      <w:color w:val="272727" w:themeColor="text1" w:themeTint="D8"/>
    </w:rPr>
  </w:style>
  <w:style w:type="paragraph" w:styleId="Title">
    <w:name w:val="Title"/>
    <w:basedOn w:val="Normal"/>
    <w:next w:val="Normal"/>
    <w:link w:val="TitleChar"/>
    <w:uiPriority w:val="10"/>
    <w:qFormat/>
    <w:rsid w:val="008B7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397"/>
    <w:pPr>
      <w:spacing w:before="160"/>
      <w:jc w:val="center"/>
    </w:pPr>
    <w:rPr>
      <w:i/>
      <w:iCs/>
      <w:color w:val="404040" w:themeColor="text1" w:themeTint="BF"/>
    </w:rPr>
  </w:style>
  <w:style w:type="character" w:customStyle="1" w:styleId="QuoteChar">
    <w:name w:val="Quote Char"/>
    <w:basedOn w:val="DefaultParagraphFont"/>
    <w:link w:val="Quote"/>
    <w:uiPriority w:val="29"/>
    <w:rsid w:val="008B7397"/>
    <w:rPr>
      <w:i/>
      <w:iCs/>
      <w:color w:val="404040" w:themeColor="text1" w:themeTint="BF"/>
    </w:rPr>
  </w:style>
  <w:style w:type="paragraph" w:styleId="ListParagraph">
    <w:name w:val="List Paragraph"/>
    <w:basedOn w:val="Normal"/>
    <w:uiPriority w:val="34"/>
    <w:qFormat/>
    <w:rsid w:val="008B7397"/>
    <w:pPr>
      <w:ind w:left="720"/>
      <w:contextualSpacing/>
    </w:pPr>
  </w:style>
  <w:style w:type="character" w:styleId="IntenseEmphasis">
    <w:name w:val="Intense Emphasis"/>
    <w:basedOn w:val="DefaultParagraphFont"/>
    <w:uiPriority w:val="21"/>
    <w:qFormat/>
    <w:rsid w:val="008B7397"/>
    <w:rPr>
      <w:i/>
      <w:iCs/>
      <w:color w:val="0F4761" w:themeColor="accent1" w:themeShade="BF"/>
    </w:rPr>
  </w:style>
  <w:style w:type="paragraph" w:styleId="IntenseQuote">
    <w:name w:val="Intense Quote"/>
    <w:basedOn w:val="Normal"/>
    <w:next w:val="Normal"/>
    <w:link w:val="IntenseQuoteChar"/>
    <w:uiPriority w:val="30"/>
    <w:qFormat/>
    <w:rsid w:val="008B7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397"/>
    <w:rPr>
      <w:i/>
      <w:iCs/>
      <w:color w:val="0F4761" w:themeColor="accent1" w:themeShade="BF"/>
    </w:rPr>
  </w:style>
  <w:style w:type="character" w:styleId="IntenseReference">
    <w:name w:val="Intense Reference"/>
    <w:basedOn w:val="DefaultParagraphFont"/>
    <w:uiPriority w:val="32"/>
    <w:qFormat/>
    <w:rsid w:val="008B73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90088">
      <w:bodyDiv w:val="1"/>
      <w:marLeft w:val="0"/>
      <w:marRight w:val="0"/>
      <w:marTop w:val="0"/>
      <w:marBottom w:val="0"/>
      <w:divBdr>
        <w:top w:val="none" w:sz="0" w:space="0" w:color="auto"/>
        <w:left w:val="none" w:sz="0" w:space="0" w:color="auto"/>
        <w:bottom w:val="none" w:sz="0" w:space="0" w:color="auto"/>
        <w:right w:val="none" w:sz="0" w:space="0" w:color="auto"/>
      </w:divBdr>
    </w:div>
    <w:div w:id="85618534">
      <w:bodyDiv w:val="1"/>
      <w:marLeft w:val="0"/>
      <w:marRight w:val="0"/>
      <w:marTop w:val="0"/>
      <w:marBottom w:val="0"/>
      <w:divBdr>
        <w:top w:val="none" w:sz="0" w:space="0" w:color="auto"/>
        <w:left w:val="none" w:sz="0" w:space="0" w:color="auto"/>
        <w:bottom w:val="none" w:sz="0" w:space="0" w:color="auto"/>
        <w:right w:val="none" w:sz="0" w:space="0" w:color="auto"/>
      </w:divBdr>
    </w:div>
    <w:div w:id="890731050">
      <w:bodyDiv w:val="1"/>
      <w:marLeft w:val="0"/>
      <w:marRight w:val="0"/>
      <w:marTop w:val="0"/>
      <w:marBottom w:val="0"/>
      <w:divBdr>
        <w:top w:val="none" w:sz="0" w:space="0" w:color="auto"/>
        <w:left w:val="none" w:sz="0" w:space="0" w:color="auto"/>
        <w:bottom w:val="none" w:sz="0" w:space="0" w:color="auto"/>
        <w:right w:val="none" w:sz="0" w:space="0" w:color="auto"/>
      </w:divBdr>
      <w:divsChild>
        <w:div w:id="350184489">
          <w:marLeft w:val="0"/>
          <w:marRight w:val="0"/>
          <w:marTop w:val="0"/>
          <w:marBottom w:val="0"/>
          <w:divBdr>
            <w:top w:val="none" w:sz="0" w:space="0" w:color="auto"/>
            <w:left w:val="none" w:sz="0" w:space="0" w:color="auto"/>
            <w:bottom w:val="none" w:sz="0" w:space="0" w:color="auto"/>
            <w:right w:val="none" w:sz="0" w:space="0" w:color="auto"/>
          </w:divBdr>
        </w:div>
        <w:div w:id="787428857">
          <w:marLeft w:val="0"/>
          <w:marRight w:val="0"/>
          <w:marTop w:val="0"/>
          <w:marBottom w:val="0"/>
          <w:divBdr>
            <w:top w:val="none" w:sz="0" w:space="0" w:color="auto"/>
            <w:left w:val="none" w:sz="0" w:space="0" w:color="auto"/>
            <w:bottom w:val="none" w:sz="0" w:space="0" w:color="auto"/>
            <w:right w:val="none" w:sz="0" w:space="0" w:color="auto"/>
          </w:divBdr>
        </w:div>
        <w:div w:id="702944199">
          <w:marLeft w:val="0"/>
          <w:marRight w:val="0"/>
          <w:marTop w:val="0"/>
          <w:marBottom w:val="0"/>
          <w:divBdr>
            <w:top w:val="none" w:sz="0" w:space="0" w:color="auto"/>
            <w:left w:val="none" w:sz="0" w:space="0" w:color="auto"/>
            <w:bottom w:val="none" w:sz="0" w:space="0" w:color="auto"/>
            <w:right w:val="none" w:sz="0" w:space="0" w:color="auto"/>
          </w:divBdr>
        </w:div>
      </w:divsChild>
    </w:div>
    <w:div w:id="995962708">
      <w:bodyDiv w:val="1"/>
      <w:marLeft w:val="0"/>
      <w:marRight w:val="0"/>
      <w:marTop w:val="0"/>
      <w:marBottom w:val="0"/>
      <w:divBdr>
        <w:top w:val="none" w:sz="0" w:space="0" w:color="auto"/>
        <w:left w:val="none" w:sz="0" w:space="0" w:color="auto"/>
        <w:bottom w:val="none" w:sz="0" w:space="0" w:color="auto"/>
        <w:right w:val="none" w:sz="0" w:space="0" w:color="auto"/>
      </w:divBdr>
    </w:div>
    <w:div w:id="1106340524">
      <w:bodyDiv w:val="1"/>
      <w:marLeft w:val="0"/>
      <w:marRight w:val="0"/>
      <w:marTop w:val="0"/>
      <w:marBottom w:val="0"/>
      <w:divBdr>
        <w:top w:val="none" w:sz="0" w:space="0" w:color="auto"/>
        <w:left w:val="none" w:sz="0" w:space="0" w:color="auto"/>
        <w:bottom w:val="none" w:sz="0" w:space="0" w:color="auto"/>
        <w:right w:val="none" w:sz="0" w:space="0" w:color="auto"/>
      </w:divBdr>
    </w:div>
    <w:div w:id="1296720339">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700426917">
      <w:bodyDiv w:val="1"/>
      <w:marLeft w:val="0"/>
      <w:marRight w:val="0"/>
      <w:marTop w:val="0"/>
      <w:marBottom w:val="0"/>
      <w:divBdr>
        <w:top w:val="none" w:sz="0" w:space="0" w:color="auto"/>
        <w:left w:val="none" w:sz="0" w:space="0" w:color="auto"/>
        <w:bottom w:val="none" w:sz="0" w:space="0" w:color="auto"/>
        <w:right w:val="none" w:sz="0" w:space="0" w:color="auto"/>
      </w:divBdr>
    </w:div>
    <w:div w:id="1773434874">
      <w:bodyDiv w:val="1"/>
      <w:marLeft w:val="0"/>
      <w:marRight w:val="0"/>
      <w:marTop w:val="0"/>
      <w:marBottom w:val="0"/>
      <w:divBdr>
        <w:top w:val="none" w:sz="0" w:space="0" w:color="auto"/>
        <w:left w:val="none" w:sz="0" w:space="0" w:color="auto"/>
        <w:bottom w:val="none" w:sz="0" w:space="0" w:color="auto"/>
        <w:right w:val="none" w:sz="0" w:space="0" w:color="auto"/>
      </w:divBdr>
      <w:divsChild>
        <w:div w:id="871302433">
          <w:marLeft w:val="0"/>
          <w:marRight w:val="0"/>
          <w:marTop w:val="0"/>
          <w:marBottom w:val="0"/>
          <w:divBdr>
            <w:top w:val="none" w:sz="0" w:space="0" w:color="auto"/>
            <w:left w:val="none" w:sz="0" w:space="0" w:color="auto"/>
            <w:bottom w:val="none" w:sz="0" w:space="0" w:color="auto"/>
            <w:right w:val="none" w:sz="0" w:space="0" w:color="auto"/>
          </w:divBdr>
        </w:div>
        <w:div w:id="1173033793">
          <w:marLeft w:val="0"/>
          <w:marRight w:val="0"/>
          <w:marTop w:val="0"/>
          <w:marBottom w:val="0"/>
          <w:divBdr>
            <w:top w:val="none" w:sz="0" w:space="0" w:color="auto"/>
            <w:left w:val="none" w:sz="0" w:space="0" w:color="auto"/>
            <w:bottom w:val="none" w:sz="0" w:space="0" w:color="auto"/>
            <w:right w:val="none" w:sz="0" w:space="0" w:color="auto"/>
          </w:divBdr>
        </w:div>
        <w:div w:id="895553777">
          <w:marLeft w:val="0"/>
          <w:marRight w:val="0"/>
          <w:marTop w:val="0"/>
          <w:marBottom w:val="0"/>
          <w:divBdr>
            <w:top w:val="none" w:sz="0" w:space="0" w:color="auto"/>
            <w:left w:val="none" w:sz="0" w:space="0" w:color="auto"/>
            <w:bottom w:val="none" w:sz="0" w:space="0" w:color="auto"/>
            <w:right w:val="none" w:sz="0" w:space="0" w:color="auto"/>
          </w:divBdr>
        </w:div>
      </w:divsChild>
    </w:div>
    <w:div w:id="184257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6CC4D-F981-47E4-A9BB-D770756AA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1566</Words>
  <Characters>9102</Characters>
  <Application>Microsoft Office Word</Application>
  <DocSecurity>0</DocSecurity>
  <Lines>275</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 Aryan Reddy</dc:creator>
  <cp:keywords/>
  <dc:description/>
  <cp:lastModifiedBy>Loka, Aryan Reddy</cp:lastModifiedBy>
  <cp:revision>5</cp:revision>
  <dcterms:created xsi:type="dcterms:W3CDTF">2024-10-19T14:35:00Z</dcterms:created>
  <dcterms:modified xsi:type="dcterms:W3CDTF">2025-01-27T01:47:00Z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0acbe51a77c27e98ca7fe6f6a129a44a4c7c309d76268c641fbb1f6243e92c9a</vt:lpwstr>
  </property>
</Properties>
</file>