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08A45274" w:rsidR="00EA6740" w:rsidRDefault="00333B27">
      <w:pPr>
        <w:spacing w:after="0" w:line="360" w:lineRule="auto"/>
        <w:jc w:val="center"/>
        <w:rPr>
          <w:rFonts w:ascii="Arial" w:eastAsia="Arial" w:hAnsi="Arial" w:cs="Arial"/>
          <w:b/>
          <w:sz w:val="72"/>
          <w:szCs w:val="72"/>
        </w:rPr>
      </w:pPr>
      <w:r>
        <w:rPr>
          <w:rFonts w:ascii="Arial" w:eastAsia="Arial" w:hAnsi="Arial" w:cs="Arial"/>
          <w:b/>
          <w:sz w:val="72"/>
          <w:szCs w:val="72"/>
        </w:rPr>
        <w:t>XYZ</w:t>
      </w:r>
    </w:p>
    <w:p w14:paraId="00000005" w14:textId="77777777" w:rsidR="00EA6740" w:rsidRDefault="00EA6740">
      <w:pPr>
        <w:spacing w:line="360" w:lineRule="auto"/>
        <w:jc w:val="center"/>
        <w:rPr>
          <w:rFonts w:ascii="Times New Roman" w:eastAsia="Times New Roman" w:hAnsi="Times New Roman" w:cs="Times New Roman"/>
          <w:b/>
          <w:color w:val="404040"/>
          <w:sz w:val="32"/>
          <w:szCs w:val="32"/>
        </w:rPr>
      </w:pPr>
    </w:p>
    <w:p w14:paraId="00000006" w14:textId="77777777" w:rsidR="00EA6740" w:rsidRDefault="00000000">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8" w14:textId="77777777" w:rsidR="00EA6740" w:rsidRDefault="00EA6740">
      <w:pPr>
        <w:spacing w:line="360" w:lineRule="auto"/>
        <w:rPr>
          <w:rFonts w:ascii="Times New Roman" w:eastAsia="Times New Roman" w:hAnsi="Times New Roman" w:cs="Times New Roman"/>
          <w:color w:val="404040"/>
          <w:sz w:val="24"/>
          <w:szCs w:val="24"/>
        </w:rPr>
      </w:pPr>
    </w:p>
    <w:p w14:paraId="00000009" w14:textId="77777777" w:rsidR="00EA6740" w:rsidRDefault="00000000">
      <w:pPr>
        <w:pStyle w:val="Heading1"/>
        <w:numPr>
          <w:ilvl w:val="0"/>
          <w:numId w:val="3"/>
        </w:numPr>
        <w:spacing w:line="360" w:lineRule="auto"/>
        <w:rPr>
          <w:b/>
        </w:rPr>
      </w:pPr>
      <w:r>
        <w:rPr>
          <w:b/>
        </w:rPr>
        <w:t>Objective</w:t>
      </w:r>
    </w:p>
    <w:p w14:paraId="0000000A" w14:textId="77777777" w:rsidR="00EA6740"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EA6740" w:rsidRDefault="00EA6740">
      <w:pPr>
        <w:spacing w:line="360" w:lineRule="auto"/>
        <w:rPr>
          <w:rFonts w:ascii="Times New Roman" w:eastAsia="Times New Roman" w:hAnsi="Times New Roman" w:cs="Times New Roman"/>
          <w:color w:val="404040"/>
          <w:sz w:val="24"/>
          <w:szCs w:val="24"/>
        </w:rPr>
      </w:pPr>
    </w:p>
    <w:p w14:paraId="0000000C" w14:textId="77777777" w:rsidR="00EA6740" w:rsidRDefault="00000000">
      <w:pPr>
        <w:pStyle w:val="Heading1"/>
        <w:numPr>
          <w:ilvl w:val="0"/>
          <w:numId w:val="3"/>
        </w:numPr>
        <w:spacing w:line="360" w:lineRule="auto"/>
        <w:rPr>
          <w:b/>
        </w:rPr>
      </w:pPr>
      <w:r>
        <w:rPr>
          <w:b/>
        </w:rPr>
        <w:t>Data Extraction</w:t>
      </w:r>
    </w:p>
    <w:p w14:paraId="0000000D" w14:textId="77777777" w:rsidR="00EA6740"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EA6740"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EA6740"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2" w14:textId="77777777" w:rsidR="00EA6740" w:rsidRDefault="00EA6740">
      <w:pPr>
        <w:spacing w:line="360" w:lineRule="auto"/>
        <w:rPr>
          <w:rFonts w:ascii="Times New Roman" w:eastAsia="Times New Roman" w:hAnsi="Times New Roman" w:cs="Times New Roman"/>
          <w:color w:val="404040"/>
          <w:sz w:val="24"/>
          <w:szCs w:val="24"/>
        </w:rPr>
      </w:pPr>
    </w:p>
    <w:p w14:paraId="00000013" w14:textId="77777777" w:rsidR="00EA6740" w:rsidRDefault="00000000">
      <w:pPr>
        <w:pStyle w:val="Heading1"/>
        <w:numPr>
          <w:ilvl w:val="0"/>
          <w:numId w:val="3"/>
        </w:numPr>
        <w:spacing w:line="360" w:lineRule="auto"/>
        <w:rPr>
          <w:b/>
        </w:rPr>
      </w:pPr>
      <w:r>
        <w:rPr>
          <w:b/>
        </w:rPr>
        <w:t>Data Analysis</w:t>
      </w:r>
    </w:p>
    <w:p w14:paraId="00000015" w14:textId="6566321B" w:rsidR="00EA6740"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r>
        <w:rPr>
          <w:rFonts w:ascii="Times New Roman" w:eastAsia="Times New Roman" w:hAnsi="Times New Roman" w:cs="Times New Roman"/>
          <w:b/>
          <w:color w:val="404040"/>
          <w:sz w:val="24"/>
          <w:szCs w:val="24"/>
        </w:rPr>
        <w:br/>
      </w:r>
    </w:p>
    <w:p w14:paraId="00000016" w14:textId="77777777" w:rsidR="00EA6740" w:rsidRDefault="00000000">
      <w:pPr>
        <w:pStyle w:val="Heading1"/>
        <w:numPr>
          <w:ilvl w:val="0"/>
          <w:numId w:val="3"/>
        </w:numPr>
        <w:spacing w:line="360" w:lineRule="auto"/>
        <w:rPr>
          <w:b/>
        </w:rPr>
      </w:pPr>
      <w:r>
        <w:rPr>
          <w:b/>
        </w:rPr>
        <w:t>Variables</w:t>
      </w:r>
    </w:p>
    <w:p w14:paraId="00000017" w14:textId="77777777" w:rsidR="00EA6740"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 definition of each of the variables given in the “Text Analysis.docx” file.</w:t>
      </w:r>
    </w:p>
    <w:p w14:paraId="00000018" w14:textId="77777777" w:rsidR="00EA6740"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Look for these variables in the analysis document (Text Analysis.docx):</w:t>
      </w:r>
    </w:p>
    <w:p w14:paraId="00000019" w14:textId="77777777" w:rsidR="00EA6740"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EA6740"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EA6740"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EA6740"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EA6740"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EA6740"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EA6740"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EA6740"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EA6740"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EA6740"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EA6740"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EA6740"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EA6740"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EA6740" w:rsidRDefault="00EA6740">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EA6740" w:rsidRDefault="00000000">
      <w:pPr>
        <w:pStyle w:val="Heading1"/>
        <w:numPr>
          <w:ilvl w:val="0"/>
          <w:numId w:val="3"/>
        </w:numPr>
        <w:spacing w:line="360" w:lineRule="auto"/>
        <w:rPr>
          <w:b/>
        </w:rPr>
      </w:pPr>
      <w:r>
        <w:rPr>
          <w:b/>
        </w:rPr>
        <w:t>Output Data Structure</w:t>
      </w:r>
    </w:p>
    <w:p w14:paraId="00000028" w14:textId="77777777" w:rsidR="00EA6740"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EA6740"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EA6740"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EA6740"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EA6740"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EA6740"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EA6740"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EA6740"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EA6740"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EA6740"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EA6740"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EA6740"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EA6740"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EA6740"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PERSONAL PRONOUNS</w:t>
      </w:r>
    </w:p>
    <w:p w14:paraId="00000036" w14:textId="77777777" w:rsidR="00EA6740"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EA6740"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 out the output data structure spreadsheet for the format of your output, i.e. “Output Data Structure.xlsx”.</w:t>
      </w:r>
    </w:p>
    <w:p w14:paraId="00000038" w14:textId="77777777" w:rsidR="00EA6740" w:rsidRDefault="00EA6740">
      <w:pPr>
        <w:spacing w:line="360" w:lineRule="auto"/>
        <w:rPr>
          <w:rFonts w:ascii="Times New Roman" w:eastAsia="Times New Roman" w:hAnsi="Times New Roman" w:cs="Times New Roman"/>
          <w:color w:val="404040"/>
          <w:sz w:val="24"/>
          <w:szCs w:val="24"/>
        </w:rPr>
      </w:pPr>
    </w:p>
    <w:p w14:paraId="00000039" w14:textId="77777777" w:rsidR="00EA6740" w:rsidRDefault="00000000">
      <w:pPr>
        <w:pStyle w:val="Heading1"/>
        <w:numPr>
          <w:ilvl w:val="0"/>
          <w:numId w:val="3"/>
        </w:numPr>
        <w:spacing w:line="360" w:lineRule="auto"/>
        <w:rPr>
          <w:b/>
        </w:rPr>
      </w:pPr>
      <w:r>
        <w:rPr>
          <w:b/>
        </w:rPr>
        <w:t>Timeline</w:t>
      </w:r>
    </w:p>
    <w:p w14:paraId="00000047" w14:textId="22FBEBD5" w:rsidR="00EA6740" w:rsidRDefault="00000000">
      <w:pPr>
        <w:spacing w:line="360" w:lineRule="auto"/>
        <w:rPr>
          <w:rFonts w:ascii="Times New Roman" w:eastAsia="Times New Roman" w:hAnsi="Times New Roman" w:cs="Times New Roman"/>
          <w:color w:val="404040"/>
          <w:sz w:val="24"/>
          <w:szCs w:val="24"/>
        </w:rPr>
      </w:pPr>
      <w:proofErr w:type="gramStart"/>
      <w:r>
        <w:rPr>
          <w:rFonts w:ascii="Times New Roman" w:eastAsia="Times New Roman" w:hAnsi="Times New Roman" w:cs="Times New Roman"/>
          <w:color w:val="404040"/>
          <w:sz w:val="24"/>
          <w:szCs w:val="24"/>
        </w:rPr>
        <w:t>6 days,</w:t>
      </w:r>
      <w:proofErr w:type="gramEnd"/>
      <w:r>
        <w:rPr>
          <w:rFonts w:ascii="Times New Roman" w:eastAsia="Times New Roman" w:hAnsi="Times New Roman" w:cs="Times New Roman"/>
          <w:color w:val="404040"/>
          <w:sz w:val="24"/>
          <w:szCs w:val="24"/>
        </w:rPr>
        <w:t xml:space="preserve"> sooner is better. </w:t>
      </w:r>
    </w:p>
    <w:p w14:paraId="00000048" w14:textId="77777777" w:rsidR="00EA6740" w:rsidRDefault="00EA6740">
      <w:pPr>
        <w:spacing w:line="360" w:lineRule="auto"/>
        <w:rPr>
          <w:rFonts w:ascii="Times New Roman" w:eastAsia="Times New Roman" w:hAnsi="Times New Roman" w:cs="Times New Roman"/>
          <w:color w:val="404040"/>
          <w:sz w:val="24"/>
          <w:szCs w:val="24"/>
        </w:rPr>
      </w:pPr>
    </w:p>
    <w:p w14:paraId="00000049" w14:textId="77777777" w:rsidR="00EA6740" w:rsidRDefault="00EA6740">
      <w:pPr>
        <w:spacing w:line="360" w:lineRule="auto"/>
        <w:rPr>
          <w:rFonts w:ascii="Times New Roman" w:eastAsia="Times New Roman" w:hAnsi="Times New Roman" w:cs="Times New Roman"/>
          <w:color w:val="404040"/>
          <w:sz w:val="24"/>
          <w:szCs w:val="24"/>
        </w:rPr>
      </w:pPr>
    </w:p>
    <w:sectPr w:rsidR="00EA67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B84DAC"/>
    <w:multiLevelType w:val="multilevel"/>
    <w:tmpl w:val="134812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41305A1"/>
    <w:multiLevelType w:val="multilevel"/>
    <w:tmpl w:val="38768746"/>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2" w15:restartNumberingAfterBreak="0">
    <w:nsid w:val="4D8C39CA"/>
    <w:multiLevelType w:val="multilevel"/>
    <w:tmpl w:val="948EA0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6A70839"/>
    <w:multiLevelType w:val="multilevel"/>
    <w:tmpl w:val="4AE25266"/>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50545075">
    <w:abstractNumId w:val="0"/>
  </w:num>
  <w:num w:numId="2" w16cid:durableId="100690794">
    <w:abstractNumId w:val="1"/>
  </w:num>
  <w:num w:numId="3" w16cid:durableId="1787041211">
    <w:abstractNumId w:val="2"/>
  </w:num>
  <w:num w:numId="4" w16cid:durableId="1332099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740"/>
    <w:rsid w:val="00333B27"/>
    <w:rsid w:val="00883E4D"/>
    <w:rsid w:val="00EA67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9D69E"/>
  <w15:docId w15:val="{678D8E58-1984-4943-A30A-08E0D888C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x4Ux753OvFy+82VhTWbVUOTg==">CgMxLjA4AHIhMXdITUpERHZFS2tzZ1BSRmFqWlhleWNVY2xkQzU3bHFy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Sujit Kumar</cp:lastModifiedBy>
  <cp:revision>2</cp:revision>
  <dcterms:created xsi:type="dcterms:W3CDTF">2025-08-29T10:03:00Z</dcterms:created>
  <dcterms:modified xsi:type="dcterms:W3CDTF">2025-08-29T10:03:00Z</dcterms:modified>
</cp:coreProperties>
</file>